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5AB44C" w14:textId="7470845B" w:rsidR="00F94230" w:rsidRPr="00CC56AC" w:rsidRDefault="00B43371" w:rsidP="00F94230">
      <w:pPr>
        <w:rPr>
          <w:rFonts w:asciiTheme="minorHAnsi" w:hAnsiTheme="minorHAnsi"/>
          <w:sz w:val="2"/>
          <w:szCs w:val="2"/>
        </w:rPr>
      </w:pPr>
      <w:r w:rsidRPr="00CC56AC">
        <w:rPr>
          <w:rFonts w:asciiTheme="minorHAnsi" w:hAnsiTheme="minorHAnsi"/>
          <w:noProof/>
          <w:sz w:val="38"/>
          <w:lang w:val="en-GB" w:eastAsia="en-GB"/>
        </w:rPr>
        <w:drawing>
          <wp:anchor distT="0" distB="0" distL="114300" distR="114300" simplePos="0" relativeHeight="487525888" behindDoc="0" locked="0" layoutInCell="1" allowOverlap="1" wp14:anchorId="6FC3B4FF" wp14:editId="43D9BF88">
            <wp:simplePos x="0" y="0"/>
            <wp:positionH relativeFrom="column">
              <wp:posOffset>4035425</wp:posOffset>
            </wp:positionH>
            <wp:positionV relativeFrom="page">
              <wp:posOffset>491490</wp:posOffset>
            </wp:positionV>
            <wp:extent cx="2019935" cy="2025015"/>
            <wp:effectExtent l="0" t="0" r="0" b="0"/>
            <wp:wrapSquare wrapText="bothSides"/>
            <wp:docPr id="10" name="Picture 10" descr="The logo of the Designed to Smile programme, a red dragon with a toothbrush and toothpas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2S logo.jpg"/>
                    <pic:cNvPicPr/>
                  </pic:nvPicPr>
                  <pic:blipFill>
                    <a:blip r:embed="rId8">
                      <a:extLst>
                        <a:ext uri="{28A0092B-C50C-407E-A947-70E740481C1C}">
                          <a14:useLocalDpi xmlns:a14="http://schemas.microsoft.com/office/drawing/2010/main" val="0"/>
                        </a:ext>
                      </a:extLst>
                    </a:blip>
                    <a:stretch>
                      <a:fillRect/>
                    </a:stretch>
                  </pic:blipFill>
                  <pic:spPr>
                    <a:xfrm>
                      <a:off x="0" y="0"/>
                      <a:ext cx="2019935" cy="2025015"/>
                    </a:xfrm>
                    <a:prstGeom prst="rect">
                      <a:avLst/>
                    </a:prstGeom>
                  </pic:spPr>
                </pic:pic>
              </a:graphicData>
            </a:graphic>
            <wp14:sizeRelH relativeFrom="margin">
              <wp14:pctWidth>0</wp14:pctWidth>
            </wp14:sizeRelH>
            <wp14:sizeRelV relativeFrom="margin">
              <wp14:pctHeight>0</wp14:pctHeight>
            </wp14:sizeRelV>
          </wp:anchor>
        </w:drawing>
      </w:r>
      <w:r w:rsidR="00D80FC1" w:rsidRPr="00CC56AC">
        <w:rPr>
          <w:rFonts w:asciiTheme="minorHAnsi" w:hAnsiTheme="minorHAnsi"/>
          <w:noProof/>
          <w:lang w:val="en-GB" w:eastAsia="en-GB"/>
        </w:rPr>
        <mc:AlternateContent>
          <mc:Choice Requires="wpg">
            <w:drawing>
              <wp:anchor distT="0" distB="0" distL="114300" distR="114300" simplePos="0" relativeHeight="251686400" behindDoc="1" locked="0" layoutInCell="1" allowOverlap="1" wp14:anchorId="07697E61" wp14:editId="470B366D">
                <wp:simplePos x="0" y="0"/>
                <wp:positionH relativeFrom="page">
                  <wp:align>right</wp:align>
                </wp:positionH>
                <wp:positionV relativeFrom="page">
                  <wp:align>top</wp:align>
                </wp:positionV>
                <wp:extent cx="7555865" cy="10692130"/>
                <wp:effectExtent l="0" t="0" r="6985" b="0"/>
                <wp:wrapNone/>
                <wp:docPr id="59" name="docshapegroup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5865" cy="10692130"/>
                          <a:chOff x="7" y="0"/>
                          <a:chExt cx="11899" cy="16838"/>
                        </a:xfrm>
                      </wpg:grpSpPr>
                      <pic:pic xmlns:pic="http://schemas.openxmlformats.org/drawingml/2006/picture">
                        <pic:nvPicPr>
                          <pic:cNvPr id="65" name="docshape24"/>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7" y="0"/>
                            <a:ext cx="11899"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 name="Line 23"/>
                        <wps:cNvCnPr>
                          <a:cxnSpLocks/>
                        </wps:cNvCnPr>
                        <wps:spPr bwMode="auto">
                          <a:xfrm>
                            <a:off x="909" y="1437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94120B4" id="docshapegroup23" o:spid="_x0000_s1026" style="position:absolute;margin-left:543.75pt;margin-top:0;width:594.95pt;height:841.9pt;z-index:-251630080;mso-position-horizontal:right;mso-position-horizontal-relative:page;mso-position-vertical:top;mso-position-vertical-relative:page" coordorigin="7" coordsize="11899,168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hUfSAAQAAK4KAAAOAAAAZHJzL2Uyb0RvYy54bWzMVttu4zYQfS/QfxD0&#10;ruhi2bog9iKx7KBA2gbd3Q+gKcoiVhIFkr4ERf+9M6TkS5Jtgt2XGrDA63DmnDMc3n46to2zZ1Jx&#10;0c3d8CZwHdZRUfJuO3e/fll7qesoTbqSNKJjc/eZKffT4tdfbg99ziJRi6Zk0gEjncoP/dytte5z&#10;31e0Zi1RN6JnHUxWQrZEQ1du/VKSA1hvGz8Kgpl/ELLspaBMKRgt7KS7MParilH9Z1Uppp1m7oJv&#10;2nyl+W7w6y9uSb6VpK85HdwgP+BFS3gHh55MFUQTZyf5K1Mtp1IoUekbKlpfVBWnzMQA0YTBi2ge&#10;pNj1JpZtftj2J5gA2hc4/bBZ+sf+STq8nLvTzHU60gJHpaCqJj3b4vHRBDE69Nsclj7I/nP/JG2g&#10;0HwU9JuCaf/lPPa3drGzOfwuSjBLdloYjI6VbNEERO8cDRXPJyrYUTsUBpPpdJrOpq5DYS4MZlkU&#10;Tga2aA2U4sbEdc4bab0atoZhmkEsZuMsnaTov09ye6rxdPBscdtzmsN/ABZar4B9X4CwS+8kcwcj&#10;7YdstER+2/UeaKAnmm94w/Wz0TMAhE51+ydOEWjsnDlCQK45imIMb1xl9xCM6UTN9ZyP3Svrm4b3&#10;a940yAi2hzggR15o7A0orH4LQXct67RNSMkaCEl0qua9ch2Zs3bDQF/ytzI09APFj0rjcUi2SZK/&#10;o/QuCLLo3ltOg6UXB8nKu8vixEuCVRIHcRouw+U/uDuM851iEBxpip4PvsLoK2/fzIjh7rC5ZnLW&#10;2RNzM1iNgENGK6OLIBuEBH1Vkv4Ftwmsg7aWTNMamxUgN4zD4tOEgfmMLIKuIHHezYUrSSM8mAv/&#10;KWggWyr9wETrYANwBi8NzmQPMNu4xiXocSeQbRNH010NQAB2ZAz/kqEsyFbpKo29OJqtgKGi8O7W&#10;y9ibrcNkWkyK5bIIR4ZqXpasw2N+niCDt2h4OWpUye1m2UhL3Nr8hgxX52U+CuXsxkgqGkNUreiy&#10;MIqD+yjz1rM08eJ1PPWyJEi9IMzus1kQZ3Gxvg7pkXfs50NyDnM3m0ZTw9KF0yiyi9gC83sdG8lb&#10;rqFoNrydu+lpEclrRspVVxpqNeGNbV9Age6foQC6R6KNXFGgMItahT/e+VCS1XgfQO9jOYYF+a1i&#10;9hlLCoSMZi9utNl4oxlsx2pjliw7W2rosbsqNReTaOxDiQXyNdUijCfJUEfG9IJnAdYKMwqYjNVp&#10;zJkhrRrA7sNphQyHURIE71D8PfnapC6Iqq3MjUhQCSSHmjxQ/D26/6dJfLp3LgRpc9oKcRSmqQ1Q&#10;pi2xVi8bUT4/SbzLcBxEaVrmUWS2DQ84fHVd9s2q8zNz8S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CUdHkd3gAAAAcBAAAPAAAAZHJzL2Rvd25yZXYueG1sTI9Ba8JAEIXvhf6H&#10;ZQre6iaVSkyzEZHakxTUQultzI5JMDsbsmsS/31XL+1leMMb3vsmW46mET11rrasIJ5GIIgLq2su&#10;FXwdNs8JCOeRNTaWScGVHCzzx4cMU20H3lG/96UIIexSVFB536ZSuqIig25qW+LgnWxn0Ie1K6Xu&#10;cAjhppEvUTSXBmsODRW2tK6oOO8vRsHHgMNqFr/32/Npff05vH5+b2NSavI0rt5AeBr93zHc8AM6&#10;5IHpaC+snWgUhEf8fd68OFksQByDmiezBGSeyf/8+S8AAAD//wMAUEsDBAoAAAAAAAAAIQDH27fz&#10;itcCAIrXAgAUAAAAZHJzL21lZGlhL2ltYWdlMS5wbmeJUE5HDQoaCgAAAA1JSERSAAAGMgAACMUI&#10;BgAAAM3yJTQAAAAGYktHRAD/AP8A/6C9p5MAAAAJcEhZcwAADsQAAA7EAZUrDhsAACAASURBVHic&#10;7N1rguSq0p1hzp6OR+m5eJ7pH1VdpVQpEYjbu4L1/LF7n687IwLQDYH+93/+7/97pV7+1+1fGv9D&#10;02Lt4H8iwd6EWd7RBueLK+eHgHBxHlTFtjiR6T9f94Nv44La5tm4QEEPCWXAP7qoZEXHYJXzTUoN&#10;ddzpHHMTTLfz9gDFdZxccPg5peWvTm3v//35/zAMD6fjD8BK96byXLLkWNNUv53OIyllA8LF+q0w&#10;rlfN/3EvS2r28Edl2hcU6P9GHNM65Qcq05f/vf0/WA33HMPPb0tr13afsczAZxvN7U2+DgW153+r&#10;AzAzMzMzMzMzMzMzM/uk70TGKy1+fa+CSpzWn0rbk8dTVVzUJEapyxc0sa1vSFcb8I8uGttFfe21&#10;23gdAHXsbgvExycCVIcaIHp+Z7vlC9bUFIPbUKmLUGOtat/JSVBrdoUaK/lQ+vq6fup7DdUpYXDN&#10;sLE1eQW/lo7YaBFzOmoYbKDSiK7IAFVwBpUHSzdjovyELpJvN7vlO5lSeamxZsc2LGhYODZQ0wOo&#10;nTpKJl9yGaoeQE1MRKn7VMY59Wb7T2yQogZu36kq712WPuih1hHVFzGBdLes701vX1SHGoCZH/Ih&#10;NqpMr+wfMZjd68vyuDIBLI/tg4Ht2Tzmp/U1auOUGTORoVJ48gEpMMQJXandqbGS33S6+nnwzUL/&#10;t3Zmi34wHZQfeVWG0gQ6FTm2CkuPT+QaTo+NXIyAhpfb7akv+rXPmSfFt0Uuy3aT4pD8uoqY09Er&#10;wL1+UNkXNQHPr4gApUlJdkWGmZmZmZmZmZmZmZntYNxEBmCWJhSVt2NT6tT2E/KFzCZ+wQRiq5G7&#10;Ajm2I9TY5vFbQf/s1kkyb9KGKEWIJPqrbN+pxwfqm7TTBF9dXrm6z6u/PiDHpuKmhnttbeYONdUL&#10;es2NPnesDiCDGtvy9hRdsTeIzr22buOIr8joNGJV2k9pu48b5d/KiJFvGdETgNKSbfjNgsYJL4fc&#10;UXuIsb1UMZXzDeDQ8hE1rivUBz3kbQzh55QWUyczqOOEGldwetdCu3UUT4pvidy+202KR8yP3MF6&#10;+MpP7/zWCbl5s3G1Bd3lexlUi2MbO5FB7rA2llK7K8VqeyAfO6lxXfHetFnF38sILXp+Z4svyG0d&#10;ma5OPgGOsMFLWSrnEXLXo8Z1hRrrTfu+v0HrSXE58PHb/w3t4OcOeHu2/OWh19LLa7Y8AKtGHmyf&#10;ia/IMDMzMzMzMzMzMzOzyIJMZASejb6i8mbTjfI3E2LkW05wyXZVXN5eKkfijedsX6R2UjDy2FZC&#10;raFS+5LjpG5jOL19G36w8q9NPR9R+57Hbx+V9y4S10JvyMUfIW6+en1vMpmmVzp42y+RNiN3L2pc&#10;KXFjG/hso8v2UuS6LTJnIoNa+DNyJ1GkVE+VOMnI+5ircpnaDdteasA/vKC9i7eXCjKBfm3SyQpT&#10;wrZ8dT5gFx2mQw0SPb+z3fIFozaF76v68KR4+w+GaN/Jvsvd//op+Au95NgeewW/lo7YaEon4Kca&#10;zgcLShNkRUZK8TvWidJDpZtQvSrjSibf3UoxAvxm4e3ihtze2TcXyIFbWI371u7Fq/+6otbsrLJ9&#10;p95sk2tIju0IPX7rJsX1HvR4UjwKrX7XKmYb/oqeX0Sv7B9RqLEtPzxnAqDWLKVhsXW5niHXbYFA&#10;ExlmZmZmZmZmZmZmZhbNvIkMpRkkpViDQLz5snzmugI5TuqSbYToe0SfQdp3WFeLs71U8RZTCsiH&#10;FmpcD+gfnwaY3r6BOtSl6Pmd7ZYvmFf3VfDqvq6oNTsL076TkbeXItctnK+C+1pazeJBMvznG35g&#10;cmnmrsgYfoDc7AistG95lzA3a9/t8l1ApbzkrkCN64pSrAv4Yjql/TqJ4DaGVcdDahIAlaWZur3U&#10;K/sf1pkSRqd8ISW7pPLhb1DX+4MaVyBLtzbzpHhnvPywW+dhSnU6APt4/Mzy2KJPdNdBjvk/yI3z&#10;K+jWUsFvAM5UJjNuYE7oKuUkH2PIbzot/3mRG/huqJ20l0GrMqhlUzrfUEMlt2+lpccn6uq/6e0b&#10;qEMpcLmtyG6dxJPi26KWZrtJcVB+XUXM6cirMpCyw6mtTzY/8yQP9YlxBZ3IMDMzMzMzMzMzMzOz&#10;CNZMZFBnkGysbrOHEzoQqo+igrGVqF2B/GbAmd+CyvJbQSlFas8ymXx3KsOOqNtLpXQR226dMfjq&#10;cpXtpVLi1lHpVEWO8ya2377n1X2SqCl9lxt53U2tWUrc2BqHz9CdSZbXTHDFniV64wRekdHpBoDd&#10;fr+Utvu4UXYQj5NvGcETgNKSbfjNAmbbtceUDqYg1JJt932mQcixHd0MX519xCcXHL5t4dtfq/ir&#10;U9ubPEbIsamoPJfoXQvtdu0TN1+tfreAVLNLBftAxPwi5nQ06SVdahmpcaV0s71U+xZTTah1m9TX&#10;1k1kUAtv46m0PfmAb/si90lybEfDxvaAf3RBTYsfFqlMZjwWPb+zxRfkZrc8Jh/9E7uVbQRyDcmx&#10;HZH7oifF238wTPtONmRVRvBzBzWulBpi+yp43GtpcodqETGnI25+gVdkmJmZmZmZmZmZmZmZuuAT&#10;GZ1m/rgTUe8CbfdRvr2USL5dZPIll6FqeynAFlPgH/wZF4BSfZSNixq0hSY7XmCosZK3MYSfU1r+&#10;6tTtpch9TwU5VqXvZTxCLv4IMfPV29qsRcw2/BU9v4jIFwMn5DCpsZGbd2BcYbeXSml4bGsnMsgd&#10;9kwlTutPpe3J44m8ZHu56DfwYErbSy3aYuqWyuT5Y7vtW+vtpfShOtQA0fM72y1fsKamGNyGSl2E&#10;Gqsnxfugxko+lL5GTJQFf6GX3J5NIm8vlVLMRouY01HDYBtYmuArMv6J3rlOVB4s3YyJ8hO6SL7d&#10;7JbvZErlpcaaHdvUoC28xn1r9+HVf10pdR/qqoyUuDUM3L5ThV+VMQGqL2IC6W6fvofqUANEzy+q&#10;V/aPGOTutTyuTADLY/tgYHs2T2JO62usxtlkIsPMzMzMzMzMzMzMzBQxJjJUZpDIM6uBId58UWp3&#10;aqzkJdvL1R1c9PfpBR1Mh20vNWiLqcmKt5dSWglIRY6twtLjE7mG02MjF6MHWH7Dw4HluzOv7ivk&#10;1X1dKXUfcpx/YoME+92+/a+fIm4vhQuos1eAe/3dAA7Q1GExqDSMiYyUuIVXpfJQKaVObS+Ubxe7&#10;5TsZ4FxUjBwnObYjpfZewBfT/+zWSTIPoEKUIkQS/VW279TjA/UB1DTBX8qqnBT3pOkH5NhU3NRw&#10;6TWRJ8VjGzKZ0QH63LE6gAxqbMvbM/pEdz3kuP+D0ziciYwpOo1YTvvlKb0le6P8WxkD811+wK9A&#10;jpP6ptOnEMA/qHHCyyF31B5irMoopnK+ARxaPqLGdYX6oIe8+g9+TpHg8WvydusonhTfErl9t5sU&#10;j5gfuYP18JWf/r3+Q+TmzcbVFnRze1NrllL32DabyDAzMzMzMzMzMzMzMyWsiQzyzJuNpdTumFg9&#10;YOwbuStQ47oyJFalAuQVfy8jtOj5ne2Wr/2obPp1bw2ST4AjbLC6vPI8orH6azJqXFeosd607/vW&#10;Zl7dJwc+fvtvnRf83AFvzxZDz3HLa7Y8AKvGGGysiYxpAh/ErwR5sFR+Qo+RbznBJdtVcXl7qRyJ&#10;JafZvkjtpGDksa2EWkOl9qVuL5USdxvD6e3b8IPkyQzqGFEav2QqkxmP7dZJ4uar1/cmk2l6H7w1&#10;RW+zCfmRS0iNbeCzjeZJTPKhrGNczIkMauHPyJ1EkVI9VeIkU2pvFa5nu2GrMgb8wwvau3hVRpAJ&#10;9Gu7Hbza8vXH4imi99no+Z1t9lIWGbWOSqcqcpyeFG//wRDtO9l3uftfPwU/d1Bjaxqvr+DX0tRG&#10;a6F0An5qbX7MiQwzMzMzMzMzMzMzM7O09URG9BmyE6W3Y7tsVSGUbxeZfEOUArC9FPitp7e3NMjt&#10;nV2CSQ7cwmrqdoP7rMqQIA9f8jaG1JqdVbbv1LcGyTUkx3aEHr91q/v03lidVHxM+5I7Wxutftcq&#10;Zhv+ip5fRK/sH1GosZEPz9S4UhoaW/N5hVq3Tn2NO5FBLfwVpViDQFwwkg/4Z+Q4qUu2EaLvEX0G&#10;ad9hXS3O9lKhPvxNPrSg4mrf89VOprcvqkMNED2/s93yBSNPiuN8yDfMudiT4pfCtO9k5O2lyHUL&#10;56vgca+lo3YowMu41B9ojI07kTFF1AHzgdK+5V3C3Kx9t8t3AZXykrsCNa4rSrEuEPdiusZunURw&#10;9V/V8ZCaBEBlaaauynhl/8M6kDCKkGNV+fA3qOv9QY0rkKUrgjwp3hkvP+yKM0ypTgdgH4+fWR5b&#10;9InuOsgx/8eaxtl8IsPMzMzMzMzMzMzMzMj+Q09vTQut0/I6FSqrMm5g3kxQKSd4qKOXbC//eZE3&#10;EbuhdtJeBm0vRS2b0vmGGiq5fSstPT5Razi9fQN1KAXDy+32jGG3NvTqvm1RS7Pd6j5Qfl1FzOko&#10;8vZSwrLDqX1r3qY2Jw/1hrgOKzKo2SV0aDZQt0E3oQOh+igqGFuJ2hXIJ9Qz3zxk+WI6pUjtWSaT&#10;b4gy7NaeFajbS6V0EdtubRj8pSyV7aVS4tbRh7Y+bmr42/cmF9yT4rF9lxt53U3uBtTYGofP0Bd6&#10;l9dMcKLb0uzG8dZSPzrdAKgMLqW3ZG+UHcTj5FtG8ASg9KYT/GYBs1rpMaWDKQi1ZNt9n2kQcmxH&#10;N8NXZx/xyQWHr/Z7amp7k8cIObag9K6Fdrv2iTsprtXvFiC373aT4hHzi5jTUfT8bpDTz67KaF+Z&#10;0YRat4el8USGmZmZmZmZmZmZmZlhnSYywG+CQMOyCVTaHjx8bGPkPkmO7WjY2FYpQF7xW68qqzIe&#10;i57f2eI3i2wNqWsdmUA7Cb663Kv7+iDHdoTui8P+j9uprO4L076TDdleKvq5Y3UAGY9j+yr40O2l&#10;ltZteQCDRMzpaF5+/4XtI490KoZKPZVuCG6Uby8VI98yoku2q7aXAmwxBf7Bn3EBKNVH2bioQYO5&#10;ZO1kxwsMNVbyNobwc0rLX526vRS576kgx6r0vYxHyMUfIWa+elubtYjZhr+i5xcR+WLghBwmNTZy&#10;8w6MK+z2UilVx/ZhaylohuQOe6YSpwqleqrESh5P5DedxOxzEzWByqqMRWPbqzJSmlJ41LHbqzL0&#10;oTrUANHzO9stXzByU1DjukKN1ZPifVBjhY/f/hNlwV/oJbdnk4GrMhAiNlrEnI4aBlvFX/M3MszM&#10;zMzMzMzMzMzMDOt3IiP6xFCVzYqh8obszeRe+ZsJIvl2s1u+kwXeCmSa7NimBm3hNe5buw9vY9iV&#10;Uvehbi+VEreGgdt3Km8v1ecnMG2MCaQ7vb73FKpDDRA9v6he2T9ikLvX8rgyASyP7YOB7dm8Gmta&#10;Xxv7I5kVGdRekdChvSEfkAJDXDAqtTs1VvKS7eXqDi76+/SCDqbDtpcatMXUZMXbSylNoFORY6ug&#10;f3waRGmSXEL0/M52yxfMk+KFPCnelVL3IcdJje27fbEf/raJXr6WlgM4QFPHaWFp3icyAPUsNjxO&#10;lUJ0ovJQKaVOTSOUbxe75TuZj519kGM7UmrvBXwx/c9unSTzAIpaiqq4qEksVtm+U48Pf+ICtaHK&#10;23Do8Vs3Kb703EStYUrs2IJYek3kSfHOePkhr7lR5w6RVRkpcWNb3p7RJ7rrIcf9H+MK4G9kmJmZ&#10;mZmZmZmZmZkZ1s1ExvKpt8U65a9SQqXtPm6UfytjYL5Kw4ccJ3XJ9qcQwD+oMXOfQ+6oPcTYXqqY&#10;yvkGcGj5iBrXlZtYl74pTd3GEH5OkeDxa/J26yhe3bclqfYFBTpsy9toyB2sh6/89O/1HyI3bzau&#10;tqCb25tas5RuY7ueyCAfrI/IHdbGUmp3TKweMPaN3BWocV3xzUNW8fcyQoue39lu+dqPyqZfd7NN&#10;PgGOsMFLWSof/iZ3PWpcV6ix3rTv+9ZmnhSXAx+/2G1dwTVDx9ZgaD9YXrPlAVi1MYPNW0sVCX4D&#10;cBbkwVL5CT1GvuX8ptNQ8JsF5EXuWbYvUjspGHlsK6HWUKl9qasyUuKu/pvevg0/SJ7MoI4RpfFL&#10;pjKZ8dhunSRuvnp9bzKZpo9+8I6aX8ScjibkRy4hNbaBzzaaJzHJQz0TlycyzMzMzMzMzMzMzMwM&#10;6/NEhsr2UimhQ3tDnu1SpFRPlTjJlNpbhevZbtj2UgP+4QXtXby9VJCVgNd2O3i15YvdHmE70fts&#10;9PzONltdTkato9KpihynV/e1/2CI9p3su9z9r5+CnzuosTWN11fwa2lqo7VQOgE/1Te//IqMHepZ&#10;bLNCKD1U6rJVhVC+XWTyDVGKxQcv+M3C28UNub2zSzDJgVtYTd1ucJ9VGRLk4UvexpBas7PK9p16&#10;s02uITm2I/T4rZsU13vQQy7+CHHz1ep3rWK24a/o+UUk1GbUUMmHZ2pcKQ2NLeyHvz/0tcqtpcA9&#10;FhrWJaVYrR/w8PmDHCf5QdNy0feIhho2tuOsyvCHvydBlbB9z1dbDdWhBoie39lu+YJ5Urwd+b6K&#10;fK9CrdlZmPadjLwqg1o3alxNvgoe91qa3KFaRMzpqCG/01/1NzLMzMzMzMzMzMzMzAzrv7K3JEeH&#10;oSLqzN8HSvuWd9teSiTfLnbLdwGV8pK7QjYuatAWWuO+tXsR3Mawqn39Ju1HlbFO3V7qlf0P60DC&#10;KEKOtfLeZdkbq6Cu9wcqLlQw3Szd2mx6SWO24S9eftit8zClOh2AfTx+ZnlsHwLYtD01tpfq0zgP&#10;V2RAe8W0DttpeZ1NhTmhq7R9mBPA4iTgNwuIMdEE1EmVtpdatMXULZXJ85RQXe8N+dhdaenxiVrD&#10;6e0bqEMpGF5ut2cMu7WhJ8W3RS3NdpPioPy6ipjTUeTtpYRlh9PisUYe6oe4/kup9OHCmFiGUIpV&#10;gcqDpW6DbkK+qJKigrGVqF2BfEI9U4lzEV9Mp6TVoXvI5BuiDLu1ZwXqqoyULmLbrQ07vZRFLZvK&#10;qoyUwDVM3NiU3NRwnxVB7lBTfZcbed1N7gbU2MjDZ3lcghPdA2Fe3r7V1jj+RoaZmZmZmZmZmZmZ&#10;mWH9TGTUz9psOL31JvibTGcqqzIKlH8vYyeCM9nVS7Z3WqJX94M6M/efKB1MnxiUH7Vkgb7PtBQ5&#10;tqOb7q2zj/jkgsO3LZRATokcm0FEv/Y58+q+bZHLst3qvoj5Rczp6BXgXr8BuXmzsbUFrvG9jAe+&#10;T5V1KzLIewGeQcOyCVTaHjx8bGPkPkmO7WjY2FYpQF7xxbTKZMZj0fM72y1fSylVHw/X3mzv1kc7&#10;5UstW+WkuM6k6WTk2I7I91VV20t5UlwOOaUh20sFf6GXGldKDbF9FXzYOW55ey4PwB553mZvExnl&#10;Dxce/14wnQaMSj2V3pK9Ub4qI0a+ZUTfdCK/Mbv854X2iC418M2FLblk7cinCmpcV6oe9ExUvfpv&#10;Ivg5peWvTmtvj9/4lL6X8chuHSVmvlu/MV2CfKz+QyZQ+yHVwbioJSQ3r1dlPOJvZJiZmZmZmZmZ&#10;mZmZGVaniQzoVA155u1MJU4VSvVUipXKNexL6dhJprK91KL29vZSKe030Ba/WWQdRD9BRM/vbLPV&#10;5WTkrkeN6wo1Vq/u6/ODIdp3steIFT/Bzx3w9mz5y7GvpamN1oLcGXt4lt/lRIa3l6q1WTFUHizd&#10;jInyE7pIvt1ktpcKUQpvL5XzNiao7Z3ti9SgLbzGfWuHwR27o29jOLnguPbNoG4vlRK3hmrtS43V&#10;20v1+QlM+2IC6U6v7z2F6lADRM8vqlf2jxjk7rU8rkwAy2P7YGB7Nk9iQvtax62lgNn9Aw7tDbST&#10;RIe4YFRqd2qs1W86URMZoS5f/X16Qe07bFXGoJUZkxWvylCaQKcix1ZB//g0CHySXE/0/M52yxeM&#10;OimO40nxrpS6DzlOamzf7Yv98LdN9PK1tKToL+PW/YC/kWFmZmZmZmZmZmZmZlgfJzKKt5fyDOq3&#10;zQqh8nZsSp2aRijfLnbLdzKlYyc5TnJsR0rtvYDfCvpnt04iuI1hVVzUJBarbN+px4c/cYHacEoo&#10;nX4EVLY3lav7lp6bqDVMiR1bEEuviby6rzNefshrbtS1n8j2UilxY1ventFX7NVDjvs/ygvQeUXG&#10;8h772bQbgI2W1ylt93EDMbDBw+cPcpxKD5rgNwuIcdGE3FF7iLG9VDGV8w35WE6N64GlDxipdYSf&#10;U6yRy21FdusonhTfklT7ggIdtuVtNOQO1sNXfvr3+gFlu15bn2xub9CQyE5kFL+JQj5YH0U/Htln&#10;3VZlTOhAmD7qAWPfyF2BGtcV3zxk+WI6pUjtWSaTb4hShEhijMrSTF2V8cr+h+A2eClL5cPf5K5H&#10;jesKNdab9n1/DjM5CU+Kx/YCr4amdoXAx+Oh/WB5zQQnurdX1jj+RoaZmZmZmZmZmZmZmWEVTWQg&#10;Z2vRgr/JdKay3ceN8jcTYuRbTnAmuyo2by+Vo3/8p3ZSMPTYpgZ2gRoquX3PbuLU2Ed8csGnt2/D&#10;D1JXZaTEHSNK45dMZVXGY7t1krj56vW9yahNv93qvqj5RczpaKfdRi5IxtY21ppXY0GGer8VGSrb&#10;S6WEDs0Gggy6Iipx2l6o/XL7sT2oAAtqWrad5UtrQqOaUofuYfEFuVmRncZkSt1eytqtbCNQa6jU&#10;vuQ4PSne/oMh2ney73L3v34K/kIvNbam8foKfi1NbbRWUfP6J59f8URG8bcyotez2GY3AEoPlbq8&#10;4SmUbxeZfMmloN4cLP/5uh98u7iRbG+lg6mFQu525NiOyMO3Kq7JScBX+739tYq/OvVmm9rvUmLH&#10;dkaNtXJSXO9BD/ngOULcfLX6XauYbfgren4RCbUZNVTy4ZkaV0pDY1P/8Le/kWFmZmZmZmZmZmZm&#10;ZliDJzLAU2/QsC4pxWr9gIfPH+Q4yW/MLhd9j2ioYWM7zvZSxVtMhbbbvrVtwfj4RIDqUANEz+9s&#10;t3zBmppicDuqdBPyfRX5XoVas7Mw7TsZeXspat2ocTX5Knjca2lyh2oRMaejz/lVTWSUP1yo+Vcj&#10;izpgPlDat7zb9lIi+XaxW74LqJSX3BWycVGDttAa963di+A2hlXt6wdQH1XGOnV7KWodqXFdIcca&#10;/sPfE6DaFxVMN3pbm7WI2Ya/oucX0eliwNcGzyyP7UMA9PYcFJvG9lLXBZi0tRS0V5A77JlKnIFg&#10;LhhV2p48nsgPmpbb7QYe1L5KqzIWrcy4pTJ5nhKq670hH7sr6R+fBpjevoE61KXo+Z3tli+YJ8Ur&#10;eFK8K2rNrlBj/dO+oGPra8Rzj075QUq0j8irMqJafCxZ9PP+RoaZmZmZmZmZmZmZmWE9msgIt73U&#10;8FiVitGByhuy3WYPRfLtZrd8J1MqLzVW0EtOt1TiXMRvBaWk1aF7yORLLkPVm7TkRBaibi+V0kVs&#10;kDac1p06vVkLKdsfSttLYWuYuLEp6bL98QBe3Rfbd7mR192obvDK/hGDPHyWxyW4Yi+lodtLIcf9&#10;H+8FeLwioz5Zcq+YIfgNwJnKZEaB8u9lDKRUTnKsKg+a4DcLOie8T5QOpk8Myo9askDfZ1qKHNvR&#10;TfdeenyqqmH0rUFUOlQFckrk2Awi+rXPmeikeLHd2rMCuSzUSfFhIuYXMaejV4B7/Qbk5s3G1ha4&#10;xvcyfo3dWoq8F+AZNCybQKXtUcMHE4itRu4K5NiOho1tlQLkFV9Mq0xmPBY9v7Pd8rWUUvXxcO3N&#10;9m59tFO+1LJVTorrTJpORo7tCHVfdVK1KsOT4nLIKQ1ZlRH8hV5qXCk1xzbsHLe8PZcHYI/8tpm/&#10;kWFmZmZmZmZmZmZmZlhNExlbLzl6pNPMn8rkodJ2HzfKt5eKkW8Z0SXb5K0/lv+80B7RpQYuwdyS&#10;S9aOfKqgxnWl6o3Viara12/S9vqr09rb4zc+pe9lPLJbR4mZr5/D3CAfq/+QCdR+SHWwByblRy0h&#10;uXmzse2zvdScFRkqewGSO+yZSpwqlOqpFCuV0lhX4Hr2obK91KL29vZSKe030BZfkFsH0U8Q0fM7&#10;2+ylLDJy16PGdYUaqyfF+/xgiPad7DVioiz4uQPeni1/Ofa1NLXRWpA7Yw9f+XWZyCh7uNDjl6LY&#10;rBgqD5Zuxnz5CV0k324yqzJClMKrMnLexgS1vQe+uWD22OOuN/jgqnTsJsdZ9QBqYiKB23fqzTa1&#10;hmrtS43VqzKCiZuvXt97inzA6CF6flGJtBm5e1HjSmnL2JonMSf1NX8jw8zMzMzMzMzMzMzMsBZO&#10;ZICnt8ChvSHPrNpYSu1OjpX6xuxydfnq79MLat9h20sN2mJqsuLtpZRWAlJhYmvrv/rHp0Hgq/30&#10;RM/vbLd8wby6r1AmIFScJ9R7FVz7ZpDjpMb23b79r58Cby+VEju2x17Br6VDNlqKm9eXbhMZxdtL&#10;xa5nhc0KofJQKaXbpvH2Uld2y3cypWMnOU5ybEdK7W0L7dZJBLcxrIqLmsRile079Wb7T1ygNgSF&#10;cosaa+Wk+NIHPdQapsSOLYilDxg9Kd4ZLz/kA2zUtd8r+0cUamzL2zP6RHc9+oe/F28ttbzHfjYl&#10;rE75Q0sYGeKEDh4+f5DjVHrQBL9ZQIyLJuSO2kOcVRmhPvxNPpZT43pg6QNGah3h5xRrNLzc5M5t&#10;5XZrQ0+Kb0mqfUGBDlspHg25g/XwlZ/+vX5A2a4X99mVv5FhZmZmZmZmZmZmZmZYXScyyt+S7Pmr&#10;A0WfWJ1tu33LJ3UgTEk9YOwbuStQ47qiFOsCfisopf06SSbfEKUIkcQYlaWZur3UK/sfNhB8dXnl&#10;vYtXf12gxqXkpn332trMHWqqF/h7Y9Su4OPxM8tjE1yxNxByzH8bsiKjPuENe8Wb4DcAZyqTGTfK&#10;T+gx8i0neAKoii3uEr0eP0g+4ZWhdtJeBm0vRS2b0vmGGiq5fc9uCq3bIAAAIABJREFU4tTYR3xy&#10;wae377wfnNre1DGiNH4D0bsW2q2TxJ0U/+p74kmMRC3NdpPiUfOLmNPR5ttLkZs3u73U88CbJzEH&#10;DfV1W0uR9wI8A4dmAymdX1XitL1Q++X2Y1upAHnF38pQmtCoFqc9yyy+ILd1pLq5VLAddHopi1o2&#10;pXMINVRy+56R4/SkePsPhmjfyb7L3f/6KfgLvdTYmsbra+y19PKaLQ9gkFh5+RsZZmZmZmZmZmZm&#10;ZmaGNWwio/hbGbEmhhoEf5PpTOnNphveXuqK6JJt6ltOy3++7gdl3ngetARzWy5ZO3INybEdkYdv&#10;VVyTk4BvW/j21yr+6tTzEbXfpcSO7Ywaa+XqPplroR/kg+cIcfPV6neWF7OPxibUZtRQyYdnalwp&#10;DY2t+bzSOTbYigxwj4WGdUkpVgUq9QQPHynkB01i/peSS9TDsLE94B9d0N7FD4sCTaBfm5AfqoRt&#10;wfhBDwGqQw0QPb8zX4hikJuBHNsRuTuT71WCTopPRY0rJfb2UtS6UeNq8lXwuNfS5A7VIk5OQycy&#10;yh8ujIxCSdQB84HSvuU3YZavyhDJt4tMvjuVYSTfLLTLxkUN2kJr3Ld2L4Kr/6raN/oDqAaVsU5d&#10;lUGtIzWuK+RYK+9d9B70eFI8Ar0VQS1ituGv6PlFdLoY8LXBM8tjyzzLWh7bBwNjI63KgK3IMDMz&#10;MzMzMzMzMzMz+wWdyIBOb5Fn3s5U4gwE8+aLStuTxxP5jdnlor+JeAZqX6XtpRZtMXVLZRVgSqiu&#10;94Z87K6kf3waYHr7BupQl6Lnd2W3fKG8uq+CV/d1Ra3ZFWqs5FPHa8Rzj04JU2sWVuTtpaJafHDp&#10;9PNTJjLCbS81PFalYnSg8mCp25gXybeb3fKdTKm81FjJNwtnKnEu4ovplLQ6dA+i2xhWPYAiJ7IQ&#10;dXuplC5ig7ThtO7U6YEUpGx/KG0vha1h4sYWyLK+50nxzpj5Ia+7UWV6Zf+IwexeX5bHJTjRndLQ&#10;7aUI437aioz6ZMm9YobgNwBnKpMZBcq/lzGQUjnJsao8aILfLFBOeM8pHUyfGJQftWSBvs+0FDm2&#10;CkuPT1U1jP5GbZAOpcLltlvRr33OPCm+LXJZtpsUh+TXVcScjl4B7vWDyna9tn65+nsZ0K2lzMzM&#10;zMzMzMzMzMzMaBMZf2Z2wW8OQMOyCVTaHjV8MIHYauSuQI7tyG9BZRW/FaSyKuOx6PmdZd6k3a0U&#10;O6ls36lvDVLfpJ0m+J7nlav7dFZ/TUaO7Yh8LrmJ673feXWfHHJKL+ib+MLjdanG2Ib1heXtKbpi&#10;L7CpExleclQr+A3AmdJ2HzfKt5eKkW8Z0RMAeeuP5T8vtEd0qYFLMLfkkrUjnyqocV2petAzUVX7&#10;+gFUr786dTKDOk6ocalR+l7GI7t1lJj5+jnMDfKx+g+ZQB+KmJ9UB3tgUn7UEpKbNxub7vZSrBUZ&#10;/6i8wUTusDaWUrsrxUrlsd6X69mHyqqMRe3tVRkp7TfQFl+QWwfRTxDR87uy0UtZZOSuR43rCjVW&#10;T4r3+cEQ7TvZa8REWfAXeuHt2fKXY19LUxutBbkzfsacyDAzMzMzMzMzMzMzM0uLJjLK3pIcHYWS&#10;wLPRV1TekL2ZvCx/M0Ek324y20uFKIW3l8p5GxPU9h64BNPsMWrXUzp2k+OsepN2YiKB23fqW4PU&#10;Gqq1LzVWby8VTNx89freU+QDRg/R84tKpM3I3YsaV0pbxta8GuthXxNakQHuFeDQ3pAPSDaWUruT&#10;Y6U+aFquLl/v09vRsO2lBm0xNVnx9lIqE+iP7LZvbVu+Pj5RYDrUINHzO9stX7DHTTH4XKJ06UyO&#10;k3qv4vbtgxrbd/v2v34K/kIvObbHXsGvpUM2WlLLa9lERvGqDK16DrRZIZQeKt2E6lUZV3bLdzKl&#10;Yyc5zuyqDHLgFlbjvrV7EVz9VxVX9D3OH6ps36k323/iAhUVFMotaqyVk+JLH/RQa5gSKDbyyaLN&#10;0geM8JXjenj5IR9go4bzK/tHFGpsy9szEwC1ZikNjW32h7+FVmSYmZmZmZmZmZmZmdluxCYylk+9&#10;fTYlrE75Q0sYGeLNBPDw+YMcJ/mN2eWi7xF9BmnfYWM7zvZSxVtMKSAfy6lxPbD0TWlqHf0mbWzD&#10;y03u3FZutzb06r4tSbUvKFCV+5HlyB2sh6/89O/1A8p2vcV9suLnl05klD9cGBxIL9GPR7Mp7Vve&#10;JczdOtBu+S6gUl5yV6DGdUUp1gV8MZ3Sfp0kk2+IUoRIYozK0kzdXuqV/Q8bCP5SlsqHv8ldjxqX&#10;kpv23WtrM3eoqV7g741Ru4KPx88sj01wonugmWMesSKjPuENe8Wb4DcAZyqTGTfKT+iD81UpJ/kE&#10;UBWbzsz2ih9EXuRWoXbSXgatyqCWTel8Qw2V3L5nN3Fq7CM+ueDT21epQ1WgphS03Nbbbp3Ek+Lb&#10;opZmu0nxqPlFzOlo81UZ5ObNrsp4HnjzJGbhzyMmMszMzMzMzMzMzMzMzK7oTGSQ9wI8A4dmAym9&#10;KICKExWMrUTtCtuPbaUC5BV/K0NpZUa1OO1ZZrd87Qd1e6lLu/XRTqvLqWVT2V4qJXANEze2M3Kc&#10;xSsPvbpPEjWl73L3P7YF35mEGlvT8HmN3Wpsec2WB7Cl/yjH9OJvZQBiZQh+A3AW6KESYnspHNEl&#10;29StP5b/fN0PYvdRPRu0BHNbLlk7cg3JsR3dDF+dfcQnFxy+beHbX6v4q1PbmzxGyLGpqJwUl7kW&#10;+rHbtU/cfLX63QJSzS4VrKWU3GYdkA/P1LhSuomtLfDm88rNz+usyLgE7rHQsC4pxapApZ7g4SPF&#10;NezL9Ww3bGwP+EcXtHfxw6JAE+jXoud3tviC3DqI3mej53fW6WS1W9lGINeQHNsR+b7Kk+LtPxim&#10;fScjr8qg1o0aV0pNqzL+rcyIidyhWnBzEp/IMDMzMzMzMzMzMzOzyH4nMgCTLeVvSQ4OREbUmb8P&#10;lPYtL96P9O4fEcm3i0y+YcqwOBH4W08/44Lc9QcuwTR7pHHf2qGUhgQ11qr2jf4mbYPKWKduL0Wt&#10;IzWuK+RYlb6X8ciE4qPaFxVMN3pbm7WI2Ya/oucX0eliwNcGz1Bjo7fnoNhGbi8VZEUGtFeQO+yZ&#10;SpyBYC4YVdqePJ7ID5qWi34DfwZqX6XtpRZtMXVLZfI8JVTXe4M6dnt7qe6mty+qQw0QPb8ru+UL&#10;RZ4Ux8nkSy0F+V6FWrMr1FjJp47XiOce3ppQU+TtpVKK2aEWH1w+/Px/Jf9Hs3lVRq3NiqHyYKnb&#10;eBLJt5vd8p1MqbzUWCHnyiIqcS4S+2K6lFKH7kF09V/VAyhyIgtRV2WkdBEbpA2ndadOD6QgZftD&#10;aVUGtoaJG1sgy/qeJ8U7Y+aHvO5GlemV/SMGs3t9WR6X4ER3SkNXZYwY90FWZJiZmZmZmZmZmZmZ&#10;WUTXExnkmaKPwEH7Tab+VFZlFEC8maBUTnKsKm/Mwt96wmy79pjSwfSJQflRSxbo+0xLkWOrsPT4&#10;RK7h9NjIxQjI5bZb0a99zry6b1vksmy3ug+SX1cRczp6BbjXDyrb9RZvz3v6eeyKjOLtpV7Z/8AB&#10;DcsmUNleCjV8MIHYauSuQI7tyDcPWb6Y/idGe5bLPIAKUYoQSfRX2b5Tjw/UB1DTBN/zvHJS3JOm&#10;H5BjU3FTw/d+N7ngnhSP7QW95iZf+1HjSqk5tmF9YXl7ik50C/k8kQEosB8u1Ap+A3Cm9JbsjbJ+&#10;vvyIPJnoCaAqtsWJwG8W9I//5I4KRS6ZyvmGfKqgxnWl6kHPRFXt6wdQvf7q1MkM6jihxqVG6XsZ&#10;j+zWUWJOivs5zA1y+243KR4xP3IH6yF6fjfI6Wdj46zKwK7IMDMzMzMzMzMzMzMzizGRoTLrTJ55&#10;s7GU2l0pVtsD+dhJjeuKyvZSi9q7bEtLpQZ/Inp+Z4vfLDK7RT4BjrLR6nIyctejxnWFGqtX9/X5&#10;wRDtO9lrxIqf4DuTwNuz5S8PvZZeXrPlAQzA6Iz5iQxGjOXfy7BvgQ/iV4I8WCo/ocfIt5zgkm3y&#10;zcHyn2/YUkGyvalBW3jUrkc+dp+R46w6x0xMZHr7NvwgdXuplLh9T238UmP19lLBxM1Xr+89RT5g&#10;9BA9v6hE2ozcvahxpbRlbM2TmN99LcaKjEvgXgEO7Q35gKRIqZ4qcabEjpX6oEmM9+ntaNiqjEEr&#10;MyYrXpURZAL92qTjEaaEbfn6+ESB6VCDRM/vbLd8wahNoXTpTI6Teq/i9u2DGtt3+/a/fgr+Qi85&#10;tsdewa+lQzZaWp1X4IkMMzMzMzMzMzMzMzNTVzaRAZhEKt5eChArw2aFUHo79iZUby91Zbd8Jwu8&#10;FchU2e2lyIFbWI371u5FdBvDMf/H7ag1O6ts36lvDZJrSI7tjBpr5eo+vTdWvbovCq1+1ypmG/6K&#10;nl9Er+wfUaixLT88ZwKg1iylobG1nlfKV2SQC/zR8h77GTSsS0qxBoG4YAQPnz/IcZIfNC0XfY/o&#10;M0j7DhvbcbaXCvXhb/KxnBrXA/rHpwGmt2+gDnUpen5n5IPXZjwpXsGT4l1Ra3Ym1b6gQMnbS4HK&#10;FN9XwX0trWbdIJHaWqr84cLgQHoZfoDc7AistG95lzA3a9/t8l1ApbzkrkCN64pSrAv4Yjql/TpJ&#10;Jl9qKaqOh9QkACpLM3VVxiv7H9aZFkr0Pc9FXuoAdb0/qHEpuWnfpSuCPCke2wu84gzTFU4D1Mfj&#10;Z5bHJjrRPSi2ljEvNZFhZmZmZmZmZmZmZmZ7qZvIgMwU1c/cAIJeKvibTGcqqzJulL+ZMDhflXJC&#10;jk+XlN6Yhb/1hHxbpwq1k/YyaHspatmUzjfUUMnte3YT59LjU9U5ZmLBp7evUoeqQE6JHJtB7NZJ&#10;BFf3VQmRxBjU0pBX9w0RNb+IOR1tvr0UuXk/xtY21p6uxoq7IoO8F+AZODQbSOn8iooTFYytRO0K&#10;249tpQLkFX8rQ2lCo1qc9iyzW772g7q91KXd+mjwPc9VtpdKCVzDxI3tjBxn8YS9J8UlUVP6Ljfy&#10;ITa1ZilxY2scPkO3Gltes+UBhPBsIgNQe+RBDi34DcBZoIdKiFUZOKJvOlHfmF3+83U/iN1H9WzQ&#10;mwvbcsnakWtIju3oZvjq7CM+ueDw1X5vf63ir05tb/IYIcemonJSXOZa6Mdu1z5x89XqdwtINbtU&#10;sA9EzC9iTkcT8iMfnumxPfsfb9WeV+KuyDAzMzMzMzMzMzMzM3mxJzKU9gKEhnVJKVYFKvUEDx8p&#10;rmFfrme7YWN7wD+6oL2L33oNtBLwWvT8zua+WWQjRO+z0fM763Sy2q1sI5BrSI7tiHxf5dV97T8Y&#10;pn0nG7K9VPCdSahxpdQQ21fB415LkztUi3k5PZ/IANS9/OHC4EBkRB0wHyjtW168H+ndPyKSbxeZ&#10;fMOUYnES8JuFn3FBbu+BSzDNHmkaL4P7rNKQoMZa1b7RH0A1qIx16vZS1DqSYzsjx6n0vYxHyMUf&#10;IWa+elubtYjZhr+i5xeR0AmXHKZjqzew69WcU/6TGgTdQPNVagqVOK0/pbanxkp+0LRc9Bt4MKVV&#10;GYtWZtxSmTwnQ10LeVWGPlSHGiB6fld2yxfKk+J9UGMl36tQa3aFGiv51PEaMVEWfEUfuT2bRF6V&#10;kVLMRpvTGWNvLWVmZmZmZmZmZmZmZtLaJjIgM3/eXqrWZsVQeUP2ZjyVv5kgkm83u+U7mVJ5qbFm&#10;xzYsaFg4NlDjvrX7uNnGkKrqTdqJiSh1H+r2UildxAYqKiiULHJfVNpeClvDBIoNE0h3y/re9PZF&#10;dagBmPkh38ZHlemV/SMGs3t9WR5XJoDlsWUM3F6qZNwfJjIaIiEX+CNw0FNC67S0DlzGqBAndKV2&#10;J8dKfdC0/OfrflB/n97oB9NB+ZG3l1KaQKcix1Zh6fGJXMPpsZGLEdDwcrs99UW/9jnzpPi2yGWh&#10;TooP606Q/LqKmNPRK8C9flDZrje2X55WZOiegIpXZaikpxKnCpWHSil1avsJ+aLGEyYQW43cFcix&#10;HaHGNo8vpv/ZrZNkHkCFKEWIJPqrbN+pxwfqA6hpOg0+atkqJ8U9afoBOTYVNzXca0WQO9RUL+g1&#10;N/najxpXStzYlrfnzUQ3tW4D3Y17fyPDzMzMzMzMzMzMzMyw+k1kAGaJ6t9E2XR660fwN5nOlLb7&#10;uFH+rYwY+ZYRncmuimtxEvC3npBv7FShdtJeYmwvVUzlfBPm+LgY9Y3VqvadXHD4OaXF1FUZ1HFC&#10;ji0wvWuh3TqJ4L1Kgd/nMMJJjERu3+1W90XMj9zBevjKT+/81hG1ebNdry3oXHt/mMigVqkTlYN1&#10;9OORfabU7kqx2h7Ix05qXFe8N21W8fcyQoue39m4C3KDk+nq5BPgKMFfylI5j5C7HjWuK9RYPSne&#10;5wdDtO9krxFb5wV/oRfeni1/eei19PKaLQ9ggDGdse/WUpABU/y9DPsW+CB+ReWG4Eb5CT1GvuUy&#10;+VJLQb45WP7zAVdlDHxzYUuQaw951BoqtS85zqpzzMREprdvww9W/rWp56MQfW8x8rGm8t5F4lro&#10;DbXwo8TNV6/v2TXyAdE+E2kzcveixpXSlrF9eubpb2SYmZmZmZmZmZmZmRlWZiKDPN0zAjhfcGhv&#10;yDOripTqqRInHfWNWVUuUbth20sN+IcXtHfx9lJBVgJem3Q8wpSwLd/+2yPYM5gONUj0/M52yxeM&#10;2hRKl87kOKn3KoFX901Fje273P2vn4LvTEKO7bFX8GtppZNVjb45jVmRAah78fZSgFgZNiuE0kOl&#10;m1C9vdSVzODerRQjwG8W3i5uyO2d3V6KHLiF1bhv7V4y5xhqKarimpwEtWZnle079WabXENybGfU&#10;WCsnxfUe9HhSPAqtftcqZhv+ip5fRK/sH1GosSEOz9HvM+qczys3ExnkKo0Azhca1iWlWINAXDCC&#10;h88f5FjJD5qWi75H9BmkfYeNlzirMkJ9+DvM8ZFN//g0wPT2DdShLkXP74x88NqMJ8UrRH9Y5Unx&#10;S2HadzLyqgxy3cL5KrivpdX0GyT+RoaZmZmZmZmZmZmZmWGNm8gAzEiWvyU5OJBehs/0bjaVrLRv&#10;eZcwN2vflNJ++U6mUl5y16fGdUUp1gX8VlBK+3WSTL7UUlQdD6lJAFSWZur2Uq/sf1hnWiid3q6l&#10;qrx3WXZuAnW9P6hxBbJ0azOv7uuMlx926zxMqU4HYB+Pn1keW/T7jDrHMV84kfEwEvKAyZIMuqPg&#10;NwBnKpMZNzAndKVyUmNVetAEv1lAjIkm1E7ay6DtpahlUzrfUEMlt2+lpcenqnPMxIJPb99AHUqF&#10;y223dusk0R9WUZMAoJaGPik+5B+F5NdVxJyOvL0U1seu1zbW/j3zrFiRoTsInq3KAOcLDs0G6nZ+&#10;ndCBUH0UFYytRO0KStfOvnnI8sV0SpHas0wm353KsCPqqoyUtO5rhgi+57nKqoyUwDVM3NjOyHHe&#10;xPbb9zwpLoma0ne5kdfd1JqlxI2tcfgMfaF3ec18n3HF38gwMzMzMzMzMzMzMzOsORMZgJki5Gwt&#10;WvA3mc6Utvu4UdbX4+RbRnQmm7r1x/Kfr/tBzLZrjykdTEGoJdvu+0yDkGM7uhm+OvuITy44fNvC&#10;t79W8Ventjd5jJBjU1F5LtG7Ftrt2iduvlr9bgGpZpcK9oGI+UXM6WjSbiPUMtJje/Y/3qqcyCBX&#10;qQPyXoBn0LBsApW2Bw8fKa5hX+R6kmM7Gja2B/yjC2pa/LBIZTLjsej5nbXl6wc9BNH7bPT8zjqd&#10;rHYr2wjkGpJjOyLfV3lSvP0Hw7TvZEO2lwr+Qi81rpQaYvsqeOxraXLDPfU8p3lbSwHqXv5wYXAg&#10;Mja7AQj0lmz5qgyRfLvJrMoIUYrFScBvFn7GBbm9B765YPaI7HiBocZa1b7RH0A1qIx16qoMah3J&#10;sZ2R41T6XsYj5OKPEDNfvRVBLWK24a/o+UUkdMIlh+nY6g3qev5GhpmZmZmZmZmZmZmZYT2cyKBO&#10;94wCzVdoYlUmTutPqe2psZLfmF0u+puIYErbSy3aYuqWyirAx3bbt9bbS+lDdagBoud3Zbd8oZq6&#10;3uA2VOoi1FjJ9yrUml2hxko+dbxGrPgJvjMJuT2beHspPc8649wVGZAB4+2lam1WDJUHSzfjqfyE&#10;LpJvN7vlO5lSeamxZsc2NWgLr3Hf2n1k8iWXoeoB1MRElLoPdXuplNg1JMd2RO6L4beXmgDVvphA&#10;utun76E61ADM/PbpX0+9sn/EYHavL8vjin6fUaZhIqMhEnKBPwIHPSW0TjPS4DJGhTihK7U7OVbq&#10;g6bl6vLV36cX1L7DVmUMWpkxWfGqDKUJdCpybBWWHp/INZweG7kYPcDyGx4OLN+deVK8UPSHVZ4U&#10;/4gc55/YIMEOa9+IqzJwAXX2CnCvH1S269X1S38jw8zMzMzMzMzMzMzMsBonMpSmtt8Vby+lkp5K&#10;nCpU3o5NqVPbC+XbhdLgFqRUXnKc5NiOlNp7Ab8V9M9unSTzJm2IUoRIor/K9p16fKC+STtNp8FH&#10;LVvl6j6v/vqAHJuKmxouvSby6r7YXtBrbvK1HzWulLixIdoz+n1G3roVGYDi1l/AbdIrPgp+A3Cm&#10;tN3HjfJvZQzMV2n4kGOtimtxEvCbBeSFbhVqJ+0lxvZSxVTON2GOj4tRH/RUte/kgsPPKRLo45ca&#10;m4Hs1kmiP6wKkUR/5PbdblI8Yn7kDtbDV3769/oNqM2b7XrlQXeayKBWqROVg3X045F9ptTuqFhR&#10;wdgq5GMnNa4r1L1pIYq/lxFa9PzOdsvXflQ2/bqbbfIJcJTgL2WpfPib3PWocV2hxnrTvu8vlHpS&#10;XA58/PZfcRb8hV54e7YYeo5bXrPlASzjb2SYmZmZmZmZmZmZmRnW2okMyMxf8fcy7Fvg2egrQd6Q&#10;LX8zIUa+5TL5UktB3vpj+c+LvIlYo9MSTPsGufaQR62hUvtSt5dKqfIcM7Hg09u34QfJqzLIY4Qc&#10;mwqVVRmP7dZJ4uar1/cmk2l6pYsv+xW9zSbkRy6hZGxlx5KOExnkKo0Azhcc2huf7/pSqqdKnHSu&#10;Y1+uZ7th20sN+IcXtHfx9lJBJtCvKZ2semjL1x+Lp4jeZ6Pnd9bppazdyjYCtYZK7UuO05Pi7T8Y&#10;on0n+y53/+un4C/0UmNrGq+v4NfSSierGvmcGFtLAepevCoDECvDZoVQeqjU5Q1PoXy7yAzuEKVY&#10;fPCC3yy8XdyQ27vxzQWz7pq63eA+qzIkyMO3Kq7JSVBrdlbZvlNvtsk1JMd2Ro21clJc70HPpIMn&#10;pn3JJ4s2Wv2uVcw2/BU9v4he2T+iUGMjH57psT3EmMgwMzMzMzMzMzMzMzO70HkigzzdMwI4X2hY&#10;l5RiDQLx5gt4+PxBjpX8xuxy0feIPoO077DxEmd7qeItphSEOT6O1haM/vFpgOnti+pQA0TP74x8&#10;8NoMeXUfTmYFObUU5HsVas3OwrTvZOTtpch1C+er4LGvpSN2qM85cVZkAOpe/nBhcCAyNjsCK+1b&#10;3iXMzdo3pbRfvpOplJfc9alxXVGKdYHYF9OlduskmXyppag6HlKTAKgszdTtpV7Z/7DOtFA6PZSi&#10;UvnwN6jr/UGNK5ClW5t5UrwzXn7YrfMwpTodgH08fmZ5bNHvM34Nmsh4WCXygMmCBu0bgDFUJjNu&#10;YE7oSuWkxqr0oAl+s4AYE02onbSXQasyqGVTOt9QQyW3b6WlxydqDae3b6AOpcLltlu7dZLoD6uo&#10;SQBQS0OfFB/yj0Ly6ypiTkfRV2UI+9j1rscaZ0WGmZmZmZmZmZmZmZnZycCJDN3ZvGfbS4HzBYdm&#10;A3V7UWBCB0L1UVQwthK1Kyi9BOS3oLL8VlBKkdqzTCbfEGXYrT0rULeXSknrvmaI4Hueq2wvlRK4&#10;hokbm5KbGv72vckF9+q+2L7LjbzuJncDamyNw2foziTLaxb9PuMLc0UGoMDIgxxa8BuAM6XtPm6U&#10;9fU4+ZYRPQFULdlemAj8ZgGz7dpjSgdTEGrJtvs+0yDk2I5uhq/OPuKTCw7ftvCpqe1NHiPk2ILS&#10;uxba7dpH9F6lgFa/W4DcvttNikfML2JOR9Hzu0E+VWbjev8fB09kkKvUAXkvwDNoWDaBStuDh49t&#10;jNwnybEdDRvbKgXIK35YpDKZ8Vj0/M7a8vWDHlFS1zoygXbSqXGoZfOkeB/k2I7IxxpPirf/YJj2&#10;nWzIqozgL/RS40qpIbavgg9dlbG8bssDGOA3J+aKDDMzMzMzMzMzMzMzs0SeyABMIJW/JTk4EBnB&#10;32Q6U3qz6Ub59lIx8i2XWbJNLQX5LaflP1/3gz/jQra9qUGDuWTtZMcLDDXWqvb1m7S9/urU7aVC&#10;9L3FyHEqfS/jEXLxR4iZr97WZi1ituGv6PlFJHTCJYfp2OoVdr1JExnUKo0CzVfoeCQTpwqlejrW&#10;duQHTWL2uYmaQGV7qUXnSm8vldKUwqOuhby9lD5Uhxogen5XdssXitz1qHFdocZKvleh1uwKNVb4&#10;+O0/URb8hV5yezYZuL0UQsRG++qM3BUZKWEGjFdl1NqsGCoPlm7GU/kJXSTfbnbLd7LAb9BOkx3b&#10;1KAtvMZ9a/eRyZdchqoHUBMTUeo+1FUZKbFrSI7tiNwXvSqjz09g2hcTSHd6fe8pVIcaIHp+Ub2y&#10;f8Qgd6/lccW8z2BPZJiZmZmZmZmZmZmZ2dYmTmSQp3tGAOcLDu0NeWY1MMSbL0rtTo6V+sbscnX5&#10;6u/TC2rfYdtLDdpiarLi7aWUVgJSkWOroH98GkRptZ+E6Pmd7ZYvmFf3FYr51u37/6FX910ix0mN&#10;7bt9+18/Bd5eKqyXr6UFaazIAAzm4u2lALEWGR6nSiE6UXmolFKnphHKtwulwS1IqbzkOMmxHSm1&#10;9wK+mP5nt06SeQBFLUVVXNQkFqts36nHhz9xgdpwSijR9zxmS7vIAAAgAElEQVSvmxRfem6i1jAl&#10;dmwqbmq49JrIk+KdwfIbMpnRAeraT2R7qZS4sSHaM9Z9xuSJjIYqAYpbfwFH7hUzBL8BOFN6S/ZG&#10;+bcyBuarNHzIsSo9aILfLCAvdKtQO2kvMVZlFFM534Q5Pi5GfdBT1b6TCw4/p0igj19qbAayWycR&#10;fFhVJUQS/ZHblzwpPkTE/MgdrIev/PTv9RtQm/dD19NYkWFmZmZmZmZmZmZmZltaNJFBne7pRGXW&#10;OfrEqn2m1O6oWFHB2CrkYyc1ritDYlUqQF7x9zJCi57f2W752o/Kpl/31iD5BDhK8NXllecRjdVf&#10;k1HjukKN9aZ933fG8Oo+OfDxi93WFVwzdGwNhvaD5TVbHkA3/6E74RkkVuRBDi34DcBZkAdL5Sf0&#10;GPmWy+RLLQV564/lPy9yA18j297UTgoGufaQR62hUvtSt5dKqfIcM7Hg09t33ja6U9ubPEbIsalQ&#10;mcx4bLdOEjdfvb43mUzTK118PRE1v4g5HU3Ij1xCodj++/Q/jEeuUgcqqzJSQof2Jur5YBWleqrE&#10;Sec69uV6thu2KmPAP7ygvYtXZQSZQL+mdLLqoS1f7FuF24neZ6Pnd9bppazdyjYCtYZK7UuO05Pi&#10;7T8Yon0n+y53/+un4C/0UmNrGq+v4NfSSierz/yNDDMzMzMzMzMzMzMzw9KcyABMIJW9JZkQsTJs&#10;Vgilt2O7bFUhlG8XmcEdohSLD17wt57e3tIgt3d2eyly4BZWU7cb3GdVhgR5+FbFNTkJas3OKtt3&#10;6luD5BqSYzujxlq5uk/vjVXywXOEuPlq9btWMdvwV/T8IhJqM2qo5MMzPbZv//35H8APj/SB84WG&#10;dUkpVusHPHz+IMdKftC0XPQ9oqGGjZc420v5w9+ToErYFoyPTwSoDjUA+WJnhN3yBfOkeDtydybf&#10;q1BrdhamfScjby9FrRs1riZfBY99La3dcJorMlJC1L384cLgQGSQj8ADKO1b3m1Vhki+3eyW72Qq&#10;5SV3/Wxc1KAttMZ9a/eSyZdaiqr29QOojypjnboq409skMKSz8Vn5DhVPvxNbm9UXKhgulm6Imh6&#10;SWO24S9eftgVZ5hSnQ7APh4/szw23fsM3YkMMzMzMzMzMzMzMzML73oiQ2WWmTzzlwUNelo9Oy2v&#10;s6kwbyYotT01VvIbs8t/XuRNxG5AnVRpe6lFW0zdUlkFmBKq672Rvbb8a+nxiVpDb6Mb3/Byuz31&#10;7daGum/dlv8f2yVqaf60L+hcOex+BJJfVxFzOoq+vZQu0IoM3UEQbnsppVgVqDxY6nZ+nZAvqqSo&#10;YGwlaldQunZWiXMRX0ynpNWhe8jkG6IMu7VnBer2Uilxt5eaJvqe50IvdWBrmLixKemy/fEAnhSP&#10;7bvcyOtucjegxkYePsvj0rzP+DyRAQ76D0Cs9Qc5QNBLBb8BOFOZzChQ/r2MnWieAOredFqYCPxm&#10;AbNa6TGlg+kTg/KjlizQ95mWIsd2dNO9dfYRn1xw+Go/CeRTBzUuAyF34BFE71WK7daeFchl2W5S&#10;PGJ+EXM6egW4128APbSCVmSYmZmZmZmZmZmZmZm9g01kQKd7eiHvBXgGDcsmUGl78PCxjZH7JDm2&#10;o2FjW6UAecVvBamsyngsen5nu+VrKaXq4+HatwZ3uzDrlC+1ZJWr+3RWf01Gju2IPHyrtpfy6j45&#10;5JSGbC8VfGcSalwpNcT2VfBh5zhEey4PoEp+IgNR0EKAOMsfLgwOREbwG4Azpe0+bpRvLxUj33KZ&#10;JdvUUpC3/lj+83U/KLHkNJsStZOCuWTtwhwfF6t60DNRVfv6AVSvv7r2exkQ5GOLEqXvZTyyWyeJ&#10;me/WW7+UkDoeygRqP6Q6GBe5hLDYylZkKF3oS4Lmq3Q8UolThVI9lWKlIj9oUqR07CRTWZWxqL29&#10;KiOlKYVHjee2QPyQhwDVoQaJnt/ZRi9lkZGHFjWuK9RYyfcqSs/KQrTvZK8RE2XBX+iFt2fLX459&#10;LU1ttL9gW0uZmZmZmZmZmZmZmZn9ijWRAZn58/ZStTYrhsobsjfjqfzNBJF8u8nku1spRoC/9fQ2&#10;JqjtnR3b1KAtvMZ9a/eRyZdchqo3aScmotR9vL3UM+TYjsh90dtL9fkJTPtiAulOr+89hepQA0TP&#10;L6pX9o8Y5O61PDaN+4zyiQz4wyN94HzBob1ZPuj3hLhgVGp3cqzUB03L1eWrv08vqH2HbS81aIup&#10;yYq3l1KaQKcix1ZB//g0iO9zOoue39lu+YJ5UryQxsOqP6j3KkrdhxwnNbbv9sV++NsmevlaGiDW&#10;iox/AIO5eFUGIFaGzQqh8lAppU5NI5RvFx7cQymVlxwnObYjpfZewBfT/+zWSTIPoKilqIqLmsRi&#10;le079fjwJzZQZ5wSRqd8ISX7o3JSfOm5iVrDlNixBbH0msiT4p3x8kNec4NOtzKrMlJybE8CgPS1&#10;mBMZZmZmZmZmZmZmZmYWQt1ExvTZl4YfBMwS1YNMb13xm0z9KW33cQPxZgJ4+PxBjlXpjVn4W0+I&#10;cdGE2kl7ibG9VDGV802Y4yPb0jelqXWEn1OsEbnvGchunYT91u0lpXsVKqn2BQU6bMvbaMgdrIev&#10;/PTv9XWJrMjQHATFS2rJB+uj6Mcj+6zb9lITOhCqj6KCsVXIx05qXFd885Dli+mUIrVnmUy+IUoR&#10;IokxKkuz9sPfu7Vj8JeyVD787WuvPqix3rTv+3OYyUl4UrwdfPxit3UF1wwdW4Oh/WB5zbj3GSIT&#10;GdqQBzmzzrAndLOFPCbMjMrHp724vW0V9z1bxX3PzCyeZxMZy2eGCpFn/iwj+JtMZyrbfXTjfEv+&#10;p6Wqjp3eXiq23fLtgHztoXS+oYZKbt8zcpxV55iJiXgb3T4cW2xK55JHoud3tlu+9kOm6ZUuvp6I&#10;ml/EnI4m7TZCLePCuJ6vyPDDo76UlmGDQ7OByAfRM6VYbR/UPqk0XoZtLzXgH15Q07LtLF/BH0Ip&#10;dege2vL1akqbY6cxmVK3l7J2K9sI1BoqtS85Tk+Kt/9giPad7Lvc/a+fgr/QS42taby+gl9LM09W&#10;e2wtBah78bcyALEybHYDoPRQ6SbUsoO4UL5dZDojuRTUm4PlP1/3g28XN5LtrXQwtVDI3Y4c2xF5&#10;+FbFNTkJlRe2Ktt36s12mL63GDXWyklxvQc95A48Qtx8tfpdq5ht+Ct6fhEJtRk5VGpsi04de0xk&#10;mJmZLbbXjZStovewyAjcZ8zMzMzq+PrJ/nFfmKdtIgP+Fqw+cL7QsC4pxWp9qbQ9eKij35hdbrd8&#10;IYaNlxjbSxVTWgn4yKR9azFQwdgj0duQfLEzwm75gjU1w+A2VOki5O5Mvleh1uwsTPtORr0fcXtO&#10;Ri54L6z89lmRAah78VuSgFgZdjggHCjtW95teymRfLvZLd/JVMpL7vrZuKhBW2iN+9buJZMvtRRV&#10;7esHUB9Vxjr1rUFqHcnn4jNynJX3Ln5j9QKqfVHBdLPXatWYbfgren4RnU645PMvNa6UALFx7jP6&#10;TGQE3UeWAxq0Uj1V4gwEc8Go1PbUWMkPmpbb7QYe1L7Ut6Cu/skFZSv+8LcKaqhK10I39I9PA3j1&#10;+QDR8zvbLV8oT4pX4DysKka+V6HW7Ao11j/tCzpXvkY89+iUH6RE+3j5WnqSfVZkmJmZmZmZmZmZ&#10;mZmZHOGJDN3pxXDbSw2PVakYHai8IdvtRQiRfLvZLd/JlMpLjRX0ktMtlTgX8VtBKWl16B4y+ZLL&#10;UPUmLTmRhaS2lwK14ZRQou95LrQ6FVvDxI1NSZftjwfw6r7YvsuNvO5GdYNX9o8Y5OGzPDbGfUa/&#10;iQxqQ18BxFp/kAMEvVTwG4AzlcmMAuXfyxhIqu1XB5Ch8qAJfrOA2XbtMaUB9cSg/KglC/R9pqXI&#10;sR3ddO+lx6eqGkbfGkSlQ1UgnzqocRkIuQOPwHhYNc5u7VmBXBbypPgQEfOLmNPRK8C9foNJh1bh&#10;FRkphT8BkfcCPIOGZRMotT0mVvBYtrnI3YAc29Gw4aRSgLzii2mVyYzHoud3tlu+llKqPh6uvdne&#10;7Voo+J7nlZPiOpOmk5FjOyIP36pVGZ4Ul0NOaciqjOAv9FLjSqk5tqHnuOV1WxuA+ESGmZmZmZmZ&#10;mZmZmZlF1ncigzzTdwaIc+slR48Ef5PpTGm7jxvl20vFyLdcZsk2tRTkrT+W/3zdD0oc/7MpUTsp&#10;mEvWLszxcbGqN1Ynqmpfv0nb66+u/V4GBPnYokTpexmP7NZJYubr5zA3pI6HMoHaD6kO9sCk/Mgl&#10;HBzbmBUZShf6ClT2AlQ6HqnEqUKpnkqxUimNdQWuZx8q20stam9vL5XSfgOtLV8/5CHY4QQRPb+z&#10;jV7KIiMPLWpcV6ixelK8zw+GaN/JXiMmyoK/0Atvz5a/HPtael2j7b21FGTAlD1cGB2Fks2KofJg&#10;6WY8lZ/QRfLtJpNviFJ4VUbO25igtnd2bFODtvAed73BF3+Qa8si5DirHkBNTCRw+059Q5lcQ3Js&#10;R+S+6FUZwcTNV6/vPUU+YPQQPb+oRNqM3L3osQ2y90SGmZmZmZmZmZmZmZmhjZvIgL8Fqw+cLzi0&#10;N+TZSxtLqe3JcVLfmF2uLl/9fXpB7Ttse6lBW0xNVry9lNJKQCpMbG39V//4NIjvczqLnt/ZbvmC&#10;eXVfoUxAqDhPqPcquPbNIMdJje27fftfPwXeXioldmyPvYJfS685mHlFRkqIAVO8vRQgVobNCqHy&#10;UCml26bx9lJXPLiHUiovOU5ybEdK7W0L7dZJMg+gqKWoiouaxGIP2nfq9lKv7H9YBxJGEWqslZPi&#10;Sx/0UGuYEju2IJY+YPSkeGe8/JAPsEGn2z+BYOK64NjqAxjU18ZOZEwfIA0/uLzhn0Adgd5NCatT&#10;/tASRoY5oau0PXioSz1ogt8sYMbFY9RO2kucVRmhPvwd5vjItvQBI7WO8HOKNRre98id28rt1oae&#10;FN+SVPuCAh22Ujwacgfr4Ss//Xt9Dq/IMDMzMzMzMzMzMzMzrKATGZqzeeVvSd7+B4boE6uzbbdv&#10;+aQOhCopKhhbhXzspMZ1xW9BZfmtoJQitWeZTL4hShEiiTGo20ulpHNfM0zw1eWV9y5e/XWBGpeS&#10;m/Z9fw4zueBe3RfbC/y9MWpXCHw8HtoXltds3n3GnImM5QUtBBkwyIMcWvAbgDOVyYwb5QfxGPmW&#10;E3zQVHXs9PZSOfrHf2onBYNce1xSOt9QQyW379lNnBr7iE8uuNI2upWmPnghjxFybEHpXQvt1kkE&#10;71UK6fW9yajt++fUqHTx9UTU/CLmdBQ9vxsd05+3IgP+8EiO0ttL4NBsIKXzq1Kstg9qn1QaL8NW&#10;ZagUIK/4WxlKExrV4rRnmbZ8sW8V2j2pbi4VbAedXsqilk3pHEINldy+Z+Q4PSne/oMh2ney73L3&#10;v34K/kIvNbam8fr1F4euylhatzkBBN1ayszMzMzMzMzMzMzMIvBExhXAzF/xtzIAsTIEf5PpTOnN&#10;phveXupKpjOSS0F9y2n5z9f9oMwbzx9TUjqYgrhk7cg1JMd2RB6+VXFNTkJl5fmD9p26vVSIvrcY&#10;NdbK1X0y10I/yB14hLj5avU7y4vZR2MTajNyqNTYOp065k5kwB8e6QPnCw3rklKsCpTqqRIreKij&#10;HzSJ+V9KLlEPw8bLgH90QXsXPywKNIF+bUJ+qBK2BeMHPQSoDjUA+WJnhN3yBSM3Azm2I3J3Jt+r&#10;BJ4Un4YaV0rs7aWodaPG1eSr4LGvpcc2nFdkfAIYMOUPFwYHIoN8BB5Aad/ymzDLV2WI5NvNbvlO&#10;5puFdtm4qEFbaB32rd1HJl9qKaraN/oDqAbUVRkpcetIPhefkeOsvHfRe9DjSfEI9FYEtYjZhr+i&#10;5xfR6YRLPv9S40oJENu4+wxPZJiZmZmZmZmZmZmZGdaaiQyVt2BlQfMlz6SeqcQZCObNF6W2p8ZK&#10;fmN2uehvIp6B2ldpe6lFW0zdUlkFmBKq671Ruha6oX98GsDb6A4QPb+z3fKF8uq+Cl7d1xW1Zleo&#10;sZJPja8Rzz06JUytWVgvzjMwMV6RkQM5AIbbXmp4rErF6EDlwVK38SSSbze75TuZUnmpsULOlUVU&#10;4lzEF9IpaXXoHjL5kstQ9QCKnMhCD7aXmvrh7/x/WGdKKNH3PBd6qQNbw8SNLZBlfc+T4p0x80Ne&#10;d6PK9Mr+EYPZvb4sj23Mfca6iQylVRmATll/kAMEvVTwG4AzlcmMAuXfyxhIqu1XB5Ch8qAJfrOg&#10;/6aG0oB6YlB+1JIF+j7TUuTYKiw9PlXVMPobtUE6lAqX225Fv/Y586T4tshloU6KD+tOkPy6ipjT&#10;0Vd+2vf683lFhpmZmZmZmZmZmZmZYW02kRF8Jv1PeuB8oWHZBEptj4kVPJZtLnI3IMd25Legsorf&#10;sFdZlfFY9PzOMm/S7laKnTxo36nbS6nc1wzRKV9qySpX9+ms/pqMHNsRefjexPXe77y6Tw45pRf0&#10;TXzh8bpUY2xD+8LyuvW9z1g7kUEeIGeAOPW3F5kt+A3AmdJ2HzfKt5eKkW85wQdN5K0/lv983Q9K&#10;HP+zKVE7KZhL1i7M8XGxqgc9E1W1rx9A9fqrU9ubOk7IxxYlSt/LeGS3ThIzXz+HuSF1PJQJ9KGI&#10;+Ul1sAcm5UcuYWVsjBUZShf6Cqh7AZ5FPx7ZZ0rtrhQrlcd6X65nHyqrMha1t1dlpLTfQGvL1w95&#10;CHY4QUTP72yjl7LIyEOLGtcVaqyeFO/zgyHad7LXiImy4C/0wtuz5S/HnjTt12iMiQwzMzMzMzMz&#10;MzMzM7MLnsioAZn5K3tLcnQUSgLPRl9ReUP2ZjyVz0aL5NtNJt8QpfD2UjlvY4La3tmxTQ3awqN2&#10;Pci1ZRFynFVv0k5MJHD7Tn1rkFxDcmxH5L7o7aWCiZuvXt97inzA6CF6flGJtBm5e9FjK8SZyIA/&#10;PNIHzhcc2hvyoLexlNqeHCf1QdNydfnGXnI62bDtpQZtMTVZ8fZSKhPoj+y2b21bvj4+UWA61CDR&#10;8zvbLV+wx00x+FyidOlMjpN6r+L27YMa23f79r9+Cv5CLzm2x746Q9xr6T4HM85EhhLAgClelQGI&#10;lWGzQig9VLoJ1asyrnhwD6VUXnKc2VUZ5MAtrMZ9a/fyIV/y8K2Ka3IS1JqdPWjfqasyXtn/sA4k&#10;jCLUWCsnxZdOmlJrmBIoNtD47GzpA0a//NsZLz/kA2zUcH5l/4ji2OoDKOxrnsgwMzMzMzMzMzMz&#10;MzMs1kTG9Jm+hh9cPoP1BGoq9d2UsDrlDy1hZJg3E1TaHjzU0W/MLhd9j+gzSPsOGy9xtpcq3mJK&#10;QZjjI9vSN6WpdfSbtLEN73vkzm3ldmtDr+7bklT7ggJVuR9ZjtzBeom8vVS7//boBHc08y9/uDA4&#10;kF7cFftS2re8S5g7dqDd8p1Mpbzkrk+N64pSrAv4Yjql/TpJJt8QpQiRxBjU7aVSYj+EmiL4S1kq&#10;H/72tVdsN+2719Zm7lBTvcDfG6N2BR+Pn1ke2/P7DNaKjH+WF7QQZMDUH+QAQS8V/AbgTGUy40b5&#10;CX1wvrhyCj5oqjp2Lk4CfrOAvMitQu2kvQxalUEtm9L5hhoquX3PbuLU2Ed8csGVVp+TkVMix2YQ&#10;u3USwXuVKiGSGINamj+nxqDnyh9R84uY09GLO6k1Q6Z5mRMZZmZmZmZmZmZmZmZm6W0iI/ps1p3g&#10;+SstwwaHZgMpvSigFKvtg9onlcbLsL1pVQqQV/ytDKWVGdXitGeZ3fK1Hw+2l1r31uBufbTT6nJq&#10;2VS2l0oJXMPEje2MHGfxykOv7pNETem73P2PbcF3JqHG1jR8vv7ysPPc8qH9LIDTiozlWfyChFEE&#10;EGvxtzIAsTIEvwE4C/RQqXx7qTg538vkSy4DdeuP5T9f94MyS04/prTbeO3EJWtHriE5tqOb4auz&#10;j/jkgsO3LXz7aw8mNKYgnzqocSmpnBSXuRb6Qe7AI8TNV6vfLSDV7FLBWkrJbdYJtYwfTh3sraXg&#10;D4/0gfOFhnVJKVYFSvVUipXKNezL9Ww37NQ44B9d0N7FD4sCTaBfi57fWVu+ftBDEL3Pgu9rhuiU&#10;704lG4VcQ3JsR+Th60nx9h8M076TkVdlUOtGjSulxtgGrspAqCsOeyLDzMzMzMzMzMzMzMy29mEi&#10;gzyNBQUoWflbkoMDkUGeSh5Aad/ygv1Iy7eY2klme6kQpVicBPytp58xQW7vbFzUoC205n1rB1Ia&#10;EtRYq9o3+pu0DajbS6XErSP5XHxGjlPpexmPTCg+qn1RwXSjt7VZi5ht+Ct6fhGdTrjk8y81rpSk&#10;YtNYkQF/eKQPmi/5AHSmEmcwiAtGpbanxkp+0LRc9Bv4M1D7Km0vtWiLqVsqk+cpobreG9S1kLeX&#10;6s7b6A4QPb+z3fKFIk+K42TypZaCfK9CrdkVaqzkU+NrxESZtybU9Ao+aVreoTITGe6V1SAHQK/K&#10;qLVZMVQeLHUbTyL5drNbvpMplZcaK+RcWUQlzkXiXkjXUOrQPWTyJZeh6gEUOZGFHqzKmPrh7/x/&#10;WGdKKNH3PBd6qQNbw8SNLZBlfc+T4p0x80Ned6PK9Mr+EYPZvb4sj63sPkNjRYaZmZmZmZmZmZmZ&#10;mW1JZyJDaXsp6uxaFjhov8nUn8qqjAKINxOk2n51ABkqb8zC33rSX3KqNKCeGJQftWSBvs+0FDm2&#10;CkuPT+QaKt3nWD2X225Fv/Y58+q+bZHLQl3dN6w7QfLrKmJOR1+dQftev91/+UGx+wFYN//i7aVe&#10;2f/AAQ3LJui2vdSEToTpp+CxbHORuwE5tiPfPGTpT5z1EqM9y2UeQIUoRYgk+nvQvlO3l1K5rxmi&#10;U77UklVOinvS9ANybCpuavje7yYX3JPisb2g19zk0y01rpSaYxvaF5bXLX+fUbgiY3kWX8gD5AwQ&#10;px8u1Ap+A3Cm9JbsjfK+HiPfcoIPmqriWpwE/GZB//hP7aRg5JKpnG/CHB8Xq3rQM1FV+/oBVK+/&#10;OrW9qeOEfGxRovS9jEd26ySC9yoF/BzmBrl9qasyhomYH7mD9RI9vzydraXMzMzMzMzMzMzMzGw7&#10;vxMZShM6Sm8sKVCZdd5hYtWuKbW7Uqy2B/KxkxrXFZXtpRa1d9mWlkoN/kT0/M7a8vXbqjaHx+WK&#10;f2J7vvbqgxqrV/f1+cEQ7TvZa8SKn+A7k8Dbs+UvD139tbxmnwOoWJGxPAs9kAFT/L0M+xb4IH4l&#10;0IMlby91JZMvtRTkm4PlP9+wpYJke1ODtvCoXQ9ybVmEHGfVOWZiItPbt+EHK//q1K1WQvS9xcjH&#10;Gm8vFUzcfPX63lPkA0YP0fOLSqTNyN0LGtv7RAY0yEvwh0f6wPmCQ3ujNJ4UKNVTLVYq6oMmMd6n&#10;t6NhqzIGrcyYrHhVRqAJ9L8mHY8wJWzL18cnCkyHGiR6fme75QtGbQqlS2dynNR7FbdvH9TYvtu3&#10;//VT8Bd6ybE99tUZ4l5LXx/M/I0MMzMzMzMzMzMzMzPDqpzIUJraBQGUrHh7KUCsDJsVQunt2JtQ&#10;y7eXEsq52W75Tqa2FQhVdnspcuAWVuO+tXv5kC95+FbFNTkJas2uVMY6dXspah2pcV2hxlq5uk9v&#10;9ZdX90Wh1e9axWzDX9Hzi+iV/SOKYysO4HoiY3mQhfzwaDDwBQU0rEtKsQaBuVlRaXvwUEc/aFou&#10;+h7RZ5D2HTZe4mwvFerD32GOj2z6x6cBvI1uZ+TBPMJu+YJ5UryCJ8W7otbsTKp9QYGSt5cClWkP&#10;kbeX+uvzioxsx3OvVFT+cGFwIL0MP0BudgRW2re8W5gi+XazW76TqZSXfGijxnVFKdYFdrqY/my3&#10;TpLJl1qKquMhNQkA6qqMlLgPoaadi6PveS7yUoevvWK7ad+lL9l5Ujy2F+glzjNMVzgNUPrxmBwb&#10;JAB/I8PMzMzMzMzMzMzMzLBiTGSozDJDZtfqZ2sBQS8V/E2mM5VVGQXKv5cxkFI5qbEqvTELPx8h&#10;39apQu2kvQzaXopaNqXzDTVUcvue3cS59PhUdY6ZWHClbXTJyCmRYzOI3TqJ4Oq+KiGSGINamj+n&#10;xqDnyh9R84uY09GLuzqns/xERrb/Ru8Ed4LnT12GfQUcmg2kdH5FxYoJxFajdgXUeLkxJE6lAuQV&#10;fytDaUKjWpz2LLNbvvajsunX3mzv1keD73musr1USuAaJm5sZ+Q4iyfsPSkuiZrSd7mRD7CpNUsp&#10;dGzD+sLyof0VQOOKjOVZ/IKEUQQQK/Ighxb8BuAs0EOl8lUZcXK+l8mXXAbqG7PLf77uB2Xe1Mi+&#10;SEHuqFAuWTtyDcmxHd0MX519xCcXHL7ar+WvTmtv8qmDGpeSyklxmWuhH+QOPELcfLX63QJSzS4V&#10;7AMR84uY09GkY+fiMsbYWsrMzMzMzMzMzMzMzEIqm8hQmbSCvwUrR2kvQGhYl5RiVaBUT6VYqVzD&#10;vlzPdsNOjQP+0QXtXfzWa6CVgNei53fWlq/fWCWI3mfB9zVDdMp3p5KNQq4hObYj8vD16r72HwzT&#10;vpMN2V4q+M4k1LhSaoztFfpautOKDHLrQwFKVv5wYXAgMshH4AGU9i0v2I8U8eFvnMz2UiFKsTgJ&#10;+M3Cz5ggt3c2LmrQFlrTeBncZ5WGBDXWqvaN/gCqAXV7qZS4dSSfi8/IcSp9L+MRcvFHiJmv3tZm&#10;LWK24a/o+UUkdMIlh7owrvKJDGrxrsAfHumD5kse5GcqcVp/Sm1PjZX8oGm56DfwZ6D2VVqVsWhl&#10;xi2VyfOUUF3vDepayKsyuvPq8wGi53e2W75QnhTvgxor+V6FWrMr1FjJp8bXiImy4Cv6yO3Z5BV2&#10;0tTfyDAzMzMzMzMzMzMzM6y6iYzsTFXIKayxIDN/3l6q1mbFUHlDtmA8eXupK7vlO5lSeamxQs6V&#10;RVTitIWUOnQPmXzJZah6k5acyEKVpZn61uCfuEBtCADovC4AACAASURBVAoli9z1lbaXwtYwgWLD&#10;BNLdsr7n1X2dMfNDvomPKtMr+0cUamyLun7cFRlK20tRO2UWOOgpoXVaWgcuY1SIE7pS25PjVHnQ&#10;BL9Z0F9yqjSgnhiUH3l7KaUJdCpybBWWHp/INVS6z7F6w8vt9tQX/drnzJPi2yKXhTopPqw7QfLr&#10;KmJOR1+dQfte/69nExnZVRnRO0KObv7FqzJU0lOJU4XKQ6WUOrX9pM6OKavS4LahyN2AHNuRh1OW&#10;/sRZL7t1kswDqBClCJHEGJWlmboq45X9D8F1ypdasspJcU+afkCOTUWXHQMG8aR4bC/oNTf5dEuN&#10;KyXHdhB3RYaZmZmZmZmZmZmZmckbNJEBmSoiz/SdAeKsfxNFqcAjBH+T6Uxpu48b5X09Rr7lBN+Y&#10;rYprcRLwt56Qb+xUoXbSXmJsL1VM5XwT5vi4GPWN1ar2nVxw+DmlxdT2po4T8rElML1rod06ieC9&#10;SoHfe1PhJEYity91e6lhIuZH7mC9xNpe6vlEhlI7B77QX0LlYL3D8ciuKbW9Spy2D/L4ocZ1xXvT&#10;ZhV/LyO06PmdteUb6QZsO1JdXSrYDoK/lKVyHvG1Vx/UWD0p3ucHQ7TvZK8RW+cFf6EX3p7PY3uN&#10;3UZxYs0Gbi1FbXkwyIAp/l6GfQt8EL+ickNQwKsyrmTypZaCfHOw/OcDrsrItje1k4JBrj3kUWuo&#10;1L7kOKvOMRMTmd6+DT9Y+VenfrMgRN9bjHysqbx3kbgWekMt/Chx89Xre3aNfEC0z4TajBrqpK7v&#10;b2SYmZmZmZmZmZmZmRlW20SG0kQj/C1YfeB8waG9URpPKlTq6bbvg/rGrCqXqN2w7aUG/MML2rt4&#10;e6lAKwH/mnQ8wpSwLd+pb+lbBqZDDRI9v7Pd8gWjNoXSpTM5Tuq9itrqPipqbN/l7n/9FHxnEnJs&#10;j311BvVr6cErMpTOeCCAkhVvLwWIlWGzQig9VLoJtXx7KaGcm2Xy3akMo8BvFt4eFJLbO7u9FDlw&#10;C6up2+3WZzPnGGopquKanAS1ZlcqY526vRS1jtS4rlBjrZwU15s09aR4FFr9rlXMNvwVPb+IXtk/&#10;omwcW5+JDHIBj+APj/SB84WGdUkp1iAwNysqbQ8e6ugHTctF3yP6DNK+w8ZLnFUZoT78Heb4yKZ/&#10;fBpgyerzQJ3qj+j5ne2WL5gnxSt4Urwras3OwrTvZORVGeS6haS9KsPfyDAzMzMzMzMzMzMzM6x+&#10;ExnZGTRPr1UDlKz8LcnBgfQyfKZ3s6lkpX3LuzWNSL7d7JbvZCrlJR/aqHFdUYp1AeW3gvrZrZNk&#10;8qWWoup4SE0CgLq9VEoXsUHacdq5OPqe5yKrU33ttbWluwUsWd0XGS8/zG4UZ5hSnQ7A9OMxObZB&#10;9lyRoXJwJnfKLMmgOwp+A3CmMplRAHFCVyonNValB03w8xFiTDShdtJeBm0vRS2b0vmGGiq5fSst&#10;PT5VnWMmFnxJ+wbpUCpcbru1WyfxpPi2qKX5076gi69h291C8usqYk5HL+6k1o2+ExnZ/hu9E9zR&#10;zf/ZqgxwvuDQbDCVVRmoawFMILYatSugxssN3zxkKV5I9xenPctk8t2pDDuq7OpTb7aV7muGCL7n&#10;ucqqjJTANUzc2M7Icd7E9tv3ok+KK3WoCtSUvsuNvO6m1iyl0LEN6wuDhvaeKzLMzMzMzMzMzMzM&#10;zEzC5IkM0EwrJIwigFiRs7Vowd9kOlPa7uNGWV9XapweRN+YpW79sfzn635QZslpdkUouaNCUUum&#10;9n0mKnJsRzfDV2cf8ckFV9peqvKvTl2VQR0n1LiUVJ5LZK6FfpA78Ahx89XqdwtINbtUsA9EzC9i&#10;TkeTjp2df2LMRIZKW8MfHskh7wV4Bg3LJlBqe6VYqVzDvlzPdsNOjQP+0QXtXfywSGUy47Ho+Z21&#10;5esHPQTg6/4uoud31infnUo2CrmG5NiOyMPXk+LtPximfScbsr1U8Bd6qXGl1BjbS+paetHWUuTW&#10;hwKUrPzhwuBAZGx2A6D2lmyXNzxF8u0msyojRCkWJwG/WfgZE+T2zsZFDdpCkx0vMNRYq9o3+gOo&#10;BtRVGSlx60g+tpyR41T6XsYj5OKPEDNfvRVBLWK24a/o+UUkdMIlh9oxLn8jw8zMzMzMzMzMzMzM&#10;sMZNZFBnga7A34LVB82XPFt5phKn9afU9tRYyW/MLhf9TUQwpe2lFm0xdUtlFeBjk/asxZTR20vF&#10;gOlQg0TP72y3fKGajtWD21Cpi1BjJd+rUGt2hRor6lrr5DVixU/wnUnI7dnkJbP6a+yKjGwDh2z5&#10;sSADxttL1dqsGEoPlm5C9fZSV3bLdzKl8lJj9bWHETU9gNqp32byJZeh6gHUxESUuk9lrFNvtv/E&#10;BSoqKJQscl9U2l4KW8MEig0TSHfL+t709kV1qAGY+SEfYKPK9Mr+EYUaW6eu762l/lFalUHtlFng&#10;oKeE1mlGGlzGqBAndKW2J8dJfdC0XF2+Km9qfAZq32GrMgatzJiseFWGygQ6OUxybBWWHp/INVS6&#10;z7F6w8vt9tQHuvaZwpPi2yKXhTopPqw7QfLrKmJOR1+dgX6v74kMMzMzMzMzMzMzMzPDmjORkd3i&#10;IfqMVo5u/sXbS6mkpxKnCpW3Y1Pq1PZKnb2H3fKdTKm85DjJsR0ptfcC+iuAetmtk2TepA1RihBJ&#10;jFFZmqnbS72y/yG4TvlSS1a5us+rvz4gx6aiy9bHg3h1X2wv6DU3+XRLjSul0LF5RcYReYCcAeKs&#10;v4BTKvAIwW8AzpS2+7hR3tcH56tSTvJQr4prcRLwmwXkhW4VaiftJcb2UsVUzjdhjo+LUR/0VLXv&#10;5IIvOacodapC1JSCltt6262TeFJ8S+T2pW4vNUzE/MgdrBf29lLzJjKy7Ry9E9wJnr/KwXqH45Fd&#10;U2p7VJyoYGwV8vihxnXFe9NmFX8vI7To+Z3tlq/9oK7KuLRbPw3+UpbKh7997dUHNdab9n1/yW6H&#10;SfFg4OO3/4qz4C/0wtuzJbahqw8b4vKKDDMzMzMzMzMzMzMzwwJNZICmsEChZEFm/oq/l2HfAs9G&#10;Xwn0hixieymcTL7UUpC3/lj+8yJvItbItje1k4JBrj3kUWuo1L7U7aVSqjzHTCz4kvZ9+IOVsU79&#10;ZgF5jJBjU6GyKuOx3TpJ3Hz1+t5kMk2vdPFlv6K32YT8Hnb9uRMZSuNT5SJfFjhfcGhvlMaTCpV6&#10;uu37cA37cj3bDdteasA/vKC9i7eXCjSB/tduJ4C2fP2xeIrofTZ6fmedXsrarWwjUGuo1L7kOD0p&#10;3v6DIdp3su9y979+Cv5Cb8jYvjoD7VoatCIjJa0zHgigZMWrMgCxMmxWCKWHSl3e8Nyts2fyDVGG&#10;xe0Jv1l4e1BIbu/sqgxy4BZWU7cb3GdVhgR5+FbFNTkJas2uVMY6dVUGtY7UuK5QY62cFNebNJ3U&#10;gTHtSx6wbbT6XauYbfgren4RvbJ/RAkUG2wiw8zMzMzMzMzMzMzM7NeaiQzyTNAR/C1YfeB8oWFd&#10;UorV+lJpe/BQR78xu1z0PaLPIO07bLzE2V6qeIspBWGOj6O1BaN/fBpgyTa6qE7VWfT8znbLF4y8&#10;ug8ns4KcWgryvQq1Zmdh2ncy8vZS5LqFxNpeat2KjGzHc6+sBihZ+cOFwYHI2OwIrLRv+U3TlC8f&#10;F8m3m93ynUylvORDGzWuK0qxLkC6mF5nt06SyZdaiqrjITUJAOr2UildxAZpR/K5+Iwcp8qHv8nt&#10;TY0rkKVbmy2ZFI+Mlx926zxMqU4HYPrxmBxbIW8tVULl4EzulFnQoKfVs9OstAqVyYwCiBO6Ujmp&#10;sSo9aIKfjxBjogm1k/YyaFUGtWxK5xtqqOT2rbT0+ESt4ZL2pRYjqOHldnvq260NPSm+LWpp/rQv&#10;6OJr2CpxSH5dRczp6IWZ1PJEhpmZmZmZmZmZmZmZYa2dyMhOxEWfzbqjm/+z7aXA+YJDs8G6tP2E&#10;DoR6qQETiK1G7Qqo8XLDb0FlEd4IWi9Oe5bJ5BuiDLu1Z4XK0kx9a1DpvmaI4Hueq2wvlRK4hokb&#10;m5KbGv72vckFn96+7lBTfZcbed1N7gaBYxvWFwqHNnxFBugABQmjCCBW5EEOLfgNwJnSdh83yr+V&#10;ESfne6IPmqqWbC9MBH6zQFly+txu47UTasnUvs9ERY7t6Gb46uwjPrnggbeXmjqZQR0n1LgC07sW&#10;InfgEUTvVQpo9bsFyO273aR4xPwi5nTEOFcwJjLW16EM/OGRHPJegGfQsGwCpbZXitX2QO6T5NiO&#10;hp0aB/yjC2pa/LBIZTLjsej5nbXl6wc9wmS6Ovi+ZohO+VJL5knxPsixHZGHryfF238wTPtONmRV&#10;RvAXeqlxpdQY22vstfRNbIyJDDMzMzMzMzMzMzMzswsiExnkaSwoQMnK35IcHIiM4G8ynSm92XSj&#10;fPl4jHzLZZZsU0tBfstp+c8/3CNatr2pQVtosuMFhhprVfvu8CZtw9u0FaauwAnR9xYjx6n0vYxH&#10;yMUfIWa+elubtYjZhr+i5xeR0AmXHGomLs5EBrV4V+APj/RB8yUP8jOVOFW47cegxkp+0CRmn5uo&#10;CZS2l1q0xdStIJPnn03ID3U+9PZSMWA61CDR8zvbLV8o1LH6hBrXFWqs5HsVas2uUGOFj9/+E2XB&#10;X+glt2eT17JJU85Exq2QLT8WZMB4VUatzYqh9GDpJlSvyriyW76TKU2sU7tC9lxJDdrCe9z1IBd/&#10;02TyJZeh6gHUxESUuk9lrFNvtsk1JMd2RO6LXpXR5ycw7YsJpDu9vvcUqkMNED2/qF7ZP6JQY/vQ&#10;9YUmMszMzMzMzMzMzMzMbDesiQyliUa/BTsYOGhwaG+UxlMgiDdflNqeHCf1jdnl6vLV36cX1L7D&#10;tpcatMXUZMXbS6msBCSHSY6tgv7xaRCl+xwJ0fM72y1fMK/uK+TVfV0pdR9ynH9igwT73b79r58C&#10;by8V1ldnmH0tzZrI+Ce7xYN7pqLi7aVUmnd4nCqF6ETloVJKnZpGqbP3sFu+kymVlxwnObYjpfZe&#10;wA+m/9mtk2QeQFFLURUXNQmAytJM3V7qlf0P60wJo1O+kJL9UTkpvvTcRK1hSuzYVHTZ+ngQT4rH&#10;NmQyowPQ6dbbS3Vyio05kaFi+gBp+EFAp6y/gEMdgRYIfgNwpvSW7I3yvj44X5Vykoe60oMm+M0C&#10;8kK3CrWT9hJjVUYxlfNNmOPjYtQHPVXtO7ngS84pSp2qEDWloOW23nbrJIKT4lVCJNEfuX2pqzKG&#10;iZgfuYP1MndVhicyzMzMzMzMzMzMzMwMizuRkZ2wij6bdSd4/iqzzjtMrNo1pbZHxYkKxlYhjx9q&#10;XFeGxKpUgLzi72WEFj2/s93ytR/U7aUu7dZPg68urzyPaKz+mowa1xVqrDft+75bwA6r+4KBj1/s&#10;tq7gmkWNbWhfOMTFnci4BWp5UChZkAGDPMihBb8BOAv0YAmxvRROJl9qKchbfyz/eZEb+BrZ9qZ2&#10;UjDItYc8ag2V2pe6vVRKleeYiQVf0r4N2+hW/NWpD17IY4QcmwqVyYzHduskcfPV63uTyTS90sXX&#10;E1Hzi5jT0YT8vrsGeyJDqf+qXOSrUFmVkRI6tDdK40mFSj3d9n24hn25nu2GrcoY8A8vaO/iVRmB&#10;JtD/2u0E0JYv9q3C7UTvs9HzO+v0UtZuZRuBWkOl9iXH6Unx9h8M0b6TfZe7//VT8Bd6Q8b21RlG&#10;X0uzJzLMzMzMzMzMzMzMzGxr4hMZSlP3IICSlb0lmRCxMmxWCKW3Y7tsVbFbZ8/kG6IMi9sT/tbT&#10;2xvP5PbObi9FDtzCaup2g/usypAgD9+quCYnQa3ZlcpYp24vRa0jNa4r1FgrV/fprf4id+AR4uar&#10;1e9axWzDX9Hzi0iozcChakxkgAv4Bv7wSB84X2hYl5Ritb5U2h481NEPmpaLvkc01LDxEmd7KX/4&#10;exJUCduC8fGJgHwx0EP0/M52yxfMk+LtyN2ZfK9CrdlZmPadjLy9FLVu1Liajd1eSmMiI6WbBg7b&#10;+uMASlb+cGFwIDLIR+ABlPYtv2ma8reuRPLtZrd8J1MpL/nQ5msPo2kaL7v12Uy+1FJUta8fQH1E&#10;XZWR0kVskMKSz8Vn5DhVPvxNbm9UXKhgulm6Imh6SWO24S9eftgVZ5hSnQ7A9OMxMDadiQwzMzMz&#10;MzMzMzMzM9uOJzJGUJllhs6u3YMGPa2enZbX2XSINxOU2p4aK/mN2eU/L/ImYjegTqq0vdSiLaZu&#10;qawCTAnV9d7IXlv+tfT4RK3hkvalFiOo4eV2e+rbrQ29um9b1NL8aV/Qxdew+xFIfl1FzOnoNWx1&#10;zn9SfSIbq0oSo+jmH257KaVYFWz3YGlCvqjjPiYQW43aFVDj5YZKnIvoT5z1oNShe8jkG6IMu7Vn&#10;hcrSTN0Kg7q91DTR9zwXeqkDW8PEjU3JTQ332drMHWqq73Ijr7vJ3cCxFfOKjFFgDZ0FiLX+IAcI&#10;eqngNwBnSpMZN8q/lREn53uiD5qq3nRamAj8ZgG7j2qx6ON1UH7Ukql9n4mKHNvRTffW2Ud8csG9&#10;KqMd+dRBjctAyB14BNF7lWK7tWcFclm2mxSPmF/EnI6+ji29r6U9kWFmZmZmZmZmZmZmZli/ExlK&#10;E0HZ7aWUEukteP7kvQDPoGHZBEptrxSr7YHcJ8mxHQ07NaoUIK/4DXuVVRmPRc/vrC1f7VVjm6ts&#10;+nVtDb6vGaJTvtSSVa7u01n9NRk5tiPy8K3aXsqr++SQUxqyvVTwnUnosTX85Z594X1FBrloVSBJ&#10;KNUTEGf5w4XBgcgIfgNwprTdx43ym5UY+ZbLLNmmloK89cfynxfaI7pUNiVqJwVzydqFOT4uRo21&#10;qn0XPIACb1v4569WmHo+CtH3FiPHqfS9jEfIxR8hZr7627wOpnQ81AnUfgh1MEioultLAYpXDP7w&#10;SB80X8ggL6ISpwq3/V7ID5oUKY0fMpVVGYva26syUppSeNR49qqMGDAdapDo+Z3tli8U6lh9Qo3r&#10;CjVW8r2K0rOyEO072WvERNkGL/SSY3vs1a0v6E5kmJmZmZmZmZmZmZlZeNcTGSFmf0IkMRdkJtfb&#10;S9XarBhKb8hW7Un68B8JJ5PvbqUYAf7W09uYoLZ39lxJDdrCe9z1IBd/02TyJZeh6k3a6G/TPlRZ&#10;mqlbrZBrSI7tiHwo8/ZSfX4C076YQLrT63tPoTrUANHzi+qV/SPK4ti0V2QojU/4wyN94HzBob1R&#10;Gk+BIC4YldqeHCf5QdNSdfnq79MLat9h20sN2mJqsuLtpVQm0MlhkmOroH98GsT3OZ1Fz+9st3zB&#10;PCleyJPiXSl1H3Kc1Ni+2xf74W+b6KsztPaFzxMZSg2afTNSKREIQMmKV2UAYi0yPE6VQnSi8lAp&#10;pU5No9TZe9gt38mUykuOkxzbkVJ7L+AH0//s1kkyD6CopaiKi5oEQGVppq7KeGX/wzpTwuiUL6Rk&#10;f1ROii89N1FrmBI7tiCWXhN5UrwzXn7Ia27Q6fZPMKjYThbGpb0iw8zMzMzMzMzMzMzMQvNExkzT&#10;Z9MafpA665dFnq6cIfibTGdK233cwLwRrFJO8lBXemMW/tYTYkw0oXbSXmJsL1VM5XwT5vjItvRN&#10;6aqtQSZSus+xei63Fdmtk3h135ak2hcU6LAtbyOKmtc/bdtL5ScyyAP0LBunShKjaOZf/HCXfLA+&#10;UhpP1le3tp/QgVB9FBWMrUI+dlLjuuKbhyz9ibMe4rRnmUy+u5ViN9TtpVLSua8ZJvhLWSof/va1&#10;Vx/UWG/a9/05zIJJ8dg/OB58/GJe4jyj1iwlbmyNfe1pXyhbkUEtWhVQEqBQsiAHQORBDi34DcCZ&#10;yluyBcr6epx8ywg+aCK/Mbv850Vu4LuhdlIwyLXHJaXzDTVUcvue3cSpsY/4goLDzytvf63ir059&#10;8EIeI+TYVKhMZjy2WyeJm69e35tMpumVLr6eiJpfxJyOnufnraXMzMzMzMzMzMzMzAwr1kSG0kSc&#10;yttKKpSWYYNDs8FU2l7pWErmGvZFrafSeBm2vdSAf3hBTcu2s3xprcyoptShe2jLF7s9wnai99no&#10;+Z11Wl2+W9lGoNZQqX3JcVJX901v34YfDNG+k32Xu//1U/CdSULG9tUZavtC+UQGuWjFlM54IICS&#10;FX8rAxArw2Y3AEoPlbpsVaHUOD1k8g1RhsXtCb9ZeHtQSG7vj7HtNl4Ng9ztyLEdkYdvVVzRt5dq&#10;UBnr1O2lqHWkxnWFGmvlpLjepCm5A48QN1+tftcqZhv+ip5fRELHlolhxlqR8Y9IO9MfHukD5wsN&#10;65JSrNaXStuDhzr6QdNy0feIhho2XuKsyihemRHahPxQJWwLxscnAvLFQA/R8zvbLV+wpmYY3IYq&#10;XYTcncn3KtSanYVp38nIqzKodSPH1qRuVUbMiQwzMzMzMzMzMzMzMwvhv6opnTCzPyGSmAtQsvK3&#10;JAcHIiPMgC2jtG/5TdOULx8Xybeb3fKdTKW85ENbNi5q0BZa03jZrc9m8qWWoqp9F7xJS63bGXV7&#10;qZS4NQzcvlNV3rt49dcFVPuigulGb2uzFjHb8Ff0/KJ6Zf+IMenaIO6KDGrDXpke68MfVLpgfQMN&#10;elo9Oy2vs+kQF4xKbU+NlfygabndbuBB7au0vdSiLaZuqUyep4Tqem9kry3/0j8+DaJynyMjen5n&#10;u+UL5UnxCp4U74pasyvUWP+0L+ji6zVioqxTfpAS7eNV3BcOExkVraTSoNn+q5LEKLr5h1uVoRSr&#10;gu0eLAnl28Vu+U6mVF5qrKB7g1sqcS7iB9MpaXXoHjL5kstQ9QCKnMhClaWZ+obyn7hAbaj0Uhao&#10;bG+UVmVga5i4sSm5qeGyvje9fd2hpvouN/K6G9UNRFZlpDQ8trgrMszMzMzMzMzMzMzMTN5pIsMz&#10;j8solR0Qa/1sLSDopYK/yXSm9L2MG+XfyhiYr1Tbrw4gQ+WNWfhbT/r79CoNqCcG5UctmdL5hhwm&#10;Obajm+699PhUVcPoW4OodKgK5FMHNS4DIXfgEURX9xXbrT0rkMtCXt03RMT8oo+9r/zurqWfr8hQ&#10;ql12eymlRHoLnj95L8AzaFg2gVLbY2IFj2Wbi9wNyLEdDRtOKgXIK34wrTKZ8Vj0/M52y9d+VDb9&#10;uon13a6FOuVLLVnlpLjOpOlk5NiOyMO3anspT4rLIac0ZHup4C/00mNrkOsLHyYyCn+RXLQqkCSU&#10;6gmIU/+t3NmC3wBcCfJgqbyvx8i3XOZNJ2opyG/MLv/5uh+UOP5nU6J2UjCXrF2Y4+NiVQ96Jqpq&#10;3wUPoMCr/f781QpT25s6TsjHFiVK38t4ZLdOEjNfP4e5IXU8lAnU3kRvt3x+/kaGmZmZmZmZmZn9&#10;f/bubsFVXceisHu//zunL06tqoQQYwf/jCnN765P71qRZEMAY8XMzAzrvzQrqUoLVvC3YOWo9AJU&#10;WrlXiVOFxz4XpfFW4HqOodJeatN4u71UKfkOtHv5prnHwos+b6Pnd5RsdzkV+dqLGtcZaqz03X0q&#10;HxhifBd7zNjxk6AzCTW2W6V/fJwL/5UP/4+uT6MWrUuIJNaCnADbHi7MjkJJsmIoPVga0qpCKN8h&#10;KvmGKIXbS9W8HBPU8a5+V1KDtvBu3FRMnbeQa8sm5Di7HkBFfwj1pc7SLG21Qq4hObZn5HON20uN&#10;+QjM+GICGU5v7n0LNaEmiJ5fVI/q/4kyOLZcraWUjk/4wyN94HzBob1QOp5sLKWxJ8dJftC0VV++&#10;+n16QeM7bVfGpJ0ZizXvylBZQCeHiYnt3vzVPz9N4vucwaLnd5QtXzDqojhOJV9yGaj3KkrThxwn&#10;Nbaf8cX+8Lct9L/JcJwLuRYyzMzMzMzMzMzMzMxMyu9Cxuf2Uo1LTkorU9UWD0qJQABK1txeChAr&#10;Q7JCBHpDtr29lEi+Q2TLdzGl8pLjJMf2TGm8baNsk6TyJi21FF1xUZMA6CzN0vZSj+r/sA8kjCbU&#10;WDvvXbbu/qLWsBR2bEFs3XXo3X2D8fJD7moFfd2+BYOK7WBgXN6RQbZ8Et74QOrBUgU+ypeENSh/&#10;aAlPqSxmXMC0qlApJ/hQl3rQBL9ZQBwTt1An6Shx2kuF+uHvMOdHtq0PGKl1VLrPsX7Ty+3xjCHb&#10;GHpRPCWp8QUFOq3lbURR8/rntb3Uy0LG55uzjl0ZKvWrxqmSxCya+bc/XLj8HxiUjicba9jYL5hA&#10;qDmKCsZ2IZ87qXGd8c1Dlf7C2QhxxrNNJd8QpQiRxBzUXRml6NzXTBP8pSyVH/72tVdsF+P7+hxm&#10;ccHhL1rZTQ/QS5xH5KlAje3md8W/ueAdGWZmZmZmZmZmZmZmhtWxkEFd0pkFlC8olCrImxjI1Vq0&#10;4G8yHam0+2jQ/nsZmQi+Mdt17nR7qRr98z91koJBrj1OKX3fUEMlj+/RRZwafcQ3FBz+vfKtpW+Q&#10;ko8RcmxB6V0LZZskgvcqjfTm3mLU8X376le6+PpG1Pwi5vTsL7/ThYzbJyCV+inN36AX+dsobcMG&#10;h2aTqYy90rnU8qDOSaXjZVp7KZUC1DX/VobSgka3OOPZ5l6+2PYIdk1qqssEOsigl7KoZVP6DqGG&#10;Sh7fI3Kc1EXx5eN74wNDjO9iP+Uef/0U/IXekLH9bzJ0tpbqOGDJRWum9I0HAihZ829lAGJlCH4D&#10;cBTowVL7rowY+bap5EsuA/XmYPvH932gzIPCjyllO14HccnuI9eQHNsz8uHbFZd3ZYz606W7MkLM&#10;vc2osXbeu8hcC/0iT+AZ4uarNe+sLuYcjU3o3HIjTP9GhpmZmZmZmZmZmZmZYX1cyEi1kiqyYEV/&#10;C1YfOF9oWKeUYlWgVE+VWMGHOvqNWTH/V4pLNMK042XCP7phvJvfeg2yC/CzBfmhSngvmFT3WVjk&#10;i4ERoud3lC1fMPIwkGN7Rp7O5HsVld19YcZ3MQRB7QAAIABJREFUMXJ7KWrdyLHdUN2R8fnmrKO9&#10;VIiihUhiLUDJ2h8uTA5ERpgDtp3Kg6WLoWnfPi6S7zDZ8l3MNwv3VeOiBm2h3Tpess3ZSr7UUnSN&#10;74YHUNS6HVHbS5XCrWHg8V2q895Fb9HUi+IR6LU2uyPmGP6Jnl9Uj+r/ifHltYFbS/1DHdgzKg+P&#10;ZEHz9Q2AXUBcMCqNPTVW8oOm7aLfwB+BxldpV8amnRmXVBbPS0FNvRdK10IX9M9Pk/g+Z7Do+R1l&#10;yxfKi+IdvCg+FLVmZ6ixkq+1HjMWygYlTK1ZQF7IMDMzMzMzMzMzMzMzrKaFjFvtpTr/062qC3Eq&#10;SYBAVnLDtZeaHqtSMQZI94asUL5DZMt3MaXyUmOFfFc2UYlzE79hX4rWhB6hki+5DF1v0pIT2aiz&#10;NEtbrbzFBRrDJaFE73kutDsVW8PCjS2QbXNv+fhGn1DM/JDX3agyibSXKqU7Nu/IUKW07RpwwPSf&#10;5ABBbxX8BuDo8dBa0Kho/62MiflKjf3uACpUHjTBbxb0+/QqHVDfmJQftWRK3zfkMMmxPbuY3lvP&#10;T101jN4aRGVCBeFy26Xo1z5HXhRPi1wW6qL4tOkEyW+omMde80LG510ZjUVRql11V4ZSIqMFz/8t&#10;PXC+0LBsAaWxx8QKPpZtLfI0IMf2zDcPVc0PplUWM74WPb+jbPnar86hX7orQ+W+ZopB+VJL1rko&#10;rrNouhg5tmfkw/cirtd550VxOeSUHtCX1ejHKzm2Rt6RYWZmZmZmZmZmZmZmWIMWMjp2ZVBXf7pA&#10;klCqJyBO/fYiqwV/k+lMkDdk2+d6jHzbVbZsU0tBbv2x/eP7PlDi/F9NiTpJwVyy+8KcHzfremN1&#10;oa7x3fAmLbht4dufdlg63tTjhHxuUaL0exlfyTZJYubr5zAXpM6HMoF+KWp+sfLqWshIdQJSGmf4&#10;wyM51F6AR1JfeDaU0tirxEmmNN4KXM8xVNpLbRpvt5cqJd+Bdi/fNPdYeNHnbfT8jpK9lEVFvvai&#10;xnWGGit9UVzlA0OM72KPGc+pE7zQS42tsfRf7cj4/HsZjahF6xIiibUgJ8C2hwuzo1AS/CR+pPRg&#10;acgbnkL5DlHJN0QpvCuj5uWYoI539buSGrSFR516kGvLJuQ4ux5ARX8I9aXO0ix9QZBcQ3Jsz8jn&#10;Gu/KCCZuvnpz71vkE8YI0fOLSmjMLkL1b2SYmZmZmZmZmZmZmRmWFzJqlBYa4W/B6gPnCw7thdLx&#10;ZGMpjT05TvIbs1v15ZuqTeZs09pLTWoxtVhzeymlnYDdFp2PMCW8l6/PTxSYCTVJ9PyOsuUL9vVQ&#10;TP4uUbp0JsdJvVfx+I5Bje1nfMdfPwXvTEKO7cLXCxmf20s1VkOpaNUWD0qJQABK1txeChArQ7JC&#10;KD1YGtZeSiTfIbLlu5hSeclx+trDaG5Nu2xz9kO+5MO3Ky63l/qoM9al7aUe1f9hH0gYTaixdt67&#10;bF00pdawFFBsoONzsK2L9X75dzBefsiXQVCH8yEYVGwHlbi8IyOS5ZPwxgdSD5Yq8FG+JKxB+UNL&#10;GBnmDU+VsQcf6ugHTdtF7xF9BBnfacdLnF0ZoX74O8z5kW3rA0ZqHZXuc6zf9HJ7PGPINoZeFE9J&#10;anxBgarcjyBo5+WFDDMzMzMzMzMzMzMzw7q1kPH5LbOO9lIqC0HVOFWSmEUz//a3JCcHMorS8aQi&#10;3RuyC/JFlRQVTDwq5SWfO6lxnVGKdQP9HUAjZJsklXxDlIJ88tyM2l6qFPbbtEsE313eee/i3V8n&#10;qHEpuRjfXK3NPKGWeoC6URyRpwI1tg/nkok7MqiVSECl9JALmP6THCDorYLfABypLGY0aP+9jEwE&#10;HzR1nTs3JwG/WUBe5HahTtJRJrWXopZN6fuGGip5fI8u4tTpI7644PDvFQnklMixGUS2SSJ4r9Il&#10;RBJzUEvzdq2ldPH1jaj56eY0ZCHj9oW2Sv2q81cliVmC56/09hI4NJtMZeyjXguYNuqcVDpepvWm&#10;VSlAXfNvZSgtaHSLM55tsuVrvzqHfu8bpNnm6KCXsqhlU9mVUQq4hoUb2xE5zuYF+8UFXz6+ShOq&#10;AzWln3KPP7cFf6FXKDb/RoaZmZmZmZmZmZmZmWFNXsjoWHkkr/40A620QsJoAoi1+bcyALEyBH+T&#10;6SjQG7Lt7aVi5Numki+5DF3tpTYmAn/rCdtH9ai6I5Q8UaFcsvvINSTH9uzi8NXpI+72UqP+dNl4&#10;k786qHEp6bx3kbkW+kWewDPEzVdr3m0gNexSwVopRfXcMmwhI9UJSGWc4Q+P9IHzhYZ1SilWBUr1&#10;VIqVyjUcy/W8b9pX44R/dMN4Nz8sCrJ4/ln0/I7u5ZvqPgsLfN0/RPT8jgblm6lks5BrSI7tGfnw&#10;9aL4/Q8MM76LkdtLUetGj+3H0B0Zn2/OOnZlUIvWJUQSawFK1v5wYXIgMsIcsO1UHiwNe8NTJN9h&#10;KrsyQpRicxLwm4XfY4I83tW4qEFbaLeOl8lzFndIVALCxfqja3wXnzzJ5+oj6q6MUrg1DDy+Syn9&#10;XsZXFhQfNb6oYIbR2xF0R8wx/BM9v6ge1f8T4+fawL+RYWZmZmZmZmZmZmZmWF7I+BZ1heoM/C1Y&#10;fdB8/SaTXUC8+aI09tRYu9+YzST6m4hHoPFVai+1qcXUJZVdgKWgpt4LpWuhC/rnp0l8nzNY9PyO&#10;suULRd7dh5Nhd99C1JqdocZKvtZ6zNjx49aEu01ZyLjVXqrzP92qOn9VkgCBnADdXqpXsmKke7Ak&#10;lO8Q2fJdTKm81Fgh35VNVOLcxA+mS9Ga0CNU8iWXgdzjXEXnVF/aauUtLtAYLgkles9zoZc6sDUs&#10;3NgC2Tb3lo9v9AnFzA953Y0qk0h7qeIdGXkova0EPmA+AwftG4DxHg+tBY0KxBe61NjvDqCC2sd8&#10;+8f3faB+n16lA+obk/Kjlkzp+4YcJjm2DlvPT+QaKt3nWD+X2y5Fv/Y5ir4onm08O5DLQl0Unzad&#10;IPkNpXHseSHDzMzMzMzMzMzMzMywpi1kfG4v1bi6w18E+lNtL6WUyGi6+Te3l3pU/wcOaFi2wLD2&#10;UgsmEWaego9lW4s8DcixPfNbUFX6O4BGiTGe7Spv0oYoRYgk5ugszdL2Uir3NVMMypdass7dfd79&#10;9QE5tmfkw/cirtd5tzgJ7+6L7QG95qYfr8DYNu3I6FjMABatHyQJpXoC4vTDhV7BbwDOqLT7uNA+&#10;12Pk207wQVNXXJuTgN8s6J//qZMUjFwyle+bMOfHzboe9CzUNb6LJwO8beHbn3ZYOt7U44R8blGi&#10;9HsZX8k2SWLm6+cwF8jnQ2p7qWmi5sfOa+pCRqoTEHucX8EfHslROVmTv/BsLqWxV4nT8iAfP9S4&#10;zqjsytg03m07QZUG/BvR8zu6l2+aeyzbzMfljn8iPV97jUGNtXtRfCGlZ2Uhxnexx4zn1Ale6IXF&#10;5t/IMDMzMzMzMzMzMzMzrCULGZ9/L6MRbPXnOyGSWAuyktv8exn2I/hq9FGgN2TdXupMJV9qKchv&#10;OW3/+BstFSTHmxq0hUedepBryybkOMltDOHfKy9/1vGnSzsdhJl7G5HPNW4vFUzcfPXm3rfIJ4wR&#10;oucXFXfMvCNjJKXjU+UiXxY4X3BoL5SOJxUq9VQae3Kc1D7m2/Xlm6pN5mzT2ktNajG1WHN7qUAL&#10;6O8WnY8wJbyXr89PFJgJNUn0/I6y5Qv29VBM/i5RunQmx0m9V/H4jkGN7Wd8x18/DXqhl1w3iGUL&#10;GZ93ZTRWA1S075FnJRigZM27MgCxMiQrhNKDpYsw23dliOQ7RLZ8F1MqLznO6q4McuAW1q1pl23O&#10;fsiXfPiSd/9Ra3amM9aluzKodaTGdYYaa+e9ixdNP8CML/mAvSfXvIs5hn+i5xfR4dwCOdV4R4aZ&#10;mZmZmZmZmZmZmWH9R1lRCUWlnsvH/sYHqtT0BfjggoZ1SinWIDBvXamMPfhQR/cx3y56j+gjyPhO&#10;O17itJdqbjGlIMz5kU3//DSB0n2OhOj5HWXLF8y7+zqI7u6b8x/fR63ZkdT4ggKltpca+M9EtXRH&#10;xuebs472UioDWo1TJQl71v5wYXIgo0w/npQO2EHSPVgSyXeYbPkuplJe8qmNGtcZpVg38IPpUvJN&#10;kkq+5FJ0tZciJ7IRtb1UKdyHUMum04APgZTslMoPf5NPH9S4lFyM79aX7JaPryfUUg/QS5xHqKnw&#10;qP6fq/0tZGwv0vYA8lI5OUMuYPpPcoCgtwp+A3CkspjRoP33MiZSKic1VnIf8+0fL3IDPwx1ko4y&#10;aVcGtWxK3zfUUMnje3QR59bzk9+o3fmB85FTIsdmENkmieiieLMQScxBLc3btZbSxdc3oubHycm/&#10;kWFmZmZmZmZmZmZmZlhbFjJuvzHEWQiqqy7EqSQxS/D8qduwz4BDs8lUxh71UgMmENuNOhVQx8uF&#10;KXEqFaCu+bcylHZmdIsznm2y5Wu/Ood+byuMbHN00O5yatlU2kuVAq5h4cZ2RI6zeefh4oIvH1+l&#10;CdWBmtJPuZG/l0GeChvjel3I2F6kjgCog9lle8H/QMJoAohVv73IasFP4keBHiy1t5eKkW+bSr7k&#10;MnS1l9qYCPxmAdtH9aj6IgV5okK5ZPeRa0iO7dnF4bu9jzi1jaFSe6nOP1023uSvDmpcSjrvXWSu&#10;hX6RJ/AMcfPVmncbSA27VLBWSqGcW7a1lkp1Ato/zm3gD4/kKPUChIZ1SilWBUr1VIqVyjUcy/W8&#10;b9pX44R/dMN4Nz8sCrJ4/ln0/I7u5ZvqPgsLfN0/RPT8jgblm6lks5BrSI7tGfnw7YrLi+If/yzE&#10;+C5G3ZUx8J8ZbtNc829kmJmZmZmZmZmZmZkZ1vlCxqIVlc9vmXW0l6KuTHUJkcRagJK1vyU5ORAZ&#10;YQ7YdipvyA5rVSGS7zCV9lIhSrE5CfhbT7/HBHm8q3FRg7bQbh0vk+es0iFBjpXaxpB8rj6itpcq&#10;hVvDwOO7lNLvZXyFXPwZYuar19rsjphj+Cd6flHtHbfPOzI8n8ZSqif84ZE+aL6+ATAFSmNPjZXc&#10;x3y76DfwR6DxVWovtanF1CWVxfNSUFPvBepayO2lpvB9zmDR8zvKli+UF8U7VALCxfqDfK9CrdkZ&#10;aqyoa62Dx4yFsgStCRfHhmgtdWtXRud/ulV1/qokAQI5AXpXRq9kxQj0YMm7Ms5ky3cxpfJSY4V8&#10;VzZRidM2UprQI1TyJZeB3ONcRedUX/qG8ltcoDEEhVJFPpUp7crA1rBwYwtk29xbPr7RJxQzP+QL&#10;IahSPar/50yIhQwzMzMzMzMzMzMzM7Mz9YUM1GqPLaW07VpyjoKDXhLaoK114DJGhXgzQWnsyXFS&#10;+5hv//i+D9Tv06t0QH1jUn7k9lIqOwHJYZJj67D1/EQ+tSjd51i/6eX2eOojn6BmiL67L9t4diCX&#10;hbq7b9p0guQ31J5jD7Mj43N7qcaiKM2JansppURG082/ub2USnoqcapI92Bp0WTHlFTp4LapyNOA&#10;HNszH05V+gtno2SbJJUHUCFKESKJOTpLs7S91KP6PwQ3KF9qyTrvXbYvmlKRY1MxpPXxJF4Uj+0B&#10;vuamToVFlwJtCxnbi7Q9gMUg+SpdjwLi7L+AUyrwDMFvAM6oLGZcaJ/rMfJtJ/igqSuuzUnAbxaw&#10;F7rNqJN0lBi7MpqpfN+EOT9uFuJBz+LJAN/td8fS8aYeJ+RzS2B610LZJongvUqDv3tT4SRmIo8v&#10;dVfGNFHzW5sXZkeGmZmZmZmZmZmZmZnZEWoh4/aWRPJK45FKnKXg34KVo7LqrHQ82VhKY68Sp+VB&#10;Pn6ocZ1xb9qq5t/LCC16fkf38tV7U9p+SU11qWAHCL67XOV7xNdeY1Bj7RrfxUkoPSsLMb6LPWa0&#10;zkvQmWRybO0LGduL1BHA9lhHCJHEWpATYPPvZdiP4CfxI5UbggZuL3Wmki+1FOSbg+0fH7C9VHW8&#10;qZMUDHLtIY9aQ6XxJcdJbmMI/155+bOOP136mwVh5t5G5HNN572LxLXQC2rhZ4mbr97cs3PkE6J9&#10;tm7MUDsy/klzAlI6PlUu8mWB8wWH9kLpeFKhUk+P/RjUPuZifh8euUT3TduVMeEf3jDezbsyAi2g&#10;v1t0PsKU8F6+/rF4CsyEmiR6fkfZ8gWjDoXSpTM5Tuq9yvLxvfGBIcZ3sZ9yj79+GvRCL7lukyAX&#10;MszMzMzMzMzMzMzMzErpXchYuNpzvtrVEQB1VaoLeXkNDFCy5vZSgFgZkhVC6Q3ZizDb20uJ5DtE&#10;Jd9MZZjFbz2NUW0vRQ7cwro17bLN2cp3DLUU5DaG1Jqd6Yx1aXspah2pcZ2hxtp576K3+8u7+6LQ&#10;mnd3xRzDP9Hzi+hwbpl0qvluR4bn01gq9VR6eCQJnC80rFNKsQaBuVlRGXvwoY7uY75d9B7RR5Dx&#10;nXa8xGkvFeqHv8OcH9n0z08T+D5nsOj5HWXLF8yL4h1EF8Xn/Mf3UWt2FGZ8F6O2lxr4z6hAt5b6&#10;fHPWsStDZUCrcaokAQIoWfvDhcmBjDL9eFI6YAdJ92BJJN9hsuW7mEp5yac2alxnlGLdwA+mS8k3&#10;SSr5kkvRtSuDnMhG1F0ZpZzEBhnDZdNpwIdASnZK5Ye/yacPalyBbH3Jbvn4Rp9QvPwwL3EeoUr1&#10;qP6fd6EXMszMzMzMzMzMzMzMLLfvFzJQqz22lMoqM/lNjCrJoAca9CaTShlVdmU0QLyZoFROaqzk&#10;PubbP17kTcRhqJN0lEntpahlU/q+oYZKHt9OW89Pbg2y8wNzc7ntUrZJIri7T+lehYxamrfxBV18&#10;TWt3C8lvqHk5SezIuNVeqvM/3ao6f1WSmEU3/+/aS4HzBYdmk6m0l0JdC2ACsd2oUwF1vFzwzUOV&#10;/sLZCHHGs00l30xlyKhzqi9thaF0XzNF8JeyVNpLlQKuYeHGdkSO8yK2v7m3uODLx1dpQnWgpvRT&#10;buR1N3kqDIzr3kLG9iJ1BEAdzC7bC/4HEkYTQKzIkxzaoEEDjH2Tx0PrTdmKtrkOOpctIfqgqetN&#10;p42JwG8WsH1Uj6ovUpAnKhS1ZErfN+QwybE9uzh8t/cRp75Rq7Qro/NPly5mUI8TalxKOr9LZK6F&#10;fpEn8Axx89WadxtIDbtUsF+ImN+cc4vEjgwzMzMzMzMzMzMzM8tJZiEj1UqqykIc/C1YOeRegEfQ&#10;sGwBpbFXipXKNRzL9bxv2lfjhH90w3g3v/Wqsivja9HzO7qXb6r7LCzwdf8Q0fM7GpRvppLNQq4h&#10;ObZn5MO3Ky7v7vv4ZyHGd7Ep7aWCf3cMSm/MQsaiIn2+OetoL0Ud0C4hklgLULL2hwuTA5ER/CR+&#10;RuXB0rBWFSL5DlNpLxWiFJuTgN8s/B4T5PGuxkUN2kKTPV5gyLFS2xiS594Rtb1UKdwaBh7fpZR+&#10;L+Mr5OLPEDNfvdZmd8Qcwz/R84tq7LjJ7MhIR+n4hD880gfNV+0GQCVWG0tp3KmxkvuYbxf9Bh5M&#10;aVfGpp0Zl1QWz7+2ID/U9cX9XRk+RxFgJtQk0fM7ypYv1K1z9eQxVJoi1FjJ9yrUmp2hxoq61jp4&#10;zLp+Cv5C783YvJBhZmZmZmZmZmZmZmZY4xYyFq723Gov1fmfblVdeVRJAgSykuv2Ur2SFUPpDdmL&#10;UN1e6ky2fBdTKi81Vl97GNGtN2kzzdtKvuQyuMf5fZ1TfekOnLe4QEUFhVJFPpUptZfC1rCAYsME&#10;Mty2ubd8fFETagJmfshdrahSPar/Z4+xOzJQRbKllNpLSc5RcNBLQhv0IeAyRoX4Qlf6biLHSe1j&#10;vl1fvvrtW0DjO6291KQWU4s1t5dSWUAnh0mOrVOeBz0dlO5zrN/0cns89ZFPUDNEXxTPNp4dyGWh&#10;LopPm06Q/IYaUyzZ1lKfd2U0FkVpTlTfjFRKZDTd/Jt3ZaikpxKninQPlpQm+wjZ8l1MqbzkOMmx&#10;PVMa7w30F85GyTZJKg+gQpQiRBJzdJZm6a6MR/V/CG5QvtSSdd67bP1uotawFHZsKi5qmGtHkCfU&#10;Ug/wNTd1Knz51Si7kGFmZmZmZmZmZmZmZvHNWcjYvtqzPYCclF6sAcTZ/yaKUoFnCP4m0xmVXRkX&#10;2uf65HxVykk+1Lvi2pwE/K0n7Bs7zaiTdJQY7aWaqXzfhDk/bhbijdXFk2H53CNP9huoKQUtt42W&#10;bZJ4d19K5PGltpeahjwYd9zLSXpHxu0tiUpzohqnShKzBM9f5WStdDzZWEpjj4oTFYztQj5+qHGd&#10;cW/aqubfywgten5H2fK1X9T2UqeyzdPgL2Wp/PC3r73GoMZ6Mb6vzxEXJwF/0UoC/Pid0zov+ndH&#10;338+byFje5E6Atge6wigJEChVEFOgM2/l2E/Bp3EVWoa6MESYlcGTiVfaim6jh/vyqiR2JVRHW/q&#10;JAVT+v4ho9ZQaXwbdmVo9LD3Q6iPf9bxp0vHm3yMkGNTobKY8bVskyRuvnpzbzGZoVe6+LI/34+Z&#10;9I4MMzMzMzMzMzMzMzOLLcRCRpqVVKWFRpW3lWSB8wWH9kYpVgUq9VQ6l5K5hmO5nvdNay8V4/cy&#10;mttLBdoJ+C7bF8D9fNPcZ6FFn7PR8ztKtrucjFpDpfElx9m1g3xhIsvH98YHhhjfxX7KjW0vRa5b&#10;o7kLGQuLdD5JOgKgDmYX8qwEA5Ssub0UIFaGZIVQerDU0Kqi7R8RyXeISr4hyrB5POE3Cy/tPMjj&#10;XW0vRQ7cwro17SbPWZVDgnz4ktsYUmt2pjPWpe2lqHWkxnWGGmvnvcvWVnZfWTSBMeNLPmDv0Zp3&#10;d8Ucwz/R84vocG5pPNWs2ZHh+TSWSj3hD4/0gfOFhnVKKdYgMDcrKmMPPtTRfcy3i94j+ggyvtOO&#10;lzi7MkL98HeY8+Ns3pUxnO9zBoue31G2fMHIi+I4lRevqKUg36tQa3YUZnwXm7YrY9DODGEhWkuZ&#10;mZmZmZmZmZmZmVlMoRYyPr9l1tFeSmVlqhqnShIggJK1vyU5ORAZSgfsIOnekBXJd5hs+S6mUl7y&#10;qY0a1xmlWDfwG/al5JsklXzJpehqL0VOZCNqe6lSTmKDjOGy6RT8zdrOe5dt303k0wc1rkC2dgtY&#10;Pr7RJxQvP0w3iiNUqR7V//No3UIGqki2lMrJmXwBUwUNWu0GAFrGNyqLGQ0QX+hK5aTGSu5jvv3j&#10;RW7gh6FO0lEmtZeilk3p+4YaKnl8O+V60NMB/r1iN7ncdinbJBFcFFe6VyGjluZtfEEXX9PCgOQ3&#10;VHtOoXZk/HNrV0bnf7pV9fhUSWIW3fy/25UBzhccmk2msisDdK0DCsR2o04F1PFyYUqcSgWo0184&#10;GyHOeLap5BumDGESGatzqi9duFK6r5ki+EtZKrsySgHXsHBjU3JRw7+5t7jgy8fXE2qpn3Ijr7vJ&#10;U6ESV8iFDDMzMzMzMzMzMzMzi2HtQsb21Z6OAKirUl22F/wPJIwmgFiRq7VogwYNMPZNHg+tlh8V&#10;bXMddC5bQvSN2a4t2xsTgb/1hO2j2izb8ToItWRK3zfkMMmxPWs4fDV62C8ueOD2Ukt3ZVCPE2pc&#10;geldC5En8Ayi9yoNtObdBuTxTbe7L2J+befSsDsyUp2AVOYv/OGRHHIvwCNoWLaA0tgrxWo5kOck&#10;ObZn074aJ/yjG2ra/LBIZTHja9HzO7qXb6r7rGhkpjr4vmaKQflSS+ZF8THIsT0jH75dcXlR/OOf&#10;hRjfxR4zFmmjf3eU09j2LGRsL1LHroztsY4QIom1ACVrf7gwORAZwU/iZ1RuCC60f6HHyLdd5U0n&#10;ainINwfbP77vA3+PCdnxpgZtockeLzDkWKm7/5Re2Or8s6ULV9S5Rz63HJHjVPq9jK+Qiz9DzHz1&#10;dgTdEXMM/0TPL6r6uIXdkWFmZmZmZmZmZmZmZvpCL2SkWklVWmiEvwWrD5qv2ptMKrEqUKqnSpyl&#10;cGMl9zEXk+YaZgWl9lKbWkxdCrIL8LMF+aG+D++3l/I5igAzoSaJnt9RtnyhUOfqA2pcZ6ixku9V&#10;qDU7Q41V4Pgdf/0UvDPJIbZ9CxkLi3Q+SToCIA9osxBJrAU5Abq9VK9kxVB6sHQRqttLncmW72JK&#10;C+vUqVD9rqQGbeF9PfUgF3/LVPIll4HcxpBct2edU33pwhW5huTYnpFPZW4vNeYjMOOLCWQ4vbn3&#10;LdSEmiB6flE9Pv6fe3dkeD6NpVRPPzyaDBw0OLQ3SrEGgbhg9Ll0DGof8+368tV/6xk0vtN2ZUza&#10;mbFY864MlQV0cpjk2Dppn58mUbrPkRA9v6Ns+YJ5UbxR9EXxxeOpNH3Icb7FBgn2Z3yxuzIgZaoJ&#10;3VrKzMzMzMzMzMzMzMy0pVnI+NxeqnG5SWBV6le1xYNSIvZPc3spleGdHqdSMQZI94ZssvFNl+9i&#10;SuUlx0mO7ZnSeG+gvwNolGyTpPImLbUUXbFRkwDoLM3S9lKP6v+wz5IwBuULKdmbznuXrd9N1BqW&#10;wo5NxUUNt14TeXdfbA/wdTdmKhy+C3/+z/8QFwWYItlSy6fejQ8EzNH+kxzg2N4u8A3AGZXFjAvt&#10;c31yvirlJB/qXXFluxbp+0DkRW4X6iQdJUZ7qWYq3zdhzo+bhXjQE701CHmy30BNKWi5bbRsk0Rw&#10;UbxLiCTGI48vtb3UNOTBuOM1pzQ7MkqpPRzr2JWhMieqcaokMUvw/FVO1krHk42lNPaoOFHB2C7k&#10;44ca15kpsSoVoK759zJCi57fUbZ87Rd1V8apbPM0+EtZKj/87WuvMaixXozv63PExUnAX7SSIHD8&#10;Il9Yo9asJFvIMDMzMzMzMzMzMzMzLU8LGdlaOtwIYHusI4CSAIVSBVnJRa7Wog16kwkw9k0CvSGL&#10;aC+FU8mXWoqu4yfbtYjIm4g9quNNnaRgSt8/ZNQaKo1vQ3spjR72fpv24591/OnS8SYfI+TYVKjs&#10;yvhatkkSN1+9ubeYzNArXXx9K2J+fzlhW2+jAAAgAElEQVT99/7/iJjwqzQnIKXhVLnIV6HSXqoU&#10;dGhvlGJVoFJPpXMpmWs4lut537T2UhP+4Q3j3dxeKtAC+rtsXwD3801zn4UWfc5Gz+8o2UtZZNQa&#10;Ko0vOc6uF68WJrJ8fG98YIjxXeyn3OOvn+J+d7BaSy0s0uffymgMADiY/aCzkg5QsraHCwURK0Oy&#10;Yig9WGp4w7PtHxHJd4hKviHKsHk84TcLL2/Bkse7uiuDHLiFdWvaTZ6zKocE+fAl7/6j1uxMZ6xL&#10;d2VQ60iN6ww11s57l607wL5CnsAzxM1Xa97dFXMM/0TPL6L/nVtYCxlmZmZmZmZmZmZmZmZPPixk&#10;eGUqFJXhhL8Fqw+cLzSsU0qx2lgqYw8+1NF9zLeL3iMaatrxEqe9VHOLKbsHVUK3l9JHvhgYIXp+&#10;R9nyBfPuvvvI05l8r0Kt2VGY8V3sMWO32aDBgNWNuSNjYXupzy2mGpAP0KNqnCpJgABK1v5wYXIg&#10;UpIVQ+XB0sW5tP0LXSTfYbLlu5hKecnXIr72MJpbx0u2OVvJl1yKrvZSCxMhn6uPqO2lSjmJDVLU&#10;wOO7lMoPf5PHGxUXKphhtrY2W17SmGP4h5kf8oUQUKkqCxmbowQVyRZTOTmTL2CqoEEvq+egFWlo&#10;GSNDfKErjTs1VnIf8+0fL3IDPwxokirtyti0M+OSyuJ5Kaip9yLQ9UWuBz0d4N8rdtP0cns89WUb&#10;Q8FFcaV7FTJqad7GF3TxpbRTfCPmjgwzMzMzMzMzMzMzM7PihYxSys32Up3/6VbV1T2VJGbRzT9c&#10;eymlWBWke0N2Qb6glzZAgdhu1KmAOl4uqMS5if4OoBGUJvQIlXzDlCJEEuN1ju/SHTjU9lLLBN9d&#10;rtJeqhRwDQs3NiUXNczT2swTarkH9LobMhUuFjI2R7m9SNsDyEup7IBY+09ygKC3GnRsq5Tx8dBa&#10;0Kho/62MGPm2uXjQRNW1ZTvTtUjfB25t3zJE9ON1Un7Ukil935DDJMd2FOJBz+KCu73UfeSvDmpc&#10;BkKewDOI3qs0yzaeHchlSbcoHic/78j4cfsiW2lOVHdlKCUyWvD8yb0Aj6Bh2QJKY68Uq+VAnpPk&#10;2J65N21V88KZymLG16Lnd3QvX+3F1uQ6h37fWIPva6YI/lJW56K4f5PnA3Jsz8iHb9divRfF5ZBT&#10;esw4t8X47vBChpmZmZmZmZmZmZmZYTUuZGxebtm+StYYAHkluQskCaV6AuJsf0tyciBS9FejuwR5&#10;Q7b9zYQY+barbNmmlqIrrmzXIn0fKPHGczUl6iQFc8nuC3N+3IwcK7WNIbxt4dufdlj6fUSde+Rz&#10;yxE5TqXfy/gKufgzxMxXv83rZErnQ51AU+vYkRF/QFOdgJSGE/7wSB80X6UvPKVYFSjVUyVOMnIf&#10;c0VKxw+ZSnupTePt9lKlLCk86ni+314qzX0WGmZCTRI9v6Ns+UKhztUH1LjOUGMl36soPSsLMb6L&#10;/cQ2/vpJ+4VendZSC4t0Pkk6AqAeBF1CJLEW5AToXRm9khVD6cFSV0/SL/+RcCr5ZivFDPCbhZdj&#10;gjre1e9KatAW3tdTD3Lxt0wlX3IpyLv/qDU76hzfpQtX5BqSY3uGPn69K2PIR2DGFxPIcHpz71uo&#10;CTVB9Pz06SxkmJmZmZmZmZmZmZlZOp0LGZtXprwwNpZSPeFvweoD5wsO7Y1SrEEg3nzxuXQMah/z&#10;7fry1W/fAhrfae2lJrWYWqy5vZTKTkBymOTYOmmfnybxfc5g0fM7ypYvmHf3NbrY3UdFvVdRmj7k&#10;OOGxYdtLbaibd2R88Lm9VOMokQ+Co2qLB6VEIAAla24vBYi1yfQ4lYoxQLoHS8nGN12+iymVlxwn&#10;ObZnSuO9gf7C2SjZJolgG8OuY5maBEBnaZa2l3pU/4d9loQxKF9Iyd503rts/W6i1rAUdmxBbL0m&#10;8qL4YLz8sNfdi0v15ULG5gHlzSdbYfn16I0PlJyjoAv+bQLfAJxRWcy4gPlCVykn+VDviivbtUj0&#10;HtFH1Ek6SoxdGc1Uvm/CnB/ZNB70RH+jljzZA3K5rUm2SVLZlUEthdK9CpXU+IICVdopPpl3ZJiZ&#10;mZmZmZmZmZmZGZYXMio+v+Xb0V5KZXGrGqdKErNo5t/8ljp51fmZ0vFkYw0b+wUTCDVHUcHYLuRz&#10;JzWuM9PegopBfwfQCHHGs03l5JKtFNlQ20uVonNfM03w3eWdu/u2tpei1pEa1xlqrBfj+/ocZnES&#10;8B3jEujH7wN63b2wZjcWMrK1dLgRwPZYRwAlAQqlCnICRJ7k0AbdAADGvolKu48GbXM9Tr5t3Md8&#10;KvjNgv75nzpJwcjfP0rfN9RQyeN71PWgZzFyaxD498rLn3X86dLxJh8j5NhUqCxmfC3bJImbr97c&#10;W0xm6JUuvr6lld9/98Ykw4AmOgEpDafKRb4KpbeXwKHZZCpjr3QuJXMNx6LWU+l4UepNu6GmbbtA&#10;H1oLGt2UJvQo9/JNc5+FFn3ORs/vKNlLWWTUGiqNLznOrhevFiayfHxvfGCI8d1gyq4Mne8Ot5Yy&#10;MzMzMzMzMzMzMzOsv4UM8mrTJwtXGj//VkZjAIr1faO0dA8CKFnzb2UAYmUYVAyVeiq9IXsRZnt7&#10;KZF8h6jkG6IMm8cT/tbTSzsP8nh/jC3b8WoY5GlHju2IGiu5jSG1Zmc6Y13aXopaR2pcZ6ixdt67&#10;bG1l9xXyBJ4hbr5a8+6umGP4J3p+OgbtyPCAhqIynPCHR/rA+ULDOqUUq42lMvbgQx3dx3y76D2i&#10;oaYdL3HaSzW3mAptQX6oErq9lD7yxcAI0fM7ypYv2K1hmDyGKlOEPJ3J9yrUmh2FGd/FHjMWaTVe&#10;6H1dyCBPoJqFuzI+78xooFrfNyGSWAtQsvaHC5MDkZKsGCoPli7Ope1f6CL5DpMt38VUyku+FqnG&#10;RQ3aQrt1vGSbs6K7/7p2ZSxMhHyuPqLuyiiFW8PA47tU+B/+XgA1vqhghtHbEXRHzDH8w8wvz/z6&#10;H/9GhpmZmZmZmZmZmZmZYQ1cyNi8MsVcGNOlVM/lsX75gUpv3ryABr2snoO21kHLGBnizQSlcafG&#10;Su5jvl22NxFB46vUXmpTi6lLKrsAS0FNvReBri+2vrFKrqHKfY4MWH7Tw4Hlm5V393Wo5EstBfle&#10;hVqzM9RY38YXdPFFbnk7sUTnCxmQMaG61V6q8z/dqnpQqCQxi27+4dpLKcWqIN2DJaF8h8iW72JK&#10;5aXGCro3uKQS5yb6C2cjKE3oUSrtpUKUIkQS43WO79KFq7e4so1h8JeylNpLYWtYuLEpuajh1sX6&#10;pePrCbXcA3rdPWkqDG4ttXnCbj9etgeQl1LZAbH2n+QAQW816NhWKePjobWgUdH+WxkT81X6aiDH&#10;2fWmU6Zrkb4P1O/Tq3RAfWNSftSSKX3fkMMkx3YU4kFP9DdqlSZUI/JXBzUuAyFP4Bkq+YYoQ7bx&#10;7EAuS7pFcW5+/o0MMzMzMzMzMzMzMzPD+ryQwV18Qbj9tpBSfavtpZQSGS14/uRegEfQsGwBpbHH&#10;xAo+lm0t8jQgx/aM3JsWoHkHkMqujK9Fz+8oW772q3Po9+0QzHYtFHx3eefuPv8mzwfk2J6RD9+u&#10;XYfe3SeHnNJjxrmN+d0xaUfG5tHdPrkaAyCfgLtAklCqJyBO/fYiO/BO4lMFebDUPtdj5NuusmWb&#10;WoquuLJdi/R9oMT5v5oSdZKCuWT3hTk/bkZtL1UKt40hvG3h2592WDre1OOEfG5RovR7GV/JNkli&#10;5uvnMBekzocygYZSX8i4NYHiD2iqE5DScMIfHslR6QWo9IWnFKsCpXqqxEmmNN4KXM8xVHZlbBpv&#10;78ooJd+Bdm+ypbrPQos+b6Pnd5TspSwq8rUXNa4z1Fi7xte7Mmb86VT04/cx4/qJ9d3h38gwMzMz&#10;MzMzMzMzMzOstoUM6mpTzcKYz1e7OgJQrO+bEEmsBVnJbXtLcnYUSpIVQ+kN2SGtKoTyHaKSb4hS&#10;uL1UzcsxQR3v6nclNWgL79aO9YnzFnJt2YQcK7mNIbVmR53ju3QHDrmG5NieoY9ft5ca8hGY8cUE&#10;Mpze3PsWakJNED0/nsk7MjYPqOfTWEr1hD880gfOFxzaG6VYbRyfS8eg9jHfri9f/fYtoPGd1l5q&#10;UoupxZrbS6ksoJPDRMV2Lxjt89Mkvs8ZLHp+R9nyBaMuiuNU8iWXgXqvojR9yHHCY8O2lxrwz7Qv&#10;ZJAHCeDzrozGwinVt/pmpFIiEICSNe/KAMTKkKwYgR4ste/KEMl3iGz5LqZUXnKc5NieKY33BvoL&#10;Z6NkmySCu/+6jmVqEgCdpVm6K+NR/R/2gYTRhBpr573L1u8mag1LYccWxNZrIi+KD8bLD3vdfbNU&#10;/o0MMzMzMzMzMzMzMzPDWrSQsXllircwZissf7HmxgdKzlHQm0tHy0IbtL1OhcqujAuYNxNUygk+&#10;1NF9zLd/fPQe0UfUSTpKjPZSzVS+b8KcH9lyvbHaSOk+x/pNL7fHM4ZsY1hpL0UthdK9CpXU+IIC&#10;VWp526lvIYMRM9bnh2Md7aVU6luNUyWJWTTzb364Sz5ZH4FDs4mGnUsXTCDUHEUFY7uQr0WocZ2Z&#10;dvMQg/7C2QhxxrNN5eQSohTkk+dm1PZSpWjd10wR/KUslR/+Jp8+qHEpuRjf1+cwiwsOf9HKbvqZ&#10;e8jr7htTYWFrqWxvQuICWAyULyiUKsgFDPIkhzboBgAw9k1U3pJt0P57GZm4j/lU8JsF/fM/dZKC&#10;kb9/lL5vqKGSx/eo60HPYuQ3auHfK99aOt7kY4QcW1B610LZJongvUojvbm3GHV8365flC6+vrU3&#10;P/9GhpmZmZmZmZmZmZmZYX23kPH14kuGlakBK6kqJVIazqBvK22jtA0bHJpNpjL2SudSy4M6J5WO&#10;l8C9aUdoa2f50NqZ0S3OeLa7l6/fWBUlNdVlAh0k+O5ype8Qaqjk8T0ix9m1g3xhIsvH98YHhhjf&#10;Daa0l9r33fH9jgzyIH2y/QTcEYBifd9sL7gmQMmafysDECvDoGKo1DPQg6X29lIx8m1TyZdcBurN&#10;wfaP7/vAl3YekuOd7XgdxCW7j1xDcmxH1FjJbQyVXtjq/NOl7aXIc08FNdbOe5etrey+Qp7AM8TN&#10;V2ve3RVzDP9Ez2+fTa2l4g9oqhOQynDCHx7pA+cLDu2NSpwqlOqpEiv5eOqKi5oEQ6rrmJmmHS8T&#10;/tENh0Tzw6Igi+efLcgPVULvytBHvhgYIXp+R9nyBSMPAzm2Z+TpTL5XodbsKMz4LvaYsUi754Ve&#10;/0aGmZmZmZmZmZmZmZlh3VvIIK+E1SyK+fNqV0d7KcX6vgmRxFqAkrW/JTk5ECnJiqHyhuzFubT9&#10;zQSRfIfJlu9iKq1AyNci1bioQVtot46XbHPWbQyHIp+rj6jtpUrh1jDw+C7Vee+it/vLu/si0Gtt&#10;dkfMMfwTPb89Nu7I2Dygnk9jKdVT5eGRLHC+4NBeKN2sBIK4YFQad2qs5D7m20W/gT8Cja9Se6lN&#10;LaYuqSyel4Kaei8CXV/ketDTwfc5g0XP7yhbvlBeFO9QyZdaCvK9CrVmZ6ixkq+1fmLD/vB3ozEL&#10;GdRBgri1K6PzP92qesCqJAECOQGG25UxPValYgyQ7sGSUL5DZMt3MaXyUmOFfFc2UYlzEz+ULkVr&#10;Qo9S2ZVBLQW5x7mKzvFdunD1FhdoDJeEMuiBFKhsL5R2ZWBrWLixBbJt7i0f3+gTipkf8rq7sVT+&#10;jQwzMzMzMzMzMzMzM8PavJCxeWWKuTBmKyhtuwbM0f7VWkDQWw06uaiU8fHQ2plR0f5bGRPzVfpu&#10;IsdJ7WO+/eP7PlC/fYvSAfWNSflRS6b0fUMOkxzb0UWsGm+sRm8NojShGpG/OqhxGQh5As9QyZdc&#10;BpV7FTJyWdLt7luX37iFDNCYEH1uL9VYOKX6VttLKSUyWvD839ID5wsOzSZTGndMrD5g7Ad5GpBj&#10;ezbtcFIpQF3zwpnKYsbXoud3lC1f+9U59PsW1rNdCwV/KatzUXzrSx3UGpbCju0Z+fDtWqz3orgc&#10;ckoP8AtrF3WDtJbaPLrbJ1fHYsb2WEeAJKFUT0Cc2JMcWuAbgDNBHiy1z/UY+barvOlELUVXXNmu&#10;Rfo+UOL8X02JOknBXLL7wpwfN6PuyiiF+0YtfLff2592WDre1OOEfG5RovR7GV/JNkli5uvnMBek&#10;zocygX5pzWBAFjLMzMzMzMzMzMzMzMzejV3IuLX4En1lKtlKqtJwwt+ClUPuBXgEDu2F1FsGApTq&#10;qRInmdJ4K3A9x1BpL7VpvN1eqpR8B9q9yZbqPgst+ryNnt9Rst3lVORrL2pcZ6ixdo2v20vN+NOp&#10;6MfvY8b109zvjjk7MqiDVLMw5s+/l9FIsb5vQiSxFuQE2PZwYXYUSpIVQ+nB0pBWFUL5DlHJN0Qp&#10;3F6q5uWYoI539buSGrSFd+tFr4nzFnJt2YQcK7mNIbVmR53ju3ThilxDcmzP0Mev20vFEjdfvbn3&#10;LfIJY4To+c0Hay3lAQ1FaTjhD4/0gfMFh/ZGKVYbx+fSMah9zLfry9dvPQ80bVfGpJ0ZizXvylBa&#10;QKdClfBeMD4/EaAm1ATR8zvKli+YF8XvI8dJvVfx+I4Bjw27K+Pkn4EtZJiZmZmZmZmZmZmZmf2Z&#10;t5BBXm36ZOFK4+f2Uo0BKNW32uJBKREIQMma20sBYmVIVgylN2SHtZcSyXeIbPkuplRecpy+9jCa&#10;W9Mu25wVbGPYdWpxe6mPOmNd2l7qUf0f9oGE0YQaa+e9y9bdqdQalgKKDXR8DrZ116G7mAzGyw+7&#10;8/5QKuiOjGw9qg1h+ffdjQ+UnKPgC4ploQ3aXmdLYb7QVcYefKij+5hv//joPaKPIJN02vESp71U&#10;qB/+DnN+ZMv1oKeR0n2O9Ztebo9nDNnG8EO+5OmsdK9CJTW+oECFWt7OXcggTyCAzzdnHbsyVOpb&#10;jVMliVk0829/uDA5kJGUYlWQ7sHSgnxRJUUFY7uQr0WocZ1RinUD/YWzEbJNksrJJUQpyCfPzai7&#10;MkphP4RaIvhLWSo//E0+fVDjUnIxvrl2BHlCLfUz95DX3U9TAbojw8zMzMzMzMzMzMzMDL2Qka2l&#10;Ay6AvFRKD3kTo3+1FhD0VoPeZFIpo8qujAbtv5eRifuYTwV/6wn5tk4X6iQdZVJ7KWrZlL5vqKGS&#10;x/cozBuriwsO/16RQE6JHJtBZJskgvcqXUIkMQe1NG/XL0oXX98am9+ahYzoY3LT7YtslfpWj0+V&#10;JGYJnr/SNmxwaDaZythnuNYxPdQ5qXS8CPWm3aH5tzKUFjS6xRnPdtnytVJK91Tf+3tm2eZo8Jey&#10;VNpLlQKuYeHGdkSO8yK2v7m3uODLx1dpQnUgpzSlvdS47w7wjoxStk/Y7cdLRwDkg6DZ9oL/gYTR&#10;BBBr829lAGJlGFQMlXoGerDUvisjRr5tKvmSy9C1KyPTtUjfB+59eNSh+iIFeaJCuWT3kWtIju2o&#10;+UHPYuTdf0q7Mjr/dNl4k786qHEp6bx3kbkW+kWewDPEzVdr3m0gNexSwW4FX8gwMzMzMzMzMzMz&#10;M7PM1i1k3Fpcir8ylWolVWU44W/B6gPnCw7tjUqcKpTqqRQrVVcNXfBLLtF9075/JvyjG8a7+a3X&#10;ILsAP4ue39G9fFPdZ2EpXVx/I3p+R8l2l5ORa0iO7Rn58CXfq6js7gszvos9Zuw2GzMYa3dkkCdQ&#10;zaKYP0+SjvZSivV9EyKJtQAla3+4MDkQKcmKofJg6eJc2v6FLpLvMJX2UtlKMQP8ZuH3mCCPdzUu&#10;atAW2q3jZfKcxR0SbmM4FPlcfURtL1UKt4aBx3cppd/L+MqC4qPGFxXMMHqtze6IOYZ/lE7e+wi1&#10;lto8mJ5LYynVE/7wSB84X3BoL/x9twXiglFp3KmxkvuYbxf9Bv4INL5KuzI27cy4pLJ4Xgpq6r0I&#10;dH2R60FPB9/nDBY9v6Ns+UKRF8VxKvlSS0G+V6HW7Aw1VvK11k9stB/+FlrIMDMzMzMzMzMzMzOz&#10;bPYsZFBXmyButZfq/E+3qq48qiQBAlnJdXupXsmKke4NWaF8h8iW72JK5aXGCvmubKIS5yZ+u74U&#10;rQk9imAbQ3KPcxWd47t0B85bXKAxXBLKgA9BH79Cu1OxNSzc2ALZNveWj2+GCcXLj3TdLbYjY/OE&#10;zXC82DmlbdeScxQc9LIbgEE3AQoeD60FjQrEF7rSdxM5Tmof8+0f3/eB+u1blA6ob0zKj1oype8b&#10;cpjk2DrledDTQek+x/q53HaJfIKaoZIvuQwq9ypk5LKkWxT//h/dt5ABGhOiz7syGgunVN/qrgyl&#10;REbTzb95V8aj+j9wgEOzyYbtylgwgTBz1AeM/SBPA3Jsz6YdTioFqNNfOBslxni2q+QbohQhkpij&#10;szRLd2Wo3NdMEfylrM5F8a3fTdQalsKO7Rn58L2I63XeLU7Ci+KxPTjX3WI7MszMzMzMzMzMzMzM&#10;LBPRhYzNK2/bF/46dmVsj3UESBJK9QTESVmt1RL4TaYzKu0+LrTP9Rj5tqts2aaWoiuubNciQj2i&#10;h6BOUjByyVS+b8KcHzfremN1MWprEHjbwrc/7bB0vKnHCfncokTp9zK+km2SxMzXz2EukM+H6Xb3&#10;fZff3oWMW2MSeTD/J9UJSGk44Q+P5JB7AR6BQ7OJlK4fVOK0PMjHDzWuMyrtpTaNd1tLS6UB/0b0&#10;/I7uTbZU91m2Ucbjcv8/kZ6vvcagxto1vm4vNeNPp6PG9jP3xl8/9SXM2JFBHaSahTF//r2MRor1&#10;fRMiibUgFzDNv5dhPwbdAKjUVOnB0pA3PIXyHUKwjzn55mD7x994E1FyvKlBW3jUqSd1fVG4sZJ3&#10;/8G/V17+rONPly5cUeddKezYnqGPX+/KiCVuvnpz71vkE8Yo0fPrw1jIMDMzMzMzMzMzMzMzOyG+&#10;kJFh5S0RpeFUeVtJFjhfcGhvlGK1cXwuHYPax3y7vnzdvmWgae2lJrWYWqy5vZTSTsBui85HqBLe&#10;C8bnJwLUhJogen5H2fIFu9XGfeI4Kl06k+Ok3qt4fMeAx7azvRRnIYM8SJ8sPEA/t5dqDECxvm+U&#10;zogggJI1t5cCxMqQrBhKD5aGtZcSyXeIbPkuplRecpzV9lLkwC2sW9Mu25x1G8OhqDU70xnr0vZS&#10;1DpS4zpDjbXz3sUvdXyAGV/yAXtPrnkXcwz/RM+vHWch45ZsPaqDU6nn8u+7Gx+oUtMX4AsKcGhv&#10;VOIMBHOzojL25OOJ3Md8u+g9oo8g4zvteImzKyPUD3/Tz4/U2Drpn58mULrPkRA9v6Ns+YJ5UbzD&#10;h3zJ05l8r0Kt2RF9fB/V/2Gfx4znHm35BVnIMDMzMzMzMzMzMzOziFgLGaDFJaLPq10d7aVU6luN&#10;UyUJe9b+luTkQEaaHqtSMQZI94asSL7DZMt3MZXykq9FqHGdUYp1A79hX0q+SVI5uZBL0dVeipzI&#10;RtT2UqWcxAYZw2XTacCHQEp2qvPeZdt3E/n0QY1LycX4bu0WsHx8PaGW+pl7q+cXayHjluztpbYH&#10;kJfKyRlyAdN/kgMEvdWgGwCVMqosZjRo/72MiZTKSY216/jJdi0icgM/DHWSjjKpvRS1bErfN+RQ&#10;ybE9C/OgJ3prEJUJ1YGcEjk2g8g2SSr5hihFiCTmIJeGuig+TT0/5kJG9DG56fZFtkp9qzccKknM&#10;Ejx/pRM1ODSbTGXsUQ8SMYHYbtSpgDpeLkyJU6kAdc2/laG0oNEtzni2y5avlVK6p/re3zPLNkeD&#10;v5SlsiujFHANCze2I3KcF7H9zb3FBV8+vkoTqgM5pSm7Mj4nzFzIMDMzMzMzMzMzMzMzK+EWMjav&#10;vG1f+OsIgLya12x7wf9AwmgCiFW/vchqg+Y6YOybBHpDtr29VIx821TyJZehq71UpmuRvg/c+xZs&#10;h+qOUPJEhXLJ7iPXkBzbUfMbq4uR2xgqtZfq/NNl403+6qDGpaTz3kXmWugXeQLPEDdfrXm3gdSw&#10;SwU7FHch49aYxB/QVCcgleGEPzyS85YeOF9waG9U4lShVE+lWKlcw7Fcz/umff9M+Ec3jHfzw6Ig&#10;i+efRc/v6F6+qe6zsJQurr8RPb+jZC9lkZFrSI7tGfnw7YrLi+If/4w8vuDYxi/SnifMXcgohT1I&#10;NYti/jxJOnZlKNb3TYgk1gKUrP3hwuRApCQrhsqDpYtzafsXuki+w1R2ZYQoxeYk4DcLv8cEebyr&#10;cVGDttBuHS+T5yz5WD4ix0nd/Rd4fJcuXFFrGHh8l1L6vYyvkIs/Q8x89XYE3RFzDP8onbzHYS9k&#10;mJmZmZmZmZmZmZlZaoEXMrK9CRmcUj3hb8HqA+cLDu1FzoV7K0Vr3KmxkvuYbxf9TcQj0PgqtZfa&#10;1GLqksouwFJQU+8NJrZ7ky3XG6sdfJ8zWPT8jrLlC0Xf3YdSCQgX6w/yvQq1ZmfIsVJj+5l746+f&#10;XhPWWMigDhLErfZSnf/pVtUTskoSIJCH2W4v1StZMQI9WHJ7qTPZ8l1MqbzUWCHflU1U4rSNlCb0&#10;KIJtDMk9zlV0ju/Shau3uEBjCAqlCn38Cr3Uga1h4cYWyLa5t3x8M0woXn4z55fGQsbXNk/YDMeL&#10;nVN6W0lyjoKDXhLaoJMLuIxRId7uVPpuIsdJ7WO+/eP7PlD/rWelA+obk/Ij78pQWUAnh0mOrVOe&#10;Bz0dlO5zrN/0cns89ZFPUDNU8iWXQeVehYxclnSL4n//aPCFDDMzMzMzMzMzMzMzU6azkAFaXCL6&#10;3F6qsXBK9a22l1JKZDTd/JvbSz2q/wMHODRJ6d6QXTSBMCX1AWM/yNOAHNuzaYeTSgHq9HcAjRJj&#10;PNtV8g1RihBJzNFZmqXtpVTua6YIvru8895l63cTtYalsGNT0dX6eHHBvbsvtse8c9t/Ob4zNye4&#10;vb7bA1gMkq/SsQWI0w8XvhH4BqEqwL0AACAASURBVOCMymLGhfa5HiPfdpUt29RSdMWV7VpEqEf0&#10;ENRJCkYumcr3Df38SI3tqOtBz2LU1iDwtoV3LB1v6jGidPwGonctlG2SCN6rNPBzmAvk8U23KP6/&#10;/HR2ZJRyc0wiD+b/3D4BKc15lThLwT88kkPuBXgEDs0m8rnU7Hvk44ca1xnvyqhq/r2M0KLnd3Tv&#10;5OIHPcKkprpUsAMEfylL5XvE115jUGPtGl/vypjxp9NRY/uZe6Ovn7QWMszMzMzMzMzMzMzMLJW/&#10;hQzqCk4U2+vbEcD2WEcIkcRakDcxmn8vw34MepNJpaYqbzY1cHupM4J9zMlvOW3/+IDtparjTZ2k&#10;YErfP2TkGpJje0aei+Q2hvDvlZc/6/jTpTtwqPOuFHZsz9DHb8BroRfUws8SN1+9uWefxZ2npaju&#10;yLjVXir2gJaS6ASkNJwqF/mywPmCQ3ujFKsClXoqnUvJqH3Mxfw+PHKJ7pvWXmrCP7xhvJvbSwVa&#10;QH+36HyEKuG9YNLcZ6GhJtQE0fM7ypYvGHUolC6dyXFS71WWj++NDwwxvhsMbi/1upDhE8RcC+t7&#10;Pkk6AlCs7xulCQ0CKFnzrgxArAzJiqH0YOkizPZdGSL5DlHJN1MZZvHNwhjVXRnkwC2sW9Mu25z1&#10;7r+hqDU70xnr0l0Z1DpS4zpDjbXz3kXvN3myLYqTD9h7tObdXTHH8E/c/DR3ZJiZmZmZmZmZmZmZ&#10;WQpJFzKy9agOTqWeSm/BSgLnCw7tjUqcgWDeulIZe/LxRO5jvl30HtFHkPGddrzEaS/V3GJKAf38&#10;SI2tk/75aQLf5wwWPb+jbPmCeXdfh8oOcmopyPcq1Jod0ccXHNuo5x7nCxnUxI/IgwTweZJ0tJdS&#10;qW81TpUkQAAla3+4MDmQkabHqlSMAdI9WBLJd5hs+S6mUl7ytQg1rjNKsW7gB9Ol5Jskom0Mu9pL&#10;kRPZiNpeqpST2CBjuGw6DfgQSMlOqfzwN/n0QY0rkK0v2S0f3+gTinkw351fn3dk8HIdzLsybBOV&#10;kzPknNd/kgMEvdWgGwCVMqosZjRAPEhTKic1VnIf8+0fL3IDPwx1ko4yaVcGtWxK3zfkUMmxddB5&#10;0BP9jdogE0qFy22Xsk2SSr7UUijdq5CRSxN8UTxpaykzMzMzMzMzMzMzM1MQYyEDsrhEdau9VOd/&#10;ulV1dU8liVmC53+64gzNGRqWLaDSXgp1+GACsd2oUwF1vFyYEqdSAeqafytDaWdGtzjj2U6wx7nd&#10;1zm+S3fgUN+kXSb47nKV9lKlgGtYuLEdkeO8iO1v7i0u+PLxVZpQHcgpPe6d2+oLGUHH88/mBLfX&#10;tyOAEPNge8H/QMJoAohVv73IaoPmOmDsmwR6sNQ210HnsiUq+ZLL0LVlO9O1SN8Hbm3f0qP6IgV5&#10;okK5ZPeRa0iO7aj5Qc9i5NYgSu2lOv906WIG9TihxqWk895F5lroF3kCzxA3X615t4HUsEsFW/Vf&#10;mIPuVgoB8r+Q6gSkMpzwh0dyTtOD5ht8KKxCadyVYqVyDcdyPe+b9v0z4R/dMN7ND4uCLJ5/Fj2/&#10;o3v5prrPwop+cR09v6NkL2WRkWtIju0Z+fDtisuL4h//jDy+4Ni+XaSN0VrKzMzMzMzMzMzMzMxC&#10;elrIqCzTUFdwjsirTTWLYv682tXRXkqxvm9CJLEWoGTtb0lODkRKsjeZVN6QvTiXtr+ZIJLvMJX2&#10;UiFKsTkJ+FtPv8cEebyrcVGDttDoxws1tiNynNQ2hoHHd+kOHGoNA4/vUkq/l/EVcvFniJmvXmuz&#10;O2KO4R+lk/dn3pHxS38w7YnScMIfHukD5wsO7UWM7zv7htK4U2Ml9zHfLvoNPJhSe6lNLaYuqSye&#10;f21Rfpgy3ptsuR70kGEm1CTR8zvKli/UrdPj5DFUmiLUWMn3KtSanSHHSo3tZ+71Xj8dFjIqM5ia&#10;+BmlWP9ZGPOtXRmd/+lW1ROyShIgkIfZzbsyALEyJCuE0oOli1C9K+NMtnwXUyovNVZfexjRrQdQ&#10;2eat4O4/9zi/r3N8ly5cvcUFKioolCr08Sv0Uge2hgUUGyaQ4bbNveXji5pQk/Dy65lf3pFhZmZm&#10;ZmZmZmZmZmZYXsh4sXnlLcPCn51Tai8lOUfBB9eSsAblDy1hZIg2FeDD5w05Tmof8+368tVv3wIa&#10;32ntpSa1mFqsub2Uyk5Acpjk2DrleWO1g9J9jvWbXm6Ppz7yCWoG0U43vle5j1yWQLv7PixkCG6p&#10;PVKJc5PP7aUaC6dU32qLB6VERtPNP9wPf+sOBVO6B0vZJlC2fBdTKi85TnJsz5TGewP9hbNRsk2S&#10;Sr4hShEiiTk6S7O0vdSj+j8EF/ylrM57l63fTdQalsKOTcWQ1seTeFE8tkf7ue27HRnhx3Nzgtvr&#10;uz2AnJSuRyFx9n+RQgLfJvANwBmVxYwL7Tcrk/NVKSf5XNoVV7ZrEaEe0UNQJ+koMXZlNFP5vqGf&#10;H6mxHYV40LO44MvHV2lCdaCmFLTcNlq2SRLgBfGqEEmMRx7fIIvibi1lZmZmZmZmZmZmZmZYlYUM&#10;vVWZN5qLS8vc3pKoVN9qnCpJzBI8f3IvwCNwaDZRmHPpaqhgbBfy8UON68yUWJUKUNf8exmhRc/v&#10;iHxysamo7aVOZZujwXeXd36P+Dd5TlDjOkON9WJ8X58jLk4CvmNcBjWtn7l3dW77fkcGNfFhsrV0&#10;uBHA9lhHACUBCqUKcgHT/FsZgFgZBt0AqNQz0IMlRHspHME+5l3HT7ZrEZEb+B7V8aZOUjCl7x8y&#10;cg3JsT3retCzGLmNIfx75eXPOv506XiTjxFybCpUFjO+lm2SxM1Xb+4tJjX0UsFeLWQEuVv4OoUg&#10;+V9IcwJSGk6Vi3xZ4MkADeuUUqwKVOoJPnykuIZjuZ73TduVMeEf3jDezbsyAi2gv8v4BXAv3zT3&#10;WWjR52z0/I6SvZRFRq2h0viS4+x68WphIsvH98YHhhjfDS52Zfg3MszMzMzMzMzMzMzMDKtxIePD&#10;Uo1XOudaWN/z1a6OABTr+0ZpQoMASta8nRsQK0Oyua70huxFmO3tpUTyHaKSb4gybB5P+FtPL+d/&#10;8nhX20uRA7ewbk27yXNW6ZCgxkpuY0it2ZnOWJe2l6LWkRrXGWqsnfcuW1vZfWXRBMaML/mAvUdr&#10;3t0Vcwz/6OTnHRlNsvWoDk6lnvCHRzFA81UaCpU4A8HcrKiMPfl4Ivcx3y56j+gjyPhOO17itJcK&#10;9cPf9PMjJja3lxrO9zmDRc/vKFu+YORFcRzBF8TJ9yrUmh3Rxxcc26fr7o6FjEp21MSPyIME8Pnm&#10;rGNXhkp9q3GqJAECKZl3ZfRKVox0D5ZE8h0mW76LqZSXfC1CjeuMUqwb+MF0KeyDbQbR3X9duzLI&#10;iWxE3ZVRyklskDFcNp0GfAikZKdUfvibfPqgxhXI1pfslo9v9AnFPJiP88s7MszMzMzMzMzMzMzM&#10;DGvcQgZv0WYwt5eyTVRWmZmLtw3AQSu9yQQu4wuVXRkNEG8EK5WTGiu5j/n2jxd5E3EY6iQdZVJ7&#10;KWrZlL5vyKGSY+uQ643VDvDvFbvJ5bZL2SaJYKcbpXsVMnJpxHb3dS5kkO8WOgRIYaZb7aU6/9Ot&#10;qtNZJYlZdPNvbi/1qP4PHNCwbAGV9lKowwcTiO1GnQqo4+XClDiVClCnv3A2SozxbCfY47xLiCTG&#10;6xzfpQtX1AdQywR/KUulvVQp4BoWbmxKLmr4N/cWF3z5+HpCLfd4PbeNbS0Vfjw3J7i9vh0BhJgH&#10;2wv+BxJGE0CsmB9DljForgPGvsnjofWmbEXbPAedy5ao5EsuQ9ebTpmuRfo+UP/8n+14HYRaMqXv&#10;G3KY5NiOmh/0LEZ+o1ZpV0bnny5dzKAeJ9S4AtO7FiJP4BlE71UaaM27DcjjK7Qo7t/IMDMzMzMz&#10;MzMzMzMzrC8XMrgrM81upRAg/wupVlJVhhP+FqwklVXnBENhHyiNu1KslgN5TpJjezbt+2fCP7qh&#10;ps1vvarsyvha9PyO7uWb6j7LNsl28xB8d7l3941Bju0Z+fDtisu7+z7+GXl8wbH9u+6esyODmvgR&#10;eZBqtsfc0V5qe6wjhEhiLUjJmn8vw34EvgE4o3JDcKF9+3iMfNtVtmxTS0G+Odj+8X0f+HtMyI43&#10;NWgLjX68UGM7IsdJbWOo9MIWtb1UKdy55+N3DKXfy/gKufgzxMxXr7XZHTHH8A/z5H1jIYOXzFrx&#10;8091AlIaTvjDI33gfMGhvWB+3+lSqqdKnKVwYyX3MReT5hpmBaVdGZt2ZlwKsnj+2aLiY8p4L99U&#10;91lomAk1SfT8jrLlC0W+d6HGdYYaK/lehVqzM+RYqbH9zD3/RoaZmZmZmZmZmZmZmWHdXMioLMVR&#10;V3DOKMX6z8KYz98W6ghAsb5vQiSxFuRNjOb2UoBYGZIVQukN2YtQ3V7qTLZ8F1PaIUidCtXvH2rQ&#10;Ft6tqZdt3rqN4VDUmh11ju/SHTjkGpJje4Y+ft1eashHYMYXE8hwenPvW6gJNQkrP+/IuGXzhM1w&#10;vKykVE8/PJoMPBmgYZ1SijUIxAUj+PB5Q46T2sd8u7589du3gMZ3WnupSS2mFmtuL6WygE4Okxxb&#10;J+3z0yRK9zkSoud3lC1fsK+HAnTts4ToC+LUexWl6UOO8y02TrCDFjIE30Q5Uolzk8+7MhoLp1Tf&#10;6puRSonYP80PslSGd/pUTDbX0z1YSja+6fJdTKm85DjJsT1TGu8N9BfORsk2SSr5UkvRdSxTkwDo&#10;LM3SXRmP6v+wz5IwBuULKdmbznuXrd9N1BqWwo5NxZCOAZN4UTws78gwMzMzMzMzMzMzMzOsNQsZ&#10;4RemNicYvr52avmLNTc+EDJH+98IgAS+TeA3mc6o7Mq40P7W1eR8VcoJeknxTVdc2a5FoveIPqJO&#10;0lFitJdqpvJ9Qz8/UmM7CvHGavTWIEoTqgM1paDlttGyTZIAnW6qQiQxHnl8obv7Bi5k7E/mNsaY&#10;YH1+ONbRXkqlvtU4VZKYJXj+4F6Ab8Ch2URhzqWroYKxXcjHDzWuM1NiVSpAXfPvZYRGPthmyJav&#10;/aK2lzqVbY4GfylL5Ye/yadHalxnqLFejO/rc8TFScBftJIBS2tdaylY4uNlexPyRgDbYx0BlAQo&#10;lCrIBYz+W7mrDboBAIx9k0APlhC7MnDcx3wq+M2CxPm/Ot7USQqm9P1DRq4hObZnXQ96FiPv/oN/&#10;r7z8WcefLh1v8jFCjk2FymLG17JNkrj56s29xaSGfm+w/o0MMzMzMzMzMzMzMzPDGryQEeS1p69T&#10;CJL/hTQrqUrDqfK2kgpoL8BT0LBOKcWqQKWe4MNHims4lut537T2UhP+4Q3j3dxeKtBOwHPR8zu6&#10;l2+a+yy06HM2en5HyXaXk1FrqDS+5Di7dpAvTGT5+N74QPJcBMU1aUfGhwzJg3KkEuezhfX9/FsZ&#10;jQEo1veN0oQGAZSseTs3IFaGZHNd6cHSRZjt7aVE8h2ikm+IMmweT/jNwsv5nzze1fZS5MAtrFvT&#10;bvKcVTokqLGS2xhSa3amM9al7aWodaTGdYYaa+e9y9ZWdl8hT+AZ4uarNe/uijmGf/bl59ZSU2Tr&#10;UR2cSj3hD49igOarNBQqcdp4KmNPPp7Ifcy3i94j+ggyvtOOlzi7MkL98Df9/IiJzbsy9KEm1ATR&#10;8zvKli+YF8XvI09n8r0KtWZnqLFC5p4XMszMzMzMzMzMzMzMDGviQkZlmQawgtMEstpE9fkts472&#10;Uir1rcapkgQIpGRuL9UrWTGCvCHbvn1cJN9hsuW7mEp5ydci1LjOKMVqm5APthlE2xh2tZdamIjS&#10;9KG2lyrlJDZIUQOP71Kd9y7bdn+RxxsVFyqYYba2Nlte0phj+GfPwbxvR0b08dydYPj62kcqJ2fy&#10;BUwVOOgloQ34ENmx14ZoVaE07tRYyX3Mt3+8yA38MNRJOsqk9lKbWkxdUlk8L4U99cixdcj1oKcD&#10;/HvFbppebo+nvmxjKPiCuNK9Chm5NJsXxScvZAR5WhUghZlu7cro/E+3qk5nlSRm0c2/eVeGSooq&#10;capI92BpQb6o4wkTiO1GnQqo4+WCSpyb6C+cjZJtolR2ZYQoRYgkxusc36ULV9RdGcsEfylLZVdG&#10;KeAaFm5sSi5qmGdHkCfUaP6NDDMzMzMzMzMzMzMzw9q7kBF+YWpzgtvruz2AvJTKDoi1/y2o7HN7&#10;UP4qJXw8tHZmVLT/VkaMfNu4j/lU8LeetrZvGSL68TopP2rJlL5vyFOPGteZEG+sLi544PZSS3dl&#10;UI8TalyB6V0LkSfwDKL3Kg3+N++yjWcHcmk27u5btJBBrXyHWykEyP/C7S8+pRJV20uBEoE/PJKk&#10;shU7wVDYB0rjrhSr5UCek+TYnk37/lEpQF3zwyKVxYyvRc/v6F6+Wg8Y7YXMVM928xD8pSy1RXEq&#10;cmzPyIdvV1xeFJ/xp1NtmnuM1lLUQYlie30bAyCfgLuESGItSMmafy/DfgS+ATijckNwof2tqxj5&#10;tqu86UQtBfnmYPvH932gxIPCakrUSQrmko1BrSP53H1EjpO6+0/pha3OP1v6fUSdez5+x1D6vYyv&#10;kIs/Q8x89XYE2WdrTt6MhQwzMzMzMzMzMzMzM7MTCxcyAqwe3lpcCpD/hVQrqUrDCX8LVh84X3Bo&#10;L5TeulKgVE+VOMnIfcwVKR0/ZCrtpTaNt9tLlbKs+Jgy3ss31X0WGmZCTRI9v6Ns+UKRr72ocZ2h&#10;xkq+V1F6VkYd31KWx7Z4R0ZlBpMH5Ugp1n8Wxnx+kd0RgGJ934RIYi3IBUxzeylArAzJCqH0YOki&#10;VLeXOlPJN1spZoDfLLwcE9Txrn7/UIO28G5NvWzz1m0Mh6LW7KhzfJcuXJFrSI7tGfr4dXupIR+B&#10;GV9MIMPpzb1voSbUJHPzc2uppTZP2AzHy0pK9YQ/PNIHngzQsE4pxRoE4oIRfPi8IcdJ7WO+XV++&#10;+m89g8Z32q6MSTszFmvelaGygA6aem+ocX1B+/w0ie9zBoue31G2fMFudT/JNI6iL4hT71WUpg85&#10;1oVxeSHDzMzMzMzMzMzMzMywNi1kCG6pPVKJc5PP7aUaC6dU32qLB6VEIAAla34jFxBrk+lTMdlc&#10;V3tDdsg/IpLvENnyXUypvOQ4ybE9UxrvDfR3AI2SbZIItjHsOpapSQB0lmZpe6lH9X/YZ0kYg/KF&#10;lOxN573L1u8mag1LYccWxNZrIu/uG2xefswdGdHHc3eC4etrp5Zfj974QNk5Khv4IIFvAM6oLGZc&#10;wDxIUykn6N7+TVdc2a5FoveIPqJO0lFitJdqpvR9Qw2VfO7upPGgJ3prkEATSoHLbU2yTRLBF8SV&#10;7lXIqKVZtCi+cSGDWvkO5BMEwOeHYx27MlTqW41TJYlZdPP/blcGOF9waDbRsHPpggmEmqOoYGwX&#10;8rUINa4zU2JVKkCd/sLZCOSDbYZKvpnKkBF1V0YpWvc1UwR/KUvlh7/JXwfUuM5QY70Y39fniIuT&#10;gL9oJWNyWswdGWZmZmZmZmZmZmZmZoW8kBF0YepPtpYONwLYHusIoCRAoVRB3sTwW5K9Br3JBBj7&#10;JkrtPi60zfU4+bZxH/Op4G896Z//qZMUjPz9o/R9Qw6VHNuzrjdWFyO3BoF/r7z8WcefLh1v8jFC&#10;jk2Fyq6Mr2WbJHHz1Zt7i0kN/dhgNy9kkO8WOnydQpD8L6Q5ASkNp8pFvopFvQCHgIZlC6iMPfjw&#10;keIajkWtp9LxMq291IR/eENN29pZPrQWNL4SPb+je/mmuc9Ciz5no+d3lOylLDJqDZXGlxxn14tX&#10;CxNZPr43PpA8FyfGBdmRUekPSh2UI5U4ny2s7+ffymgMQLG+b5QmNAigZM1vQQFiZRg011XqqfRg&#10;6SLM9l0ZIvkOUck3RBk2jyf8ZuHl/E8e74+xZTteDYM89ahxnaHGSt79R63Zmc5Yl+7KoNaRGtcZ&#10;aqyd9y5bd4B9hTyBZ4ibr9a8uyvmGP4Zlx9kIcPMzMzMzMzMzMzMzOydFzIQoq+8JaMynPC3YGOA&#10;5qs0FCpx2ngqY08+nrrioiYxS/Qe0VDTjpc47aWaW0yFtiA/1Lnb7aX0oSbUBNHzO8qWL9itYZg8&#10;hipThDydyfcq1JqdocY6ae6BFjIq2VEH5Yh8gqhZ2F7qc4upBkr1rcapkgQIpGRuL9UrWTFUHixd&#10;nEvbt4+L5DtMtnwXUykv+VrE1x5G9PXUIx9sM4i2MexqL7UwEaXpQ20vVQq3hoHHd6nwP/y9AGp8&#10;UcEMo9fa7A6lk9s3xuQHWsjIbvNkjXysWN3ysf/yA2XP6eCgl4Q24ENkx14b4oJRadypsZL7mG+X&#10;7QYeNL5KuzI27cy4pLJ4Xgpq6r0hx9Zh64Mecg1V7nNkwPKbHg4s36xufRdnG0PBF8TJ9yrUmp0h&#10;x/oW271gvZBhZmZmZmZmZmZmZmZYsIUM0S21R0qxbnCrvVTnf7pVdWVZJYlZdPNvbi+lkqJKnCrS&#10;vSErlO8Q2fJdTKm81Fj9/ROG/g6gUbJNlMq9cIhShEhivM7xXboDZ/CbtHqC7y5Xai+FrWHhxqbk&#10;ooZbdx16dx8KbCHjQvgTxOYEt9d3ewB5KZUdEGv/zUP2uT0of5USPh5aCxoV7b+VMTFfpcOHHCe1&#10;j/n2j+/7QP0+vUoH1Dcm5UctmdL3DXnqUeM6E+JBT/TWIEoTqpGPX5NGnsAzBHlB/KNs49mBXJqB&#10;i+LQhQxq5TsESGGm2xfZSvWt7spQSmS0BPmrvMGUYCjsA6Vxx8TqA8Z+kKcBObZn0w4nlQLUNS+c&#10;qSxmfC16fkfZ8rVfnUO/b2E927VQ8JeyOhfF/Zs8H5Bje0Y+fLsW670oLmfQ3IMuZJiZmZmZmZmZ&#10;mZmZmakuZARcmHq1OcHt9W0MgLyS3AWShFI9IXE2/16G/Qj8JtOZIG/Itr91FSPfdpUt29RSdMWV&#10;7Vqk7wMl2ktVU6JOUjCXbAxqHcnn7iNqe6lSuG0M4W0L3/60w9Lxph4jSscvmdLvZXwl2ySJma9+&#10;m9cFZIb+u5M3eCFDpvKf3fpCDZD/hVQnIKXhhD880gfOFxzaC9+sjKVUT5U4yZTGW4HrOYZKe6lN&#10;4+32UqXkO9ju5ZvqPgst+pyNnt9RspeyqMhfB9S4zlBj7RrfDO2l1iyKL3UzNvBCRinVQSMPypFS&#10;rP8sjPn8IrsjAMX6vgmRxFqQC5jmXRmAWBmSFULpwdKQNzyF8h2ikm+IUnhXRs3LMUEd7+r3DzVo&#10;C+/W1Js8b1UOC/K1JXn3H7VmR53ju3ThilxDcmzP0Mevd2UM+QjM+GICGU5v7t0Rdxz/py8/+EKG&#10;mZmZmZmZmZmZmZll9h9rtdBebR4cz42xlOoJfwtWH3gyQMM6pRSrjQM+fN6Q46T2Md+uL1/99i2g&#10;8Z3WXmpSi6nFmttLqewEBE29N6i47gWjfX6axPc5g0XP7yhbvmC32rhnGkfRTjfUexWl6UOO9UZc&#10;fzsyqMmVUqoHHTruJypxbvK5vVRj4ZTqW23xoJQIBKBkzQ+yALEyJJvrag+WKtrbS4nkO0S2fBdT&#10;Ki85TnJsz5TGewP9hbNRsk0SwTaGXccyNQmAztIsbS/1qP4P+0DCaEKNtfPeZet3E7WGpbBjC2Lr&#10;NZEXxQdrzy9Ga6no47k7wfD1tVPLr0dvfKDsHIUGvmzsB3wItISnVBYzLmAepKmUE3Rv/6YrrmzX&#10;ItF7RB9RJ+koMXZlNFP6vqGGSj53d8r1oKeR0n2O9Ztebo9nDNnGUPAFcaV7FTJqab5cFI+xkGFm&#10;ZmZmZmZmZmZmZiG9LmSQV+K4gbVD13e/z2/5drSXUqlvNU6VJGbRzf+79lLgfMGh2UTDzqULJhBq&#10;jqKCsV3I1yLUuM5MiVWpAHX6O4BGIB9sM1TyDVGGbOPZgdpeqhSt+5opgu8u79zdt7W9FLWO1LiU&#10;XIzv63PExQXfsmPckyrOjozwY5mtpQMugMVA+YJCqYKc0/1wodegGwDA2DdRavdxof33MjJxH/Op&#10;3F5qMuokBSN//yh935BDJcf2rOtBz2Lk1iDw75VvLR1v8jFCji0ovWuhbJNE8F6lkd7cW4w8vp2L&#10;4ucLGdgEyXcLHb5OIUj+F26fgFRKpDScQS/yt/myF+AW0LBsAZWxBx8+lhh1TiodL9N2ZUz4hzfU&#10;tG0X6ENrQeMr0fM7upevH/SIUjp36wQ6SPCXspS+Q6ihksf3iBxn14tXCxPZMr5ffiB5LnbEFWdH&#10;hpmZmZmZmZmZmZmZhRNrIYO8unSkEuez7fXtCECxvm+2F1wToGTN27kBsTIMmusq9Qz0hmx7e6kY&#10;+bap5EsuA/Utp+0f3/eBL+d/yfHOdrwaBnnqUeM6Q42V3MZQ5U3aL/50aXsp8txTQY21895layu7&#10;r5An8Axx89Wad3fFHMM/n/P7vJCBrgk6uAXi55/qBKQynPCHRzFA81UaCpU4VSjVUyVW8vHUFRc1&#10;CYZU1zEzTTte4rSXam4xFdqC/FDnbreX0oeaUBNEz+8oW75g5GEgx/aMPJ3J9yrUmp2hxto49+o7&#10;MsgTuBYYNuYDdH0rFsX8+easY1eGYn3fhEhiLcjYe1dGr2TFUHmwdHE8tb91JZLvMNnyXUzlDVrI&#10;99GpalzUoC28r6ce+WCbwbv/hlKaPtRdGaVwaxh4fJfqvHfRWzRdtCiOgQpmGL0dQXcondy+cZ5f&#10;rNZSZmZmZmZmZmZmZmYWihcyZG1edYu86LeDUj1V3oKVBc4XHNqL6C8mQCHefFEad2qs5D7m20V/&#10;E/EINL5K7aU2tZi6pLILsBTU1HtDjq1DrjdWO/g+Z7Do+R1lyxfq1ndxtjEU7HRDvleh1uwMOdaL&#10;2NoWMrAJim6pPVKKdYNb7aU6/9OtqidklSRgAGVrbi8FiLXJ9DhVCjFIugdLQvkOkS3fxZTKS43V&#10;3z9h+KH0P9kmSuVemFoKk39eMwAAIABJREFUco9zFZ3ju3Th6i0u0BguCWXAh6CPX6GXOrA1LNzY&#10;lFzUcNvc2zK+0SfUa36xd2SEP0FsTjB8fe0jpRMzYI723zxkP7gG5a9SwsdDa0Gjov23Mibmq3T4&#10;kOOk9jHf/vF9H6j/1rPSAfWNSflRS6b0fUOeetS4zoR40BP9jVqlCdXIx69JI0/gGYK8IP5RtvHs&#10;QC5NZVE89kKGmZmZmZmZmZmZmZlJa1/IoK7SlFLgwbUJkMJMn9tLNRZOqb7V9lJKiYyWIH/yVuxn&#10;CYbCPlAad0ysPmDsB3kakGN7Nu1wUilAXfMOIJVdGV+Lnt9RtnztV+fQ79shmO1aKPju8s7dfVt3&#10;p1JrWAo7tmfkw7dr16F398n5MPdy7MgIOJ6vNie4vb4dixnbYx0BkoRSPSGxarcX2SHwDcCZIA+W&#10;2m9WYuTbrrJlm1qKrriyXYv0faDE+b+aEnWSgrlkY1DrSD53H1HbS5XCbWMIb1v49qcdlo439RhR&#10;On7JlH4v4yvZJknMfPXbvC4gM/T/O3n3LWSgT/jYwNrdqm+A/C+kOgEpDSf84ZEclV0ZpaBDe4H+&#10;7hKkVE+VOMmUxluB6zmGyq6MTePtXRml5DvY7uWb6j4LLfqcjZ7fUbKXsqjIXwfUuM5QY+0a3wy7&#10;MtYsii91iC3HjgwzMzMzMzMzMzMzM5MUbCGjsvpEXl06Uor1n4Uxf/69jEaK9X0TIon1AGVre0uy&#10;IGJlSFYIpTdkh7SqEMp3iEq+IUrh9lI1L8cEdbyr3z/UoC28W1Nv8rxVOSzI15bkNobUmh11ju/S&#10;HTjkGpJje4Y+ft1eKpa4+erNvTvijmMp3y5kxK6JMPI3nHVTGk74wyN94MkADeuUUqw2DvjweUOO&#10;k9rHfLu+fN2+ZaBp7aUmtZharLm9lNICOhWqhPeC8fmJADWhJoie31G2fMFutXGfOI5Kl87kOKn3&#10;KmrjS431Ka7vd2RQkyulVHdloON+ohLns4X1/bwrozEApfpW34xUSgQCULLmB1mAWBmSzXWlB0vD&#10;dmWI5DtEtnwXUyovOU5fexjNramXbc4K7v7rGl/vyvioM9aluzIe1f9hH0gYTaixdt67bH2pg1rD&#10;UkCxgY7PwbYu1vvl32GCtZYyMzMzMzMzMzMzM7NIci5kxF2Y+pGtR7UhLF+4v/GBsi8ZQINeVs8B&#10;HwItYWSYVjoqY08+P5H7mG//+Og9oo8gk3Ta8RKnvVRziykV1FDJ5+5Oud5YbaR0n2P9ppfb4xlD&#10;tjEU7HSjdK9CRi3Nz9y7t5BBnsDcwNqh67vf55uzjvZSKvWtxqmSxCy6+YdrL6UUqwKVB0vDzqUL&#10;8kWVFBWM7UK+FqHGdUYp1g30F85GIB9sM1TyDVGGbOPZgdpeqpST2LKNYfCXslR++Jt8+qDGpeRi&#10;fHO1NiNP9u/l3JFRSsSxPMj2JiQugLyUSg+Itf9LFBD0VoNuAFTKqLKY0aD99zIycR/zqbwrYzLq&#10;JB1l0q4MatmUvm/IoZJjexbmQc/igsO/VySQUyLHZhDZJongvUqXEEnMAS5N3oUMMzMzMzMzMzMz&#10;MzPDG7OQgV2pIb/21CFACjPdfltIpb7V6aySxCzB838be/C5DRqWLaAy9uDDxxKjzkml42Xab2Wo&#10;FKCu+bcylHZmfCV6fkf38tXfOZZU56lr7++Z+Zj86p+glk2lvVQp4BoWbmxH5DgvYvube4sLvmV8&#10;yQPVL/eODKUTxFc2J7i9vh0BhJgH2wv+BxJGE0Cs7T/GOTkQGYPmuko9Az1Yam8vFSPfNqJ9zLva&#10;S2W6Fun7wL0PjzpUX6QgT1Qol+w+8tSjxnWGGiu5jaHSA6jOP132feTjN7bOexeZa6Ff5Ak8Q9x8&#10;tebdBtChH7eQAUzuDzq4NrdSCJD/hVQnIJXhhD88igGar9JQqMSpQqmeSrFSkfuYK3KJ7pv2/TPh&#10;H90w3u0vTkSfjAvyQ10LeVeGPtSEmiB6fkfJXsoiI9eQHNsz8uFLvlcJvCg+W+4dGWZmZmZmZmZm&#10;ZmZmhpZoIaOyhARbXfqIvNJZsyjmz2+ZdbSXUqzvmxBJrAUZe7eX6pWsGCpvyF4cT+3bx0XyHabS&#10;XipbKWaAv/X0e0yQx7saFzVoC+/rqUc+2GZwG8OhlKYPtb1UKdwaBh7fpZR+L+Mri3b3YaCCGUav&#10;tdkdSie3z8YuZMSoSVCbB8bzYiylesIfHukD5wsO7YW/u7ZAXDAqjTs1VnIf8+2i38AfgcZXqb3U&#10;phZTl1QWz0tBTb035Ng65HrQ08H3OYNFz+8oW75Qt76Ls42h4Avi5HsVas3OgGKdsyMDlOAr0TdR&#10;jpRi3eDWrozO/3Sr6glZJQkYQNmad2UAYmVIVoh0D5aE8h0iW76LKZWXGqvS949KnJv4ofQ/2SaK&#10;4O4/co9zFZ3ju3Th6i0u0BguCWXAh6CPX6GXOrA1LNzYAtk297aMr/aEStRayszMzMzMzMzMzMzM&#10;1Hgh41n4lc7NCYavr320ZYX5yw+VnKPgg2vZm0yD3mZS8Hho7cyoQLwRDD583pDjpPYx3/7xfR+o&#10;375F6YD6xqT8qCVT+r4hTz1qXF/I9cZqI79JG5vLbZfIJ6gZRDvdqNyrkEFKM28hA5DcZ+jg2gRI&#10;YabP7aUaC6dU32p7KaVEZtDMv/lBFnkr9jNPxbyGtZdaMIEwc9QHjP0gTwNybM+mHU4qBajTXzgb&#10;JcZ4tqvkG6IUIZKYo7M0S9tLPar/Q3DBX8rqXBTf+t1ErWEp7NiekQ/fi7he593iJLwo3sw7Ms7o&#10;jmejzQlur2/HYsb2WEeAJKFUT0isfrjQK/ANwBmVt2QvtN+sxMi3XeVNJ2opuuLKdi0i1CN6COok&#10;BSOXTOn7hhoq+dx91PWgZzHqG7Xw3X5vf9ph6XhTjxGl45dM6fcyvpJtksTM1y95NNg89F7IMDMz&#10;MzMzMzMzMzMzrLkLGeiVa2xg7W7VN0D+F1KtpCoNJ/wtWDkq7aVKQYdmE6GvBQ5U4rQ8yMcPNa4z&#10;Ku2lNo13WztLpQH/Bvlgm+Fevqnus2yjTMdkKel2l1ORvw6ocZ2hxto1vhvaSwXd3TdS8h0ZlUGj&#10;HnRnlGL9Z2HMn38vo5Fifd+ESGI9QNmafysDECvDoBsAlXoqPVga0qpCKN8hBPuYk28Otn/8jZYK&#10;kuNNDdrCI089cmzPyNdC5DaG8O+Vlz/r+NOlC1fUeVcKO7Zn6OPX7aViiZuv3ty7Q2sc1yxkaNUk&#10;EfI3nHVTGs4tF/kqxRkBnC80rFNKsdo44MPnDTlOah/z7fry9VvPA03blTFpZ8ZiTXOt8wdbNS3I&#10;D1XCe8H4/ESAmlATRM/vKFu+YLe6n0wcR6VLZ3Kc5HsVct2ebZqLyXdkmJmZmZmZmZmZmZkZ2X/L&#10;llDQK0qV9lLouJ+oxPlsYX0/t5dqDECxvm+UJjQIoGTNb+QCYmVINteV3pAd1l5KJN8hsuW7mFJ5&#10;yXFW20uRA7ewbk29bHPWbQyHotbsTGesS9tLUetIjesMNdbOexfvTv0AM77kA/aeXPNOZwyfdmTo&#10;BG2jZetRHZxKPbd8363pI8sBDVqpnipxBoK5WVEZe/LxRO5jvl30HtFHkPGddrzEaC9VSsAf/qaG&#10;Sj53d9I/P02wfHwDTahT0fM7ypYv2K1hyDaGgi+Ik+9VqDU7szjWta2lyBNY8U2UI3R99/v8cKxj&#10;V4ZKfatxqiRhR+F2ZUyPVakYA6g8WBp2LhXJd5hs+S6mUl7ytQg1rjNKsW7gB9OlsA+2GSr5ksvQ&#10;tSuDnMhG1F0ZpZzEBhnDZdNpwIdASnZK5Ye/yacPalxKLsZ360t2XhQ/5d/IMDMzMzMzMzMzMzMz&#10;rMNChsbqyxbhy5K9vdT2APJSaS91809H6X8bABD0VoPeZFIpo8qujAbtv5cxkVI5qbGS+5hv/3iR&#10;NxGHoU7SUSa1l6KWLdDvM21Fju0Z/Y3VOf/xffDvFQnklMixGUS2SRKg001ViCTmWFiaPTsysGNP&#10;vlvoECCFmW5fZKvUtzqdVZKYJcix/slbeuB8oWHZAipjjzp8MIHYbtSpgDpeLkyJU6kAdc0PplUW&#10;M74WPb+jbPlaKaX71LX398yyzdHgL2WptJcqBVzDwo3tiBznRWx/c29Dwb0o/uLDQgY76G2UThBf&#10;2Zzg9vp2BBBiHmwv+B9IGE0AsWJ+DFnGoLkOGPsmSm/JXmjflREj3zaVfMll6NqVkelapO8DZc7/&#10;1RcpyBMVyiW7jzz1qHGdaX7Qsxh595/SA6jOP1023j5+Y+u8d5G5FvpFnsAzxM1Xa95tsGjo/RsZ&#10;ZmZmZmZmZmZmZmaGtW8hA71Ahw6uza0UAuR/IdVKqspwblm4VynOl97Sg+ar9NKGSpwqlOqpFCuV&#10;aziW63nftO+fCf/opvF2e6lS8h1s9/JNdZ+FpXRx/Y3o+R0l211ORq4hObZn5MO3Ky7v7pvxpy0q&#10;CxnUmbVKJX+V0pBPEDWLYv68JbGjvZRifd+ESGItyNi3PVyYHYWSZMVQebB0cTy1bx8XyXeYSnup&#10;EKXYnAT8ZuH3mCCPdzUuatAW3tdTb/LBRj6Wj8hxUtsYBh7fpQtX1BoGHt+llH4v4yvk4s8QM1+9&#10;1mZ3ME9uFzsyfMGWV7YHCMEp1RP+8EgfOF9waC/83ZWX0rhTYyX3Md8u+g38EWh8lXZlbChb864M&#10;pQV0Kkxs9yZbrgc9HXyfM1j0/I6y5Qt16/Q4eQxxU0TwBXHyvYrSc4iJcfo3MszMzMzMzMzMzMzM&#10;DIuxkIFdUaosd2FjPqEU6wa32kt1/qdbVVdvVZKAAZStub0UIFaGZIVQeTu2lMuhcXupM9nyXUyp&#10;vNRYlb5/VOK0zbJNFME2huQe5yo6x3fpDpy3uEBjCAqlCn38Cu1OxdawcGMLJNfcY02oxoUMVtAY&#10;4U8QmxMMX1/7aMuJ+csPlZyj4INrSViD8oeW8I1Su48LiDYV4MPnDTlOah/z7R/f94H67VuUDqhv&#10;TMpvU3upUD/8TZ561Li+sO385PHd+YG5TS+3x1Mf+QQ1g+gL4ir3KmSTSsPYkVEKfNzRwbUJkMJM&#10;n3dlNBZOqb7VXRlKicygmX/7w4XL/4HBUzGvIeO+aAJh5qgPGPtBngbk2J5NO5xUCnBNe+FslDjj&#10;2aaSb4hShEhijs7SLN2V8aj+D8EFfymr8yWsrS91UGtYCjs2FV0dAxYXPPGiOGchw8zMzMzMzMzM&#10;zMzM7KBjIYOz+oITvjSbE9xe3+0BLAbJV+nFGkisfkuyV+A3mc6otPu40P7WVYx821W2bFNL0RVX&#10;tmsRoR7RQ1AnKRi5ZErfN9RQyefuo643VhejtgaBty28Y+l4U48RpeM3EL1roWyTRPBepYF+m9cF&#10;Bo8va0cGegJjA2t3q74B8r9w+wSEnr8HKnGWgn94JEelvVQp6NBsIp9Lzb5HPn6ocZ1xe6mq5t/K&#10;UFrQ6EY+2Ga4l68f9AiTmuZSwQ4Q/KUsle8Q8tcBNa4z1Fi7xndDeymVRfGBcXYuZJCP0M1clrm2&#10;17cjgO2xjhAiifUAZWv+rQxArAyDbgBU6qlyQ9DAuzLOCPYxJ98cbP/4gLsyquNNnaRgSt8/ZOQa&#10;kmN7Rp6L5N1/8O+Vlz/r+NOlC1fUeVcKO7Zn6OM34LXQC2rhZ4mbr97c08XakWFmZmZmZmZmZmZm&#10;ZvaEuZCBXaQjL1V3uNVeKkD+F9KspCoN55a3lVSKMwI4X2hYp5RiVaBST/Dh84YcJ7WPuZjft2Bd&#10;ovumtZea8A9vGO/mN64D7QQ8tyA/VAnvBZPmPgsNNaEmiJ7fUbZ8wahDoXTpTI6TfK8SdHffJ18u&#10;ZGS7YDv6EJxPEHMtrO/5RXZHAIr1faM0oUEAJWt/uDA5EBnJ5rpS3/KLMNvbS4nkO0S2fBdL2ot2&#10;uGp7KXLgFtatqZdtzrqN4VDUmp3pjHVpeylqHalxnaHG2nnvovebPIsmMGZ8yQfsPVrz7q59Y3hj&#10;R0bMiWctsvWoDk6lnlu+71SKMwo0X6VrHZU4A8HcrKiMPfl4Ivcx3y56j+gjyPhOO15i7MooJeCu&#10;DGqo5HN3J/3z0wRKi+QSoud3lC1fsFvDkG0MBV8QJ9+rUGt25maszNZSZmZmZmZmZmZmZmZmhb6Q&#10;QV6JU9xSe4Su736f3/LtaC+lUt9qnCpJgEDGPlx7qemxKhVjAJU3ZIcdTyL5DpMt38VUygv5PjpF&#10;jeuMUqwb+A37UtgH2wyVfMll6GovRU5kI2p7qVJOYoOM4bLpNOBDICU71Xnvsu27iXz6oMYVyNZu&#10;AUl2991cyCAfoZuFL4vbS9kmSu2lAPO0/0sUEPRWg24AVMqospjRAPEgTamc1FjJfcy3f7zIDfww&#10;1Ek6yqT2UtSyBfp9pq3IsXXY/qBnzn98H/x7xW5yue1Stkki+IK40r0K2Y3SsHdk/IMde/LdQocA&#10;Kcx0a1dG53+6VXU6qyQxS5Bj/ZO39MD5QsOyBVR2ZaAOH0wgtht1KqCOlwtT4lQqQF3zg2mVxYyv&#10;Rc/vSLDHud3XOb5LF66ouzKWCf5SlsqujFLANSzc2I7IcV7E9jf3NhQ8+KK4xkKGmZmZmZmZmZmZ&#10;mZmlNGghg7xMtpHSSudXNie4vb4dAYSYB9sL/gcSRhNArFu370saNNcBY99Eqd3HhbZ5DjqXLVHJ&#10;l1yGri3bma5F+j5Q5vxf3RFKnqhQLtl95KlHjetM8xuri5Fbgyi9Sdv5p0t3ZVCPE2pcSjrvXWSu&#10;hX6RJ/AMcfPVmncbfDn0Ojsy0PMaHVybWykEyP9CqhOQynBu+b5TKc6XVLZix73WsStK464UK5Vr&#10;OJbred+0758J/+im8XZ7qVLyHWz38k11n4UV/eI6en5HyV7KIiPXkBzbM/Lh2xWXF8VH/el/4yYF&#10;dWatUslfpTTkE0TNopg/r+R37MpQrO+bEEmsBRn7tocLs6NQkuwGQOXB0sXx1P7WlUi+w1R2ZYQo&#10;xeYk4DcLv8cEebyrcVGDtvC+nnqTDzbysXxEjpO6+y/w+C5duKLWMPD4LqX0exlfIRd/hpj56u0I&#10;umPNyU1nR4aZmZmZmZmZmZmZmaWjtZChtHKdjgcmFKXhhL8Fqw+cLzi0F/7uyktp3KmxkvuYbxf9&#10;TUQwpfZSGw6L5vZSKjsByTAlvDfZcr2xSoaZUJNEz+8oW75Qt06Pk8dQaYpQYyXfqyg9h+iI828h&#10;Y1h7qQVVwg5EJX9szCeUYv1nYcy32kt1/qdbVQ9nlSRgAGVrbi8FiJUhWSGUHipdhOr2Umey5buY&#10;Unmpsfraw4huTb1s81awjaF7nN/XOb5LF67e4gIVFRRKFfr4FXqpA1vDAooNE8hwuebe3A+ctCMj&#10;7uSzms1nQNQJ2JbacmL+8kMl5yj44FoS1qD8oSWMDPF2J/jweUOOk9rHfLu+fPXfegaN77RdGZN2&#10;ZizWPNdUFtBBU+8NNa4vbDs/eXx3fmBu08vt8dRHPkHNIPqCuO9V7mssjVZrKTMzMzMzMzMzMzMz&#10;S+V1IUNpYQgdp+CW2iOVODf53F6qsXBK9a22eFBKZAbN/NvfkpwcyCieimMp9S1XaouJkS3fxZTK&#10;S46THNszpfHeRHsH0CjZJkkl3xClCJHEHJ2lWdpe6lH9H4ILvru8895l6+5Uag1LYcemoqH1cZ65&#10;N+8Dz3dkDHswYKfCl2Zzgtvruz2AnJSuRyGx9n+JAoLeKvANwBmVxYwL7ReMk/PFlVPwpYuuuLJd&#10;iwj1iB6COklHidFeqpnS9w01VPK5+6jhQc821NYgy8dXaUJ1oKYUtNw2WrZJIniv0iVEEnNclEa7&#10;tRR6AmMDa4eu7363V1OV6luNUyWJWYLn/5YeOF9waDZRmHOp2Qbk44ca15kpsSoVoK75tzKUFjS6&#10;kQ+2GbLla7+ouzJOZZujwV/KUvnhb/LpkRrXGWqsDeP7N/cWJxFkUVx7IcPMzMzMzMzMzMzMzEL7&#10;vJDhvtNzhS9LtpYONwLYHusIoCRAoVwCxNr8WxmAWBkGvcmkUs9Ab8ci2kvhCPYx7zp+sl2LiLyJ&#10;2KM63tRJCqb0/UNGriE5tmcXc1Gnj/iGt2kVPrDzXLN0vMnHCDk2FSq7Mr6WbZLEzVdv7i1WGfoY&#10;OzKwczvI3cLXKQTJ/0KaE5DScAbZMscFzhca1imlWBWo1BN8+EhxDcdyPe+b1l5qwj+8YbybH1QG&#10;WkA/Fz2/o3v5/j97d7T2OKpra5g97/+eex+srurEsTHYCL4hxnvYT/0dSYATB6Nsc5+Fln3OZs/v&#10;aLOHssioNVQaX3KcXQ9eeVP88s9O/rS+kTGsnuTZNcNF/r5AxJpY3/MP2R0BKNb3h9KEBgGUrP3L&#10;heBAZGw215X6ljf3I737n4jkO0Ql3xRlWDye8I31r+s/ebyrpzLIgVtar6Ze8JxVWhLUWMmn/6g1&#10;O9MZ69RTGdQ6UuM6Q421895l6QmwRyZNYMz4khfsO3pz741xY5jjRIaZmZmZmZmZmZmZmaU0cSPD&#10;T57sa7ce1ckp1VPlyJwsaL5KD22oxJkI5skXlbEnrydyH/PlsveIPoKMb9h6ydFeqpSE7aWooaKu&#10;3W4vNRz8tJ+e7Pkd7ZYv2Kth2G0MBTvdkO9VqDU7c4i1bSNDJUHyBK4Fho35AF3f9a6/HOtoL6VS&#10;32qcKkmAQMbe7aV6bVYMlS+W3Bbzod3ynUylvJD3o1PUuM4oxbqAv5guhb3YIoi2MexqL0VOZCFq&#10;e6lSTmKDjOG06TTgRSAlO6Xyw9/kywc1rmT2mXtjXnByaynyCl0sfVl8KsMWUTqVITlPwUEr3QCA&#10;y/hFZTOjAeKLNKVyUmMl9zFf/vIiN/DDUCfpKEGnMqhlS/T7TEuRY+uw9DQluYbw9xV7yeW2W7tN&#10;EsEHxLvvVaiJLPZRFv9GhpmZmZmZmZmZmZmZYbVvZChtCmFjTbK7liCFSK/aS3X+06Wq01kliSi6&#10;a725vdQ/1f/AAQ3LJlBpL4VaPphAbDXqVECtlxshcSoVoA7ze0XL5RjPdoI9zrukSGK8zvGden2g&#10;tpeaJvnpcpX2UqWAa1i4sSm5qeH33JtccLHTfX0nMtx3Olb6C8TiBJfXtyOAFPNgecH/AwrlFiBO&#10;f7nQa9AEA4x9E6V2Hzfa5rnSBWSESr7kMqgc2Yb3otW//u+2Xgchl0zl/YY89ahxnen6omcichtD&#10;pS+gOv906mYGdZ1Q40pM77MQeQJHEL1XaaA39yb7d+jztpZCT2B0cG1epZAg/xtbXXyUhlPpg74C&#10;lSeYdvtsZ/9RGnelWG0P5DlJju1T2PtPwP90UU3bToKqDPhT2fM7epfvVvdZtshuNw/JH8pSegiL&#10;HCY5tk/k5dsVlzfFr+TdyDAzMzMzMzMzMzMzM3nPNjLcXiqWSmnIO501k2K+PhbW0V5Ksb4/UiQx&#10;F2Tsm38vw/6V+EmmMypPNt1oP8KbI992lSPb1FKQn3Ja/vIPe0TLjjc1aEuPOvXIa/mIHCe1jSG8&#10;beHPn3aYegKHOve8fsdQ+r2MR8jFj5A3X72599Szi1vuExnoCz42sEl2zz8ZpeGEf3mkD5wvOLQv&#10;6PcuQUr1VImzFG6s5D7mYva5iZpAqb3UgmXR3F4qyQb6uUnFx5TwXb7uI06BmVBBsud3tFu+UOR7&#10;F2pcZ6ixdt+rZN4Uf+b5RsawUxk7fWA7quSPjfmEUqx/TIz51amMzn/KlSKJ+QBlaz6VAYiVYbNC&#10;KH2pdBOqT2Wc2S3fyZQ21qlTofr+Qw3a0ns19Xabtz79NxS1Zked4zt144pcQ3Jsn9Dr16cyhrwE&#10;ZnwxgQynN/fe6BvH3CcyzMzMzMzMzMzMzMxMGmQjI+8umtUs3spF7SQnoFTPxH1kGcCTARrWKaVY&#10;k0A8+QJePj/IcVKPbC/Xl69++xbQ+Ia1lwpqMTVZ81xTOQkImno/qHE9oH19CqJ02k9C9vyOdssX&#10;7PFQkN+AIoh2uvHpvsfebWQorQ90nIJHao9U4lzkur1UY+GU6ltt8aCUiP3R/uVCcCCjhE/Fzea6&#10;Ut9ypbaYGLvlO5lSeclxkmP7pDTei/iL6VL2mySVfKml6FrL1CQAOksztb3UP9X/sM6UMAblCynZ&#10;j857l6UPdVBrWAo7NhUNrY/3mXvtLwg5kVGKV0FF+tIsTjB9fe0S+OL882eAedr/JgoIeqnENwBn&#10;VDYzbrR/YAzOV6WckOvTKfKTTstfPnuP6CPqJB0lx6mMZkrvN9RQydfuo4Yvepahnv5TOn1ORk0p&#10;ablttN0mSYIHxKtSJDEEaCPDzMzMzMzMzMzMzMzs25iNDJWNIfROHDawduj6rnf9lG9HeymV+lbj&#10;VEkiSvL8f9ID5wsOzQKluZbOhgrGViGvH2pcZ0JiVSpAXfNvZSidzOhGXmwRdsvX/qK2lzq12xxN&#10;frq88z1kaYsfah2pcZ2hxtowvv/NPZ/uK2XkiQz3nY6Vviy7tXR4EcDyWEcAJQEK5RYgVv32IrMN&#10;ugEAjH2TRF8qIdpL4biPeSi3l3qvOt7USQqm9P5DRq4hObZPN3NRp4/45ILD31e+/qzjT6eON3mN&#10;kGNTobKZ8dhukyRvvnpzL86eraWwczvJ3cLjFJLkf2ObC5DScEJ3mmX9pAfOFxrWKaVYFajUE7x8&#10;pLiGY7me74Wdygj4Hy8Y7+YvKhNtoJ/Lnt/Ru3y3uc9Cyz5ns+d3tNlDWWTUGiqNLzlOb4o3v+Ce&#10;GxlmZmZmZmZmZmZmZiZh7EbGsJ048jbZDBf5e6cz1sT6Xv9WRmMAivX9oTShQQAla39KMjgQGZvN&#10;daW+5c39SO/+JyL5DlHJN0UZFo8n/ITg1/WfPN7V9lLkwC2tV1MveM4qLQlqrOQ2htSanemMdWp7&#10;KWodqXGdocbaee+ytJXdI+QJHCFvvnpz743rMQSfyPAHtn3t1qM6OaV6wo7M5QPNV+mzjkqcNp7K&#10;2JPXE/nI9nLZe0Slw56lAAAgAElEQVQfQcY3bL3kaC9VSsL2UtRQUddut5fSh5pQAbLnd7RbvmCv&#10;hsHfsZZS2NPZm+JNYjYyQAlWkSdwLTBszAfo+q53vZvacSpDpb7VOFWSAIGMvU9l9NqsGCpfLN2s&#10;p/YnX0TyHWa3fCdTKS/k/egUNa4zSrHaIuTFFkH09F/XF1ATE1GaPtRTGaWcxAYpauLxnUrlh7/J&#10;442KCxXMUPvMvfMXBJ/IMDMzMzMzMzMzMzOz3cE3MshbjYulL4vbS9kiSu2lJOcpOOgpoQ14Eb81&#10;LoFoVaE07tRYyUe2l7+8yJOIw1An6ShB7aUWlK25vZTSSUAqcmwdlvYRJ9cQ/r5iL4WX2+Opb7cx&#10;FO10Qz3dB/G/sDd4pVpiY00yKROkEOlVe6nOf7pUdTqrJBFFd603t5dSSU8lThUqXyqVMmjsJ+SL&#10;Wk+YQGw16lRArZcbKnEustcPXNbsNlEq7aVSlCJFEuN1ju/U6wO1vdQ0yR/KUmkvVQq4hoUbm5Kb&#10;Gu41975fMPZExrAJ7FVwKv0FYnGCy+u7PIDJQPmCQrkFiLP/5kGpwBEG5a9SQqWnZG+0/1ZGjnzb&#10;VPIll0HlSSdIL9or+l8uZ1+vQfmRS6byfkOeetS4zlC/6CGf/kt8KmPqZgZ1nVDjSkzvsxB5AkcQ&#10;vVdp8N/cE0+kE7y1lJmZmZmZmZmZmZmZ7ex/pajtHgZBb2Chg2vzKoUE+d94vQaVSuRYSS84l8pR&#10;7N0eUrH/KI27Uqy2B/KcJMf2Kez9R6UA95p/LyO17PkdvcvX33UIk5nqu908JD9drnSanBwmObZP&#10;5OXr032nLzjnRIbbS8VyaWItr29jAOQLcJcUScwFGfvm38uwfyW+ATijckNwo/34eI5821WObFNL&#10;0RXX4iTgG+sSXxRWU6JOUjDy2lZCraHS+JLjpLYxhLct/PnTDlPfj6hzz+t3DKXfy3iEXPwIefPV&#10;m3vv/N3I2C3xU+gLPjawdq/qmyD/G3q9FV9QGk74l0f6wPmCQ/uCfu8SpFRPlTjJyE86KVJaP2RK&#10;pzIWjHfzqYwkG+jnJi02TAnf5bvVfRYaZkIFyZ7f0W75QpE/e1HjOkOO1ZviXy/o38gwMzMzMzMz&#10;MzMzMzOseRsZw9pLkbfJolXyVyqLUqx/TIz5/GmhjgAU6/sjRRLzAcrW3F4KECvDZoVQejr2JlS3&#10;lzpTyXe3UkSAnxD8WhPU8a6+/1CDtvReTb3d5q3bGA5FrdlR5/hOPYFDriE5tk/o9ev2UkNeAjO+&#10;mECG05t7z31tZOgcuQyefHnntrjFV0DUBTgBpXoq9ZGVBM4XGtYppViTQHxmAi+fH+Q4qUe2l+vL&#10;V+de4gpofMPaSwX8jxe1l0r1w9+gqfeDGtcD2tenIPBNcj3Z8zvaLV+wV23cdxpH0QfEvSn+19zW&#10;UkrrAx2n4JMoRypxLnJ9KqOxcEr1rT4ZqZQIBKBk7V8uBAcySvhU3GyuK/Ut92nSB3bLdzKl8pLj&#10;JMf2SWm8F/EX06XsN0kET/91rWVqEgCdpZl6KuOf6n9YZ0oYg/KFlOxH573L0oc6qDUshR1bErvM&#10;Pf9GhpmZmZmZmZmZmZmZYZ1uZGg82eLtvEvpS7M4wfT1tUsqR69BDwH1kQx6oMRPMp1ROZVxA9NK&#10;R6Wc5OsT+cj28pfP3iP6iDpJRwlqL0Utm9L7DTVU8vh2Wnp9orYxdBvd3Fxua7LbJBHsdOPTfaWU&#10;yomM0Dd4lXqSJzA3sHbo+q53/eVYR3splfpW41RJIopu/s/aS4HzBYdmgYZdSydMINQcRQVjq5A/&#10;i1DjOhMSq1IB6vQ3zkYgL7YIoj3O7T1qe6lStO5rQiR/KEvlh7/JbwfUuM6QY72J7b+5l3NTfF1r&#10;KfedjpW+LLs9CfkigOWxjgBKAhTKLUCs/nKh16AbAMDYN1F6SvZG21zPk28b9zEP5VMZwaiTFI5a&#10;tu1+nykIObZPN9dynT7ikwsOf1/5+rOOP5063uQ1Qo5NhcpmxmO7TZK8+erNvXb+jQwzMzMzMzMz&#10;MzMzM8OqbmRg+j6vht2kU3rstuJxCknyv7HNGlQaTveRHesnPXC+0LBsApWxBy8fKa7hWNR6Kq2X&#10;sPZSAf/jBTVtvm9VOZXxWPb8jt7lu819Flr2OZs9v6PNTpeTUWuoNL7kODc+3bf2RIZS32m0Sn9Q&#10;ldKoxPlpYn2vfyujMQDF+v5QmtAggJK1f7kQHIiMQXNdpZ6J2n20t5cSyXeI7H3MF48nfGP96/pP&#10;Hu/L2HZbr4ZBnnrUuM5QYyW3MaTW7ExnrFPbS1HrSI3rDDXWznsXvQfEyRM4Qt589eZem6aNjIyJ&#10;d8s5r5Pw4KSiNJwqfWRlQfNV+qyjEqeNpzL25PVEftJpuew9oqHC1kvQqYxFJzNuqWyePzYhP9S1&#10;26cy9KEmVIDs+R3tli/Yq2EIHkOVKUKezptuivs3MszMzMzMzMzMzMzMDIuxkaHSXoq8E1cLDBvz&#10;Abq+FRPbS123mGqgVN9qnCpJgEDG3u2lem1WDJUnZG/WU/sRXpF8h9kt38lUygt5Pzrlzx5G9Hjq&#10;kRdbBNE2hl1P0k5MRGn6UNtLlXISG6Soicd3qs57l2Wnv8jjjYoLFcxQ2eZe80aGxpFL8gq1WIvH&#10;3dNuX0rtpSTnKTjoKaENeBG/NS6B+NykNO7UWMlHtpcTuYEfBjS+Ku2lAv+3Nc3tpZQ20KnIsXVY&#10;2kecXEOl+xzrF15uj6e+3cZQ9AFx6qZ4kK4TGVl/KMRMidegKfP8NTMzs2i+bzWzK74+2Cqed7ZK&#10;prnHaC1VitamEDZW0SO1R0qxYnQUTaW+1c1ilSSi5NhJv6SUnkqcKlSeji1Fpy0mym75TqZUXmqs&#10;fv+xdHabKJV74RSlSJHEeOTxpbaXmib56fLt7l0CkMdXCbmGg2PjbGQMRR7BhdJfIBYnuLy+ywPY&#10;l1LpAXH2PwWlVOAIg/JXKaFSu48b7b+VEZiv0vIhx6lyZHv6y/e9oP5TsEoL6omg/MglU3m/IU89&#10;alxnbmLV6CM+ueBuL/We169JI0/gCEkeEK/STuTRRkbYG7zS+kDHiQ6uTYIUIr1eg0r1rZ7KUEok&#10;QvL8VZ5g8lTcl9K4Y2L1grF/kacBObZPYctJpQD3mn8vI7Xs+R3tlq/91Tn06zbWd/sslPyhrM6H&#10;sPybPBfIsX0iL9+b2L7nnu6meNITGWZmRqf9VK5ZG/0n0M3G85owMypfn/bi8bZVPPdsFfW5x9zI&#10;cN/pWOlLszjB5fVtDIC8k9wFlAQolCqlsVeJc4rETzKdSf+E7JHz/fufqaXoimu3zyLUQXuhmlLC&#10;fKOR17YSag2VxpccJ7WNIbxt4c+fUlFjU1q/ZOnvXbLnd7Rbvjoeb2So7+AMgb7gYwNr96q+CfK/&#10;sdVTvkrD6S+PgoHzBYf2Bf3eJUipnipxkimNtwLXcwyl9lILxru5vVTqL6F2W2zv8t3qPgst+5zN&#10;nt/RZg9lUZHfDqhxnSHHmnxTnHkio5SBpzLIsytaJX+lsijF+sfEmM8/ZHcEoFjfHymSmA9QtrYv&#10;FwoiVobNCqH0pdJNqO0//L2TSr4pSuFTGTVfa4I63tX3H2rQlt6rqRc8b1WWBfmzJfn0H7VmR53j&#10;O3XjilxDcmyf0Ov3xWchCRMKjxpfTCDD6c29/3A3MszMzMzMzMzMzMzMbHuvNjJ0jlz6yZM9Ld7K&#10;Re0kJ6BUT6U+spLA+ULDOqUUaxKIz0zg5fODHCf1yPZyffnq3EtcAY1vWHupgP/xovZSzS2mFICm&#10;3g9UXO+C0b4+BYGf9tOTPb+j3fIFe9XGfadxFO10k/h0H/tEhtL6QMdZWXTouD+oxLnIdXupxsIp&#10;1bfa4kEpEQhAydq/XAgORMZmc12pb7nbYj6wW76TKZWXHCc5tk9K472Iv5guZb9JItjGsGstU5MA&#10;6CzN1PZS/1T/wzqQMJpQY+28d1n6UAe1hqWwY0tCde4N2cjQ+EDoVXApfWl261FtGCpPLIE+O/eB&#10;Bj2tngNeBFrCUyqbGTcwT6CrlJN8fSI/6bT85bP3iD6iTtJRgk5lUMum9H5DDZU8vp2WXp+oNfTp&#10;89zCy+3xzGG3MRR8QDzppjj7RIaZmZmZmZmZmZmZmW1t2EZG6JMKKhtD5J04bmDt0PVd7/op3472&#10;Uir1rcapkkQU3fyftZcC5wsOzQINu5ZOmECoOYoKxlYhfxahxnUmJFalAtTpnwAagbzYIoj2OG+2&#10;23h2oLaXKkXrviZE8tPlnaf7lrb4odaRGpeamzr+N/cmT4aHL6dzIsN9p2OlL8tuLR1eBLA81hFA&#10;ax0SRhNArP5yodegGwDA2DdRavdxo22u58m3jfuYh3J7qWDUSQpHLdt2v88UhBzbp5truU4f8ckF&#10;h7+vfP1Zx59OHW/yGiHHlpTeZ6HdJongvUojpbk3dCMD0/d5NewEVvq2quJxCknyv7HNGlQaTveR&#10;HesnPXC+0LBsApWxBy8f2xh1Tiqtl7BTGQH/4wU1bb5vVdnMeCx7fkfv8t3mPssW8pp89L+glk3p&#10;PYQaKnl8j8hxJtoU1zmRYWZmZmZmZmZmZmZm29HayFDqO63IO52xlte3IwDF+p5Kk8g8gJK1PyUZ&#10;HIiMQRcXlXoqtfu40d5eKke+bUT7mHe1l1qYCPyE4Nf1X3K8d1uvhkGeetS4zlBjJbcxVGkv9eBP&#10;p7aXIs89FdRYO+9d9DrdkCdwhLz5qsy9kI0MhcTDoec1OrgJ8ue/1RpUGk6lD/qSoPkqfdZRiVOF&#10;Uj1VYiWvJ/KRbTFbfY6JFLZegtpLLWoxdSvJ5vm1Cfmhrt1uL6UPNaECZM/vaLd8wcjDQI7tE3k6&#10;J9kU1zqR8YfKqQzyBK4Fho35AF3fikkxX++mdpzKUKzvjxRJzAUZe5/K6LVZMVS+WLpZT+1Pvojk&#10;O8xu+U6msrEOeT86VY2LGrSl93jqkRdbBJ/+G0pp+lBPZZTCrWHi8Z2q895Fb9N00nesGKhghqLP&#10;Pc2NDDMzMzMzMzMzMzMz20LYRgZ9B+f/KG0t21iLx93Tbiyleqo8BfvyT9cBBw0O7YvfGpdAfG5S&#10;GndqrOQj28tlfxLxCDS+Ye2lglpMTdbcXkrpJCAVObYOKn3Ep1O6z5GQPb+j3fKFevX2vtsYina6&#10;ET/d9z+pD2WflELGxip6pPZIKdYFXrWX6vynS1Uvev5mVlVzeymV4Q2PU6UQgyh9flFpi4myW76T&#10;KZWXGqvff9LwF9N/7DZRKvfC1FJ0xUVNYrHO8Z16ffiJCzSGU0IZ8CLo9Sv0UAe2hoUbm5KbGpLn&#10;XmhrKZ0PhF4Fp9JfIBYnmL6+dmn62L94QcAc7X8v2X1xDcpfpYSqD2ScaP+tjMB8lZYPOU7qk07L&#10;X77vBXXuJa4oLaincpzKaKbyfkOeetS4zlC/6CGf/vOpjPe8fk0aeQJHSPKAeBUrEf9GhpmZmZmZ&#10;mZmZmZmZYf23kRH4dEnYkwpKG33oONHBtUmQQqTr9lKNhVOqbzVWpUQiJM+ffBT7k9J7l42lNO6Y&#10;WL1g7F/kaUCO7VPYclIpwL3m38tILXt+R7vla391Dv26E4K7fRZKfrq88zT50tOp1BqWwo7tE3n5&#10;3sT2Pfc4p/tynMhw3+lY6UuzOMHl9e3YzFge6wigJEChVEHGXru9yAqJbwDOJPliqf1mJUe+7SpH&#10;tqml6Iprt88iQj2iW/lBirHIa1sJtYZK40ttL1UKt40hvG3hz592mDre1DWitH7JlH4v45HdJkne&#10;fGlz73sjI7DPNC3xJdAXfGxg7V7VN0H+N/T7THdAr7UD+JdHclROZZSCDu2L0npSoFRPlTjJlMZb&#10;ges5RtipjID/8YLxbj6VkWQD/dxui+1dvlvdZ6Fln7PZ8zva7KEsKvLbATWuM+RYxTbFc5zIMDMz&#10;MzMzMzMzMzOzlPJsZAxrL0XeJotWyV+pLEqx/jEx5uvfy2ikWN8fu6/1hwAla3tKsiBiZdisEEpP&#10;xw5pVSGU7xCVfFOUwu2lar7WBHW8q+8/1KAtvVdTL3jeqiwL8mdLchtDas2OOsd36gkccg3JsX1C&#10;r1+3l8olb76kuXe+kRHYXoqU/DJ557Y48jucPaIynEp9ZCWB84WGdUopVhsHvHx+kOOkHtleri9f&#10;30sMFDbN8rSX8g9/T4Iq4btgfH0iQE2oANnzO9otX7BXbdwDx1HpozM5TqFN8TwnMkoZOIEnDAp5&#10;AtdOZaDj/qAS56eJ9b0+ldEYgFJ9q7EqJQIBKFn7lwvBgchQungPoNS3fNipDJF8h9gt38mUykuO&#10;s3oqAxQ4LBwL9Gqsd5skgqf/usbXpzIudcY69VTGP9X/sA4kjCbUWDvvXZY+1EGtYSmg2EDrczDK&#10;3Mu1kWFmZmZmZmZmZmZmZqlcb2QEPs2oceQy5w7aEOlLs1uPasOA9yf/+jPJeQoNelo9B7wItISZ&#10;YVrpqIw9+fpEPrK9/OWz94g+ok7SUYLaSy1qMXVL5RRgKdypR752d1p6faLW0G10cwsvt8czh93G&#10;ULDTDfl034f6iYzA9gyhb/DUSXFEnsDcwNqh67ve9ZdjHe2lVOpbjVUliSi6+adrL6UUqwKVL5bc&#10;FvMhVDC2CvmzCDWuM0qxLqC/cTYCebFFqOSbogy7jWcHanupUk5i220Mkz+UpfLD3+TLBzUuNUPa&#10;Hwf4d+7lbS017EsBr4RT6cuy25OQuAD2pVR6QKz9b6KAoJcadAOgUkaVzYwG7b+XsRP3MQ/lUxnB&#10;qJN0lKA3C2rZEv0+01Lk2D7dTG9KH/HB//g9+PuKBHJK5NgMYrdJIniv0mXNFwN5NzLMzMzMzMzM&#10;zMzMzExe20ZGYHsp/aepBsDuxCk9dluRIIVIr9egUn2r7aWUEhktef4/6YHzhYZlE6iMPXj52Mao&#10;c1JpvYTFqVKAuub7VpVTGY9lz+/oXb7+rkNU57V77fdaXpOP/hfUsqm0lyoFXMPCje2IHGdXe6m5&#10;ieQ+kaHUd1qR0gXikcUJLq9vRwBp5gEkkeVj3wEQZ/uXC8GByBg0wVTqqdTu40Z7e6kc+bYR7WPe&#10;1V5qp88ifS8o81CUH6QYyyV7jzz1qHGdocZKbmOo1F6q80+nvR95/Y5BjbXz3kXms9Bf5AkcIW++&#10;q+Ze+0ZG4JcAWosuCHpeo4Nr8yqFBPnf2GoNKg2n0gd9SdB8lT7rqMSpQqmeSrFSkfuYK3KJ3gt7&#10;/wn4ny56r/SpjFKmFB71WcinMvShJlSA7Pkd7ZYvGHkYyLF9Ik9n6KZ47hMZZmZmZmZmZmZmZmYm&#10;bY+NDLeXGqCSv0ppyDudNZNivj4W1tFeSrG+P1IkMRdk7N1eqtdmxVB5QvZmPbUf4RXJd5hKe6nd&#10;ShEBfkLw75ogj3c1LmrQlt7jqUdebBHcxnAopelDbS9VCreGicd3KqXfy3hk0uk+DFQwQ82ee30b&#10;GYF9pjUWXfAVWemCv53FA+N5MZbSWoN/eaQPnC84tC9K6ykRxOcmpXGnxgo9ss2Q/Qb+CDS+Ye2l&#10;glpMTdbcXkppA52KHFsHvR72k/g+Z7Ds+R3tli/Uq7f33cZQ9AFx2Kb4sxMZKh/KPimFjI1V9EmU&#10;I6VYF3h1KqPzny53Gau/mX0EULLmUxmAWBk2K4TS5xefJn1gt3wnUyovNVal9x+VOBfxF9N/7DZR&#10;BE//dcVFTWKxzvGden34iQs0hlNCGfAi6PUr9FAHtoaFG1siM+feHq2lzMzMzMzMzMzMzMxMEmoj&#10;Q+fJFm/nnUq/07k4wfT1tUvTx/7FC0rOUfDimvYk06CnmRQotfu4gfjMBF4+P8hxwo5sc16+7wV1&#10;7iWuKC2op3K0l2qm8n5DnnrUuB5Ydn0itzF0e6ncXG67RX4DinDT6YZaCtDpvucbGYEfysLe4MmT&#10;4ggdJzq4NglSiHTdXqqxcEr1rcaqlEgEzfybv8giH8X+pPTeZWMNay81YQJh5qgXjP2LPA3IsX0K&#10;W04qBbinvXE2Sp7xbCPa49ze6xzfqe2l/qn+h+SSP5TV+RDW0oc6qDUshR3bETXWm6X2PffikkCd&#10;yJjGfadjpS/N4gSX17djM2N5rCOAkgCFUgUZe3+50CvxDcAZladkb7TfrOTIt52fdAoFf4JW//pP&#10;naRg6LVNDewENVTy+B7dxKnRw35yweGn/X7+tMPU8aauEaX1S6b0exmP7DZJ8uYbPff23MgwMzMz&#10;MzMzMzMzMzMJ7zYyAvtM6+0eBkDvXGMDa/eqvgnyv6HfZ7oDeq0dwJ+ClaPSXqoUdGgWyNenvSiN&#10;twJyPalxnQlrLxXwP15Q17Z2lnH3zQzkxRbhXb5b3WehZZ+z2fM72ux0ORX57YAa1xlyrItP9+17&#10;IkOp7zRWJX+lsijF+sfEmK9/L6ORYn1/7L7WHwKUrPm3MgCxMgy6AVCpp9KXSkNaVQjlO0T2PuZu&#10;L1XztSao4129XlKDtvTIU48c2yfyZyFyG0NqzY46x3fqxhW5huTYPqHXr9tL5ZI338i5N2YjI/BU&#10;ht7CC5B3bosjv8PZIyrDqdRHVhI4X2hYp5RitXHAy+cHOU5qH/Pl+vL1vcRAYdMsz6mM5pMZqU3I&#10;D1XCd8H4+kSAmlABsud3tFu+YK+6nwSOo9JHZ3KsCzfF9z2RYWZmZmZmZmZmZmZmeHtvZAzb3drt&#10;yZOjSnspdNwfVOL8NLG+1+2lGgNQrO+pNInMAyhZ+1OSwYHIULp4D6DUt3xYeymRfIfYLd/JlMpL&#10;jrPaXoocuKX1aurtNmcF2xh2ja/bS13qjHVqeylqHalxnaHG2nnv4tOpFzDjS16w70TNvXEbGYFf&#10;AmgsupwTz1rs1qM6OaV6wvuTf/2ZUl3/ggatVE+VOBPB3KyojD15PZH7mC+XvUf0EWR8w9ZLUHup&#10;RS2mbqlsnpeCmXo/yNfuTvrXpwBuoztY9vyOdssX7NUw7DaG3hRvNfZERuBTjaFv8NRJcYS+Hgsu&#10;uiN0fde7/nKs41SGSn2rsaokEUU3/3SnMsJjVSrGACpfLCmdJkXZLd/JVMpL/ixCjeuMUqwL+Ivp&#10;UtiLLUIlX3IZur6AIieyEPVURiknsUHGcNp0GvAikJKdUvnhb/LlgxqXmiFdA9rt3VrKzMzMzMzM&#10;zMzMzMzQvJExFHmrcbH0Zdm9vdTyAPalVHpArP1PAwCCXmrQk0wqZVQ5ldGg/fcyAimVkxoruY/5&#10;8pcXeRJxGOokHSXozYJatkS/z7QUObZPN9N7aVtIchtD+PuKBHJK5NgMYrdJInq6r9mYz3oxGxmB&#10;7aXC3uCVJgU2VqVvqyoSpBDp9RpUqm+1vZRSIqMlz/8nPXC+0LBsApWxRy0fTCC2GnUqoNbLjbBY&#10;VQpQ13zfqrKZ8Vj2/I52y9dKKd3Xw7W/Z7bbHE3+UJZKe6lSwDUs3NiOyLF2tZd6l4RPZHxy3+lY&#10;5EU3xOIEl9e3I4A08wCSyPKx7wCIE/NjyDIGTTDA2DdRekr2RvupjBz5thF90kmlj/n0l+97QZnr&#10;vx+kGMsle4889ahxnZncR7wZ+fSf0qmMzj+dNt5ev7l13rvIfBb6izyBo+TMd9Tc80aGmZmZmZmZ&#10;mZmZmZlhxW1kBD7NqLV7GAS9QYcOrs2rFBLkf2OrNag0nEpPLCn4SQ+ar9JDKipxqlCqp1KsVK7h&#10;WK7nGCrtpRa9V7q9VCn7LbZ3+W51n4Wl9OH6iez5HW12upyMXENybEfUWCed7vOJjDNuLzVAJX+V&#10;0qi+v0+K+fpYWEd7KcX6/kiRxFyQsW/7ciE6CiWbFUPli6Wb9dR+hFck32Eq7aVSlGJxEvCN9b9r&#10;gjze1bioQVt6j6de8GIjr+UjcpzUNoaJx3fqxhW1honHdyql38t4ZELxUeOLCmaot3MvdiMjsM+0&#10;xqLzB7Z97fYFQnJKaw3+5ZE+cL7g0L4orScbS2ncqbGS+5gvl/0G/gg0vmGnMoJOZkzWfCpDaQOd&#10;ChPbu/mr18N+Et/nDJY9v6Pd8oV6dXncbQwrxSKXInhT3CcyzMzMzMzMzMzMzMwMyxsZV8i7W0fY&#10;WEV3D4+UYl3gVXupzn+63GWsfsT8EUDJmttLAWJl2KwQKk/HlnI7NG4vdWa3fCdTKi81VqX3H6VY&#10;baHdJolgG8OuuKhJLNY5vlNP4PzEBRpDUChV6PUrdDoVW8PCjS2RN3NvzkZGYHspjSOXXgWn0l8g&#10;FieYvr52afrYv3hByTkKXlxTwhqUP7SEP5TafdxAfGYCL58f5DipfcyXv3zfC+rcS1xRWlBP5Wkv&#10;leqHv8lTjxrXA8uuTx7flS+4t/Byezz1kS9QUbwp/mneiYzAD2Vhb/DkSXGEjhMdXJsEKUS6PpXR&#10;WDil+lZjVUokgmb+7V8u3P4HBqX3LhtryLhPmkCYOeoFY/8iTwNybEchsSoVoE5742yUPOPZppJv&#10;ilKkSCJGZ2mmnsr4p/ofkkv+UFbnQ1hLH+qg1rAUdmwqbpba99xrL7hbS5mZmZmZmZmZmZmZGZY3&#10;MloMe8LRTqUvzeIEl9d3eQCTgfIFhVIFeQjIT0n2Svwk0xmVdh832p+6ypFvOx/ZDgVvBaJ//adO&#10;UjD02qYGdoIaKnl8j27i1OhhP7ng8LaFb0wdb+oaUVq/ieh9FtptkuQ93dc79+ZuZAT2mdZbdAHQ&#10;F3xsYO1e1TdB/jdeH0lEz98DtVhzv+BcKu2lSkGHZoF8fTJ7jrx+qHGdCWsvpVSEa82/laG0odEt&#10;z3i2eZev/u/5bExqmksFO0Dyh7JU3kPIbwfUuM6QYx28Ke4TGa2U+k4rUiqLUqx/LI+5I4DlsY7g&#10;tf4IoGTNv5UBiJVh0A2ASj1Vbgga+FTGGcEnnbrWj09l1Eh8SVgdb+okhXPZ3iPXkBzbJ/JnIfLp&#10;P/j7ytefdfzp1I0r6rwrhR3bJ/T6TfhZ6Au18FHIk+2dnrnnjQwzMzMzMzMzMzMzM8Nas5ER2F5K&#10;bwcxAHaDLiwxhSoAACAASURBVO/uYZs98t9qDaoMZ+I+sgzgfKFhnVKKVYFKPcHL5wc5TmofczF/&#10;7yVcovfCplrA/3TBeDfftyY6CXhuQn6oEr4LZqv7LCzUhAqQPb+j3fIFow6F0kdncqwDT/f5REaP&#10;YZNitw9sRxfBkRfdkUqcnybW9/xDdkcAivU9lSaReQAla/9yITgQGUoX7wGU+pbfhNneXkok3yF2&#10;y3cypY118jSotpciB25pvZp6u81ZtzEcilqzM52xTm0vRa0jNa4z1Fg77130HhCfNIFR44sKZpjW&#10;ubduIyPwSwCNRZdz4lmL3XpUJ6dUT5U+srKg+ZJvTo5U4kwEc7OiMvbk9UTuY75c9h7RR6DxVTqV&#10;sehkxi2VzfNSUFPvC/na3Un/+hRAaZNcQvb8jnbLF+zVMOw2hvtuivtEhpmZmZmZmZmZmZmZYa3d&#10;yFBqz/BJJWT0xrLg7uERur7rXT/l29FeSqW+1VhVkgCBjH269lLhsSoVYwCVzy9KbTFRdst3MpXy&#10;Qt6PTlHjOqMU6wJ+wr4U9mKLUMmXXIauJ2nJiSxEbS9VyklskDGcNp0GvAikZKc6712WvTeRLx/U&#10;uJK5m3tpT2RofCAkr9DF0pfF7aVsEaX2UoB52v9eAgh6qUE3ACplVNnMaND+exmBlMpJjZXcx3z5&#10;y4vcwA9DnaSjBL1ZUMum9AAgOUxybJ9upvfStpDkNobw9xV7yeW2W7tNkj03xRkbGUEfykLf4MmT&#10;4ggbq9K3VRUJUoj06lRG5z9drnoqQymR0ZLn/5MeOF9oWDaBytijlg8mEFuNOhVQ6+VGWKwqBahr&#10;vm9V2cx4LHt+R7vla6WU7uvh1I0r6qmMaZI/lKVyKqMUcA0LN7Yjcqw3cX3Pve9/zNjIMDMzMzMz&#10;MzMzMzMzO+GNjDfcdzoWefdwiMUJLq9vRwBp5gEkkeVj3wEQ59Lj+5IGTTDA2DdRavdxo729VI58&#10;2+x5ZHua6S/f94Iy13+fCB3LJXuPPPWocZ3pemJ1InIbQ6X2Up1/OvVUBnWdUONS0nnvIvNZ6C/y&#10;BI6SM9+rucfZyAj8EkBr0QVBz2t0cG1epZAg/xtbrUGl4VT6oK9A5Si20mc7lThVKNVTKVYq13As&#10;13MMlfZSi94r3V6qlP0W27t8t7rPwlL6cP1E9vyONnsoi4xcQ3JsR9RYH26KczYylPlUxgCV/FVK&#10;o/r+Pinm6538jlMZivX9kSKJuSBj3/blQnQUSjYrhsoXSzfrqf2pK5F8h6mcykhRisVJwDfW/64J&#10;8nhX46IGbek9nnrBi428lo/IcVJP/yUe36kbV9QaJh7fqZR+L+MRcvEj5M33OPe8kWFmZmZmZmZm&#10;ZmZmZlisjYzAPtN6u4cBlHaut+OBSUVprcGfgtUHzhcc2hel9WRjKY07NVZyH/Plsj+JCBbWXiqo&#10;xdRkze2lVE4CkmFK+G7+6vWwzwozoYJkz+9ot3yhXl0eg8dQaYqQY+083cfayFA2rL3UhNmFncCV&#10;/LExn1CK9Y+JMb9qL9X5T5e7jNXfzD4CKFlzeylArAybFULpS6WbUN1e6sxu+U6mVF5qrNX3H2rQ&#10;lt6rqbfbvBVsY9gV1+QkqDU76hzfqRtXP3GBigoKpQq9foUe6sDWsIBiQwUz1OfcY25kBJ7K0HhS&#10;IefEszuLLzp5r3l2Z/rYv3hByTkKXlxTwhqUP7SEmSE+M4GXzw9ynNQ+5sv15atzL3EFNL5hoeQ5&#10;lZHqh79BU+8HNa4Hll2fPL4rX3Bv4eX2eOojX6Ci5N4UZ25kmJmZmZmZmZmZmZmZFfJGRuDTJWFP&#10;KpB3t47QcQruHh6pxLnIdXupxsIp1bcaq1IiETTzb39KMjiQUZSurQqU+pa7LeYDXjChlMpLjpMc&#10;25FSrAtonwAaZbdJUsk3RSlSJBGjszRT20v9U/0PySU/Xd5577L0dCq1hqWwY1Nxs9T+zD3uRoay&#10;YV8M2Kn0pVmc4PL6Lg9gXyqlh3x27v8ABwh6qcQ3AGdUNjNutN+s5Mi3neBDF+Q+5stfXqhH9BDU&#10;STpKUHspatmU3m+ooZLH9+gmTo0e9pMLrtRGl4yaUtJy22i7TZK8m+LsjYzApxr1b0AGQF/wsYG1&#10;Q9d3vdc7+Ur1rcaqkkSU5Pn/pAfOFxyaBVK7lpqRkNcPNa4zIbGSB6dP829lKG1odMsznm12y9f+&#10;op7KOLXbHE3+UJbKD3+TL4/UuM6QY72Jjb2RYWZmZmZmZmZmZmZmW/NGRhSlvtOK0pdlt5YOLwJY&#10;HusIoLUOCaMJINbm38oAxMow6EkmlXomejrW7aXOCB7Z7lo/u30WEXkSsYdPhI7nsr1HriE5tk+N&#10;fcSXILcxhL+vfP1Zx59OHW/yGiHHpkLlVMZju00SpRvndhobGYHtpfQWXgDsvE6y6B6nkCT/G1ut&#10;QZXhdB/ZYOB8oWGdUopVgUo9wctHims4luv5XtjaDvifLhjv5vvWRBvo57Lnd/Qu363us7Cyz9ns&#10;+R1t9lAWGbWGSuNLjrUSl8ZGhqphk4I6s2a5yJ+86I5U4vw0sb7nH7I7AlCs76k0icwDKFn7lwvB&#10;gchQungPoNS3/CbM9lMZIvkOUck3RRkWjyd8Y/3r+k8e7+qpDHLgltarqRc8Z3FLwqf/hqLW7Exn&#10;rFNPZVDrSI3rDDXWznsXvQfEJ01g1PiignnNGxlmZmZmZmZmZmZmZoals5ER+DSjxu7hbk+e2H92&#10;61GdnFI9VfrIyoLmS37K6kglzkQwT12pjD15PZH7mC+XvUf0EWh8ldpLLWoxdUvlFGApqKn3hXzt&#10;7qR/fQoAP+2nJ3t+R7vlC/ZqGHYbwzyn+/7nNTiBSn3Rc0Fw0R2h67ve9ZdjHe2lVOpbjVUlCRDI&#10;2Lu9VK/NiqHyxZLbYj60W76TqZQX8n50ihrXGaVYF/AX06WwF1sE0TaGXe2lyIksRG0vVcpJbJAx&#10;nDadBrwIpGSnVH74m3z5oMYlTudERimhfaY1PhCSV+hi6cviUxm2iNKpDMl5Cg5a6QYAXMYvKpsZ&#10;DRCfm5TKSY2V3Md8+cuL3MAPQ52kowS9WVDLluj3mZYix9Zh6WlKcg3h7yv2ksttt3abJDk2xbU2&#10;MszMzMzMzMzMzMzMbCv/bWSQd1+OAk9lhD2pIFXf1QFcUXrstiJBCpFetZfq/KfLVdtLKSUymm7+&#10;ze2l/qn+Bw5oWDaBSnsp1PLBBGKrUacCar3cCItVpQB1mN8rWi7HeLarPEmbohQpkhivc3ynXh+o&#10;7aWmSX66XKW9VCngGhZubEo+augTGTO573Ss9BeIxQkur29HAMtjHQWShFI9AXH6y4VegyYYYOyb&#10;KLX7uNE2z5UuICPkOLJd/4c7fRbpe0H96/9u63UQcslU3m/IU48a15mbWDV62E8uuFJ7qc4/nbqZ&#10;QV0n1LiUdN676H0WIk/gKNqb4t8bGSJBl1JCP5RpLbog6HmADq7NqxQS5H9jqzWoNJxKH/QVqDzB&#10;pPTZwMZSGnelWG0P5DlJju1I5VTGovfKtpOgSgP+RPb8jt7lu9V9li2y283DZg9lkZFrSI7tiBrr&#10;v0vNJzLMzMzMzMzMzMzMzAzrfCODuvuShdtLxVIpjeqDCpNivj6S2BGAYn1/pEhiLsjaav69DPvX&#10;Zk8yJXlCtv34eI582wke2e6Ka3ES8BOCf9eE7HhTg7b0qFOPvJaPyHFS2xjC2xb+/GmHqSdwqHPP&#10;63cMpd/LeIRc/Ai6+WqfyAjsM6236AKgL/jYwCbZPf9k0GvtAP7lkT5wvuDQviitJwVK9VSJsxRu&#10;rOQ+5stlv4EHC2svFdRiarLm9lJJNtDPTXqzwpTwXb56PeyzwkyoINnzO9otX6hXl8fgMVSaIuBY&#10;rzcywEGnMOxUxk4f2I4q+WNjPqEU6x8TY/apjFK0vkkEAZSs+VQGIFaGzQqh9KXSTag+lXFmt3wn&#10;UyovNdbq+w81aEvv1dTbbd769N9Q1JoddY7v1I0rcg3JsX1Cr18/1PEaanxRwTTTPpFhZmZmZmZm&#10;ZmZmZmap5djICGwvpbGDqLeDZiMs3j3V3LxlU6ln4j6yDODFBQ3rlFKsSSA+M4GXzw9ynNQ+5sv1&#10;5atzL3EFNL5hoeRpL9XcYkoBaOr9oMb1gPb1KYjb6A6WPb+j3fIFe9Veardx1DrdV9/IgAZ9KvBD&#10;WdgbvFR9VwdQo7XoTqnEuch1e6nGwqWZCypJ2Kf2LxeCAxklfD0pLdgBlPqWK7XFxNgt38mUykuO&#10;kxzbkVKsC/iL6VL2mySVfKml6Lp2U5MA6CzN1PZS/1T/wzpTwhiUL6RkPzrvXZY+1EGtYSns2OBy&#10;nMiw4lVQkb40ixNMX1+7pPLEEuSzc/8HOEDQSyW+ATijsplxo/1mJThflXJCrk+nyH3Ml7/8bj2i&#10;qZN0lKBTGdSyKb3fUEMlj+/RTZxLr0/U039Kp8/JqCklLbeNttsk0dkU90aGmZmZmZmZmZmZmZlh&#10;tW1kwHZfLgW2Zwh9UkGmvgUcKzawduj6rnf9lG9H0VTqW50LKklESZ7/T3rgfMGhWSCl9ypUnKhg&#10;bBXy+qHGdSYkVvLg9Gn+rQylkxnd8oxnm93ytb+o7aVO7TZHk58u73wPWdpeilpHalxnQLH6RAaF&#10;+07HSl+W3Vo6vAhgeawjgNY6JIwmgFj124vMNugGADD2TRJ9qYRoL4Wjc2T7L6U+5m4v9Z4fpBjP&#10;ZXuPXENybJ9uruU6PewnFxz+vvL1Zx1/OnW8yWuEHJsKlc2Mx3abJBo3zu0bGfxc/hN4KkNv4QXA&#10;zgWNRXfrcQpJ8r+x1RpUGU73kR3rJz1wvtCwTinFqkClnuDlI8U1HMv1fC9sbQf8TxeMd/N9a6IN&#10;9HPZ8zt6l+9W91lY2eds9vyONnsoi4xaQ6XxhcTqExlmZmZmZmZmZmZmZobVt5EB2X1Ja1h9dx+k&#10;i/yV5q9KnJ8m1vf8KbOOAJTmQlWKJOYClKz9KcngQGSkWbBtlPqW34TZ3l5KJN8hKvmmKMPi8YSf&#10;EPy6/pPHu9peihy4pfVq6gXPWaUlQY2V3MaQWrMznbFObS9FrSM1rjPUWDvvXfQ63ZAncBR2vnlP&#10;ZAR+CaCx6PyBbV+79ahOTqmeKn1kZUHzVfpspxKnjacy9uT1RO5jvlz2HtFHoPFVai+1qMXULZXN&#10;81JQU+8L6trt9lL6UBMqQPb8jnbLF+zVMPg71r8Wx/psI0OpwIpU6ou+HlcCw8Z8gK4vw/kH7Y6i&#10;qdS3OhdUkgCBrC2fyui1WTFUvli6WU/tT12J5DvMbvlOplJeyPvRKWpcZ5RitUXIiy2C6Om/rlMZ&#10;ExNRmj7UUxmlnMQGKWri8Z1K5Ye/yeONig0TyI+8JzLMzMzMzMzMzMzMzExe7o2MwD7TGkcuUdt5&#10;LOnL4vZStohSeynJeQoOekpoA17Eb41LID43KY07NVZyH/PlLy/yJOIw2S+mQfmR20spnQSkIsfW&#10;YWkPe3IN4e8r9lJ4uT2e+nYbQ+bpvucbGUrjF7iZEfYGL1Xf1QFcSXKDlSCFSNftpRoLp1Tfansp&#10;pURG082/ub2USnoqcapQ+VKplEFjPyFf1HrCBGKrUacCar3cUIp1Ab0fV42y2ySpfAGVohQpkhiv&#10;c3ynXh+o7aWmSf5Qlkp7qVK4NSyFHRtA7hMZ6oZdoLwKTpHfAIZYnCCivssDmAySL2LsGwHi7L95&#10;UCpwhEH5q5RQ6SnZG+2/lZEj3zbMJ51uUfuYL3/5vhfM8eUyeaKOkONURjOV9xvyWwU1rjM3sWr0&#10;sJ9c8MSnMqZuZlDXCTWuxPQ+C5EncBTWprg3MszMzMzMzMzMzMzMDOvdRobSRlTg0yVau4dB0PMA&#10;HVybVykkyP/G6118qWvZ6gA6JH5iaQmVo9hK68nGUhp3pVhtD+Q5SY7tKCRWpQLUNf9eRmrZ8zt6&#10;l6+/6xAmM9V3u3lIfrpc6TQ5OUxybEeTYx1zIkOpwIrcXiqWSxNreX07Alge6wgpkpgL8tm5+fcy&#10;7F+JbwDOqNwQ3GjfeM6RbzvWke0mXXEtTgK+sS7xRWE1JeokBSOvbSXUGiqNLzlOahtDeNvCnz/t&#10;MPX9iDr3vH7HUPq9jEfIxY/AyXev1lKBO4N6iy4A+oKPDazdq/omyL/BNusQvdYO4F8e6QPnCw7t&#10;i9J6UqBUT5U4ych9zMX8v1K01g9Z2KmMHL+X0XwqI8kG+rlJiw1Twnf56vWwzwozoYJkz+9ot3yh&#10;yJ+9yLEdTYxzr40MMzMzMzMzMzMzMzOTMm4jQ2WXSNWw9lI7PXlyVMkfG/MJpVj/mBjz+dNCHXNf&#10;sb4/lLbuQQAla24vBYiVYbNCKD0dexOq20udqeS7WykiKJ0QpI539f3Hb062yKtpt9ucdRvDoag1&#10;O+oc36kncMg1JMf2Cb1+3V5K6WXuMSbbnicyAttLaSy89RPPVlh80WFc83JRqadSH1lJ4HyhYZ1S&#10;ijUJxGcm8PL5QY6T2sd8ub58de4laiDjGzbV8rSXSvXD3+RLCzWuB/SvTwGUNsklZM/vaLd8wV61&#10;cd9tHNduio/dyFAaP5UPZZ+k6rs6gBrBJ1GOVOJc5PrmrONUhkqNq3GqJAECKFn7lwvBgYwSvp6U&#10;FuwASn3LlU6TYuyW72RK5SXHSY7tSCnWBfzFdCn7TRLB039d125qEgCdpZl6KuOf6n9YZ0oYg/KF&#10;lOxH573L0oc6qDUshR3bZHueyDAzMzMzMzMzMzMzMwneyAig8WSLt/MupS/N4gTT19cuqRy9Bj0E&#10;1Ecy6IESP8l0RuVUxg1MKx2VcpKvT+Q+5stfPnuP6CPqJB0lqL0UtWxK7zfUUMnj22np9YnaxtBt&#10;dHNzua3JbpNk3em+mI0MlfELbM8Q+gYvU98CjhUbWDt0fRletZfq/KdLVeeCShJRdPN/1l4KnC84&#10;NAs07L1qwgRCzVFUMLYK+bMeObajkDiVClCnv3E2Qp7xbFPJd6cy7IjaXqoUrfuaEMkfylL54W/y&#10;2wE5tqPAOP+nVQn7y32nY6Uvy25PQp4F0BjE8lhHAK11SBhNALH6y4Veg24AAGPfROkp2Rttcz1P&#10;vm3cxzyUT2WMUX2QgjpRwagl2+73mYKQY/t0s3x1ethPLjj8feXrzzr+dOp4k9cIOTYVKpsZj+02&#10;SdZ81nNrKTMzMzMzMzMzMzMzw4rbyFDaiApsL6W3gxgAOxeSPCn2OIUk+d/Yag2qDKf7yI71kx44&#10;X2hYNoHK2IOXjxTXcCzX872wtR3wP10w3s33rSqnMh7Lnt/Ru3y3us/Cyj5ns+d3tNnpcjJyDcmx&#10;fQqaix8bGUEfwlQKrEip7zRapT+oSmlU4vw0sb7XN2cd7aUUa/wjRRJzAUrW/uVCcCAyBi1YlXom&#10;avfR3l5KJN8hsvcxXzye8I31r+s/ebyrsZEDt7TIbxXUuM5QYyW3MaTW7ExnrFPbS1HrSI3rDDXW&#10;znsXvQfEyRM4ytx83Vrqj8AvAbQWXZDd1rEUD04qSsOp0kdWFjRfpc92KnHaeCpjT15P5D7my2Xv&#10;EQ2mdCpj0cmMWyqb549NyA917fapDH2oCRUge35Hu+UL9moYgsdQaYoMjtUbGWZmZmZmZmZmZmZm&#10;hnXYyAja+VPaKVKk0l4KvbFcCQwb8wG6vhUTY37VXqrzny5VnQsqSYBA1pbbS/XarBgqT8jerKf2&#10;4+Mi+Q6zW76TqZQX8n50yp89jOjx1CMvtgiibQy72ktNTERp+lDbS5VyEhukqInHd6rOe5dlp7/I&#10;442KbV4gPpHxKbDPtMaRS9QqsKkWj7un3b6U2ktJzlNw0FNCG/AifmtcAvG5SWncqbGS+5gvJ3ID&#10;PwzoYhrWXirHA4HN7aWUNtCpyLF1WNrDnlxDpfsc6xdebo+nvt3GcM6m+MVGRo4PYY8FbmaEvcFL&#10;1Xd1AFdEn0Q5Uop1getTGY2FU6pv9clIpURG082/+VSGSnoqcapQ+VKpFJ3TpCi75TuZUnnJsZJj&#10;+6T0XrmA3o+rRtltklTuhVOUIkUS43WO79TrA/VUxjTJH8pSOZVRCreGpbBjC+ATGWZmZmZmZmZm&#10;ZmZmhlXZyNhsS8c+eOxPkXeyh1icIKK+ywPYE2LsGwHi7H8KSqnAEQblr1JCpXYfN9p/KyMwX6Xl&#10;Q46T2sd8+cv3vWCOp+TJE3WEzTobqLzfkK/l1LjO3MSq0cN+csHdXuo9r1+TRp7AUWJP9809kaE0&#10;foEfykLbS8nUd3UANejg2iRIIdLrLwLSrDWVJKIkz1/lKLbSerKxlMYdE6sXjP2LPA3IsR2FxKpU&#10;gLrm38tILXt+R7vla391Dv26jfXdPgslfyir8yEs/ybPBXJsRy9jvdnICLpAKBVYkftOx0pfmsUJ&#10;Lq9vRwDLYx0BlAQolCrIZ+fm38uwfyW+ATiT5Iul9puVHPm2E+xj3hXXbp9FhHpEt6rOReokBSOv&#10;bSXUGiqNL/VURinc03/w034/f9ph6nhT14jS+iVT+r2MR3abJHH5+jcyzMzMzMzMzMzMzMwMyxsZ&#10;NYF9pvV2DwOgd66xgbV7Vd8E+TfYZh2i19oB/ClYfeB8waF9UVpPCpTqqRInmdJ4K3A9xwhrL5Wj&#10;s0Fze6kkJwHP7bbY3uWb4/d8Msg+Z7Pnd7TZ6XIq8tsBObajF3E2bmTk+BC2lWHtpXYeqEr+SmVR&#10;ivWPiTGff8jumPuK9f2x+1p/CFCy5vZSgFgZNiuE0pdKQ1pVCOU7RCXfFKVwe6marzVBHu9qeyly&#10;4JbWq2kXPGdVlgR5+ZLbGFJrdtQ5vlM3rsg1JMf2Cb1+3V5K6WXuxUw2n8hoEXgqQ2Ph+QPbnha/&#10;w5HfYFWp1FOpj6wkcL7QsE4pxZoE4jMTePn8IMdJ7WO+XF++OvcSNZDxDZtqOR4IbJ5rKhvo5EsL&#10;Kq53wehfnwLAN8n1ZM/vaLd8wV51P9ltHCsPiD8ohTcyzMzMzMzMzMzMzMwMq2MjI+hpkt02omZS&#10;qi86zrG7h0uoxLnI9VNmHe2lVGpcjVMlCRBAydqfkgwORIbSgh1AqW+522I+sFu+kymVlxwnObYj&#10;pVgX8BP2pew3SQTbGHZdu6lJAHSWZmp7qX+q/2GdKWEMyhdSsh+d9y5LT6dSa1gKO7aXfCKjVeCX&#10;ABofCBOvgrfSl2a3HtWGoXL0GvTZuQ806Gn1THwDcEZlM+MGppWOSjnJ1ydyH/PlL5+9R/QRdZKO&#10;stkDgUrvN9RQyePbaen1iVpDt9HNzeW2JrtNknGb4p0bGUErUmX8Ap9qDH2Dl6lvAceKDawdur4M&#10;r05ldP7TpapzQSWJKLr5PzuVAc4XHJoFGvZeNWECoeYoKhhbhfxZjxzbUUicSgWo0984GyHPeLap&#10;5JuiDLuNZwfqqYxStO5rQiR/KEvlh7/Jlw9ybC/4RIaZmZmZmZmZmZmZmWE93MhIuKWTnftOx0pf&#10;lt1aOpwF0BjE8lhHAK11SBhNALH6Kcleg55kAox9E6V2Hzfa5nqefNu4j3kot5cKpnQxBaGWbLvf&#10;ZwpCju3TzfLV6WE/ueDw95WvP+v406njTV4j5NiS0vsstNskGXO6j3MiQ2n8AttL6S28ANi5kOQG&#10;63EKSfK/sdUaVBlO95Ed6yc9cL7QsGwClbEHLx/bGHlOkmP7FLa2c7Rpbr5vVdnMeCx7fkfv8t3q&#10;PssW8Zp89L+glk3pPYQcKjm2T41z8cVGRtCHMJUCK1LqO61Iaf6qxPkJUd+OUxnLYx0hRRJzAUrW&#10;/uVCcCAyBi1YlXoqPSV7o/1URo5824j2Me86lbEwEfjG+tf1X3a8yYFbWuS3CmpcZ6ixkk//qZzK&#10;ePCnU09lkOeeCmqsnfcueg+IkydwlHf5ck5kmJmZmZmZmZmZmZmZHXgj46nApxm1dg+DoDck0cFN&#10;kD9/vV38F5SGU+mJJUnQfJUeUlGJU4VSPVViJa8nch9zMdt8hplBqb3UohZTt5KcArw2IT/Utdvt&#10;pfShJlSA7Pkd7ZYvGHkYyLEd3cT6ciMjaMEoFViRSnsp9PW4Ehg25gN0fSsmxnz+QbsjAMX6/kiR&#10;xFyQteX2Ur02K4bKF0s366l941kk32F2y3cylY11yPvRqWps1KAtvcdTj7zYIriN4VBK04faXqoU&#10;bg0Tj+9Unfcuepumu33H+jwQn8h4I7DPtMaiQ60Cm2rxuHvajaW0lFW+PHr5p+uAgwaH9kVpPSWC&#10;+NykNO7UWMl9zJfLfgN/BLqYhp3KyPFAYPOpDKUNdCpybB22Ov3eQ+k+R0L2/I52yxfq1ds76LPP&#10;FM82xb2RYWZmZmZmZmZmZmZmWIM2MnI8TfKYytMln5RCxsYqeqT2SCnWBa7bSzUWTqm+1RYPSonY&#10;H83tpVSGNzxOlUIMovT5RaUtJspu+U6mVF5yrOTYPim9Vy7gJ+z/2G2SVO6FqaXoiouaxGKd4zv1&#10;+vATF2gMp4Qy4EXQ61fodCq1hqWwY2vgExlgOh8IxVdBFPIbwBCLE0xfX7s0fexfvCBgjva/l+y+&#10;uAblr1JCpXYfN9p/KyMwX6XlQ46T2sd8+cv3vaDOvUQNeaKOsNkDgSrvN+RrOTWuMzexLrs+kdsY&#10;ur3Ue16/Jm+3idK3KT5wIyPoQ5jK+AV+KAt7g5eq7+oAatDBtUmQQqTrLwI6TmWo1Lgap0oSUZLn&#10;T36C6ZPSerKxlMYdE6sXjP2LPA3IsR2FxKpUgLrm38tILXt+R7vla391Dv26jfXdPgslfyir8yGs&#10;pQ91UGtYCju2o0OsPpFhZmZmZmZmZmZmZmZYgzcydtvpTMJ9p2OlL83iBJfXtyOA5bGOAEoCFEoV&#10;5K1Rv73IbImfZDqT5AnZ9qeucuTbzn3MQ8FbgUhc/6tzkTpJwchrWwm1hkrjS20vVQq3jSG8beHP&#10;n3aYOt7UNaK0fsmUfi/jkd0mSXu+GicyVMYvsM+03qILgL7gYwNr96q+CfJvsM06RK+1A/iXR3JU&#10;2kuVItOoqwAAIABJREFUgg7ti9J6UqBUT5U4yZTGW4HrOUZYe6mgVs2TNbeXSrKBfm63xfYu3xy/&#10;55NB9jmbPb+jzR7KoiK/HZBjO/qIM2gjI8eHsK0MO5Wx80BV8lcqi1Ksf0yM+fq3MhqDUKzvj93X&#10;+kOAkrV9uVAQsTJsVgilL5WGPOEplO8QlXxTlMKnMmq+1gR5vKunMsiBW1qvpl3wnFVZEuTlSz79&#10;R63ZUef4Tt24IteQHNsn9Prd4VQGtfgR2vLVOJFhZmZmZmZmZmZmZmZb8kZGhMD2Uno7iAF22pCU&#10;sttu8QZUhlOpj6wkcL7QsE4pxWrjgJfPD3Kc1D7my/Xl63uJgcKmWo7OBs1zTekkIBWqhO+C8fWJ&#10;ADWhAmTP72i3fMF8uu+9fz97BW5kBH0IUymwomH1nTBI6HlQaS+FjvuDSpyfJtb3+uaso72USo2r&#10;caokAQIoWfuXC8GByFBasAMo9S0f1l5KJN8hdst3MqXykuNU+uwBC8eCvFrbu00SwTaGXePr9lKX&#10;OmOd2l7qn+p/WAcSRhNqrJ33Lksf6qDWsBRYbPVgfCIjSuCXABpPKqBWAUv60uzWo9ow4P3Jv/5M&#10;cp5Cg55WzwEvAi1hZpgn0FXGnnx9IvcxX/7y2XtEH1En6Sh5HghMdyqDGir52t1p6fWJWkOfPs8t&#10;vNwezxx2G8PrfL2RYWZmZmZmZmZmZmZmWMEbGUE7fyobUYHtGUKfVJCpbwHHig2sHbq+DK/aS3X+&#10;06Wqc0EliSi6+adrL6UUqwKVJ2TdFvMhVDC2CvmzHjm2I5U4F9E/ATSC0oQeoZJvijLsNp4dqO2l&#10;SjmJbbcxTH66vPPeZWl7KWodybF9mHQiQ6AS9m3YlwIe+1PpywJo6bA0hOUB7Eup7IBY+z/AAYJe&#10;atANgEoZVTYzGrT/XsZO3Mc8lNtLBVO6mD6x2QOBiX6faSlybJ9uprdOD/vJBYe/rzw1dbzJa4Qc&#10;W1J6n4Wyf/Y5Os/3f7J1UIo58FSG3sILgJ0Lqovr4HEKSfK/8XoNKpWoeioDlIj7yI71kx44X2hY&#10;NoHK2IOXj22MPCfJsX0KW9sqBahrvm9V2cx4LHt+R+/y9XcdoqQ+68gEOkjyh7KU3kPIoZJjK/6N&#10;DDMzMzMzMzMzMzMzA5u4kRF0NBa+UyRNqe+0Is/feMvr2xhAmrmQIom5ACVrf0oyOBAZgxasSj2V&#10;2n3caG8vlSPfNqJ9zLvaSy1MBH5CUOZ0dzUl8kSFcsneI79VUOM6Q42V3MZQqb1U559ObS9Fnnsq&#10;qLF23rvIfBb6Qi1+lO98/3fx3220wC8B9BZdAPT8RQfX5lUKCfK/ofnm95DScCp90JcEzZd8c3Kk&#10;EqcKpXoqxUpF7mOuyCUaQ6W91KL3SreXKmVK4VGfhdxeSh9qQgXInt/RbvmCkYcBHNvk1lJBCwZc&#10;4BR8KmOASv4qpVF9v5sY8/kH7Y4AFOv7I0USc0HWlk9l9NqsGCpfLN2sp/aNZ5F8h6mcytitFBHg&#10;G+t/1wR5vKuxUYO29B5PPfJii+DTf0MpTR/qqYxSuDVMPL5Tdd676G2a7rsp7t/IMDMzMzMzMzMz&#10;MzMzrO+NDNRuS0KBfaY1dg+DJ5jnL9jigfHcGEupnvCnYPWB8wWH9kVpPSWC+NykNO7UWMl9zJfr&#10;fxIRsS4eA11Mw9pL5ehs0NxeSukkIBU5tg7616cgvs8ZLHt+R7vlC/Xq7R302WeK/8t30YmMHB/C&#10;HlP5UPZJKWRsrKJHao+UYl3gur1UY+GU6ltt8aCUCASgZM3tpQCxMmxWCKXPL26L+cBu+U6mVF5y&#10;rOTYPvm9sspfTP+x2yQRbGPYFRc1icU6x3fq9eEnLtAYTgllwIug169QeylqDUvBxXa+kQEL0tro&#10;fCD0BDtFfgMYApBg6vrapelT78ULSs5RwNq+Mu0GYNBNgAKlp2RvID4zgZfPD3Kc1D7my1++/wUR&#10;6+IV8kQdYbMHAlXeb8jXcmpcDyy7PpFP//lURm4utzXZa6L4NzLMzMzMzMzMzMzMzAzreiMjfEMn&#10;6GkSlY2owKdLwp5UkKrv6gBq0MG1SZBCpOvTUR3tpVRqXI1TJYkomvk3n+4jH8X+pLSebKxh7aUm&#10;TCDMHPWCsX+RpwE5tqOQWJUKUKd/AmiEPOPZppLvbqXYTef4Tm0v9U/1PySX/HR552nypZ1uyFMP&#10;FNfiExnkUbJL7jsdK31pdm8v1RHA8lhHACUBCqUK8tboLxd6Jb4BOKPS7uNG+81KjnzbuY95KHgr&#10;EP3rP3WSgqHXNjWwE9RQyeN7dBOnRg/7yQUXaFv49acdpo43dY0orV8ypd/LeGSfSVLfyFBdMCox&#10;B/aZ1lt0AdDzFxtYu1f1TZB/g23WIXqtHcC/PJKjciqjFHRoFsjXp70ojbcCcj3JsR2FncoI6nAw&#10;Wdsp0Lj7ZgalCT3Cu3x1fhs0u+xzNnt+R5s9lEVGrSPkrcq/kWFmZmZmZmZmZmZmZliQjYwcT5Ns&#10;RanvNFYlf6WyKMX6x8Spd/1bGY0BKNb3x+5r/SFAyZp/KwMQK8OgJ5lU6qn0dOyQVhVC+Q5RyTdF&#10;KdxequbriWfyeF/GpnQxtVTI044c2yfy8iW3MaTW7KhzfKeewCHXkBzbJ/T63aG9FLX447RtZOSv&#10;w1qB7aX0Fl4Az1+oPS6yW1EZTqU+spLA+ULDOqUUq40DXj4/yHFS+5gv15+v7yUGCZtqOR4IbL5v&#10;VdpAf2RCfqgSvgvG1ycC1IQKkD2/o93yBXs1FMHjuHiaQE5klBL2IczrMM6w+u72ge2ocioDHfcH&#10;lTiPJp7KuD6Z0UBpLlSlSGIuQMnav1wIDkRGmgXbRqlv+bBTGSL5DrFbvpMplZccZzU2cuCW1qu1&#10;vducFTz91zW+PpVxqTPWqacyqHWkxnWGGmvnvYsfEL+wcHxBGxlmZmZmZmZmZmZmZmbf2jcyqLtp&#10;WQQ+zaixe+gJtq/delQnp1RPeH/yrz9Tqutf0KCn1XPAi0BLmBnmqSuVsSdfn8h9zJfbrb0UaHyV&#10;2kstajF1S+UUYCmoqfeFfO3utPT6RK2h2+gOBssvPBxYvjvz6b5TsBMZQQtGZfwC2zOEvsHL1LeA&#10;YxU8UnuEri/Dq/ZSnf90qepcUEkiim7+6dpLKcWqQOWLJaW2mCi75TuZSnnJn/XIsR2pxLmI/sbZ&#10;CEoTeoRKvinKsNt4dqC2lyrlJLbdxjD5Q1lKP/xNreOiS1vfRobSU4wmyG/wl9KXBXAqY2kIywPY&#10;l1LZAbH2f4ADBL3UoBsAlTKqbGY0aP+9jEBK5aTGSu5jvvzl+2/gtb9gVrqYPrHZA4GJfp9pKXJs&#10;n26m99LrE/n0H/x9RQI5JXJsBpHzsw/sRIaZmZmZmZmZmZmZmdl/nm1kKG7oKMUc2F4q7EkFqfqu&#10;DuBKkt3SBClEer0GlepbbS+llMhoyfP/SQ+cLzQsm0Bl7FHLBxOIrUaeCuTYPoWtbZUC1DXft6qc&#10;yngse35Hu+VrpZTu6+HaE4K7zdHkp8vdXmqMybGBT2SQR8lOue90LPIbwBCABJfXtzEAQKnGgCSh&#10;VE9AnPrtRWYbNMEAY99Eqd3Hjfb2UjnybSPax7yrvdTCRKa/fP8LSlz/qymRJyqUS/Ye+a2CGteZ&#10;m1iXtpeitjFUai/V+afTxtvrN7fOexfNe+FcE+X5RoZiHcgXoKPALwH0Fl0A9DxAB9fmVQoJ8r+h&#10;+eb3kNJwKn3QV/CTHjRfqc8GqwNIRqmeSrFSuYZjKV07yVROZSwab5/KKGW/hfYu323usdCyv0Fk&#10;z+9os4eyyMhTb2Jc4BMZZmZmZmZmZmZmZma2O/hGRtB2E3UHKwu3lxqgkr9Kaci7xTUTYz5/Yqgj&#10;AMX6/kiRxFyQtdX2lGR0FEo2K4bKE7I366n9BJ1IvsNU2kulKMVurS5ftJeijnd1LlKDtvQeT73g&#10;i6vStZscJ7WNYeLxnXoCh1rDxOM7ldLvZTwyofiT5uK7jQylBaMosM+0xqLzB7Z9Ab5A8NwYR6me&#10;8C+P9IHzBYf2RWk92VhK406NldzHfLn+G3iN+4kroItpWHupHA8ENreXUtpAp8LE9m7+6l+fgvg+&#10;Z7Ds+R3tli8YdVN8EviJjD9yfAjbilJ9sbFWLjLYmE8oxbrA9amMxsIp1bf6ZKRSIhCAkjWfygDE&#10;yrBZIVS+VCrldmh8KuPMbvlOplRecqzk2D75vbLKX0z/sdskETz91xUXNYnFOsd36vXhJy7QGIJC&#10;qUKvX6FTGdQalhIem8hGhpmZmZmZmZmZmZmZ7WjMRgZ5JyiDwPZSGk+2eIKdIu9kDwFIMHV97dL0&#10;qffiBSXnKGBtX5kS1qD8oSX8odTu4wbiMxN4+fwgx0ntY7785ftfELEuXiFP1BE262yg8n5DvpZT&#10;43pg2fXJ47vyBfcWXm6PZw7a4yh0IiPoQ5jK+AV+KAt7g5eq7+oAatDBtUmQQqTrTcWO9lIqNa7G&#10;qZJEFM38mzfFyUexPymtJxtryLhPmkCYOeoFY/8iTwVqXGdCYlUqQJ3+xtkIecazTSXfFKVIkUSM&#10;ztJMbS/1T/U/JJf8oazOh7CWPiBOnnqBcY3byFB6itHmGvbFgJ1KX5rdT2UsD2AyUL6gUKogb43+&#10;cqFX4huAMypPyd5ov1nJkW879zEPBX+CVv/6T52kYOi1TQ3sBDVU8vge3cSp0cN+csEFTvs9NXW8&#10;qWtEaf0movdZSHeSCJ3IMDMzMzMzMzMzMzOz3YzdyFDd+VOJObDPtN7uYQD0/MUG1u5VfRPk3+D1&#10;OlQpE3qtHcCfgpWj0l6qFHRoFsjXJ7N3qPNy+7WtVIC6tnaWcffNDHnGs827fHV+G9R+SE1zqWAH&#10;SH66XOk9hBpq0FuV6ImMgEpQBz4Lpb7TipTKohTrH8unXkcAivX9sbzgmgAla/6tDECsDINuAFTq&#10;qXRDcMPtpc4I9jHvWj9uL1Xz9UUhdbxLqcSmdDEFccneI9eQHNsn8vIltzGEv698/VnHn07duKLO&#10;u1LYsX1Cr9/srTbJxb8Ws5GhVwctgacy9BZeAOz81bzIjLNH/lutQZXhTNxHlgGcLzSsU0qxKlCp&#10;J3j5/CDHSe1jLmirzzGRwqZajgcCm+9bE22gn5uQH6qE74Lx9YkANaECZM/vaLd8wchDMTg20RMZ&#10;ZmZmZmZmZmZmZma2A+GNjKCnSci7WOqG1Xe3J0+OLoJTmr8qcR5Nivv6KbOO9lKqNf6SIom5ACVr&#10;f0oyOBAZaRZsG6W+5TdhtreXEsl3iN3ynUzphCB5KlTjogZtqb1aL7vNWbcxHIpaszOdsU5tL0Wt&#10;IzWuM9RYO+9dNDvdaH3HGreRQZ2EWQR+CaCx6DzB9rVbj+rklOqp0kdWFjRf8s3JkUqciWBuVlTG&#10;nryeyH3Ml8veI/oINL5K7aUWtZi6pbJ5Xgpq6n0hX7s76V+fAihtkkvInt/RbvmCbbIpLnwio5Sw&#10;BaMyfkpPNX5SCRl9PRZ8EuUIXV+GV6cyOv/pUtW5oJIECGRtpTuVER6rUjEGUPn8onSaFGW3fCdT&#10;Ki81Vsh7ZROVOBfxF9OlaE3oESr5ksvQdSqDnMhC1FMZpZzEBhnDadNpwItASnZK6Ye/qXUcNBfF&#10;NzLMzMzMzMzMzMzMzCyz2I0MbyTL0niyxRPsUvqyANpLpa+xnVJqLwWYo/3vJYCglxr0JJNKGVVO&#10;ZTRo/72MQErlpMZK7mO+/OX7n0TUuJ+4onQxfWKzzgZKnQzIYZJj+3QzvZden8htDOHvKxLIKZFj&#10;MwiNzz5zTmQotmPgj91/gj6Uhb7BS9V3dQBXNC4ytxKkEOm6vVRj4ZTqW20vpZTIaMnz/0kPnC80&#10;LJtAZexRywcTiK1Gngrk2D6FrW2VAtQ137eqbGY8lj2/o93ytVJK9/Vw7cb6bnM0+UNZbi81xsvY&#10;ErWWIo+SnXLf6VjkN4AhAAkur2/HZsbyWEeAJKFUT0Cc+k/lzjZoggHGvonSU7I32k9l5Mi3jfuY&#10;h5r+8v0vKHH9r6ZEnqhQLtl75LcKalxnbmJdeiqDevpP6VRG559OG2+v39w6710074XZEyXRRoaZ&#10;mZmZmZmZmZmZmWUzbyODvaFzjryTehT4NKPe7mEA9DxAB9fmVQoJ8r+huYv/kNJwKj2xpOAnPWi+&#10;Up8NVgeQjFI9lWKlcg3HUrp2kqm0l1o03m4vVcp+C+1dvtvcY6Flf4PInt/RZqfLychT70VcyU5k&#10;BI0SdeCzcHupASr5q5SGfJGtmRjz9e9lNFKs748UScwFWVttXy5ER6Fks2KofLF0s57aN55F8h2m&#10;0l4qRSl2a3X5or0Udbyrc5EatKX3eOoFX1yVrt3kOKltDBOP79SNK2oNE4/vVEq/l/EIt/hzNzKU&#10;FoyiwD7TeosugOcvmAcmFaW1Bv/ySB84X3BoX5TWk42lNO7UWMl9zJfru7hsdbo0WtipjBwPBDaf&#10;ylDZQCfDlPDd/PX1iQIzoYJkz+9ot3zBkm2KJzuRYWZmZmZmZmZmZmZmmSTdyMjxNMlWhrWXmjBQ&#10;2LlQyR8b8wmlWP+Y+MTzdXupxgCU6ltt8aCUCASgZM3tpQCxMmxWCKWnY29CdXupM7vlO5lSecmx&#10;+rOH0byadrvNWcE2hl1xTU6CWrOjzvGdegLnJy5QUUGhVKHXb397qWWnv6g1LKU7tjUbGeQCZhDY&#10;XkrjyKUn2CnyG8AQgART19cuTZ96L15Qco4C1vaVKWENyh9awswQn5nAy+cHOU5qH3PEy2fvEX0E&#10;mahhY53jgcDm+1aVDXTytZwa1wNLv2Ck1hH+nmIvhZfb45kDaxyTnsgoJexDGGv8rgV+KAt7g5eq&#10;7+oAatDBtUmQQqTrm7OOUxkqNa7GqZJEFM38279cCA5kFKX1pECpb7lPkz7gBWP/Ik8FalxnlGJd&#10;QH/jbITdJkkl3xSlSJFEjM7STD2V8U/1PySX/KGsB/cu3jQ90RFX4o0MMzMzMzMzMzMzMzNTt24j&#10;Q6kdg8017AlHO5W+NLu3l1oewL5USg95a+x/EgUQ9FKJn2Q6o3Iq40Z7W84c+bZzH/NQ8FYg+k/J&#10;UyfpKJt1NlB6v6GGSh7fo5s4l16fqG0MldroklFTSlpuG40zSdaeyFBdMCoxB7Zn0L8BGQA9f7GB&#10;tUPXl+H1OlSpb3UuqCQRJXn+P+mB8wWHZoGU3qtU4rS9UOfl9mtbqQB1zb+VobSh0S3PeLbZLV/7&#10;i9pe6tRuczT5Q1kq7aVK4dax8dK9SWupoKdKLI5S32lF6cuyeOyXT72OAFLMheUF/w8kjCaAWJt/&#10;KwMQK8OgGwCVeib6UsmnMs4I9jHvWj87nspof9H200qLVR+koE5UMJfsPXINybF9ulm+S69P5NN/&#10;8NN+X3/W8adTx5u8RsixqXiwmSHxWegvxmefTTYyzMzMzMzMzMzMzMxMEWMjY/2GTm6B7aW0dg+D&#10;YOcvY7f0tVcpJMj/xlZrUGU43Uc2GDhfaFinlGJVoFJP8PKRQu1jrsolei9squXobNB835roJOC5&#10;7Pkdvct3q/ssrOxzNnt+R5udLicj1/AmNsZGxhRBH8LIg69uWH13H6SL/JXmr0qcR5Pivr4562gv&#10;pVrjLymSmAtQsvYvF4IDkZFmwbZR6lt+E2Z7eymRfIeo5LtTGaIsmU4Pe0STp341LmrQltqr9RI8&#10;Z3FLwm0Mh6LW7ExnrFPbS1HrSI3rDDXWB/cuepumE4pfeQnORgZ1EmYR+CWAxqLb7QOb/We3HtXJ&#10;KdUT/uWRPmi+5JuTI5U4E8GcZlUZe/J6IvcxXy77DfwRaHyVTmUsOplxS2XzvBTU1PtCvnZ30r8+&#10;BfDp88Gy53e0W75g5E3xCs5GhpmZmZmZmZmZmZmZ2cFmGxlBO38qm4lK7Rk+qYSM3lgWPFJ7hK4v&#10;w6v2Up3/dKnqXFBJAgSyttxeqtdmxVD5/OK2mA/tlu9kSuWlxgp5r2yiEucifsK+FK0JPYJoG8Ou&#10;9lLkRBaitpcq5SQ2yBhOm04DXgRSslNK7aWodbyYi6yNDF9/ZWl8IPQEu5S+LIvH3lNvX0rtpSTn&#10;KDhopRsAcBm/qGxmNEB8blIqJzVWch/z5S/fd3HBtF17TOli+sRmDwQqPQBIDpMcW4el1ydyDZXu&#10;c6yfy2231nz2YW1k/BFeh40+hJ0J+lAW+gYvVd/VAVxJcoOVIIVI16cyGgunVN/qqQylREbTzb/5&#10;VMY/1f/AAQ3LJlA5lYFaPphAbDXyVCDH9ilsbasUoE5/42yUHOPZrnIqI0UpUiQxXuf4Tr0+UE9l&#10;TJP8oawHpzK8aXriEBtzI8PMzMzMzMzMzMzMzKxsvZFB3m6yU+47HYu8kz3Mbm0dHgaQZi5AklCq&#10;JyBOPyXZa9AEA4x9E6V2Hzfa5rnSBWQE9zEPteTlhXpED0GeqFDkkqm835DfKqhxnbmJdemT0tQ2&#10;hvD3lDd/OvVUBnWdUONS8uDeRe+z0NyJwt3IUFww5AvQUeCHMr1FFwA9D9DBtXmVQoL8b2z1RbDS&#10;cCp90FegchRb6bOBjaU07kqx2h7I105qXGdU2kstGu+2lpZKA/5E9vyO3uW7zT2WLUR+A4yw2UNZ&#10;ZOSp9xEXdyNjiqBRog58Fj6VMUAlf5XSkC+yNRNjvv69jEaK9f2RIom5IGur+fcy7F+b3QCofLF0&#10;s57aN55F8h1GsI95V1y7nRB98SQiebwvY6MGbelRpx752n1EjpN6+m/6+L54QeqpjFK4c8/rdwyf&#10;yhhm840MMzMzMzMzMzMzMzMjY29kKO38KQrsM623exjA8xfMg5OK0nDCn4LVB84XHNoXpfVkYymN&#10;OzVWch/z5fouLlu1yYwW1l4qR2eD5vZSKicBH5n05o8p4bt8fX2iwEyoINnzO9otX7DHQxH8XvLv&#10;/569kTFNjg9hWxnWXmqnD2xHlfyxMZ9QivWPiV8UXreXagxAsb4//M3sI4CSNbeXAsTKsFkhlL5U&#10;ugnV7aXO7JbvZErlJcdabS9FDtzSejXtdpuzbmM4FLVmR53jO3XjilxDcmyf0Ou3v72UN01/aWxk&#10;UCdhFoGnMjQWnSfYvnbrUZ2cSj0T95FlAH96hYZ1SinWJBCfmcDL5wc5Tmofc4TsPaKPIOMbNtVy&#10;PBDYfN+qsoFOvrRQ43pA//oUwKfPB8ue39Fu+YKBN8U1NjLMzMzMzMzMzMzMzGxL3sj4K+hpEpUN&#10;xcCnS8KeVJCq7+oAagSP1B6pxLnI9VNmHe2lVGpcjVMlCfvU/pRkcCCjhK8npQU7gFLfcqW2mBi7&#10;5TuZUnnJsVLjOqMU6wJ+wr6U/SZJJV9qKbquh9QkADpLM7W91D/V/7DOlDAG5Qsp2Y8H9y7L3ptA&#10;U++TzkaG0oIxQR73S+lLs3t7qeUB7Evl6DXkrbH/Axwg6KUS3wCcUdnMuNHeljM4X5VyQq5Pp8h9&#10;zJe/vMgN/DDUSTrKZg8EKr3fUEMlj+/RTZxLr0/UNoZKbXTJqCklLbeNFjdJ/ic1C4VC/aISc+BT&#10;jaFv8DL1LeBYsYG1Q9eX4fU6VKlvdS6oJBElef4/6YHzBYdmgZTeq1BxooKxlahTYfu1rVSAuubf&#10;ylDa0OiWZzzb7Jav/UU9lXFqtzma/KEslVMZpeDqqHMiw8zMzMzMzMzMzMzMtuONjFOw7Sa7577T&#10;sdKXZfHYL596HQGkmAvLC/4fSBhNALHqtxeZbdCTTICxb5Lo6VhEeykc9zEPtaS9VPuLtrddW6x6&#10;IpQ6UcFcsvfINSTH9ulm+S69PpHbGMLbFn79WcefTh1v8hohx6biwakMic9Cf8V89vnYyBCahUKh&#10;/qUUc2B7Ka1FFwQ7F5LcYL1KIUH+N7ZagyrD6T6yY/2kB84XGtYppVgVqNQTvHykuIZjuZ7vha3t&#10;gP/pgvFuvm9NtIF+Lnt+R+/y3eo+Cyv7nM2e39FmD2WRgWp4OJHhEf5P0IcwlzfOsPruPkgX+SvN&#10;X6VYP02K+frmrONUhmJ9f6RIYi5Aydq/XAgOREaaBdtGqW/5TZjtpzJE8h2ikm+KMux4QvRhj2jy&#10;1K/GRQ3aUnu1XoLnrNKSoMZKPv1HrdmZzlinnsqg1pEa1xlqrA/uXfQ2TccW362lzMzMzMzMzMzM&#10;zMwMS3cjg7qblkXg04wau4d+8mRfu/WoTk6pnvCnYPVB8yU/ZXWkEqeNpzL25PVE7mO+XPYnEY9A&#10;46vUXmpRi6lbKqcAS0FNvS+oa7fbSw3nNrqDZc/vaLd8wSCn+/53Hognyf8JWjAubyyV+qKvx5XA&#10;sDGfUIp1gVftpTr/6VLVtaaSBAjk2uX2Ur02K4bKF0s366n998VE8h1mt3wnUyovNVbIe2UTlTht&#10;IaUJPYJoG8Ou9lLkRBaitpcqhfu9rdJ0Isep1F5qcR3/O5FBHtArSgtGUWCfaY0nFTzBLqUvy449&#10;qg1B6VSG5BwFBz0ltAEv4uvTEojPTUrjTo2V3Md8+cv3XVzaN/mosl9M8zwQ2HwqQ2kDnYocW4el&#10;1ydyDZXuc6xfeLk9nvrGfDbQbS1lZmZmZmZmZmZmZmbpVTYyvNv1nxxPkzwWeCoj7EkFqfquDuBK&#10;kifFEqQQ6bq9VGPhlOpbbS+llMhouvk3t5f6p/ofOKBhyVJ5OraUQWM/IV/U8sEEYquRpwI5tk9h&#10;a1ulAHX6J4BGyTGe7SrtpVKUIkUS43WO79TrA7W91DTJT5d3nu7b9fTX90YGeUBrVNox2FzD5rPH&#10;/pTq9aLLbm0dcAFMBslXaW0B4vSXC70GTTDA2DdRavdxo/23MnLk26aSL7kMXe2ldmt1KdQjegjy&#10;RIUil0zl/Yb8VkGN68xNrEu/YKS2MYS/p7wxdTODuk6ocSWn91no3US5aS1FXiEHImF+ESpv5Icy&#10;vUUXAD0P0MG1ebXWEuR/4/UXwVLXstUBdEj8QX8JlSeYlNaTjaU07kqx2h7I105qXGd8KqOq+fco&#10;Lj06AAAgAElEQVQyUsue39G7fP1dhzCZqU5+A4ywwUNZKu8ji6aefyPDzMzMzMzMzMzMzMywzjcy&#10;RDZ/5gvabnK9Y7m9VCyXJtby+nYEsDzWEVIkMRfkIaDm38uwfyV/kulI5cmmG+0n6HLk206wj3lX&#10;XLu1ukzYXqo6F6mTFIy8tpVQa6g0vuQ4qW0Mp4/vixfs/LOp70fUuef1O0bnvYvEZ6Evz4vfeCKD&#10;PLoflBaMosA+03qLLgB6/mID6/OqvVSSGlRssw6VhhP+5ZE+cL7g0L4orScFSvVUiZOM3MdczN9N&#10;PpfpvbD2UjkeCGxuL5VkA/3cpDcrTAnf5evfc6PATKgg2fM72i1fsMlDcb2RodJLeokcH8K2MuxU&#10;xk4f2I4q+WNjPqEU6x8Tv9g6/5DdEYBifX8ofZMIAihZ86kMQKwMmxVC6Uulm1B9KuNMJd/dShFh&#10;ycb6nCdop6qeyiAHbmm9mna7zVmf/huKWrOjzvGdunFFriE5tk/o9du3Ka63afqs+P6NDDMzMzMz&#10;MzMzMzMzw8q5kUHdTcsisL2Uxu6hJ9i+dutRnZxKPZX6yEoC5wsN65RSrEkgPjOBl88PcpzUPuYI&#10;2XtEH0HGN2yq5ehs0HzfqnISkHxpocb1gP71KYDb6A6WPb+j3fIFm3i6r76R8fOGRn6Hmy3oQ5hK&#10;eVU+lH2Squ/qAGoEj9QeKcW6wPXNWUd7KZX6VuNUSQIEULL2LxeCAxklfD0pLdgBlPqWK7XFxNgt&#10;38mUykuOlRrXGaVYF/AX06XsN0kE2xh2XQ+pSQB0lmZqeynq97ZTwhiUL6Rkp1R++HvS1Gs7kUEe&#10;0CuKMVspReUDoSfYpfSl8akMW0TliSXIZ+f+9xJA0EslvwE4UtnMuIE5zapSTsj16RS5j/nylxe5&#10;gR+GOklH2eyBQKX3G2qo5PHttPT6RD3959Pnubnc1qR9kuRsLWVmZmZmZmZmZmZmZik83MgQ2U5T&#10;bccgUt7I9gyhTyrI1LeAY8UG1idJGlFetZfq/KdLVdeaShJRkuf/kx44X3BoFmjYZ4EJEwg1R1HB&#10;2ErUqYD+nH8QEqdSAeqafytD6WRGtzzj2aaS705l2BG1vVQpWvc1IZKfLldpL1VKeB3bNzLIA7qc&#10;iyPHfadjpS/L4rFfPvU6AkgxF5YX/D+QMJoAYtVvLzLboBsAwNg3SfSlUttcz5NvG/cxDwVvBYJp&#10;u3an+iAFdaKCuWTvkWtIju3TzfJden0itzGEty38+rOOP5063uQ1Qo5NReemuMxnob/aFteL1lJC&#10;s1Ao1L+UYg48laG16IJg50KSG6xXKSTI/8ZWa1BlOOFfHsn5SQ+cLzQsm0Bl7MHLR4prOJbr+V7Y&#10;2s7R3aD5vjXRBvq57Pkdvct3q/ssrOxzNnt+R5s9lEUWWEP/RoaZmZmZmZmZmZmZmWH1bWR4Z6oi&#10;6GkS1zuOUt9ptEp/UJXSKMX6aVLM10+ZdbSXUqzvjxRJzAUoWftTksGByBi0YFXqqdS3/CbM9vZS&#10;IvkOkb2POWA84a1A/q4LQKkuVeOiBm2pya4XGGqs5DaG1Jqd6Yx1anspah2pcZ0hx6r0exmP1PN7&#10;eSKDvEIORMKUFfglgN6iC+D5C+bBSUVpOOFfHumD5iv00UsmThtPZezJ64ncx3y57DfwYErtpRa1&#10;mLqlsnn+2IT8UNdut5fSh5pQAbLnd7RbvmCvhuL6D59tZPz8/zxJ/k/QgnF5Y6mcykBfjyuBYWM+&#10;oRTrHxNjfnUqo/OfLlVdaypJgECuXT6V0WuzYqh8sXSzntp/X0wk32F2y3cypfJSY/VnDyN69QXU&#10;TvNW9PRf16mMiYkoTR/qqYxSuN/bJh7fqZROZQyuo38jw8zMzMzMzMzMzMzMsJ5vZJB3pq4o7fwp&#10;CuwzrXHk0hNsX4vH3lNvX0rtpSTnKDjoKaENeBFfn5ZAfG5SGndqrOQ+5sv1XVzaTytRgS6mYe2l&#10;cnQ2aG4vpXQSkIocW4el1ydyDZXuc6xfeLk9nvrOPxsMPJHhSfKfHB/CHgvczAh7g5eq7+oAroge&#10;qT1SinWB6/ZSjYVTqm+1xYNSIqPp5t/cXkolPZU4Vah8qVSKTltMlN3ynczXzjHIsX1SGu8F9DfO&#10;RtltklTuhVOUIkUS43WO79TrA7W91DTJH8rq3BTPsmn6biODPKA1Kk8x2lzD5rPH/pTq9aLL4gSX&#10;13d5AHtSWluAOPs/wCkVOMKg/FVKqPSU7I3238oIzFdp+ZDj7DqVsdtnEaEe0UOQJ+oImz0QqPJ+&#10;A7i0XKLGdeYm1qVfMFJP/8HfUyR4/Zq874ni38gwMzMzMzMzMzMzMzOswRsZ5K2+A5EwvwiVN/Lp&#10;Ev0nqQZAzwN0cG2U1toCr48kKtW3GqdKElGS569yFFtpPdlYSuOOidULxv5FngrUuM6ExKpUgLrm&#10;38tILXt+R7vla391Dv2677XIb4ARNjhd3vk+onH669qYjQzygC4VdIFwvWO5vVSs9KXZraXDiwCW&#10;xzoCKAlQKFWQz87Nv5dh/0p+A3CU5Iul9o3nHPm2E+xj3hXXbp9FRG7ge1TnInWSgpHXthJqDZXG&#10;l9peqhRuG8Pp4/viBcmbGdQ1orR+yVQ2Mx77L7+g1lIis9ALJlZgn2m9RRcAPX+xgfV5nAZ6cIbZ&#10;Zh0qDSf8yyN94HzBoX1RWk8KlOqpEieZ0nircD3fCzuVkeOBwOZTGUk20M/tdvF6l69/LJ4i+5zN&#10;nt/RZg9lkb2so38jw8zMzMzMzMzMzMzMsMZtZKj0kl4ix9MkWxnWXmrngarkr1QWpVj/mDj1zp8W&#10;6ghAsb4/dl/rDwFK1txeChArw2aFUHo6dkirCqF8h6jkm6IUgPZS4FYgX088k8e72l6KHLil9Wra&#10;Bc9ZlSVBXr7kNobUmh11ju/UEzjkGpJj+4Rev32n+/ROf/1f8X0ioxTuJMwisL2UxqLzB7Z9Ab5E&#10;sHFU6gn/8kgfOF9oWKeUYk0C8ZkJvHx+kOOk9jFHyN4j+ggyvmFTLccDgc33rSob6ORLCyqud8Ho&#10;X58CuI3uYNnzO9otX7AXQzF2I+PnDY38Djdb0IcwlzeOUn3RcVZOZaDj/qAU6wLXN2cdpzJU6luN&#10;UyUJEEDJ2r9cCA5EhtKCHUCpb7lPkz6wW74LqJSXPBWocZ1RinUBfzFdyn6TRPD0X9f1kJoEQGdp&#10;pp7KoH5vOyWMQflCSnZK5Ye/Hw6FT2SYmZmZmZmZmZmZmRlWzEYGeWfqimLMSgKfZtR4ssUT7FL6&#10;0ri9lC2icvQa9BBQH2jQ0+qZ/EmmI5VTGTcwbTlVykm+PpH7mC9/eZEnEYehTtJRNutsoPR+Qw2V&#10;PL6dll6fqDV0G93cXG67MelEhsgsDF8wQS8gUt7I9gyhb/Ay9S3gWLGB9UmSRpRX7aU6/+lS1bWm&#10;kkQU3fyftZcC5wsOzQIN+ywwYQKh5igqGFuJOhXQn/MPQuJUKkCd/sbZCHnGs00l3xRl2G08O1Db&#10;S5WidV8TIvlDWSrtpUrprmPcRgZ5QJdzceS473Ss9GVZPPbLp15HACnmwvKC/wcSRhNArP5yodeg&#10;GwDA2DdRekr2Rttcz5NvG/cxDwV/ghZzWukxpYspCLVk2/0+UxBybJ9ulu/S6xP59B/8tN/Xn3X8&#10;6dTxJq8RcmxJqXwW8m9kmJmZmZmZmZmZmZkZ1sSNDKHtNKFQ/1KKObC9lMLuYTjsXEjypNirFBLk&#10;f2OrNagynPCnYOX8pAfOFxqWTaAy9uDlYxsjz0lybJ/C1naONs3N960qpzIey57f0bt8t7rPskW8&#10;Jh/9L6hlS3q6L3YjgzygywV9CHO94yj1nVakNH+VYv20POaO9lLLYx0hRRJzAUrW/uVCcCAyBi1Y&#10;lXoq3RDcaG8vlSPfNqJ9zLvaSwFaTIFf8O+6AJTqUjUuatCWmux6gaHGSm5jCH9PefOnU9tLkeee&#10;CnKsSr+X0WByaynyCjkQCVNW4JcA9EU3BXr+ooObIH/+W52OUhpOpQ/6kqD5Cn30kolThVI9VWIl&#10;rydyH3Mx23yGmUHpVMaikxm3kmyeX5uQH+ra7VMZ+lATKkD2/I52yxescSj8GxlmZmZmZmZmZmZm&#10;ZoY1ZyPjZ0fFu13/J2jnz+WNpdJeCr2xXAkMG/MJpVj/mBjz+RNDHQEo1vdHiiTmgly73F6q12bF&#10;UHlC9mY9tZ+gE8l3mN3ynUzphCB1KlTXNjVoS+/x1IN8+JvGbQyHUpo+1PZSpXBrmHh8p0rUXson&#10;MmqUFoyiwD7T5EX3H0+wfS0ee0+9sZTq6S+PgoGDBof2RWk9JYL43KQ07tRYyX3Ml+u7uOi3yQRd&#10;TMPaS+V4ILC5vZTSBjoVObYO+tenIEr3ORKy53e0W75gN0MxbyPDpzIqcnwIe0zlQ9knpZCxsYo+&#10;iXKkFOsC16cyGgunVN/qk5FKidgfzacyVIY3PE6VQgyi9PlF5TQpym75TuZr5xjk2D4pjfcC/mL6&#10;j90mSeVemFqKrrioSSzWOb5Trw/k722nhDLgRdDrt29TfOl7UyVMn8gwMzMzMzMzMzMzMzOsuRsZ&#10;5J2pGsWYTejJFk+wU6rXiy6LE0xfXzs1fW29eEHAHO1/L9ni4lUxKH+VEiq1+7jR/lsZgfkqLR9y&#10;nNQ+5lchgF9Q416ihjxRR9iss4HK+w3g0nKJGteZm1iXPilNbWMIf0+R4PVrcItPZJBXyIFiOwah&#10;8kZ+KAt7g5eq7+oAatDBtVGaCwtcfxHc0V5Kpb7VOFWSiJI8f/JR7E9K68nGUhp3TKxeMPYv8lSg&#10;xnUmJFalAtQ1/15GatnzO9otX/urc+jXbayT3wAjbPBQlsoPf18MxZqNDPKALrXbBSIJ952Olb40&#10;uz0J+SKA5bGOAEoCFEoV5K1R/6nc2ZLfABwl+WKp/QRSjnzbuY95KPgTtBLX/+pcpE5SMPLaVkKt&#10;odL4Uk9llMI9/Zf49PnU8aauEaX1S6aymXHCv5FhZmZmZmZmZmZmZmZYkI0Mke001Z0/lZgD+0yT&#10;dg+XQc9fbGB9HqeBHpxhtlmHSsMJfwpWjkp7qVLQoX1RWk8KlOqpEieZ0nircD3fC2svFdSqebLm&#10;9lJJTgKe2+3i9S5fnd8GzS77nM2e39Fmp8vJDnVct5HhAa3I8SFsK8PaS+08UJX8lcqiFOsfE6fe&#10;9W9lNAagWN8fu6/1hwAla/tyoSBiZdisEEpfKg1pVSGU7xCVfFOUAtBeCtwK5OuLQvJ4V9tLkQO3&#10;tF5Nu+A5q7IkyMuX3MaQWrOjzvGdunFFriE5tk/o9du3KU7ZNIWcyCiFO7InhEKVFHgqg7Do7vkD&#10;274AXyLYOCr1hH95pA+cLzSsU0qx2jjg5fODHCe1jzmCbo/oZyDjGzbVcjwQ2HzfqrKBTr60oOJ6&#10;F4z+9SkD1IQKkD2/o93yBfsYCtBGhpmZmZmZmZmZmZmZ2be1Gxk/O/PkrfrZgp4mcXnjKNUXHWel&#10;vRQ67g9KsS5w/ZRZR3splfpW41RJAgRQsvanJIMDkaG0YAdQ6ls+rL2USL5D7JbvAirlJU8Falxn&#10;lGK1RXabJIJtDLuuh24vdakz1qntpajf20LCaEKOtfPeZdnpr3+nHuNEBnlAryjGrCTwSwCNI5ee&#10;YJfSl8btpWyR6WP/8AVBn537QIOeVs8BLwItYWaYtpwqY0++PpH7mC9/eZEb+GGok3SUPA8Epmov&#10;VQp36pGv3Z2WXp+oNXQb3dzCy+3xpGFsZPzwJPk/QQtGpbyBTzWGvsHL1LeAY8UG1idJGlFencro&#10;/KdLVdeaShJRdPNPdypDKVYFKl8sDfssMCFfVElRwdhK1KmA/px/oBLnIvobZyMoTegRKvmmKMNu&#10;49mBeiqjlJPYdhvD5A9lqZzKKNiNDDMzMzMzMzMzMzMzM9JGBnln6opSOwaba9jTjR77U+nLsnjs&#10;l0+95QHsS6nsgFj7n0QBBL3UoCeZVMqociqjQfvvZezEfcxDwVuBYNquPaZ0MX1is84GiX6faSly&#10;bJ9upvfS6xO5jSG8beFTU8ebvEbIsSW16lrD2cj4ITQLhUL9SynmwPZS2jcgg2DnQpIbrFcpJMj/&#10;xus1qFSianspUCLwL4/k/KQHzhcalk2gMvbg5WMbI89Jcmyfwta2SgHqmu9bVTYzHsue39G7fP1d&#10;hyipzzoygQ6S/KEskU1x1kYGeUCXC3qixPWOo9R3WpHnb7zl9W0MIM1cSJHEXICStX+5EByIjEEL&#10;VqWeIjcELdpPZeTIt41oH/OuUxmAkxngF5T4orCaEnmiQrlk7wEuLZeocZ2hxko+/Qd/T3nzp1NP&#10;ZZDnngpyrPDfy2BtZJiZmZmZmZmZmZmZmX2Ab2SQt/oORMKUFfg0o8STVNHQ8xcdXJtXl7IE+d/Y&#10;qs2b0nAqPbEkCZqv0EcvmThVKNVTKVYqch9zRUrXTjKV9lKLxtvtpUqZUnjUenZ7KX2oCRUge35H&#10;u+XLw9zI+JkTniT/J2jBuLyx3F5qgEr+SqVRivWPiTGff9DuCECxvj9SJDEX5LOk20v12qwYKl8s&#10;3ayn9o1nkXyHqbSX2q0UEeAb619rgjre1blIDdrSe/Wg107z1m0Mh1KaPtT2UqVwa5h4fKcCt5di&#10;bmSoUlowigL7TGs8qRA8wTx/wRYPjufGWEr1hH95pA+cLzi0L0rrKRHE5yalcafGSu5jvlzfxUX/&#10;dCnoYhp2KiPHA4HNpzKUNtCpyLF10L8+BfF9zmDZ8zvaLV8Ob2SYmZmZmZmZmZmZmRkWdyPD7aUq&#10;cjxN8pjK0yWflELGxip6pPZIKdYFrttLNRZOqb7VFg9KiUAAStbcXgoQa5PwOFUKMYjS5xe3xXxg&#10;t3wn87VzDHJsn5TGewE/Yf//2bu3BclRHQvDnn7/d+652J1VkRE2hjBCa4n/u9zTNSkJ8IlD/Nit&#10;kxgeYzgUl2oSyQbbd+n1Qfm77ZJQJvwR6fE7trtvVd/Tncg4Du0GbXGMGUYPhHSwU67XiyHJCZav&#10;L04tH1sP/qBlH93i4tUwKX+XEjod93FD4pnJafgox6l6jvlVCMJ/UGJcPKLcUWfYbEGgy/1G4NJy&#10;STWuL6Rdn5SPMRS/p+Ahyl2S9kTGB+U73BvHVYxG5Y18KAu7wVvVNzuAFung+jj1hQTXk4oDuzJc&#10;6tuM0yWJKJ75d0+KK69geuU0njDXtF0ZCzqQTB9lwOA/yl1BNa4zIbE6FaDNf+Jshjrt2aeR726l&#10;2M1g+y7dlfFv838oboNFWWI//G02kQEAAAAAAAAAAHbiMZGhPDOVareZziI4dzpW+dLsdqTDgwDS&#10;Y51BKAmhUJpEbo2skhxVfCXTO5fjPm70H8tZI99+nGMeSvwoEP/rv2onFSY9tlUDO6EaqnL7vruJ&#10;M/X6pHqMYeFjdJe2t+oYcRq/yoR2ZXhMZHww6YWuA8Yl5sBzpv1fQCaQ7r+ygY35Og3pxplmm3Ho&#10;1JziH4/suBwvdRzSoSEQ16e9OLW3C9V6OrV12PFSQUc1L9Z3nGXce7MGpw49w7N8fX4btLrqfbZ6&#10;fu8mLcrarWxf8JnIoDEbajyEbcXp3GlZjfydSuMS56uF9b3+rYzOABzr+8GpQwsRKFn3b2UIxKph&#10;sxcAp49KU1Z4GuU7RfVzzJMHm/gK2l8fCpXb+zI2p4spSlHudsqxvVIevsq7/1Rr9m6wfZdOXCnX&#10;UDm2d6qxDk6KR/U9n4kMAAAAAAAAAACwHeOJDNUpqhNGoVoKPF6KLZcH/VcajVOKS3OKr4L1J5yv&#10;aFinnGLFPMLD54NynMorZtPpnBG9lbCxXeNkg+73VqedgF9ZkJ9UCZ8Fw/VJgVSHClA9v3e75ZvD&#10;ayLj4wHG6W0lWtBDGOWNM62+uz2wvStwdIPrWFt4vNT1EVMdnOrbjNMlCSECJev/uBAciA2nATuB&#10;07nl046XMsl3it3yTeBSXuWuwLMH1DwaL7v1WcN34aH25XipS4OxLj1eSrWOqnGdUY41+Ye/vSYy&#10;fig36BXHmJ0EfgTwWKlAB9tXctvT9fa1vO2//IPKD9NNokEvq+ek38vAUjK7WV3aXvn6xK6Mht12&#10;ZQi1r9OujKSdGbdcJs+PQ6rr/aJ87R6Uen1SrSG7zycTyy88HLF8C/KcyAAAAAAAAAAAAFsoMpHB&#10;bNf/BM38uZQ38HiG0JUKNvU9hGM13FJ7xinWBI+Olxr8T1M1x5pLElF88y93vJRTrA5cVsg6HYsp&#10;Zbd8F3Mqr2qs0s/5b1ziTOK/A2gGpw49QyPfEmXYrT0HqB4vdRwnse3WhpN2l6uWLfF4Kd+JDNXG&#10;bHE6jgGGlK9yycqXJjnB9PqmB7Avp7ILxDr+ACcQdKriLwDvXCYzOvT/XkYgp3Kqxjp8jvlOzyJj&#10;f1Dm2LWvOV1Mv7HZgsBCv8+USjm2VzfdO/X6pHyMocsxusqUU1KODU3/1HkmMUrCKNQ/nGIO3JUR&#10;doO3qm92AFeKXMwKpBDp8Rh0qm9zV4ZTIrMVz/8jPeF8RcPCAi5tLzV8ZAJBNuWuoBzbq7Cx7VKA&#10;tu73VpfJjK9Vz+/dbvniOI7h62HuxPpufXRSvqplG5wUn9X3fHdkAAAAAAAAAACA8rwnMqRWWakJ&#10;2hpLveNw7nS88qVJTjC9vp0BlLmWiSThVE+BOPtXSQYHYmNSB3Opp9NxHzf6j5eqkW8f03PMlY/+&#10;SP/zeWdEh2mmpNxRRVGy55RvFapxnbmJNfV4qaFjDBcSv6c8+afL2pvxW9/i38v4O5FRogGVR8gb&#10;kzBtBX4EsHgBiSbdf6WD6/PoUlYg/xv+50wPcGpOpwd9S6L5Gj162cTpwqmeTrGqooZzOV07lbkc&#10;L5XU3hwvdRz7DbRn+W7zjiWt+g2ien7vNluUtYD3jowfHw1KC/9P0AWC8sZiV8YEpise3znF+mNh&#10;zOcP2gMBONb3Q4kk1hJ5dmZXxqjNiuHyYelmPPVPPJvkO03jGaVEKdiV0fJrTKi2d7MvqgaN8h4t&#10;9Arst07XbuU4h3ZlLEykcPsunbhSraFb+6rGunBXRo2JDAAAAAAAAAAAUNLviQzl2Z2KqHeswHOm&#10;PbZcsvJkX8mNQ9+Yy6me4qtg/QnnKxzaL07jCXM5tbtqrMPnmKsmEmEsX/9jMoXaN+x4qRonG3Qf&#10;L+W0E1CVTGzP+q//9SkI7zmTVc/v3W75xjnfkeFYX46XaqjxELYVp/pKx1rg6AaXOJNcHy/VWTin&#10;+jaPeHBKRIRAybqPlxKIVcNmhXD5qHQct03D8VJndst3Madrp3KcyrG9cmrvBHyY/rFbJzF8Fx6K&#10;SzWJZIPtu/T6oPzdViiUW6qxDk6Kf9v3ah0tpXxBbnGM2UngrgyPB0I62KXypdntjGpIWH4vfvAH&#10;Lfuo8MPOkrAm5S9awg9Oq2RvSDwzCQ+fD8pxOn1oEl9BKzEuHlHuqDNstiDQ5X6jfC1XjesLadcn&#10;2jfzD+4tvNy05wy1JjIAAAAAAAAAAEAp1xMZJSaKlKdyVwtaTeJS3sDVJWErFazqmx1Ai3RwfZz6&#10;QoLr3VEDx0u51LcZp0sSUTzz797dp7wV+5XTeMJcU9p9UQeS6aMMGPxHuSuoxnUmJFanArT57wCa&#10;oU579mnkW6IUJZKIMViapcdL/dv8H4rbYHf54PfX0b5Xc0eGcoNecTqOAWtN+zCAU+VLs9uRDnIB&#10;LCaUr1AoTSK3Rj4ujCr+AvDO5biPG/3HctbIt5/pOebdse32LMLxUrghPbZVAzuhGqpy+767iTP1&#10;+jR0j1lYcKdjdActbW/VMeI0fgsZ6XvtiYwyDWiShGu9XWIOPGfa/wVkAun+Kx1cv69TKJL/jcfj&#10;0KVETs0p/vHIjsuujOOQDg2BuD4Bz6j2y+3HdlABEmratws07r1Zg1OHnuFZvj6/DYoPVt3cKtgJ&#10;Ji3KUi1b4D2k5o4MAAAAAAAAAABQQt2JDNVZKQk1VpNsxencaUdOpXGJ81V6fQcCcKzvh/SCexIo&#10;WfdvZQjEqqH4SqZ3hVbHcrzUGdNzzFWP/kj/82N/8NeKZ8v2drqYohTlbqcc2yvl4TsU1+IkXHae&#10;D7bv0h04qv3uOLRje6ca6+Duvt6+1zeRoVqUIUZJGIVqKfB4KbZcHuL9Vzq4Bernv9UYdGlO8Y9H&#10;/oTzFQ3rlFOsDlzqKTx8PijHqfyhycxWzzGRwsZ2jQWB3e+thSbQzy3IT6qEz4Lh+qRAqkMFqJ7f&#10;u93ynaN/R4ZjfT8eYJzeVqIFPYRR3jjT6rvbA9s70xWPr1zH2qKYr1/OBnZlONb3Q4kk1hIoWf/H&#10;heBAbJQZsH2czi2/CbN/V4ZJvlPslm+Coitol2rGpRo0Sns0Xnbrs4bvwkPtW31XxgODsS7dlaFa&#10;R9W4zijHOvjuctf36h4tBQAAAAAAAAAA7DGRoUp5Nq2CwNWMHlsu6WD7Sm57ut5cTvV0WQVrSzRf&#10;5VVW71ziLETmWE6XtlceT8orZtPNXYmoT6h9nY6XSjpi6pbLLsDjkOp6vyhfuwf5X58CcIzuZNXz&#10;e7dbvs+NTWS41vcjZsckIgQ1qEt5nY5neOUSsvT1ohGcbMwnnGJN8Oh4qcH/NFVzrLkkIUTk2lXu&#10;eKnwWJ2KMYHL84vTsZhSdst3MafyqsYqcq/s4hJnEj5MH4dXh57B9F14aLJcOZFEqsdLHYfud9tl&#10;3WnCH1Hu+hOPl9pnR4ZqY7Yod0I0eTwQ0sEulS9NcoLl64tLTrsyBPro+L1EIOhUxV8A3rlMZnTo&#10;/72MQE7lVI7V5UOT+Apamd1KX3O6mH5jswWBTgsAlcNUju3VTfdOvT4N1XBxwZ3ec1Qpp6Qc22b2&#10;mcgAAAAAAAAAAAB2vpvIKDETZZSE43EMRuWNWl0SulLBqr7ZAbRIB9enQAqRro+X6iycU32bx0s5&#10;JTJb8fw/0hPOVzQsLODS9lLDRyYQZFPuCsqxvQob2y4FaOt+b3XZlfG16vm92y1fHMcxfChlDh0A&#10;ACAASURBVD3M3SG4Wx+ddLNSLdvg7r6rvrfXjgyplxM1FMYO507HK1+a5ATT6zswmZEe6wwiSTjV&#10;UyBO/+NFViv+AvDO6biPG/3HS9XIt0/1c8yH/+P5xI8Csbj+N1NS7qiiKNlzyrcK1bjO3MSaerzU&#10;0DGGC4nfU57802Xtzfit7+HvZXw/kVGiAZVHyBuTMH8xKm/kRwCLF5Bo0v1AOrg+j8ZagfxvbPUh&#10;2Kk5nR70HXykJ5qv1bNBdgDFONXTKVZVTmPdAfWcw2VXRlJ7syvjOPYbaM/y3eYdS1r1G0T1/M5s&#10;tCjrC3vtyAAAAAAAAAAAAFb+2XJ2a7N0+wX1Beodi+OlJjA9uuGdU6w/FsZ8/XsZnRzr+6FEEmuJ&#10;PCb1rZKMjsLJZsVwWSF7M576d9CZ5DtN4xmlRCk4Xqrl15hQbe9mX1QNGuU92rEe2G+drt3KcQ4d&#10;L7UwkcLtu3QHjmoN3dpXNdYHx0s925GhXJQhJkmUqbeowHOm2XJ50H+l0TilODWn+Mcjf8L5Cof2&#10;i9N4wlxO7a4cq+qHpnRj+W51TGa0sOOlaiwI7D5eymUCXZlMCZ/1X65PKmQ6VJDq+b3bLd9+LxMZ&#10;D4rkWF+Xs6RT1HgI28q0XRkLGkq6LxRY8egS56uF9b3eldEZgFN9mysjnRIRIVCy7l0ZArFq2KwQ&#10;Th+VbkJlV8aZ3fJdzOnaqRwnzx5Q86jb7dZnDd+Fh+JanIRqzd4Ntu/SiSvl77ZCodxSjXVwUvyn&#10;7/EbGQAAAAAAAAAAQNbbRIbyVGsA13QdY3YSeLyUx5ZLOtil8qXZ7YxqSFh+L37wBy37qPDDzpKw&#10;JuUvWsLKJJ6ZhIfPB+U4lVfMpv/578+I9iTSUcPGdo2TDbrfW112Aipfy1Xj+kLa9Yn2zfyDewsv&#10;t3LnzjNvR0aJ2tJJ/gp6CHMpb+BDWdgN3qq+2QG0SAfXx6kvJLh+ORs4Xsqlvs04XZKI4pl//8eF&#10;4EBmcRpPDpzOLedYzC8wYPAf5a6gGtcZp1gT+E+czbBbJ2nkW6IUJZKIMViapcdL/dv8HzZQfFHW&#10;4LvLxUSGcoYBHNN1WsWItaZ9GMCp8qXZbSWkXAD7cim9yK1x/OVBIOhUxV8A3rlMZtzo381aI99+&#10;pueYd8e227MIuzJq2WxBoNP9RjVU5fZ9dxNn6vVp6B6zsOBOu8+VqaZUtNzK+I0MAAAAAAAAAAAg&#10;a+5ERpmZKJMkXOvtEnPg8Qz+K6kmkO6/0sH1K5BCpMfj0KW+ze7skkSU4vl/pCecr3BoCOR0u3WJ&#10;E3tR7Zfbj22nArR1/1aG086MYXXas8+zfH1+GxQfVI+XOrXTmDyOabvLVcs2cA9pTGSoZhdks3TH&#10;BG2PRRync6cdlS9NcoLp9R0IoEQ/SC/4XyJhdBGItfu3MgRi1VD8BeBdoY9KHC91xvQcc9WjP9L/&#10;/NgftPlQ2FxIodxRRVGy55RrqBzbK+XhOxTX4iTEjy389c8G/unS+5FqvzsO7dhcdE6KxxwtVaIB&#10;jZIwCtVS4K4MixeQaNL9Vzq4Po9SKJD/ja3GoEtzin888iecr2hYp5xideBST+HhY0X5Q5MjSvRc&#10;2NiusSCw+7210AT6uQX5SZXwWTBbvWfJkupQAarn927Szcq8bPxGBgAAAAAAAAAAkHUzkfFgtsdx&#10;hucjXZZd/RW0moTyxplW390byfTohleuY21RzNerzAaOl3Ks74cSSawlULL+VZLBgdgoM2D7OJ1b&#10;fhNm//FSJvlO0ch3pzJEEj8K5M+4UO76zbhUg0Zpj8bLbn3W8F14qH2rHy/1wGCsS4+XUq2jalxn&#10;lGO9eXdhR0YVyp2wgsCPAB5bLoM7GP1XWHLj0Dfmcqqn+Mcjf6L5Kr+cvHOJsxCZYzld2l55PCl/&#10;aEr35WSGLaH2dTpeKumIqVsuk+fHIdX1flG+dg/yvz4F4Bjdyarnd2a3fH/rnMh4sCvDsb4fMTsm&#10;ESGoQV3K67Sq8ZVLyNLXiyIrHp1iTfBoV8bgf5qqOdZckhAicu1iV8aozYrh8vzCbtIv7ZbvYk7l&#10;VY1V5F7ZxSXOJHyYPg6vDj2D6bvw0GS5ciKJVHdlHIfud9tl3WnCH1Hu+o13F3ZkAAAAAAAAAAAA&#10;WQMTGarTNEEc01WeTUOTx8oWOtil8qVJTrB8fXHJ6Xgpyz4qHDQrmeZz2ZXRQeK5yamcyrG6rJgV&#10;PwpE5ti1rzldTL+x2ckGTicZKIepHNuA1OuTcg2d3nMwjnKHWbMjo0QDGiURHupGD2Fngh7KQm/w&#10;VvXNDqBFOrg+BVKIdH28VGfhnOrbPF7KKZHZfPPvPl7q3+b/oEM0LCzgcryU1PCRCQTZlLuCcmyv&#10;wsa2SwHa/CfOZqnRnv0ax0uVKEWJJOYbbN+l1wfV46WWmTT4VMt2MSk+OJFR5grVZ7N0x1AYO5w7&#10;Ha98aZITTK/vwGRGeqwziCThVE+BOPm4MKr4C8A7p1WyN/r6udMFZIZGvsplGIptt2eRsT/of/1X&#10;7qiilEvmcr9RvlWoxnXmJtbUXRlDu/8WEr+nPPmnSyczVMeJalxu3u4l/EYGAAAAAAAAAACQtW4i&#10;o8RMlPJU3xuTMH8xKm/k6hL/lVQTSPcD6eD6PBprBfK/sdWKdqfmdFqx5MBlK7bTswHmcmp3p1ix&#10;B+Vrp2pcZ1yOl0pq774jLZ0a/BvV83v3LN9t3rGQSPkGGGWj3eXH1xMZRhnOsFm6/YIuENQ7FsdL&#10;TWB6dMM7p1h/LIz5+vcyOjnW90OJJNYSeXbu/r0M/GevFwCbD0s346l/4tkk32kMzzFXPvoj/c8/&#10;OF7Ksr1Vg0Z5ql1P+dr9TjnOoXvMwkSWt++DP6h6vNRx6PY9t/GrGuvLu8vao6WUizLEJIky9RYV&#10;eM40KxUO+q80GqcUp+YU/3jkTzhf4dB+cRpPmMup3ZVjVf3QlG4s3612l0YL25VRY0Fg964Mlwn0&#10;ryy6HsmU8Fm+XJ9UyHSoINXze7dPvvxGBgAAAAAAAAAAkPVgIuPBbI/jRJHLWdIpaqwm2cq046V2&#10;WnlyxvDohncucb5aWN/r46U6A3Cs7wenDi1EoGTdx0sJxKphs0I4rY69CZXjpc7slu9iTtdO5Tib&#10;x0spB46yHnW73fqs4bvwUFyLk1Ct2bvB9l26A0e5hsqxvVON9b/dfQ93ZChfofAHTRQr8Hgpjy2X&#10;dLB97XZGdXEu9Sx8jqwG4Wc70bBOOcVahMQzk/Dw+aAcp/KHpnRj+UqMi0dE2jdsbNdYENj93uoy&#10;ga58LVeN6wv+16cAHKM7WfX83ilfvObJO1rKsbYffWKPTtIn6CHMpbyBD2VhN3ir+mYH0NIITjru&#10;F059IcH1y9nArgyX+jbjdEkCr/o/LgQHMkv4eHIasBM4nVvutJtUxm75JnApr3JXUI3rjFOsCfgw&#10;fRz7dRLDd+Gh66FqEgIGS7N0V4bqd9tlYUz4QyIlO8NvZAAAAAAAAAAAAFmTJjKEp2oiOKa7JGah&#10;mU4sRrtfKl+a3Y+XSg9gXy5br0VujeOroASCTlV7JdMHl10ZN/qP5QzO16WcItenU04rZsXvR/6r&#10;5FU76SybnWzgdL9RDVW5fd/dxJl6fRq6xywsuNMxuspUUypa7pVyd2SUaUCTJFzr7RJz4PEMoTd4&#10;m/oewrFKB9evQAqRHo9Dl/o2u7NLElGK5/+RnnC+wqEhkNPtVipOqWCQSbUrbD+2nQrQ1v1bGU4T&#10;GsPqtGef3fLFH6rHS53arY9OWpQlWLaJExmC2UXaLN0xFMcO507HKl+a5ATT6zsQQIl+kF7wv0TC&#10;6CIQq/+q3NXqvgCcKvRRSWJXhhzDc8yPQ3fFbPqfH/uD/buVkjUXUih3VFGU7DnlGirH9upm+KZe&#10;n4ZquLjg4rv9fv2zgX+6tL2Vx4hybOL4jQwAAAAAAAAAACBLYyKjxEyUURJGof7hFHPg8VIWK6mi&#10;SfcF6eD6PEqhQP43thqDLs0pvgrWzkd6wvmKhnXKKVYHLvUUHj5WqOFc1PO5sLEd8P80ob2731sL&#10;7QQ8Vz2/d8/y3eo9S1b1Pls9v3eTblZiZZs8kbHZ07rTy/5yQQ9hlDfOtPru3kimRze8ch1ri2K+&#10;fjkbOF7Ksb4fSiSxlkDJ+j8uBAdio8yA7eN0bvlNmP3HS5nkO0Uj3zJlSE5E/CiQP+NCues341IN&#10;GqU9Gi/BfdZpSKjGOtS+1Y+XemAw1qXHS6nWUTWuM0KxauzIOA6pomyBescK/AjgsVKBB7Z97fYB&#10;oTineop/PPInmq/yy8k7lzgxn0vbK48n5Q9N6b6czLAl1L5OuzKSdmbccpk8Pw6prveL1LWbXRnT&#10;sft8sur5namVr85EBgAAAAAAAAAAwJugiYwvZ3tcJ8Y+YnZMIkJQg1LeWC71lb5eFDm6wSnWBI+O&#10;lxr8T1M1x5pLEkJErl0cLzVqs2K4rJC9GU/9vy9mku80u+W7mFN5VWMVuVd2cYkTiZw69Aym78JD&#10;u/6UE0mkerzUceh+t3XqTiKxBu7IEMhuJcd0RTphWYHnTHtsuaSDXSpfmuQEy9cXl5yOl7Lso8JB&#10;Lwltwh9xuj65TGZ0kHhuciqncqwuH5rEjwLpn+RT5XQx/UadBYHdx0u53HOUw1SObUDq9Um5hk7v&#10;ORgXXu467al5tFSJ+pZIYpIaD2FfC5zMCLvBW9U3O4AW6eD6FEgh0vWujM7COdW3uSvDKZHZfPPv&#10;3pXxb/N/0CEaFhaY0vYLOpDU8JEJBNmUu4JybK/CxrZLAdr8J85mqdGe/Rq7MkqUokQS8w2279Lr&#10;g+qujGUmDb7ksmlOZAAAAAAAAAAAABzhExllplr7uKbrchwD1prWn2n7S+VLk5xgen3TA1hMJF+n&#10;e7FAnKySHFVjJVM3p+M+bvT/VkaNfPtUP8d8+D+eT/woEP/rv3JHFaVcMpf7jfKtQjWuMzexph4v&#10;NXSM4ULi95Qnlu7KUB0nyrEJ0d2RUaLxjHqhSZi/GJU38qHM/wVkAul+IB1cn0djrUD+Nx5/CLa6&#10;lmUHMKDwg34Kl63YTuMJczm1u1Os2IPytVM1rjMcL9XU/XsZpVXP792zfPnWYcymqyvfAKN4L8pa&#10;NJGxWafYLN1+QRcI6h2LXRmxKE2s9PoOBJAe6wwlklhL5Nm5+/cy8B/vF4BhRT4s9U8818i3n+E5&#10;5sorZtP/fMFdGc32Vu2kwpTHthPVGjq1r3KcQ/eYhYksb98Hf3Dwny29H5Xoe8mSrjW6OzIAAAAA&#10;AAAAAMD2tCcynGaSm0ySKFNvUYHnTFuspIom3X+lg+v36HipAvnf2GYcOjWn+CpYf8L5Cof2i9N4&#10;cuBUT5c4j0M7VtUVs2b+7FaiRM+FHS9V42SD7uOliuwEPLfoeiRTwmf58ntuKmQ6VJDq+b3zzXfh&#10;RMaDIjnW1+Us6RQ1HsK2Mu14qZ0e2M4YHt3wziXOVwvre/6QPRCAY30/OHVoIQIl6z5eSiBWDZsV&#10;wumj0k2oHC91Zrd8Fyt8FMhSzeOllANHWY+63W591vBdeCiuxUmo1uzdYPsunbhSrqFybO8Wx7p4&#10;R4byFQp/0ESxAndleKxUoIPta7czqotzqafTxyNLwvmKhnXKKdYiJJ6ZhIfPB+U4lT80pRvLV2Jc&#10;PCLSvmFju8aCwO73VpcJdOVruWpcX/C/PgVg9/lk1fN7p3zxuqZ9tBQAAAAAAAAAANiaz0SG3yTR&#10;yeSW52xXjKDVJC7ldVld8sqqvodwrI3AZGN+I13ffNerzAaOl3KpbzNOlySECJSsf5VkcCCzhI8n&#10;pwE7gdO55U7HYsrYLd8ELuVV7gqqcZ1xijUBK+yPY79OYvguPHQ9VE1CwGBplh4vpfrddlkoE/7I&#10;wpIlTWSIdIpVHNN1jBnHcbg8ENLBLpUvDcdLIYnL1muRZ+fxe4lA0Km8XgAec5nMuCFzLKdLOUWu&#10;T6ecPjSJ348kxsQjqp10ls0WBDrdb1RDVW7fQanXp6F7zMKCc4xufZT7F58dGcdRaLyYJOG6itGk&#10;vJGrGkNv8C71PQ7hWItczAqkEOnRrozB/zRVszu7JBGleP4f6QnnKxwaAk273S7oQFJ9VCoYZFLt&#10;Ck6P0iFxOhWgrfu3MpwmNIbVac8+jXx3KsOOVHdlHIfXe02ISYuyFpTNayIDAAAAAAAAAABsJXEi&#10;Y7PZrc3SHUNx7HDudKzypUlOML2+AwGU6AfpBf9LJIwuArH6Hy+yms9KpikKrY7t6+t18u1jeI75&#10;cege/ZH+58f+oMyxa3eaO0KVO6ooSvaccg2VY3t1M3xTr09DNVxccPFjC3/9s4F/urS9lceIcmyL&#10;ee7IKNGARkkYhfqHU8yBx0tZvIBEk+4L0sH1eZRCgfxvbDUGXZpT/OORnY/0hPMVDQsLuLS98PCx&#10;Qg3nop7PhY3tGsc0d7+3FppAP1c9v3fP8t3qPUtW9T5bPb93k25WwWVLnsjY7Gl9s3THBD2EUe84&#10;TudOSzNd8fjKdawtivn65WxgV4ZjfT+USGItgZL1f1wIDsSGxwvANE7nlt+E2b8rwyTfKW7OMS9R&#10;iuQkxFfQ/hkXyu3djEs1aJT2aLwE91mnIaEa61D7Vt+V8cBgrEt3ZajWUTm2d4Fxeu7IAAAAAAAA&#10;AAAAW/jHakbnlWPMH4yKbxKmrcDVjGy5PKyG2n5omFKcmlN8Faw/0Xyd7gcucWI+p7ZXjVV5xWy6&#10;L3dl4Dmn46WSjpi65bILUJnUsxDHS/mT6lABqud3RjtfkR0ZXxbJtT99xOyYRISgBqW8sZyOl5Lt&#10;CzdHN7hwivXHwpgfHS81+J+mal7KXZIQIvKsw/FSozYrhsuHpZvx1P/7Yib5TrNbvos5lVc1Vp49&#10;oOjR8VI79VvTd+GhyfKFiTh1H9XjpY5D+7utUChNQX3x70RGeiHSA1jLMV2nC6KjwHOmPVYq0MH2&#10;ldz2dL19Oe3KsOyjwkEvCW3CH+H6lELiucmp3ZVjVf3QlG4s3/5JPlVC7Ru2K6PGgsDuXRlOE+iq&#10;lGMbkHp9Uq6h03sOxoWXW7c9RXZkAAAAAAAAAAAAfKoxkaE7UTSgRBKT1FhN8rXAXRlhKxWs6psd&#10;QEtjS6103C9c4kxyfbxUZ+Gc6ts84sEpkdl88+8+XsolPZc4Xbisjj0Or2MxZeyW72JcO+dQju2V&#10;U3sn8N8BNMtunaTAu3BTiSTmG2zfpdcH5eOllpg0+CaX7fdERvoFIj2AtVzTdTmOAWtN68+0/aXy&#10;pUlOML2+6QHsyeleLBDn+MuDU4EjaL4AhHE67uNG/29lBOYrN3waAcnF+mIort2eRcb+oP/HZdVO&#10;OstmCwJd7jdlro/JbmJNPV5q6BjDhcTvKRbUx69qbIFq7Mg4jiKNZ9QLTcL8xai8kQ9l/i8gE0j3&#10;BdnA+knXN9/jVSRO9W3G6ZJElOL5u6xgchpPmMup3Z1ixR6Ur52qcZ0JidWpAG3dv5dRWvX83u2W&#10;L/4YbPq871rKN8AoWouy6kxkAAAAAAAAAACAcs4nMtInl9IDWGuzdPsFzXRS71gcLxWrfGl2O9Lh&#10;QQDpsc4glIRQKE0ii4C6fy8D/9FayRSuyArZ/h10NfLt18hXtRTKR3+k//mCx0s121u1kwoTefaw&#10;p1pDp/ZVPV7qOAbvMQsLvrx9H/xB5V0ZymNEObYA1zsyHAvhdAFuMkmiTL1FBZ4zbfECsoJs/y0y&#10;uL5OoUj+N7YZh07NKf7xyJ9wvsKh/eI0nhw41dMlTnXUcS7q+VzY8VI1FgR2Hy9VZAL9nNPNaoZn&#10;+fJj8Sqq99nq+b2btChrwv8b4aOlHmTn2J9czpJOUeMhbCvTdmXs3lAX+TuVxiXOVwvre/6QPRCA&#10;Y30/OHVoIQIl696VIRCrhs0K4fRRacoKT6N8p2gM7hKlSL54ia+g/fWhULm9m7sylANHWY+6XXCf&#10;dRkSysN3KK7FSajW7N1g+y6duFKuoXJs7x7GKjyRAQAAAAAAAAAAdteeyFCe6YQO+kiswOOlPLZc&#10;svJkX7udUV2cSz3FV8H6E85XNKxTTrEWIfHMJDx8PijHqrxiNt1YvhLj4hGR9g0bLzVONuh+b3XZ&#10;CVjm+hjtWTD+16cAHKM7WfX83mlcvMR3ZDwoUn5tx32kq9FJNAQ9hFHeOE71lY61EZhszG+k65vv&#10;+uVs4Hgpl/o243RJQohAyfo/LgQHYsNpwE7gdG45x2J+abd8F3Mpr3LXV43rjFOsCfgwfRz7dRLD&#10;d+Gh66FqEgIGS7P0eCnV77bLQpnwRx78v+ibyEhvk/QA1nJM1zFmJ4EfATweCOlgl8qXhl0ZSOKy&#10;Ykno2XmMaNCbvAAs5zKZcUNmN6tTOVVjdfrQJH4/khgTj6h20lk2WxDodL9RDVW5fQelXp9Ua8ju&#10;8/qKl1t8RwYAAAAAAAAAANhZ7YmMMhN/JkmE1zvoD5iUN/J4htCVCi71PQ7hWItczAqkEOnR8VKD&#10;/2mqZnd2SSKKb/7fHS8lnK9waAg07Xa7oANJ9VGpYJBJtSs4PUqHxOlUgDb/HUAz1GnPPo18S5Rh&#10;t/YcoHq81HF4vdeEmLS7/Iv/N/0TGeltkh7AWpulO4bi2OHc6VjlS5OcYHp9BwIo0Q/SC/6XSBhd&#10;BGLl48KovBeAFE7Hfdzo6+t18u1j+qFp6HipnZ5Fxv6gzLFrX3O6mApRLdl2v88URDm2VzfDN/X6&#10;NFTDxQUXP7bw1z8b+KdL21t5jCjH9lDtHRk/SjSgURJGof7hFHPgrgzvF5BJpPuCdHB9HqVQIP8b&#10;W41Bl+YU/3hk5yM94XxFw8ICLm0vPHywMeU+qRzbq7CxXeN0g+73VpfJjK9Vz+/ds3y3es9Ckh3H&#10;5KSFWQP2mMgAAAAAAAAAAACWxiYy0lf9pAew1mbpjglaTUK94zidO+3KpTSuY21RzNerzAaOl3Ks&#10;74cSSawlULL+VZLBgdjIWcmUxum4jxv9x0vVyLdf43gp1VIoH/2R/ufH/uCfcWHb3qpBozTb8SJG&#10;Ndah9uV4qVn/dOnxUiX6XrKBOL/bkeFSiFeOMX8w6oUmYdoK/AjAlstDfKjJBrbI7vkX49ScTg/6&#10;lkTzlb4fvHGJ04VTPYn1OeUPTWZ4l5jI6XippCOmbhWZPL+2ID+pZyGOl/In1aECVM/vzNp8TY+W&#10;+rJIrv3pI2bHJCIENSjljeW0K0O2LzT6vmzMJ5xi/bEw5ke7Mgb/U10lklhL5FmHXRmjNiuGy4el&#10;m/HU//tiJvlOs1u+izlNrKt2hebYVg0a5X3d9UQe/pYxfRcemixfmIhT91HdlXEc2jVUju1VZ180&#10;ncgAAAAAAAAAAAA7+H4iI31GJz0A3HGa2XUUeM60x5ZLOti+ktuerjeXUz1ZBRtMOGjh0H5xGk+F&#10;SDw3ObW7cqyqK2bTjeXbv1tJlVD7hh0vVeNkg+7jpZx2AqpSjm2A//UpiNN7joXq+b1bl++eOzIc&#10;+xPHSzXUeAj7mstD2SunkKVjbWyplY77hUucSa6Pl+osnFN9m0c8OCWCH93HS7k0b3icLoWYxOn5&#10;xelYTBlOg9uQU3mV41SO7ZVTeyfgw/SP3TqJ4bvwUFyqSSQbbN+l1wfl77ZLQpk0+G7+XzybyEi/&#10;QKQHsJZruo4xw+iBkA52qXxpkhMsX1+cWn4vfvAHBfro+L3E9WFnljUvADKcVsne6P+tjMB8nYaP&#10;cqxOH5rEV9B6vEu0qHbSWTZbEOhyvylzfUx2E2va9WmofRcXXPyeYkF9/KrGNmDPHRkAAAAAAAAA&#10;AMDCvhMZBWahrKbTHI9jMCpv5OqSsJUKVvU9hGOVDayfdH3zXa9oHzheyqW+zThdkohSPH/lrdiv&#10;nMYT5nJqd6lYpYJBFuVrp2pcZ0JidSpAW/fvZZRWPb93u+WLPwabPm+HoPINMErs7vI5ExnpbZIe&#10;wFqbpdtvxwtEAZw7Hat8aXY70uFBAOmxziCUhFAoTSK3Rv/jRVbb6Hip4yjzYan/KLUa+fZr5Kta&#10;CuWjP9L/fMHjpZrtrdpJhYk8e9hTraFT+6oeL3Ucg/eYhQUvfIzu0vZWHiPKsXWYtyPDsRBOF+Am&#10;kyRc6+0Sc+A50xYvICvI9gXXwfXm6xSK5H9jm3Ho1JziH4/suOzKOA7p0H5xGk8OnOrpEqc66jgX&#10;9XwubFdG0AkHi3XvyigygX7O6WY1w7N8fX4btLrqfbZ6fu8mLco6+X+z79FSAAAAAAAAAABAXqGJ&#10;jM1mt5xWLS5XYzXJVqYdL7V7Q13k71QalzhfLazv9W9ldAbgWN8PTh1aiEDJ+lZJHhKxatisEE6r&#10;Y6ccVWGU7xSNwV2iFMkXL/GjQH6teFZu7+bxUsqBo6xH3S64z7oMCeXhOxTX4iRUa/ZusH2X7sBR&#10;rqFybO/eYp07kaF8gWhxjNkZ9Y4VeLyUx5ZLHtj2tdsZ1cW51FP845E/4XxFwzrlFCvmER4+H5Rj&#10;Vf7QlG4sX493iRaR9g0bLzUWBHa/t7pMoJe5PkZ7Foz/9akCqQ4VoHp+72IuXoV2ZBzHoyI59qeP&#10;dJXvcKsFPYRR3jhO9ZWOtRGYbMxvpOub7/rlbGBXhkt9m3G6JCFEoGT9HxeCA7HhNGAncDq3fNqu&#10;DJN8p9kt38Vcyqvc9VXjOuMUK5Ls1kkM34WHrofsyrg0GOvSXRmq322FQrn1EmexiQwAAAAAAAAA&#10;AFBJzERG+oxOegBrOabrGLOTwNWMHlsunaaWFytfFo6XQpLlbf9gB6plPxUNelk9J/wR0RJWJnMs&#10;p1Pbq8aqvGI2/c9zvFQtdU42KHW81HHodj3bZ8tPqdcn1RpyjG594eWe+wfYkfGqzHgpkcQEQQ3q&#10;Ut7A4xlCb/Au9T0O4ViLXMwKpBDp0fFSg/9pqmZ3dkkiim/+5Y6XcorVgcuHpWm32wX5SpVUKhhk&#10;Uu0KTo/SLnEm8Z84m8GpQ8/QyLdEGXZrzwGqx0sdx0lsu7XhpEVZ/0ZOZKS3SXoA678mKAAAIABJ&#10;REFUazmm67SKEWtNazLa/lT5Z5/kBNPrmx7AYkL5ioTRRSDW8ZcHgaBTzXsBsOAymdGh//cydmL6&#10;oWloV8ZOzyJjf1Bmt9LXnC6m39hsQWCh32dKpRzbq5vunXp9Gqrh4oKL7/b71tL2Vh4jyrG9YUcG&#10;AAAAAAAAAACQxUTGGaOZqGtGSRiF+odTzIHHS3mvpJpEui9IB9fnUQoF8r/xeAw6lcglVvFVsHY+&#10;0hPOVzQsLODS9sLDBxtT7pPKsb0KG9suBWjrfm912ZXxter5vXuWL986TFk969gEOsmcxomdyEjv&#10;QOkBrLVZumOCtsZS7zhO5067ojSx0uvbGUCZa1mJJNYSKFn/x4XgQGxMGrAu9XQ67uNG//FSNfLt&#10;1zheSrUUykd/pP/5sT9o8aGwmZJqJxVGyZ4rc31MphrrUPtyvNSsf7r0eKkSfS/Pmh0ZBoX44Bjz&#10;B5NeeBw2YdoK/Ahg8QISTXqoyQbW71F9C+R/Y6vdUU7N6fSgb0k0X+n7wRuXOF041dMpVlXKH5oc&#10;OV07lbnsykhqb3ZlHMeSwkuNZ3Zl+JPqUAGq53fmWb4cLQUAAAAAAAAAAGRtMpHx5WyP68TYR8yO&#10;SUQIalDKG2va8VI7N1Qjf6eyOMX6Y2HM5yuGBgJwrO+HEkmsJXJ55HipUZsVw2WF7M146t9BZ5Lv&#10;NI18dytFBPEdgr/GhGp7N8e2atAo79GO9Z36rem78NCuv4WJOHUf1eOljkO7hsqxHSsnMtILkR4A&#10;7jhdEB0FnjPts+UyuIPRf0UlX1y4ts3lVE/xj0f+hPMVDu0Xp/FUiMRzk1O7K8eq+qEp3Vi+/sdk&#10;CrVv2PFSNRYEdh8v5TSBrko5tgH+16cgvOdMVj2/d9/nu8mOjIcc+xO7MhpqPIR9zeWh7JVTyNKx&#10;NlaiSMf9wiXOJNe7MjoL51Tf5spIp0RECJSse1eGQKxdwuN0KcQkTs8v03aT7sRpcBtyKq9ynMqx&#10;vXJq7wR8mP6xWycxfBceiks1iWSD7bv0+nD63VakHZeE8V2+TGQAAAAAAAAAAABZaycy0ieX0gNY&#10;yzVdx5hhtLKFDnapfGmSEyxfX5xafi9+8Act+6jrw84sk/J3KaHTcR83JJ6ZnIaPcqxOK2bFjwKR&#10;GBePqHbSWTY72cDlflPm+qgt7fo01L6LCy5+T8FDotcWdmT0Emy8caK98IzjcQxG5Y18KAu7wVvV&#10;9xCOVTawftL1zXc9qThwvJRLfZtxuiQRxTP/7klxlyM0ncYT5pp2vNSCDiTVR6WCQRbla6dqXGdC&#10;YnUqQJv/xNkMddqzTyPf3Uqxm8H2XXq8lMt7TZixfHMmMtLbJD2AtTZLt5/yEzIuOX0YcFS+LLut&#10;hHwQQHqsMwglIRRKk8jlkY8LozbalXEcPqtkb/TvZq2Rbz/DD03KK2bT/zy7MnBD5NnjlNP9RjVU&#10;5fZ9dxNn6vVp6B6zsOCFd58vbW/lMSIWGzsyAAAAAAAAAACArLyJDLEZnS5OM8lNJkm41tsl5sBz&#10;pv1XUk0i2xdcB9ebr1Mokv+NbcahU3OKr4K147QNWzg0BOL6tB/qOJdqPbcf20EFSKhp33GWce/N&#10;Gpw69AzP8vX5bdDqqvfZ6vm968934x0Zm3WKzdIdU+MhbCvT6rt7Q13k7/Qs6xLnq4X1vf6tjM4A&#10;HOv7walDCxEoWfdvZQjEqmHS8VIu9XT6qDTlqAqjfKdodMYSpUgebOJHgfz6UKjc3pexOV1MUYpy&#10;t1OO7ZXy8B2Ka3ESqjV7N9i+SyeuyvS9WLkTGcqN1OIY8wejJIxCtRS4K4OVCgf9VxqNU4pLc4p/&#10;PPInnK9oWKecYsU8wsPng3Ksyh+a0o3ly7vEJGHjpcaCwO73VqcJ9K8syE+qhM+C4fqkQKpDBVB+&#10;2InQl+/GOzIAAAAAAAAAAIC6zScyHsxuOU6KfaS72+xeS9BqEsobZ1p9F608ke0LjcBkY34jXd+G&#10;hcdLXR8x1cGpvs04XZIQIlCy/lWSwYHYcBqwEzidWz7teCmTfKfZLd/FXMqr3PV59oCaR+Nltz5r&#10;+C481L4cL3VpMNalO3A+YhMprMi9WGMiI70Q6QGs5ZiuY8xOAj8CeGy5FLkiI0Fyu9Pt9rW87R8s&#10;3LDsp6JBL6vnhD8iWsLKZI7ldGp71ViVPzSl2+14KaH2dTpeKumIqVsuk+fHIdX1frF9tvyUen1S&#10;rSHH6NYXXu72H9CYyHBVZryUSGKCoAZ1KW/gqsbQG7xLfY9DONZG35eN+YRTrAke7coY/E9TNS/l&#10;LklE8c2/3K4Mp1gduHxYctpNKmW3fBdzKq9qrE7fBVziTOI/cTaDU4eeoci78KXd2nMAuzKEXefL&#10;RAYAAAAAAAAAAJClM5GRPrmUHsBajuk6HccAU7T9qfKLOJITTK9vegD7ciq7QKzjq6AEgk416Xgp&#10;lzK67Mro0P97GYGcyqkc69DxUjs9i4z9QZlj177mdDH9xmYnGxT6faZUyrG9uuneqdenoRouLrjL&#10;MbrKlG8diXHpTGQ4U+1YQ4ySMAr1D6eYA4+XCrvBW9U3O4AW6eD6FEgh0uMx6FTf5vFSTonMVjz/&#10;j/SE8xUNCwu4tL3U8JEKBpmUu4FybK/ChpNLAdq631tdJjO+Vj2/d7vli+M4hq+HuRPruz0Lnef7&#10;j1Qh0kNJD2CtzdIdE7SihHrH4dzpeOVLk5xgen07AyhzLRNJwqmeAnH2f1wIDsTGpA7mUk+nVbI3&#10;+ndl1Mi330W+yqVQXjGb/ufH/qDFroxmSqqdVBgle67M9THZTaypuzKGdv8tJH5PefJPc38vQ0TS&#10;tYUdGQAAAAAAAAAAQJbmRIbqbFOLY8wflKfq35iEaStwNaPFSqpo0kNNNrB+j+pbIP8b/udMD3Bq&#10;TqcVS5ZE85W+H7xxidOFUz2dYlXlNNYdUM85XI6XSmpvjpc6jv0G2rN8t3nHkrbDDaJ6fu9+5/vP&#10;1f9hb5vV4iPdzfK/FHQBpLyxph0vtXNDNfJ3KotTrD8Wxnz+oD0QgGN9P5RIYi2RyyPHS43arBgu&#10;H5ZuxlP/xLNJvtM08i1RCo6Xavk1JlTbuzm2VYNGeY8WegX2W5Fnyy7KcQ4dL7UwkcLty/FS/1kc&#10;m+aOjOPQbqQrTgO0AuodK/CcaZ+VCsEdjP4rKvniwrVtLqd6in888iecr3BovziNp0Iknpuc2l05&#10;VtUPTenG8vXfXSrUvmG7MmosCOzeleE0ga5KJrZn/df/+hSE95zJquf37m++uhMZAAAAAAAAAABg&#10;e28TGUIrA9I9qINjCTleqqHGapKtOF3KpONsHC8lHfcLlziTXB8v1Vk4p/o2j3hwSkSEQMm6j5cS&#10;iFXDZoVwWR17HBOPxdwJgzuUU3mV41SO7ZVTeydghf2P3TqJ4bvwUFyqSSQbbN+l14eP2IQ648Iw&#10;tHdkpLdJegBruabrGLOTwOOlPB4I6WCXypdmtzOqIWH5vfjBH7Tso8IPO0vCmpS/aAk/OB33cUPi&#10;mUl4+HxQjtXpQ5P4USAS4+IR1U46y2YLAl3uN2Wuj9rSrk+0b+Yf3Ft43/vfH7iYyKCxHytRQuUr&#10;4GpBD2Eu5Q18KAu9wdvU9xCOVTawftL1zXc9qTiwK8Olvs04XZKI4pl/96S4y85Tp/GEuabtyljQ&#10;gaT6qFQwyKJ87VSN60xIrE4FaPOfOJuhTnv2aeRbohQlkogxWJrcH/7eqx21d2QAAAAAAAAAAICt&#10;eUxkpE8upQewlmO6TscxYC2nFY6OypdltyMdHgSQHusMQkkIhdIkcnlkleSojY6XOg6f4z5u9B/L&#10;WSPffoYrZoeunbs9i3C8FG6IPHuccrrfqIaq3L7vbuJMvT4N3WMWFrzwMbq5uzKEBMfWmMhQrooJ&#10;pwtwk0kSrvV2iTnwnGn/F5BJZPuC6+B683UKRfK/sc04dGpO8Y9Hdpy2YQuHhkBu1yeXWLEP1T7p&#10;NF7CjpcKOqp5sb7jLOPemzU4degZnuXr89ug8LbPmLzZkSF0gUoPIz2AtTZLd0yNh7CtTLuU0VCn&#10;hG4Vt1zifJVe34EAHOv7Ib3gngRK1v1bGQKxapi0K8OlnoU+KrEr40yjMyqXQnXFbPqfH/uDvz4U&#10;Wra308UUpSh3O+XYXikP36G4FifhsmBrsH2XTlyV6XtjPI6WAgAAAAAAAAAAW/KayFCebWpxjPmD&#10;URJGoVoKPF6KLZeHeP+VDm6B+vlvNQZdmlN8Faw/4XxFwzrlFKsDp3q6xCo81KVXzJrZ6jkmUth4&#10;qXGyQfd7a6GdgOcW5CdVwmfBcH1SINWhAig/7MzTOZFRvxB9HnQKxxJ+pLvHoOgT9BBGeWO5HC8l&#10;3RcagcnG/Ea6vg2LYr5+ORs4Xsqxvh9KJLGWQMn6Py4EB2KjzIDt43Ru+U2Y/cdLmeQ7zW75Llb0&#10;KJClmnGpBo3SHo2X3fqs4bvwUPtWP17qgcFY+eHvI+xe7LUj40d6I6UHgDs0UazAjwAeKxWU344Q&#10;K7nd6XZzOdWTj0fBRIN2qqdLnIXI7GZ1anvVWJU/NKUby1diTDwi1L5OuzKSdmbccpk8Pw6prveL&#10;07PQDf/rUwB2nweonZ/nRAYAAAAAAAAAANjCwERG7RmdJVwn/j5idkwiQlCDupTX6XiGV04hy8ba&#10;6PuyMZ9wijXBo+OlBv/TVM1LuUsSeFfueKnwWJ2KMYHL88u0R02TfKfZLd/FnMqrGqvTdwGXOJOw&#10;wv44vDr0DKbvwkO7/pQTSWR1vJRQG04OxXdHRnqbpAewlmO6XH9t+TwQ0sFOlR97yQmWry8uuRwv&#10;9fCfzjJ+LxEIOtWE/J2uTy6TGR36fy8jkFXbZwfQ4PKhSfwoEJlj177mNKC+sdmCQKcFgMphKsf2&#10;6qZ7p16fhmq4uOBO7zmqlG8dE+P6Z/w8TtWqGClRQqMkHFcxGpU36qEs9AbvdCmTjlM6uD4FUoh0&#10;vSujs3BO9W3uynBKZLbi+X+kJ5yvaFhYwKntZWIVHstYS7kbKMf2Kmw4uRSgrfu91WUy42vV83u3&#10;W744jmP4epg7sV7zWch3RwYAAAAAAAAAACjv70SG8hajK+mTS+kBrLVZumMojCXOnY5VvjTJCabX&#10;d2BXRnqsM4gk4VRPgTj9jxdZbVIHE2j7Lk7HfdzoP16qRr79LvJVLoXTe7n4USAW1/9mSqqdVBgl&#10;e67M9THZTaypx0sNncqzkPg95ck/zf29DBGTri01dmSoNlKLY8wflO9wb0zC/MWovJEfASxeQKJJ&#10;9wXZwPo9qm+B/G9s9SHYqTmdHvQdfKQnmq/0/eCNS5wunOrpFKsqp7HugHrO4XK8VFJ7c7zUcew3&#10;0J7lu807lrQdbhC18vs9kaE8Mydts1pslm6/oAsg9Y41bVfGzg3VyN+pLE6x/lgY8/XvZXRyrO+H&#10;EkmsJXJ57Pu4EB2Fk82K4fJh6WY89U88m+Q7TSPfEqVgV0bLrzGh2t7Nsa0aNMp7tNArsN+KPFt2&#10;UY5z6NvvwkQKt+/SBYLKNXwYW40dGQAAAAAAAAAAoKQ6ExnKs01XnGYam0ySKFNvUYHnTLPl8j/0&#10;X1FcXEpxak7xVbD+hPMVDu0Xp/GEuZzaXjlO1RWz6cby3eqYzGhhx0vVONmg+3gpl52AymRK+Kz/&#10;cn1SIdOhgtTJ73wigwemLzyog2MJXc6STlHjIWwr0y5lCxpKui80jpeSjvuFS5yvFtb3+nipzgCc&#10;6ts84sEpERECJes+XkogVg2bFcLpo9JNqBwvdYbBHcqpvMpxujx7iIWDQI/aebdOYvguPBTX4iRU&#10;a/bui/ZderzUv83/Ic+DMOrsyDgOgTZJD2At13QdY3YSuCvDY6UCHexS+dLsdkY1JCy/Fz/4g5Z9&#10;VPhhZ0lYk/IXLWFlMs9MLm0vPNSlPzSl//mxPygzLr6m2klnqbEgsPu91WUCvcz1UVva9Yn2zfyD&#10;e/uy79WayAAAAAAAAAAAAKVcT2Q4rfyooEQJladyVwtaTeJS3sDVJaErFWzqewjHKhtYP+n65rte&#10;ZTZwvJRLfZtxuiQRxTP//lWSwYHM4jSeHDidWz7tSMzdjsWUCgZZlK+dqnGdcYo1gf8OoBl26ySN&#10;fEuUokQSMVSPlzqOk9i827G9I0P5Bt+SHnN6AGs5put0HAPWcvow4Kh8WXY70kEugH25lF7k8jj+&#10;8iAQdKrNjpdymcy40X8sZ418+xl+aBq6du72LMLxUrVstiDQ6X6jGqpy+767iTP1+jR0j1lYcKdj&#10;dJUppzQY28SjpZSrYqLMeDFJwrXeLjEHrmr0+b2MYLJ9wXVwvSmQQqTHY9Clvs3u7JJElOL5O61e&#10;Eg4NgZxut06xYh+qfdJpvITE6VSAtu7fynCa0BhWpz37PMuXbx3GvtiVkdfWvmOS38gAAAAAAAAA&#10;AACy+iYyVLcYtaSHkR7AWpulOyZoeyziTLuU0VCnhG4VMZITTK/vQAAl+kF6wf8SCaOLQKzdv5Uh&#10;EKuGScdLudSz0OpYjpc60+iMyqVweS8XPwrEZsVzc0eockcVRcmeU66hcmyvlIfvUFyLkxA/tvDX&#10;P/tiZ8YSRfpe7R0Zyo3U4hjzB6MkjEK15PrD3y6k+690cH0epVAg/xtbjUGX5hT/eORPOF/RsE45&#10;xerAqZ5OsapS/tDkiBI9F3ZrrLEgsHvirNAE+rkF+UmV8FkwW71nyZLqUAGE32sa+icyeGD6woNO&#10;4VjCj3Q9B0WMoIcwyhuLXRkTNPJ3KY3rWFsU8/XL2cCuDMf6fiiRxFoCJev/uBAciI0yA7aP07nl&#10;N2H278owyXeaxq6M3UoRQXwF7Z9xodzezbhUg0Zpj8bLbn3W8F14qH2r78p4QHVXxnHo1rGz79Xe&#10;kQEAAAAAAAAAAKztMZGhOtsEHfSRWNsfLxW8zEt5Fdn2khuGfjGXUz3FV8H6E83X6X7gEmchMr8L&#10;4NT2qrEqr5hN9+WuDFtC7et0vFTSEVO3XHYBHodU1/vF6Vnohv/1KQDH6Abwym9sIoMHpi89OF7K&#10;sYwfMTsmESGoQV3K63Q8wyunkGVjbfR92ZhPOMWa4NHxUoP/aarmpdwlCSEizzocLzVqs2K4PL9M&#10;G08m+U6zW76LOZVXNVaRe2UXlziT8GH6OLw69Aym78JD336VE0n0xfFSS3/4u/0/5LkJZY8dGcch&#10;0CbpAazlmC7XX1syKwxv0cFOlR97yQmWry8uOe3KsOyjwkEvCW3CH3G6PrlMZnSQeGayavvsABpc&#10;PjSJr6D1eZe44jSgvrHZgkCnBYDKYSrHNiD1+jRUw8UFd3rPwbhGufeZyAAAAAAAAAAAAHa+m8hw&#10;WflRRYkSGiURHupGq0nOOP5ehtOlTDpO6eD6FEgh0vXxUp2Fc6pv83gpp0Rm882/+3ipf5v/gw7R&#10;sLCA0/FSMv1UeCxjLeVuoBzbq7Dh5FKANv8dQLPUaM9+jeOldivFTr5o36XHS7m817z4fkeGfm6f&#10;0tskPYC1Nkt3DIWx5PRhwFH50iQnmF7fgcmM9FhnEEnCqZ4CcfJxYdSkDibQ9l2cjvu40dfPnS4g&#10;sxh+aFI++iP9z4/9Qf/rv2onFaZcMpf7TZnrY7KbWFOPlxpazL6Q+D3lyT9d2t6q4+Si7y06Wkqs&#10;KmLhdHGM+YPyHe6NSZi/GJXXcleGE+m+IBtYv0f1LZD/ja0+BDs1p9ODvoOP9ETzlb4fIJRTuzvF&#10;qoqxPpdyPVXjOuOyKyOpvft2gjo1+Deq5/fuWb7bvGNJU75BzKKdH7+RAQAAAAAAAAAAZD2byFDe&#10;YiRts1pslm6/oJlc6h1r2vFSOzdUI3+nsjjF+mNhzNe/l9HJsb4fSiSxlsjlsfv3MvCfjY6XOg6f&#10;FbI346l/B51JvtM08i1RCo6Xavk1JlTbuzm2VYNGeapdT+TZsotynEPffhcmUrh9l550oFzDt9j2&#10;3ZGh3EhXnAZok0kSZeotKvCc6a2Otmmh/4ri4lKKU3OKfzzyJ5yvcGi/OI0nzOXU9spxqn5oSjeW&#10;L+8SE4UdL1VjQWD38VIuE+hfWXQ9kinhs3y5PqmQ6VBBdPObM5HBA9MXHtTBsYQuZ0mnqPEQtpVp&#10;l7KdHtjONHZlSMf9wiXOVwvre70rozMAx/p+cOrQQgRK1r0rQyBWDZsVwumj0k2o7Mo4w+AO5VRe&#10;5TibuzKUA0dZj7rdbn3W8F14KK7FSajW7N0X7bt0V4ZqHV/i2ndHBgAAAAAAAAAAkLf3REb6bFN6&#10;AOhBE8UKXNHoseWSDrav3c6oLs6lnssfPR78QZea/iL8bCca1imnWIuQOarCpe2Fh7r0itl0Y/lK&#10;jIlHRNo3bLzUONmg+/rrshOwzPVRm//1KQDH6E6mOZjnTWTwwLSWYwk/xoDmoMgR9BDmUl7XyQyb&#10;+h7CsTYCk435jXR9812/nA0cL+VS32acLklE8cy//+NCcCCzhI8npwE7gdO55dOOxDTJd5rd8l3M&#10;pbzKXV81rjNOsSbgw/Rx7NdJDN+Fh66HqkkIUD1e6jhOYhNpx//63t47Mn6kt0l6AGs5prskZuUn&#10;ZMSi7S+VL8vuuzLSA9iXS+lFLo/jLw8CQaeakL9TCV0mMzpI/F6GUzlVY3X60CS+gtb/47JqJ51l&#10;swWBTvcb1VCV2/fdTZyp16ehe8zCgjvtPlcmnBITGQAAAAAAAAAAQNbciQynlR8VlJn4M0nCtd4u&#10;MQcezxB67rNLfY9DOFbXwfWmQAqRHo9Bl/o2u7NLElGK56+6DfuMcGgI5HS7lYpVJhBkU+0KUuPl&#10;RkicTgVo6/6tDKedGcPqtGef3fLFH18cL5W3C0enj8bsyFDdYtSSHkZ6AGttlu4YimNn2qWMtj8l&#10;dKuIkZxgen0HAijRD9IL/pdIGF0EYvU/XmS1ScdLCbR9l0IflfqPl6qT871GvsplcHkvFz8KJPfj&#10;0YDmQgrljiqKkj2nXEPl2F7dDN/U69NQDRcXXPzYwl//7IsJjSVEbx0cLfVKtJFuOcb8wSgJo1D/&#10;cIrZ9Ye/XUj3Beng+jxKoUD+N7Yagy7NKf7xyM5HesL5ioZ1yilWB071dIpVFTWci3o+F3ZrDPh/&#10;mtDe3R+mC02gn6ue37tn+W71niWrep/VeK9hIgMAAAAAAAAAAMiKm8hQ3mIkS2N2axmnVYvLBa0m&#10;obyxOF5qgkb+LqVxHWuLYr5eZTZwvJRjfT+USGItgZL1r5IMDsRGmQHbx+nc8psw+4+qMMl3msbx&#10;UiVKkZyE+FEgf8aEcns341INGqU9Gi/BfdZpSKjGOtS+1Y+XekD1eKnjkKsjOzLOiDVSF8eYnVHv&#10;WNsfLxX8dqT88rW93T4gFOdUT/GPR/5E83W6H7jEifmc2l41VuUPTem+nMywJdS+TsdLJR0xdctl&#10;8vw4pLreL1LPQhwvNR3H6AbIzS92IoMHpi99WQvX8fIRs2MSEYIalPLGcqqvbKyNvi8b8wmnWBM8&#10;2pUx+J+mal7KXZIQIvKsw66MUZsVw+XDUsd4YlfGmd3yXcypvKqxitwru7jEiUROHXoG03fhoW+/&#10;yokkGizN0h96F/puy44MAAAAAAAAAAAgi4mMK+kThOkBrOWYLhPJsQLPmV46c/0IHexU+bGXnGD5&#10;+uKS0/FSln1UOOgloU34I07XJ5ddGR0knpms2j47gAaXFbPiR4H4vEtccRpQ36hzskH38VIu9xzl&#10;MJVjG5B6fVKuodN7DprWTGS4PDBVUaKEJZKYpMZD2Nccfy/D6VImHad0cH0KpBDp+nipzsI51bd5&#10;vJRTIrP55t99vNS/zf9Bh2hYWGBK2y/q2zL9VHgsYy3lbqAc26uw4eRSgDb/ibNZarRnv8bxUiVK&#10;USKJGIOlWXq8lMB7zbodGY59NP0CkR7AWq7puqxixHrTPgzgVPnSJCeYXt/0ABYTydfpXiwQJx8X&#10;Rk3qYAJt38VpleyN/r5eI99+hh+ahuLa7Vlk7A/6X/9VO6kw5ZK53G/KXB+T3cSauitjaDH7QuL3&#10;lCeWtnfyOOFoKQAAAAAAAAAAIEt0IsNpGlRUiRIqT9W/MQnzF6PyWh4v5US6L8gG1u9RfQvkf+Px&#10;inbp/vvGJc7jKL1iKcVHeqL5Oo0nzOXU7k6xYg/K107VuM5wvFRT9+9llFY9v3fP8uVbhzGrrr42&#10;2LUTGcpbjFrSQ0kPYK3N0u0X9IRMvWM5nTvtyKksTrH+SI95IID0WGcokcRaIpfH7t/LwH82Ol7q&#10;OEp9WOJ4qTONfFVL4fReLj6xbvGhsNneqp1UmMizhz3VGjq1r3KcQ/eYhYksb98Hf3Dwny498jax&#10;74nuyBCkfIG44nQBbjJJoky9RQWeM80Z5/+R7b+7D6498t9mDDo1p/jHI3/C+QqH9ovTeHLgVE+3&#10;WFWpfmgy8+ddghI9F7Yro8aCwO5dGYUm0D8tuh7JlPBZvnzrUCHToYKsy4+JDAAAAAAAAAAAICtn&#10;IoOVH194UAfHErqcJZ2ixmqSrUy7lO208uTMRXBOtwqXOF8trO/5aqGBABzr+8GpQwsRKFn38VIC&#10;sWrYrBBOq2NvQu0/Xsoo58d2y3cxt6NAVDWPl1IOHGU96na79VnDd+GhuBYnoVqzM4OxLj1eKqGO&#10;7MgYkX6BSA8APWiiWNv/8DcdbF+7nVFdnEs9nT4eWRLOVzSsU06xFiFzVIVL2wsPdekPTenG8pUY&#10;E4+ItG/YeKmxILD7+usygV7m+qjN//oUgGN0J1szmPMmMnhgWsuxhB9jQPkOt1rQQ5hLeV0eyt65&#10;hC3dFxqBycb8Rrq++a5fzgZ2ZbjUtxmnSxJCBErW/3EhOJBZwseT04CdwOnc8mlhmuQ7zW75LuZS&#10;XuVLm2pcZ5xiTcCH6ePYr5MYvgsPXQ9VkxCguivjOE5ii21HdmQAAAAAAAAAAABZTGR8I32SMD2A&#10;tRzTdYwZx3G4rGxRXuaVrHxZOF4KSVy2XotcHsfvJQJBp5qQv1MJXXZldOj9pbcwAAAgAElEQVT/&#10;vYxATuVUjdVpxaz4/cjjXaJFtZPOstnJBk73G9VQldv33U2cqdenoXvMwoJzjK6d3IkMpwemCsqM&#10;F5MkXI9jMClv5PEMoec+u9T3OIRjLXIxK5BCpEfHSw3+p6ma3dkliSjF81+8DfsR4dAQyOl2KxWr&#10;TCDIptoVpMbLjZA4nQrQ1v1bGU4TGsPqtGef3fLFH4NNv/T3zBa+12jsyFCdmWtJDyM9gLU2S3cM&#10;xbEz7VJG258SulXESE4wvb4DAZToB+kF/0skjC4Csfqvyl1t0q4MgbbvUuijUv+ujDo532vkq1wG&#10;l/dy8RW0Sz8ePdFcSKHcUUVRsueUa6gc26ub4Zt6fRqq4eKCi+/2e/JPl05mLKijxkQGAAAAAAAA&#10;AADACSYynnBdqOAY8wejJIxC/cMp5sAVjRYrqaJJ9wXp4Po8SqFA/je2GoMuzSm+CtbOR3rC+YqG&#10;dcopVgdO9XSKVRU1nIt6Phd2a6xxTHP3CvtCOwHPVc/v3bN8t3rPklW9z8ZcvHUmMpS3GMkSftmN&#10;sFm6Y4Iewqh3LI6XmqCRv0tpXMfaopivX84GjpdyrO+HEkmsJVCy/o8LwYHYKDNg+zidW34TZv9R&#10;FSb5TtM4XqpEKZKTED8K5M+YUG7vZlyqQaO0R+MluM86DQnVWIfat/rxUg+oHi91HOF11JnIcObU&#10;2X84xvxB+YnwjUmYttiVEctoqO2HhinFqTnFPx75E83X6X7gEifmc2p71ViVPzSl+3IyA8857cpI&#10;2plxy2XyXJnUsxC7MvxJdaggc/NjIgMAAAAAAAAAAMjSmshg5ceXvqyF68TfR8yOSUQIalDKG2va&#10;8VILGkq2LzTyl435hFOsPxbG/Oh4qcH/NFVzOLskIUTkWYfjpUZtVgyXFbId44njpc7slu9iTuVV&#10;jZVnDyh6dLzUTv3W9F146NvvwkScus9grP3HgE4Q+N1WayLDWXpHTw9gLcd0nS6IjgLPmV56wX+E&#10;Dran5IsL17Z9OR0vZdlHhYNeEtqEP8L1KYXEM5NT2yvHqfqhKd1Yvj7vEleE2jfseKkaCwK7j5dy&#10;mkBXpRzbgNTrk3INnd5zNqM5kcED01olSlgiiUlqPIR9zfH3MpwuZdJxNlaiSMf9wiXOJNe7MjoL&#10;51Tf5spIp0Rm882/e1eGS3oucbpw+ah0HOwm/YrT4DbkVF7lOJVje+XU3gn8J85m2a2TFHgXbiqR&#10;RIzB0izdlfFv83/4iuZEBgAAAAAAAAAAwKE8keE42ZY+05kewFqu6bocx4D1pq1wxKnypUlOML2+&#10;6QHsyeleLBDn+CpJpwJHmJS/Swmdjvu40d/Xa+Tbz3DF7FBcuz2LjP1B/1Xyqp10ls1ONnC535S5&#10;Pia7iTX1eKmhU3kWSrmnOHWqTpNT0p3IGFKwoVcrUUKjQW8S5i9G5Y3+vYztSfcF2cD6Sdc33+Pt&#10;8k71bcbpkkSU4vl/pCear9N4wlxObe8SJ/ahPH5U4zoTEqtTAdq6fy+jtOr5vdstX/yherzUqWf9&#10;VHsiQ3lmriU9lPQA1tos3X5BT8jUO5bTudOOypdlt5WQDwJIj3UGoSSEQmkSuTx2/14G/rPRrozj&#10;KPVhiV0ZZxr5qpbC6b2cXRnPNdtbtZMKE3n2sKdaQ6f2Vd2VcRyD95iFBU9p3y//4GCsS39PZ2IN&#10;tScyAAAAAAAAAADA1pjIiOIyI/vKaSa5ySSJMvUWFni8lMVqqmiy/bfI4Po6hSL539hmDDo1p8tq&#10;JVvC+QqH9ovTeHLhUk/afg5qOBf1fC7seKkaJxt0Hy9VaCfgp91uAM/y5VuHiup99vv8PCYyVLcY&#10;SXtQB8cSupwlnaLGQ9hWpl3Kdm+oi/ydbhUucb5aWN/zh+yBABzr+8GpQwsRKFn38VICsWrYrBBO&#10;H5WmHFWxW2dv5FuiDMntufzPj/3BXx8Kldu7ebyUcuAo61G3C+6zckPC8F14KK7FSajW7MxgrEuP&#10;l5pQR4+JDAAQxEoFAACAe6zwBD4xJrAC1198gz4DVUxkRFKe6YQO+kgspxWNIXZbeYK/dvuxzeJc&#10;6im+CtafcL6iYZ1yihVzubS98FCXXjGbjnxThI2XzU42cHlvLnN9hJ2UY3Qrd6rv8vOZyOCB6QsP&#10;Or1jCT/SrT7oRwQ9hFHeWC71le4LjcBkY34jXd9816vMBo6XcqlvM06XJIQIlKx7laRArBqcBuwE&#10;TueWcyzml3bLdzGX8ipf2lTjOuMUawJW2B/Hfp3E8F146HqomoQA1eOljuMktrFgfSYynKWPrfQA&#10;1nJM1zFmJ4EfAjweCJXfjpKVLwu7MpAkZcXSl//Msp+KBr2snhP+iGgJT7lMZnSQeG5yKqdqrE4f&#10;msTvRxJj4hHVTjrLZgsCne43qqEqt++g1OuTag1T2le1GDmYyACAhzh3FMjHGIQz+i8AAIjG8waA&#10;Ky7ftbwmMpxWflRQZibZJInwegf9AZPyHsfhtcLkh1PIsrEWuZgVSGG9gaK51LfZnV2SiFI8/4fb&#10;sJcSDg3BXI6Xkno0kAkE2VS7gtR4uRESp1MBcG+39mzkW6IMu7XnAOXSPHiv8ZrI+KHaEC3pMacH&#10;sNZm6Y6hOHY4dzqW8g1+iuQE0+s7EECJfpBe8L9EwugiEKvDCigtk46XEmj7Lo6LMS709XWnxpnB&#10;9EPT0CLDnZ5Fxv6gyyrYa7uN10lUS+b2+0yqlGN7dTN8U69PQzVcXHCn46UG/+my9v7y1uE5kdGN&#10;G+oUJUpolIRRqH84xRz4UOb9AjKJdF+QDq7PoxQK5H9jqzHo0pziH4/sfKQnnK9oWFjAqe2dYsUe&#10;lPukcmyvwm6NNU436P4w7TKZ8bXq+b17lu9W71lI0nfxLj6RAQAAAAAAAAAAnPlOZChvMbqSvmgu&#10;PYC1Nkt3TNBqEuodi+OlYrmUxnWsLYr5epXZwPFSjvX9UCKJtQRK1r9KMjgQG5MGrEs9nY77uNF/&#10;VEWNfPs1jpdSLYXTe7n4USB/xoRte6sGjdJsx4sY1ViH2neH46W+/KOqx0sdx3Bs/0gP+qoc6+0Y&#10;8wejzm4Spq3ADwFsuTzEh5psYIvsnn8xTs0p/vHIn2i+0veDNy5xuqDtY6jGqvyhKd2Xkxl4zul4&#10;qaQjpm4VmTy/tiA/qfshx0vVINOhgrTz892RcRw8MH3twQyeYxk/YnZMIkJQg1LeWNN2ZSx6aJPU&#10;yF825hNOsf5YGPOjXRmD/6muEkmsJfKsw66MUZsVw+nD0k2o7Mo4s1u+izmVVzXW5r1SNWiU93XX&#10;E3n4W8b0XXjo2+/CRJy6z2CsS3/ofSAu74kMAAAAAAAAAABQ2t+JDJcZpCrS650eAO44zey6Cjxe&#10;ymPbJR1sT8kXF65tcznV0+l4KZea/iIctHBovziNp0Iknpmc2l45TtUVs+nG8vV5l7gi1L5hx0vV&#10;ONmg+3gpl52AymEqxzbA//oUxOk9x8J1fr93ZAjdb4bwwLSWYwk5XqqhxkPY1wIfysJu8E6XMuk4&#10;G1tqpeN+4RJnkuvjpToL51Tf5hEPTongR/fxUi7NGx6nSyEmcfmodBxex2LK2C3fxZzKqxyncmyv&#10;nNo7AR+mf+zWSQzfhYfiUk1CwGBplh4v9W/zfziOg6OlcqVfINIDWMs1XceYYYQOdql8aZITLF9f&#10;nFp+L37wBwX66PjHBdeHnVkm5e9SQqdVsjf6+3pwvi7lVB7qTh+axFfQ+n9cVu2ks2y2INDlflPm&#10;+pjsJta069NQ+y4ueMo9xalTdbpJiYkMAAAAAAAAAAAg63wiw3FCx2nlRwUlSmg0e+l4HINReSNX&#10;NIauVLCp7yEcq2xg/aTrm+96le/A8VIu9W3G6ZJElOL5uxyh6TSeMJdT20vFKRUMsiiPH9W4zoTE&#10;6lSAtu7fyyiten7vdssXf6geL3Xqd7C1dmQobzFqSQ8lPYC1Nku3n/ITMi5x7nSs8mXZ7UiHBwGk&#10;xzqDUBJCoTSJXB79jxdZbaPjpY6j1IclieOl5DTyVS2F03s5x0s912xv1U4qTOTZw55qDZ3aV/V4&#10;qeMYvMcsLHhK+z44Rnfgny79PZ1GXNcTGS4DqwrHejtdgJtMknCtt1PMgbsyLF5Cosn2BdfB9ebr&#10;FIrkf2ObMejUnC4P+S5cdmUch3RovziNJxcu9aTt56CGc1HP58J2ZQSdcLBY966MQhPon3a7ATzL&#10;l28dKqr32b/51dqRAQAAAAAAAAAASqk5kaG6xUjaZnVwWrW4XI3VJFuZdinbvaEu8ne6VbjE+Wph&#10;fa9/K6MzAMf6fnDq0EIESta3SvKQiFXDZoVwWh075aiK3Tp7I98SZUhuz+V/fuwP/lrxrNzezeOl&#10;lANHWY+6XXCfdRkSysN3KK7FSajW7MxgrEuPlzqJrT2RodxhK3Ktt2PMzqh3rMAPAR5bLnlg29du&#10;Z1QX51JP8Y9H/oTzFQ3rlFOsmMul7YWHuvSHpnRj+Xq8S7SItG/YeKmxILD7qCCXCfQy18doz4Lx&#10;vz5VoNzZZ/hffjV3ZBwHD0xfedDpHUv4kW71QT8i6CGM8sZyqa90X2gEJhvzG+n65rt+ORvYleFS&#10;32acLkkIEShZ/8eF4EBsOA3YCZzOLb9pmv4zt03ynWa3fBdzKa/ypU01rjNOsSLJbp3E8F146HrI&#10;roxLqrsyjuMjtroTGQAAAAAAAAAAwF7fRIbTLFIF6fVOD2Atx3QdY3YSuKLRY8ul8jKvZOXLwvFS&#10;SLK87R/sQLXsp6JBL6vnhD8iWsLqJJ6bnNpeNVblFbPpf57jpWqpc7JBqeOljkO369k+W35KvT6p&#10;1jClfVWLMUf/jgzHOjg9MFVQ5gJcIokJghrUqbyBkxlhN3mr+mYHcKXIxaxACpEeHS81+J+manZn&#10;lySi+OZf7ngpp1gdbPdhaUG+Uo8GMoEgm2pXkBovN1ziTOI/cTaDU4eeoZFviTLs1p4DBksT+l3r&#10;3Utcexwt5dhH02NOD2Atx3SdVjFirWl9g7Y/Vf7ZJznB9PqmB7CYUL4iYXQRiHX8xUEg6FSTdmW4&#10;lNFpMuNG/29l1Mn5numHpqFFhjs9i4z9waUfj0JUH6+bLQh0+30mVcqxvbrp3qnXp6EaLi544V0Z&#10;Sycz/t1lIgMAAAAAAAAAAFj6Z2i2uPrEef0E1yhRQqMkjEL9wynmwNUl3iupJpHuC9LB9XmUQoH8&#10;bzweg04lcolVfBWsnY/0hPMVDQsLOLW9U6zYg3KfVI7tVdit0aUAbd0r7F12ZXyten7vnuXLtw5j&#10;4l19nx0ZyluMrqS/a6YHsNZm6Y4J2hpLvWNxvFQsShMrvb67LfIokcRaAiXr/7gQHIiNSQPWpZ5O&#10;x33c6D+qoka+/RrHS6mWwum9XPwoEIsPhc2UVDupMEr2XJnrYzLVWIfad4fjpb78o4P/bOX96GUi&#10;YyBK1Q5blWO9HWP+oHyHe2MSpq3ADwEWLyDRpIeabGD9HtW3QP43/M+ZHuDUnOIfj/yJ5it9P3jj&#10;EqcL2n4vyh+azPzfcXiNH2UuuzKS2ptdGcexpPBS45ldGTXIdKgp9tmRAQAAAAAAAAAA7Ow1kcHK&#10;jy892IrkWMaPmB2TiBDUoJQ31rTjpRatPpHUyF825hNOsf5YGPP5iqHddquWSGItkWcdjpcatVkx&#10;nFbI3oTK8VJnGvnuVooITjsEVdu7ea9UDRrlPdqxvlO/NX0XHvr2uzARp+4zGOuqkw7eJjIGonQp&#10;fBXp9U4PAHecLoiuAo+X8th2SQfbU/LFhWvbXE71dPp4ZEk4X+HQfnEaT4VIPDM5tb1ynKofmtKN&#10;5evzLnFFqH3DjpeqsSCw+3gplwl05TCVYxvgf30KwnvO1y52ZAxMZjjWggemtRxLyK6MhhoPYV9z&#10;eSh75XQpk46zsRJFOu4XLnEmud6VUXCRR3NlpFMiIgRK1r0rQyDWLuFxuhRiEqfnF6fdpDJ2y3cx&#10;p/Iqx6kc2yun9k7Ah+kfu3USw3fhobhUkxAwWJro68NeR0sBAAAAAAAAAAArTGQ4SZ/pTA9gLdd0&#10;HWPGcRwuK1voYJfKlyY5wfL1xanl9+IHf9Cyj7o+7MwyKX+XEjod93FDZkWwSzmVh7rTilnxo0Ak&#10;xsQjqp10ls1ONnC535S5PmpLuz4Nte/igqfcU/w7VWMiYyA5xzo4PTBVUKKERoPe8TgGo/JGfggI&#10;vcHb1PcQjlU2sH7S9c13/XGs4LGbzThdkojimX/3x12XIzSdxhPmmtb2CzqQVB+VCgZZlK+dqnGd&#10;CYnVqQBt/hNnM9Rpzz6NfHcrxW6Ejpfae0eG8sxcS3oo6QGstVm6/ZSfkHGJc6djlS/LbishHwSQ&#10;HusMQkkIhdIkcnnk48KojXZlHIfPKtkOfX29Tr59DD80Ob2XsyvjuWZ7q3ZSYSLPHqec7jeqoSq3&#10;77ubOFOvT0P3mIUFT2nfB7vPB/5p1O7ZvScyAAAAAAAAAACAtJuJjIHpFpcZwioc6+00k9xkkoRr&#10;vZ1iDjxeymI1VTTZvuA6uN58nUKR/G9sMwadmtNltZILl+OljkM6NARzaXuna6kyajgX9Xwu7Hip&#10;oKOaF+s7zjLuWGYNu90AnuXLtw4Vvn2WHRnHobvFSNpmddgs3TE1HsK24nTutLSL/J1uFS5xvlpY&#10;3+vfythpkYdThxYiULLu38oQiFXDpOOlXOrp9FFpylEVTo0zQyPfEmVIbs/lf37sD/76UKjc3s3j&#10;pZQDR1nK3U45tlfKw3corsVJqNbszGCssyeuOicyBl7YnYrvzrXejjF/MErCKFRLgR8CWKlw0H+l&#10;0TiluDSn+Mcjf8L5ioZ1yilWzOXS9sJDXfpDU7qxfHmXmCRsvNRYENi9wt5pAv0rC/KTKuGzYLg+&#10;KVB+GLjGjgwAAAAAAAAAACBrYCLDb5ZmCCs/vvBg9s6xhB/pes5exghaTUJ5Y7kcLyXdFxqBycb8&#10;Rrq+DQuPl7o+YqqDU32bcbokIUSgZP2rJIMDseE0YCdwOrf8pmn6z9w2yXea3fJdzKW8ypc2nj2g&#10;5tF42a3PGr4LD7VvwvFSqnV7l3i8VMyODJfCV5Fe7/QA1nJM1zFmJ4EfAjy2XDrdcTFXcrvT7fa1&#10;vO0fLNyw7KeiQS+r54Q/IlrC6iSem5zaXjVW5Q9N6XY7XkqofZ2Ol0o6YuqWy+T5cUh1vV9sny0/&#10;pV6flGvo8p6TZHAiY2DEeNXhf3hgWqvMBbhEEhMENahTeQMnM8Ju8lb1zQ7gSqPvy8Z8winWBI92&#10;ZQz+p6mal3KXJKL45l9uV4ZTrA62+7BklO8Uu+W7mFN5VWN1+i7gEmcS/4mzGZw69AxF3oUv7dae&#10;AwZLM+u7Fr+RAQAAAAAAAAAAZDGRUUX6BGF6AGs5put0HANM0fanyi/iSE4wvb7pAezLqewCsY6v&#10;gBIIOtWk46Vcyui0K+NG/29lBOZs1fbZATQMnZaw07PI2B8M3d29hNOA+sZmJxu4/T6TKuXYXt10&#10;79Tr01ANFxec46UufTmRMXC8lE8t/nJ5YKqiRAmNkjAK9Q+nmAMfykKPl3KpsXSc0sH1KZBCpMdj&#10;0Km+zeOlnBKZrXj+H+kJ5ysaFhZwanuZWIXHMtZS7gbKsb0KG04uBWjr/jDtMpnxter5vdstX/wx&#10;2PRP36nZkXFFeWbuSvrzaXoAa22W7pigFSXUOxbnTscqX5rkBNPrW3yRxweRJJzqKRBn/8eF4EBs&#10;TOpgLvV0WiV7o3+FZ418+zXOMVcthdN7ufgKWotdGc2UVDupMEr2XJnrY7KbWFN3ZQwtZl9IfLff&#10;xz8d8KS9mcgAAAAAAAAAAACyHkxkDEy3OM0SVuBYb8eYPyhP1b8xCdNW4IpGi5VU0aSHmmxg/R7V&#10;t0D+N/zPmR7g1Jziq2D9ieYrfT944xKnC9p+L07t7YB6zuFyvFRSe3O81HHsN9Ce5bvNO5Y87X7L&#10;jowW5S1G0h5sRXIs40fMjklECGpQyhtr2vFSOzdUI3+nsjjF+mNhzOcP2rst8iiRxFoil0eOlxq1&#10;WTGcPixNOarCKN8pGvmWKAXHS7X8GhOq7d28V6oGjfIeLfQK7Lciz5ZdlOMc+vabcMSUg8HSfLtA&#10;8J9nM14DUboUvgrqjTtONzxXgbsyPFYrBHcw+q+o5IsL17a5nOop/vHIn3C+wqH94jSeCpF4ZnJq&#10;e+U4lT80pRrL1+dd4opQ+4btyqixILB7V4bLBLpymDKxPeu//tenILzn/MGODAAAAAAAAAAAIGvS&#10;RIbuTM0UrPz4woM6OJaQ46Uaaqwm2YrTpUw6zsbxUtJxv3CJM8n18VIFd6s2j3hwSkSEQMm6j5cS&#10;iFXDZoVwWR17HByL+ZXd8l3MqbzKcSrH9sqpvROwwv7Hbp3E8F14KC7VJAQMlmb0+vDPN//oa8od&#10;tqL0eqcHsJZruo4xOwn8EODxQEgHu1S+NLudUQ0Jy+/FD/6gZR8VfthZEtak/EVL+MHpuI8bMh/S&#10;XMopPNStPjSJHwUiMSYeUe2ks2y2INDlflPm+qgt7fqk3r4u7zmB/uzIeN5JBpLTq8M9pwemCkqU&#10;UHPQ5wh6CHMpb+CHgNAbvE19D+FYZQPrJ13ffNcfxwZ2ZbjUtxmnSxJRPPPv/rjrsvPUaTxhrmlt&#10;v6ADSfVRqWCQRfnaqRrXmZBYnQrQ5j9xNkOd9uzTyLdEKUokESNwVwa/kQEAAAAAAAAAAGQxkTFC&#10;eaVCS3rM6QGs5Ziu03EMWItzp2OVL8tuRzo8CCA91hmEkhAKpUnk8sgqyVEbHS91HD7HfXTo6+t1&#10;8u1juGJ26Nq527MIx0vhhsizxymn+41qqMrt++4mztTr09A9ZnHBxe8rv/7ZwD/t3Sn+ayLj+dmh&#10;A1G6DKyvlU8wntMFuMkkCdd6O8UceLyU/0vIBLJ9wXVwvfk6hSL539hmDDo1p8tDvguX46WOQzo0&#10;BHNpe6drKfah2iedxkvY8VJBRzUv1necZdyxzBqcOvQMz/LlWwfesSPjG8ozc1fSw0gPYK3N0h1T&#10;4yFsK07nTjsSulXcconzVXp9d1vkkV5wTwIl6/6tDIFYNUzaleFSz0Iflfp3ZdTJ+V4jX+UyuLyX&#10;L//zY3/w14dCy/bebbxChnK3U47tlfLwHYqLXRmz/undcxoTGQAAAAAAAAAAQNbpRMbzbTsDKw9V&#10;Z94qcq23Y8wfjJIwCtVS4IpGtlwe4v1XOrgF6ue/1Rh0aU7xVbD+hPMVDeuUU6wOnOrpEqvwUJde&#10;MWtmq+eYSGHjpcbJBt1HBRXaCXhuQX5SJXwWDNcnBRoPA+zI+BYPTF940OkdS/iRrsag1xD0EEZ5&#10;Y7kcLyXdFxqBycb8Rrq+DYtivn45222RR4kk1hIoWf/HheBAbJQZsH2czi2/aZr+M7dN8p1mt3wX&#10;czkKRPnS1oxLNWiU9mi87NZnDd+Fh9o34Xgp1bq9m3i81OVExrJdGYP/KSZIr3d6ALhDE8UK/BDg&#10;sVLB6Y6LuZLbnW43l1M9+XgUTDRop3q6xFmMxHOTU9urxqr8oSndWL4SY+IRofZ12pWRtDPjlsvk&#10;+XFIdb1fnJ6Fbvhfn4K4vOdMwo4MAAAAAAAAAAAgK3giY2Dqz3GGkJUfa7nOJH/E7JhEhKAGdSqv&#10;0wqTH04hy8ba6PuyMZ9wijXBo+OlBv/TVM1LuUsSeFfueKnwWJ2KMYHT84vLsZhSdst3Mafyqsbq&#10;9F3AJc4krLA/Dq8OPYPpu/DQt1/lRBINlubqGNDmREb/2aGwkz6u0gNYyzFdrr+2fK7ddLBT5cde&#10;coLl64tLTtuuBfro+H1EIOhUE/J3uj45/V7Gjf7fygjM16rtswNocPnQtPzPj/1Bn3eJK04D6hub&#10;LQh0ut8oh6kc26ub7p16fRqq4eKCO73nPNS1I2PZ72W43m9cHpiqKFFCoyQcVzE6DbXAh7KwG7xV&#10;fbMDaJEOrk+BFCJd78oouFu1uSvDKZHZiuf/kZ5wvqJhYQGntpeJVXgsYy3lbqAc26uw4eRSgLbu&#10;D9Mukxlfq57fu93yxR+DTf9+feA3MgAAAAAAAAAAgCwmMmZR3mJ0JX2hTXoAa22W7hgKY4lzp2OV&#10;L01ygun1Lb5b9YNIEk71FIjT/3iR1SZ1MIG271ZkhWx/X6+Rb7/GOeaqpXB6Lxc/CsTi+t9MSbWT&#10;CqNkz5W5Pia7iTX1eKmhU3kWEj+28OOfDnht7+6JjGXHSw3+p5jAsd6OMX9QvsO9MQnzg0vcged+&#10;WryARJMearKB9XtU3wL539jqQ7BTc4p/PLLzkZ5ovtL3gzcucbqg7ffi1N4OqOccLsdLJbU3x0sd&#10;x34D7Vm+27xjyVvbb9mRMZPyzJy0zWqxWbr9gp6YqHesabsydm6oRv5OZXGK9cfCmK9/L6OTY30/&#10;lEhiLZHLY9/HhegonGxWDKcPS1NWeBrlO0Uj3xKlYFdGy68xodrezXulatAo79FCr8B+K/Js2UU5&#10;zqFvvwk7MxwMluZngSATGQAAAAAAAAAAQNbQRMbz4xEGpltcZpCqcKy300xyk0kSZeotLPB4KbZd&#10;HvRfWVxcSnFqTvFVsP6E8xUO7Ren8YS5nNpeOU7lFbOpxvLlXWKisOOlapxs0H28lNNOQFUyJXzW&#10;f7k+qVjXoZJ2ZMiMmBg8MH3hQR0cS+hylnSKOud8bmNafRc0knQ/aBwvJR33C5c4Xy2s7/XxUgUX&#10;eTSPeHBKRIRAybqPlxKIVcNmhXD6sDTteCmTfKfYLd/FnMqrHKfLs4dYOAj0qJ136ySG78JDcXG8&#10;1KXBWL+ayFg226XcYStKr3d6AGu5pusYs5PAjwAeKxXoYJfKl2a3M6ohYfm9+MEftOyjwg87S8Ka&#10;lL9oCSuTWeHp0vbCQ136Q1P6nx/7gxJj4hHVTjpLnV0ZpX74u8z1UVva9Um9fV3ecwbwGxkAAAAA&#10;AAAAAEDW1xMZz2e7BmZpVGe3WpxWflRQooTKU7mrBdXBpbyBxzOEri0O0UMAACAASURBVFSwqe8h&#10;HKtsYP2k65vvepXZwPFSLvVtxumSRBTP/PtXSQYHMovTeHKx3QrZ3Y7FlAoGWZSvnapxnXGKNYH/&#10;DqAZduskjXxLlKJEEjEGSsOOjEjKN/iW9JjTA1jLMV2n4xiw1rSPArT9qfJl2e1IB7kA9uVSepHL&#10;4/jHBYGgU212vJTLZEaH/t/L2Inhh6aha+duzyIcL1VL0PFSqmVzut+ohqrcvu9u4ky9Pg3dYxYX&#10;XPy+MurRRMbzs0MHGtBlYH2tfILxnC7ATSZJuNbbKebAXRn+LyETyPYF18H15usUiuR/4/EYdClR&#10;sznFkij2kJ/uIz3hfIVDQzCXtt/j1gg3qn3SabyExOlUgLbu38pwmtAYVqc9+zzLl28dxjqbnh0Z&#10;AAAAAAAAAABAFhMZKyhvMbqSHkZ6AGttlu6YzbbHVuB07rQj+m+s9Prutls1veCeBErW/VsZArFq&#10;mHS8lEs9C62Q7T9eqka+fRr5KpfB5b18+Z8f+4M2K56bO0KVO6ooSvaccg2VY3ulPHyH4uJ4qW//&#10;6ZSJjGU//K3cYStyrbdjzB+MkjAK1VLgRwCLF5Bo0v1XOrg+j1IokP+NrcagS3OKfzzyJ5yvaFin&#10;nGJ14FRPp1hVKX9ockSJngu7NQYtCFyse+KsyOT5tQX5SZXwWTBbvWfJirm4sSNjFR6YvvCg0zuW&#10;8CNd4Zf95YLqQHljsStjgkb+LqVxvZQtivn65Wy3RR4lklhLoGT9HxeCA7FRZsD2c/mwdNM0/SvQ&#10;TfKdprErY7dSRBBfQftnTCi3dzMu1aBR2qPxslufNXwXHmrfhF0ZqnV714iTiQwAAAAAAAAAACBr&#10;2kTGsuOlBv9TTEC9cYc+EivwnGmPLZfBSwecViZsJ7lh6BdzOdVTfBWsP9F8ne4HLnEWI/Hc5NT2&#10;qrEqr5hN9+WuDFtC7et0vFTSEVO3XHYBHodU1/vF6Vnohv/1KYj5e47YjoyBEeM4sHhg+tKD46Uc&#10;y/gRs2MSEYIa1Km8Tg9mP5xClo210fdlYz7hFGuCR8dLDf6nqZqXcpckhIg863C81KjNiuH0/MKx&#10;mF/YLd/FnMqrGqvIvbKLS5xJ+DB9HF4degbTd+Ghb7/KiSS6KM0/M2vWf3Yo7KSPq/QA1nJMl+uv&#10;LZ9rNx3sVPmxl5xg+friktNqJcs+Khz0ktAm/BGn61Pg7tLVJJ6ZrNo+O4AGlw9Ny//82B/0eZe4&#10;4jSgvrHZgkCn+41ymMqxDUi9Pg3VcHHBnd5z3ojtyAAAAAAAAAAAAPgrZCJj2e9luE6cu6z8qKJE&#10;CY2SCA+1zjmfXwlcXRK2UsGqvtkBtEgH16dACpGuj5cqeOxm83gpp0Rm882/+3ipf5v/gw7RsLDA&#10;tOOlFnQimX4qPJaxlnI3UI7tVdhwcilAm/8OoFlqtGe/xvFSu5ViN2/t+8/V/wHBlLcYXUm/QKQH&#10;sNZm6Y6hMJY4dzpW+dIkJ5he3+KLPD6IJOFUT4E4+bgwalIHE2j7bi7Hfdzo7+s18u1n+KHJ6b1c&#10;/CgQ/+u/aicVplwyl/tNmetjsptYU4+XUl3MLn5s4cc//U/Y0VLLdmUM/qeYwLHejjF/UL7DvTEJ&#10;84NL3IHnfvq/gEwgPdRkA+v3qL4F8r+x1Ydgp+YU/3hk5yM90Xyl7wcI5dT2LnEqc2pvB8r1VI3r&#10;jMuujKT27tsJ6tTg36ie37tn+W7zjiXvWTvyGxkAAAAAAAAAAEDW74kM5Znzioa3GOF/NqvFZun2&#10;C7pgUe9YTudOy2rk71QWp1h/LIz5+vcyOjnW90OJJNYSuTx2/14G/sPxUrKmHFVhlO8UjXxLlILj&#10;pVp+jQnV9m7eK1WDRnmqXU/k2bKLcpzKxxgq1+3Vf30xdEfG8+MRBkaMS+GrcKy30wW4ySSJMvUW&#10;Fni8FNsuD/qvLC4upTg1p/jHI3/C+QqH9ovTeMJcTm2vHKfqOebpxvLlXWKisOOlaiwI7D5eymkC&#10;fdii65FMCZ/ly/VJxfdteD6RIdNBN8ED0xce1MGxhC5nSaeoc87nNqbVd6cHtjONXRnScb9wifPV&#10;wvpe78rYaZGHU4cWIlCy7l0ZArFq2KwQTh+Wpu3KMMl3it3yXcypvMpxNndlKAeOsh51u936rOG7&#10;MLsypuA3MgAAAAAAAAAAgKzriYyJszHPt+0MrDw0mkWyl17v9ADWck3XMWYngasZPbZc0sH2tdsZ&#10;1cW51HP5vfjBH3Sp6S/CDztLwpqUv2gJK5M5qsKl7YWHuvSK2XRj+UqMiUdE2jdsvNQ5Xqr7iCkH&#10;Za6P2tKuT+rta/CeY7QjYyA51U7RwgPTWiVKqHwFXC2oDi7lDTyeIfQGb1PfQzjWRmCyMb+Rrm++&#10;65ezgos8mnG6JBHFM//+jwvBgcziNJ5cbPdhySTfaXbLdzGX8ipfO1XjOuMUawL/ibMZduskBd6F&#10;m5QvnnnaExkTa8ZFpbD0cZUewFqO6TqtYoQh2v5S+bLsvisjPYB9uZRe5PI4/h4gEHSqzXZluExm&#10;dOj/vYxATuVUjXXo2rnbswi7MmoJ2pWhWjan+41qqMrt++4mztTrk/JidvH7itGODAAAAAAAAAAA&#10;sJulExnPzw4dmPpzmSF85bTyowKnmeQmkyRc6+0Uc+DxUmGrFazqmx3AFdfB9aZACpEej0GX+ja7&#10;s0sSUYrn/5GecL7CoSGYS9tLPRrIBIJsql1BarzcCInTqQBt3b+V4bQzY1id9uyzW77om8igT6w1&#10;NJkh0jjpYaQHsNZm6Y6hOHY4dzqW0K0iRnKC6fUtvsjjQ3rB/xIJo4tArP7Hi6w26XgpgbbvUujD&#10;Uv/xUjXy7dPIV7kMLu/ly//82B8MXRQ1U3MhhXJHFUXJnlOuoXJsr26Gb+r1ieOlvvqDKUdLPe8k&#10;Ay/sLoOrAtd6O8b8wSgJo1D/cOrbgR8BLF5Aokn3A+ng+jxKoUD+N7Yagy7NKf7xyM5HesL5ioZ1&#10;yilWB071dIpVFTWci3o+F3ZrDPh/mtDe3R+mi0yeX6ue37tn+W71niWr7+LGb2QAAAAAAAAAAABZ&#10;/RMZu03mZVPeYiRLeNVeBKdVi8sF1YLyxuJ4qQka+buUxvVStijm61Vmu+1WLZHEWgIl618lGRyI&#10;jTIDtp/LCtlpR1WY5DtN43ipEqVITkL4KJDjeBkTyu3djEs1aJT2aLwE91mnIaEa61D7Lr54il6r&#10;x3ZkTExi2fFSg/8pJnCst2PMzqh3rMBzpj22XAbfcUVv6DiO9IahX8zlVE/xj0f+RPN1uh+4xIn5&#10;nNpeNdbhD007+XIyw5ZQ+zodL5V0xNQtl8nz45Dqer9IPQtxvFQIsfcc86OlpEbMfDwwfenLWrh2&#10;p4+YHZOIwq4MO071lY21cTGTjfmEU6wJHu3KGPxPUzXvzS5JCBF51mFXxqjNilHowxK7Ms7slu9i&#10;TuVVjVXkXtnFJc4kfJg+Dq8OPYPpu/BQbMqJxDOfyAAAAAAAAAAAAJV9N5Ex8XipZTOke09YrZde&#10;7/QA1nJMd7eFARkCj5fyWN1CBztVfuwlJ1i+vrgktu066p/mEQ56SWgT/ojT9SnwmMzVJJ6ZrNo+&#10;O4AG1XPM0//82B/0eZe44jSgvhGUn2rJnO43ymEqxzYg9fqkfGkRes+R2JGx7PcylDtFi8sDUxUl&#10;SlgiiUnqnPP5lcCHsrAbvFV9swNokQ6uT4EUIl0fLzXwXOSiebyUUyKz+ebffbzUv83/QYdoWFhg&#10;Stsv6tsy/VR4LGMt5W6gHNursOHkUoA2/4mzWWq0Z7/G8VIlSlEiia98P5Gxb81yONY7/QKRHsBa&#10;rukuW8XoWJzNTfswgFPlS5OcYHp90wNYTCRfp9uNQJx8XBg1qYMJtH03l1WyN/r7eo18+xl+aHI6&#10;x1xoBe0Z/+u/aicVplwyl/tNmetjsptYU69PqovZRXb7SezIAAAAAAAAAAAAOCMzkbHseKnB/9RT&#10;+QTjlSih8lT9G5MwP7jEHXjup/9Kqgmkh5psYP0e1bdA/jcer2iX7r9vXOI8DvlVsHY+0hPN12k8&#10;YS6ntneJE/tQHj+qcZ3heKmmviMt6+R7rnp+757ly7cOTc8mMpRvOBUN1VuoYdJDSQ9grc3SHRNQ&#10;HOody+ncaUdOZXGK9Ud6zLst8iiRxFoil8fu38vAfzheyhXHS51p5KtaCqf3cvGJ9V9jwrK9VYMW&#10;JvLsYU+1hk7tqxyn8jGGyfcVmR0ZxzHjnNyBEaPcYStyrLfTBbjJJIky9RYWuCuD1QqHcP/dfXDt&#10;kf82Y9CpOcU/HvkTzlc4tF+cxpMLl3o6tb1ynKrnmJvhXWKisF0ZNRYEdu/KKDSB/mnR9UimhM/y&#10;5fqk4m8bSk1kAAAAAAAAAAAAvJozkSEz07YJVn584UEdHEvocpZ0iqDVJJQ4zrT67rTy5MxFcE79&#10;1yXOVwvre75aaLfdqk4dWohAybqPlxKIVcNmhXBaIXsTZv/xUib5TrFbvostL++DP6jcDZrHSykH&#10;jrIedbvd+qzhu7DyMYaJNZu3I2NiEst++Fu5w1aUXu/0ANCDJooV+BHAY8slHWxfu51RXZxLPZ0+&#10;HlkSzlc0rFNOsRYhc1SFS9sLD3Xpc8zTjeUrMSYeEWnfsPFS53ipUj/8Xeb6qM3/+hQg6T2n8NFS&#10;A9V0HFw8MK3lWMKPi4ryHW61Oud8fsVpVeMrl5Clh1ojMNmY30jXN9/1y1nBRR7NOF2SECJQsv6P&#10;C8GBzBI+npwG7CQuzy9Ou0ml7JbvYi7lVb60qcZ1xinWBHyYPo79Oonpu/DQrgzlROYoPJEBAAAA&#10;AAAAAADczZ3ImDj5w+xoYekThOkBrOWYrmPMOI7D5dq9x0qFr5QvC8dLIcnytn9wNrlAPx2/lwgE&#10;nWpC/k4ldNmV0aH/9zICOZVTNVblc8zT/zzHS9USdKqBatmc7jeqoSq377ubOFOvT8qn8iz+c9I7&#10;Mp6fHTowYlwG1iunB6YKnC7ATSZJLKn3xsdLHUfYg1nouc9W9c0O4EqRi1mBFCI9Ol5q8D9N1ezO&#10;LklEKZ7/R3rC+QqHhmAubS/1aCATCLKpdgWp8XIjJE6nArR1/1aG04TGsDrt2We3fOuJmcigT6zl&#10;eF5aehjpAay1WbpjKI4dzp2OJXSriJGcYHp9iy/y+JBe8L9EwugiEKv/qtzVJu3KEGj7LoU+LPXv&#10;yqiRb59GvsplcHkvX/7nx/5g6KKomZoLKZQ7qihK9pxyDZVje3UzfFOvT8qL2Rf+OekdGQAAAAAA&#10;AAAAYG8WExnPZ7sGVh66zBJW4Fpvx5g/GCVhFOofTn07cDWjxUqqaNL9QDq4Po9SKJD/ja3GoEtz&#10;iq+CtfORnnC+omGdcorVgVM9nWJVRQ3nop7Phd0aaxzT3L3CvsguwGvV83v3LN+t3rPExE1k7DYG&#10;sg3Vm8b5H+GX3QibpTsmqDjUOxbHS03QyN+lNK7XtkUxX7+c7bbIo0QS/8/eHa05rurcGvZe93/P&#10;/z6Y3V1JJcZgIzSG+N7D9fRcJQns2AGUtQRK1v/lQnAgNspcsP1cvlia1qrCJN9pGu2lSpQiOYnl&#10;f37sD/67JpTHuxmXatAo7dH1EjxnnS4J5VhV2xgu+nOxJzImJrHsVMbgP8UEjvV2jPmD8hPhLyZh&#10;2grsM81OhcPqUtsPA1OK03CKf3nkTzRfp88Dlzgxn9PYq8aq3Mc83c3FDDzndCoj6WTGJZfFc2VS&#10;z0KcynBk0VoKAAAAAAAAAADsabOFDKmlv/nY+XHTzVq4TqePmB2TiEJ7KTvT2kstGCjZudDIXzbm&#10;L5xi/WthzI/aSw3+01TNy9klCSEizzq0lxq1WTGcdshehEp7qW92y3cxp/KqxsqzBxQ9ai+107w1&#10;fRdW/nmB4D+3ZiFjYnupZUd3lCdsRen1Tg9gLcd0d/s8zRDYXsrj2CUT7Kvy115yguXri1NO7aUs&#10;56hw0EtCm/BHuD+lkHhmchp75ThV+5in//mxP+jzLnFG6IIKay9VY0Ngd3splwV05TCVYxuQen8S&#10;urV8CIzL8kTGst/LUJ4ULS4PTFWUKGGJJCap0+fzlsCHsrAPeKv6ZgfQIh1cnwIpRDo/lTHwXOSi&#10;uTPSKZHZfPPvPpXhkp5LnC62+2Jpt9OkThc3QilPA+XYXnE5NfkvnM2y2yRpnMooUYoSSRzHYbqQ&#10;AQAAAAAAAAAA9rBuIaPO4o8Hx3qnr3SmB7CWa7rL2jE4Fmdz03Y44qvypUlOML2+6QHsyenjRiDO&#10;8V2STgWOMCl/pxK6nMq40D/Xa+Tbz3DHrHIf8/Q/P/YH/XfJq07SWWq0l+rm8nlT5v6Y7CLW1PuT&#10;aleeoD9neyJjWXupwX/qqXyC8UqUUPkT7heTMD+4xB3YnsH/BWQC6UtNNrB+0vXN9/i4vFN9m3G6&#10;JBGleP4f6Ynm63Q9YS6nsXeJE/tQvn5U4/omJFanArR1/15GadXz+223fD2tXchQ/sCpaKjeQgOT&#10;Hkp6AGttlu6YzXaVVODUd9pR+bLsthPyQQDpsc4glIRQKE0it8fu38vAH5zKcMWpjG8a+aqWwum9&#10;nFMZzzXHW3WSChN59rCnWkOn8S1xKmP4Hz83+c/ZnsgAAAAAAAAAAAD1WS9kPG6PMLL057JCWIVj&#10;vZ1WkptMkihTb2GB7aUsdlNFk52/RS6u2ykUyf/CNteg03CK74L1J5yvcGhvnK4nFy71ZOznUO1j&#10;7ooSPRfWXqpGZ4Pu9lKFTgJ+2u1+9CxfvuuIl7OQsdM1oIAHphse1MGxhC69pFMEPYRR4jjT6rv7&#10;IJ3k7zR/XeJ8tbC+3x+yd9vk4TShhQiUrLu9lECsGjYrhNMXS1NaVew22Rv57lSGKMun09gffPui&#10;UHm8m+2llANHWY+mXfCclbskDN+FldsYTvxzeScyJiax7Ie/lSdsRdQbPZgjsQK/BPDYqbDbAxt+&#10;7NajujiXeop/eeRPOF/RsL5yirUImR2eLmMvfKlL9zFPN5avxDXxiMj4hl0vdU5llPrh7zL3R23+&#10;96cAk+aedWspAAAAAAAAAABQGwsZ/wwsCzmuErLz44YHy4WOJfxIV3mpfrU6fT5vcWrP8MolZOlL&#10;rRGYbMy/SNc33/kus4KnVZtxuiQhRKBk/bskgwOx4XTBTuLy/EJbzJt2y3cxl/Iq39pU4/rGKdYE&#10;7LA/jv0miem78FB7KeVEvstdyJhYM24qhaVfV+kBrOWYrmPMOI7D5d7t+QG/RPmy0F4KSZaP/YON&#10;G5bzVDToZfWc8Eecxt5lMaODxHOTUzlVY1XuY57+52kvVUvQZkDVsjl93qiGqjy+g1LvT8o1fBhb&#10;qRMZz3uHDlwxypPijNMDUwVlbsAmSSyp98anMo4j7MEstO+zVX2zAzhT5GZWIIVIj05lDP7TVM3p&#10;7JJEFN/8753KEM5XODQEczmVIfVoIBMIsqlOBanr5UJInE4FaPNfOJuhznj2aeRbpgxeiZRayAAA&#10;AAAAAAAAALVoLGR4Lf74c6x3eszpAay1WbpjKI4d+k7HKr8pJznB9PoWP636Ib3gP0TC6CIQK7sk&#10;R00aNIGx7+L6e19f9M11oXvZEqY7Zl36mC//82N/MPR09xK7Xa+TqJbM6fNGOUzl2F5dXL6p9yfl&#10;rjwP/pzGQsZkzyfJwAu7y8V1S/kE1yhRQqMkjEL9x+lSC3wo834BmUR6HkgH1+dRCgXyv7DVNegy&#10;nOJfHtn5SE84X9GwsIDT2DvFij0oz0nl2F6FfTTWaNPc/cW0y2LGbdXz++1Zvlu9ZwXTWcjY7RrI&#10;NlRvkcFJf9dMD2CtzdIdE1Qc6h2LUxkTNPJ3KY3rvW1RzOcvZ7tt8iiRxFoCJev/ciE4EBuTLlin&#10;erp8sTRth6dJvtM0TmWolsLpvXz5nx/7g/+uCdvxVg0apdleL2KUY1U9/Xfzz+ksZAAAAAAAAAAA&#10;APxSdiFjWXupwX+KCRzr7RjzB+Wl+l+MQrUU2PeTI5cH81caA1OK03CK74L1J5qv0+eBU6yYy2nc&#10;VWNV7mOe7uapDDzn1F4qqcXUJZdTgLctyE/q+eJ5eynuUc/9T2pWCIWyBR6YbrpZC9f5/RGzYxJR&#10;aC9lZ1p7qUUPbZIa+cvG/IVTrH8tjPlRe6nBf6qrRBJriTzr0F5q1GbFcPpi6SJU2kt9s1u+izmV&#10;VzXW5melatAo7/bUE3n4W8b0XVi5jeHgn9M8kTGpZs9XuwYuSOUJW1F6vdMDQA+GKVbgqQyPnQpM&#10;sD0lP6zv9q4QzameTqcyXGr6Rjho4dA+OMVahMQzE/fSOVT7mKcby9fnXeKM0PiGncqosSGw+1SG&#10;ywK6cpjKsQ3yvj8FGRhfzYUMAAAAAAAAAACA420ho9Dy1nQDpzIcy8jOj7UcS0h7qYY6fT5vCdxd&#10;ErZTwaq+2QG0NI7USsf9wiXOJOftpQqeVm22eHBKBH91t5dyGd7wOF0KMcl2O2SdJvsMu+W7mFN5&#10;leNUju2V03gn8D8BNMtuk8TwXXgoNtUklE9kTKwZN5Wi0m8Q6QGs5Zrukphdi4PnGPdT5UuTnGB6&#10;fdMD2NPyj5sHf1Bgiox/ubD75/mk/J1K6LKYcaF/rgfn61JO5UtduY95+p8f+4P+3wOpTtJZarSX&#10;6ubyeVPm/pjsItbU+5PqZvbOP/drIUN5xj7zfJIM1MWxhE4PTBWUKKHR/cIo1DcuMQfuagz9gLep&#10;7yEcq2xg/aTrm+/xLjOn+jbjdEkiSvH8XU6eOl1PmMtp7KXilAoGWZSvH9W4vgmJ1akAbd2/l1Fa&#10;9fx+2y1fDbonMgAAAAAAAAAAwPa0FzKUV84rcu2Xlh5KegBrbZbuGIpjh77TscqXZbeWDg8CSI91&#10;BqEkhEJpErk9+rcXWW1SeymBse9SaIesRHspOY18VUvh9F5Oe6nnmuOtOkmFOX3+KFOtodP4drSX&#10;SrtHKXflufhzJwsZLrNizPNJMnDF1CyhLsd6O92Am4ySMAr1H6eYA9tLWbyERJOdC0VuZrdTKJL/&#10;hW2uQafhFP/yyI5Le6njkA7tg1OsDlzq6XQvVUYN56Kez4W1lwr4P04Y7+72UoUW0D/t9gHwPN9t&#10;3rMmaZzIEJp4QqFsYWj3B4Pzn83q4PSyv1zQQxgljjOtvrsP0kn+TvPXJc5XC+v7/SF7t00eThNa&#10;iEDJ+r5cOCRi1bBZIZy+WOrY4dn3f2KS7xSNfEuUIXk8l//5sT/4tilKebybpzKUA0dZj6Zd8Jx1&#10;uSSUL1/l03+NP6fdWgoAAAAAAAAAAGzNZyFj4uLP82M7AzsPVVfeKnKtt2PMzqh3rMDdjB5HLtl5&#10;sq/delQX51JP8V2w/oTzFQ3rK6dYMZfL2Atf6tJ9zNON5evxLtEiMr5h10ud9lLdLaYclLk/RqO9&#10;1HQnc+9iIUN5xmYrXhcemG54cL04lvAjXe4XP+r0+dyKS32lL7VGYLIx/yJd33znL2cFN3k043RJ&#10;QohAyfq/XAgOxIbTBTtJkS+W+n9fzCTfaXbLdzGX8irf2lTj+sYpViTZbZKYvgsPtZfKT8TnRMZx&#10;TK3Z0tWu/HHeS3q90wNYyzFdjftvXYF9pj12KjDBTpUvC6cykGT52D/YuGE5T0WDXlbPCX/Eduy9&#10;STw3OY27aqzKfczT/zynMmoJ2gyYdDLjksvi+XHoTr1Czxf9mxACKNfwV2xeCxkAAAAAAAAAAGAr&#10;nQsZyksz9z1f7RpY+nMsodPOjwrKrCSXSGKSzdtLBZ7KCNupYFXf7ADOFLmZFUgh0qP2UoP/NFVz&#10;OrskEcU3/3vtpYTzFQ7N0nY7ZBfkK/VoIBMIsqlOBanr5UJInE4FaPM/ATRDnfHs08i3TBlyE/E8&#10;kVFm8E041js95vQA1nJN16UdA9aa9qzF2H9V/lk2OcH0+qYHsJhQviJhdBGIlS8XRk0aNIGx7xLY&#10;JnO1/t/KqJFvH9Mvmlz6mC//82N/MLV9yxS7Xa+TqJbM6fNGOUzl2F51XL6p7aVUN7O//LmBhQyX&#10;WTHu+SQZOJVRt4zHBgmuUaKERkkYhfqP06UW+FDm/QIyifQ8kA6uz6MUCuR/4fE16FQil1jFvzyy&#10;85GecL6iYWEBp7F3ihV7UJ6TyrG9CvtodClAW/fCmctixm3V8/vtWb5813HO80QGAAAAAAAAAADY&#10;wv+UNxY1OcbsbKjeIoOTPrfTA1hrs3THBBWHeseivVQsShMrvb67nVYtkcRaAiXr3yUZHIiNSRes&#10;Uz2L7JDtb6VTI99+jfZSqqVwei9f/ufH/qDFjudmSqqTVBgle67M/TGZcqyqbQz//LnBExnKM/aZ&#10;Ze2lBv8pJnCst2PMH4zuF0ahWgrs+2nxAhJNev7KBtbvUX0L5H/Bv8/0AKfhFP/yyJ9ovtKfB784&#10;xerAqZ4ucSpT7mNu5v8dh9f1o8ylvVTSeNNe6jiWFF7qen7eXmqb96wBPwsZTiv7f0lN0A3wwHTT&#10;zVq4zu+PmB2TiMKpDDvTTmUsemiT1MhfNuYvnGL9a2HM3x+yd9vkUSKJtUSedTiVMWqzYjh9sXQR&#10;Kqcyvmnku1spIjgtrKuOd/OzUjVolPdoo9dO89b0XVh4jYDfyAAAAAAAAAAAALJqLGRMWvx5fmxn&#10;YGVReeWtovR6pweAHgxTrMD2Uh5HLplge0redbTbpqdoTvV02gVrSThf4dA+OMVahMQzE/fSOVT7&#10;mKcby9fnXeKM0PiGtZeq0dmgu72Uy0lA5TCVYxvkfX+a730hg9ZBkwwsZjiWkQemtRxLSHuphjp9&#10;Pm9xeSh7ZVXf7ABaGkdqpeN+4RJnkvP2UgU3eTRbPDglIkKgZN3tpQRi7RIep1MxJtjui6XNxne7&#10;fBdzKq9ynMqxvXIa7wT+C2ez7DZJDN+FRdcIapzIOI6pNeOmUlT6DSI9gLVc03WMGcdxuNy7mWCn&#10;ypcmOcHy9cVXyz+LH/xBgTk6/uWC68POTBPydyqhy2LGBZkv7wZYkwAAIABJREFU0lzKqXypC/cx&#10;z//zY39Q4pp4RHWSzlLjVEY3l8+bMvdHban3J7HN7HUWMgAAAAAAAAAAQDnfFzLEVlsyPF/tGqiL&#10;Ywmddn5UUKKERveL8FDr9Pm8JbA9Q+hOBZv6HsKxygbWT7q++c53+RZsu9mM0yWJKMXzd2mh6XQ9&#10;Ya5pY79gAknNUalgkEX53qka1zchsToVoK379zJKq57fb418dyvFA7VOZCh/4FQk2i/tUnoo6QGs&#10;tVm6YyiOHfpOxypflt1aOjwIID3WGYSSEAqlSeT26N9eZLVJ7aUExr5LoS+W+uZ6nXz7GH7R5PRe&#10;Tnup55rjrTpJhTl9/ihTraHT+F7EmtoWUmgz+/lChlCQWZ5PkoErpmYJdTnW2+kG3GSUhFGo/zjF&#10;HHgqw+IlJJrsXChyM7udQpH8L2xzDToNp/iXR3ZcTmUch3RoCOYy9k73UmXUcC7q+VzYqYwa3Q26&#10;T2UUWkD/tNsHwPN8t3nPOlHrRAYAAAAAAAAAACilvZDhdETxlVAoWxiaIwzOfzarw2bpjgnaTULN&#10;4zj1nZZ2kr/T/HWJ89XC+p7/VsZOp1WdJrQQgZL17ZI8JGLVMKkYLvV02iF7EWZ/eymTfKdo5Fui&#10;DMnjufzPj/3Bt9PdyuPdbC+lHDjKUp52yrH9phqryBpB3RMZE2u27Ie/+bxZy7XejjF/MErCKFRL&#10;gV8C7H7k8jgO5q80BqcUl+EU//LIn3C+omF95RQr5nIZe+FLnRbhLWP58i4xSdj1Uqe9FD/8fRxL&#10;ii9VQtpL3dW3kMGO+wmK14UHphseXC+OJfxIl/vFjzp9PrficipD+lJrBCYb8y/S9W1YeCrj/GRG&#10;B6f6NuN0SUKIQMn6v1wIDsTKZsVw+WLp4l7a//tiJvlOs1u+i7mUV/lZhGcPqHl0vew2Z03fhZPX&#10;COqeyAAAAAAAAAAAAPZqL2RMXPxZemxHeeWtovR6pwewlmO6yrtwKgjsM+1x5JIJtq/kcWfa7Wv5&#10;2D84gWo5T0WDXlbPCX/Eduy9STw3OY27aqwifcw17dZeSmh8ndpLJbWYuuRyCvA4pKbem0LPF/2n&#10;KQMk1rB/IYPWQRMmycAV41hCHpjWKnMDLpHEJJu3lwpczAj7gLeqb3YAZxo3M9mYv3CKNcGj9lKD&#10;/zRV87PZJYkovvmXay/lFKuD7b5YMsp3it3yXcypvKqxOn0v4BJnEv+FsxmcJvQMF+/CJUoxN4na&#10;JzL+KjHwRhzrnR5zegBruabrsosRa017wGDsvyrzAHcmOcH0+qYHsC+nsgvEOv7lgkDQqSZd2y5l&#10;DDxdulr/b2UE5uv00aAcZ3If827L//zYH0zd9TyF0wV1R1B+qiVz+rxRDlM5tt8uYk09lZGwmX2P&#10;hQwAAAAAAAAAAGBpbCGD1kHHccxY7RpoL1W3jMcGCa5RooRGSRiF+o/TpRa4u8R7J9Uk0vNAOrg+&#10;BVKI9PgadKpvs72UUyKzFc//Iz3hfEXDwgJOYy8Tq/C1jLWUp4FybK/CLieXArR1nwByOZVxW/X8&#10;ftst3/v2OZHBnFhrqN4ig5P+fJoewFqbpTtms+OxVdBeKlb50iQnmF7f3TZ5iCThVE+BOPu/XAgO&#10;xMpG7aWOo8wXS/2tdGrk28+wj7nTe/nyPz/2By02RTVTUp2kwijZc2Xuj8lU20sdx/I2hvcWMlx6&#10;LQZadipj8J9iAsd6O8b8weh+YRSqpcC+nxYvINGk569sYP0e1bdA/hf8+0wPcBpO8S+P/InmK/15&#10;8ItTrA6c6ukSpzKn8XZAPedwOZWRNN6cyjiO/S60Z5Ntl/esfU5kAAAAAAAAAAAAO/cXMpyOKP7F&#10;yvlaQ/VmYH7crIXr/P6I2TGJKLSXsjOtvdTOA9XI36ksTrH+tTDm77uFdjutWiKJtURuj7SXGrVZ&#10;MZx2yE5pVWGU7xSNfEuUgvZSLW/XhOp4Nz8rVYNGeY9OrAfOW5Fnyy7KsS5cI9jzRMakgX9+bGdg&#10;FqpO1qqoN3owT2IFtpfyOHIZPMGYv6KSn1CVH5AdOdVT/Msjf8L5Cof2wSnWIiSembiXzkGL8BNj&#10;+fq8S5wRGt+w9lI1NgR2t5dyWUBXDlMqtmfBeN+frj1byGDH/STFa8MD0w0P6uBYQk5lNNTp87kN&#10;p/pKx9k4lSEd9wuXOJOcn8oouMmjuTPSKRERAiXrPpUhEKuGzYqx3RdLm43vdvku5lRe5TiVY3vl&#10;NN4J/BfOZtltkhie/lu0RrDniQwAAAAAAAAAAGBh34WMiStYy1ZHWaleK73e6QGs5ZquY8xOAncz&#10;euxsYYKdKl+a3XpUQ8Lyz+IHf9Byjgo/7CwLa8IfEi3hVy6nMi7I7Ah2Kafwpb6yj/lj4i0PJa6J&#10;R1Qn6Sw12kt1c/m8KXN/1JZ6fwqu45yFDFoHTZgkA3VxLKHTA1MFJUpodL8ID7VOn89bAtszhH7A&#10;29T3EI5VNrB+0vXNd/7l2EB7KZf6NuN0SSKKZ/7dX+66tNB0up4w17SxXzCBpOaoVDDIonzvVI3r&#10;m5BYnQrQ5r9wNkOd8ezTuLmUKMW9m+e+JzKOQ/sDpyLXeqfHnB7AWpulO4bi2KHvdKzyZdltJ+SD&#10;ANJjnUEoCaFQmkRuj3y5MGrSqQyBse/isku2Q99cr5NvH/qYh+JURjDVSSpM+fPH6fNGNVTl8f3t&#10;ItbU05SBm9n3XsgAAAAAAAAAAADS5i1k0DpowmrXwNJfzRK+KJ9gPKeV5CajJIxC/ccp5sD2Uv67&#10;qSaQnQtFbma3UyiS/4VtrkGn4RTfBWvHpb3UcUiHhmAuY+90L8U+VOek0/US1l6qRpvmvnaWcW2Z&#10;NThN6Fme5VvtPWvuiQzX+eQYs7OhY6wig5MeRnoAa22W7pighzBqHsep77Qjp/nrEuer9Prutskj&#10;veCeBErW/VsZArFqmFQMl3oW+mKpv71UjXz7mPYxd3kvX/7nx/7g26Yoy/He7XqFDOVppxzbb6qx&#10;BrUxTGwtpVrp55b98DefN2u51tsx5g9GSRiFainwS4BqOxVukZ6/0sEtUD//ra5Bl+EU//LIn3C+&#10;omF95RSrA6d6usQqfKnTWWOerZ5jIoVdL3VOZXSfzChtQX5SJeRUxl/8RgYAAAAAAAAAAJAVs5Dh&#10;ckTxlUgY22Dnxw0PrhfHEn6kK3S/SFenz+dWXNpLSV9qjcBkY/5Fur4Ni2I+32W222nVEkmsJVCy&#10;/l2SwYFY2awYLjtkL+6l/b8vZpLvNLvlu9jy8j5491adCs24VINGaY+ul93mLG0Mj4MTGe8mfuAs&#10;ay81+E8xQXq90wPAFeWH1woC+0x7HLlkgu0redyZdnM51ZMvj4KJBu1UT6dYC5F4bnIad9VYg/qY&#10;1zCWr8Q18YjQ+Dq1l0pqMXXJZfH8OKSm3ptCzxf9mxC0xS1ksON+goErxrGEPDCt5XoD/ojZMYko&#10;m5/KcHow+8spZNlYTXei/OYUa4JHpzIG/2mq5mezSxL4rdypjPBYnYoxgdPzi8tpUim75buYU3lV&#10;Y3X6XsAlziQVvpR+zmlCz9J4F1YtxcQ1Ak5kAAAAAAAAAAAAWSxkfDOxvRQrpEWlr3KmB7CWa7qu&#10;cW/O597NBPtKeSfKFMkJlq8vTrm0l3r4n84y/jkiEHSqSTcXlzIGtslcrf+3MgLzdfpsUo5zch/z&#10;MMv//Ngf9HmXOON0Qd0RlJ9qyZw+b5TDVI7tt4tY0+5Pk7ryxC5k0DroOI6Fv5fh+nnj8sBURYkS&#10;GiXh2I7B6VILfCgL+4C3qm92AC3SwfUpkEKk8/ZSBdtuNttLOSUyW/H8P9ITzlc0LCzgNPYysQpf&#10;y1hLeRoox/Yq7HJyKUBb98KZy2LGbdXz+223fH9wIuPMvnMix8R+acukP5+mB7DWZumOoTiW6Dsd&#10;q3xpkhNMr2/xTR4fRJJwqqdAnP67cjNsdCrjOMp8sdQ/12vk22/vPubhxE8KWtz/mympTlJhlOy5&#10;MvfHZKqnMo7j8WZ2FjIAAAAAAAAAAICsNQsZtA5a115q8J9iAsd6O8b8weh+YRTqG5eYA/t+Wuyk&#10;iiY9f2UD6/eovgXyv7DVjnan4RTfBWvnIz3RfKU/D35xitWBUz1d4lTmNN4OqOccLu2lksab9lLH&#10;sd+F9myyub5nrTuR4XRE8S8+cNYaqjcD82OzWmyW7pigBzHEmdZeaueBauTvVBanWP9aGPP572V0&#10;cqzvhxJJrCVye+z7ciE6CiebFcPpi6UprSqM8p2ikW+JUtBequXtmlAd7+ZnpWrQKO/RRq/AeSvy&#10;bNlFOdYHawS0luoxaeCfr3YNzELVyVqVY72Vb2pDjJIwCtVS4KkMj50KwROM+Ssq+WZe5rNEhFM9&#10;xb888iecr3BoH5xixTzcS+egs8aJsXx93iXOCI1v2KmMGhsCu09luCygK4cpFduzYNzuTyxkAAAA&#10;AAAAAAAAWWsXMmgdNEnx2rDz44YHdXAsoUsv6RR1+nxuw6m+0nE22ktJx/3CJc4k5+2lCp5WbbZ4&#10;cEpEhEDJuttLCcSqYbNiFNoh299eyiTfKXbLdzGn8irHqRzbK6fxRqLdJolhG8ObawScyOg1ceCX&#10;HdvhBr9Wer3TA1jLNV3HmJ0EfgngceSSCXaqfGl261ENCcs/ix/8Qcs5Kvywsyy0CX9EtISVybTS&#10;cRl74Uv9SR/z5cRbHkpcE4+oTtJZ6rSXKvXD32Xuj9pS70+DdcxZyGDH/YRJMlAXxxI6PTBVUKKE&#10;de8X4+r0+bwlcFdj6Ae8TX0P4VhlA+snXd985y9nA6cyXOrbjNMliSie+fd/uRAcyExOsTrY7oul&#10;BflKlVQqGGRRfhZRjesbp1gT+C+czbDbJGncXEqU4r/8OJEBAAAAAAAAAABksZAxQnnlvCLXeqfH&#10;nB7AWo7pOrVjwFrTdjcy9l+VL8tuLR3kAtiXS+lFbo/juyQFgk41qb2USxldTmV06P+9jJ3s08c8&#10;Be2lgqlO0lmCuhqols3p80Y1VOXx/e0i1tS2kAM1zFvIoHXQhEkycMXULOGL8gnGc7oBNxklYRTq&#10;P04xB7aX8n8JmUB2LhS5md1OoUj+Fx5fgy4lag6nWBLiXx7Z+UhPOF/h0BDMZez3+GiEG9U56XS9&#10;hMTpVIC27t/KcFrQGFZnPPs9y1f9u47cExmu88kxZmdDuz9EBic9jPQA1tos3TGb7SqpwKnvtCPm&#10;b6z0+u62ySO94J4EStb9WxkCsWqYVAyXehb6Yqn/VEaNfPuY9jF3eS9f/ufH/qDNpqjmRgrliSqK&#10;kj2nXEPl2H5TjbXz1kJrKQAAAAAAAAAAIMtoIUN1yei556vxAzsP65ZRj2u9HWP+YFR8kzBtBe5m&#10;tNhJFU16/koH1+dRCgXyv7DVNegynOK7YP0J5ysc2geXOF041dMpVlW0CJ+LEj0X9vkT1Nlgse4T&#10;QEVOAZ5bkJ9UCeu2l9JYyHA5ovhKJIxt8MB0w4PrxbGEX9N1TCRC0L2T8saivdQEjfxdSiP06DNk&#10;UcznL2e7bfIokcRaAiXr/3IhOBArmxXD5Yuli3tpfysdk3ynabSX2q0UEZbXcOwP/rsmlMe7GZdq&#10;0Cjt0fWy25yt2cZQYyHD1cQPnGWnMgb/KSag3rii/PBaQWCfaeWdCj+CJxjzV1jywDAv5nKqp/iX&#10;R/6E8xUO7Q2fXSkknpucxl011qHrRzWJKDcXM2wJja/TqYykkxmXXBbPj0Nq6r0p9Hyh+ns+LGQA&#10;AAAAAAAAAABZOgsZtA6aYGDpz7GE7Py46UF7Kccy0l6qYfP2Uk47TP5yClk2VtMjtb85xZrgUXup&#10;wX+aqvnZ7JKEEJFnnXLtpcJjdSrGBE7PL7TFvGG3fBdzKq9qrCKflV1c4kyiuLt+PacJPYthG8NG&#10;XDoLGc4mtpfixlJU+s0hPYC1lG/ILY4xw+jezQT7yvV+0S05wfL1xSmn9lKWc9Qy6Ikm3VxcyhjY&#10;JnM1iWcmp88m5TiHNhnu9Cwy9gd93iXOOF1QdwTlp1oyp88b5TCVYxuUdn86ufS0FjLYcX8cx8Lf&#10;y3D9vHF5YKqiRAmN5oLjLkaj8kY+lIV9wFvVNzuAFung+hRIIdL5qYyCp1WbpzKcEpnNN//uUxn/&#10;1/wfdAiHhmDTTmUsmEAyc5QLBn8oTwPl2F6FXU4uBWjzXzibpcZ49mvka1YKrYUMAAAAAAAAAACA&#10;FyxkzGK2gmVvqN4ig5O+0SY9gPU2S7ffhnOhAvpOxypfmuQE0+tb/LTqB5EknOopECe7JO/YqL3U&#10;cfi0+7jQP9dr5NuvVh/zh/94PvGWh/73f9VJKky5ZC6fN2Xuj8kuYk29P/2KTXMhg9ZB69pLDf5T&#10;TOBYb8eYvzJJxPXW5hJzYN9P/xeQCaTnr2xg/R7Vt0D+F7b6IthpOMW/PLLzkZ5wvsKhIZD0s8Av&#10;LnEqcxpvB8r1VI3rG5f2Uknj3dfS0mnA76ie32/PJpvKe5bmQsZxeM4n5Q+ciobqzcD82KwWm6U7&#10;JuhBDHGc+k7LauTvVBanWP9aGPP572V0cqzvhxJJrCVye+z+vQz8MelUhktNnb5YmrLD0yjfKer0&#10;Mf+OUxktb9eE6ng375eqQaM81aln9Xxx6Mb6EpfuQgYAAAAAAAAAANhekYUM1SWjZ54f2xlYTqtZ&#10;Ql2O9VZenR1ilIRRqJYC20spHLlMx/wVVeZmjuPwGk7xXbD+hPMVDu2DU6yYh3vpHLQIPzGWL+8S&#10;E4W1l6rR2aC7vZTTScBhi+5HUiV8Fkz2/Ul7IcO1dZBQKP+RC2guHphueFAHxxJ+DD1z4UedPp/b&#10;mFbf3R7Yfmu0l5KO+4VLnK8W1ve8vVTBTR7NFg9OiYgQKFl3eymBWDVsVgynL5amtZcyyXeK3fJd&#10;zKm8ynHy7AE1j6bdbnPWsI3hn1uL9kKGs4kDv2y1i8+btdLrnR7Aeo7pOsbsJPBLgOydCn2YYPva&#10;rUc1JCx/9HjwBy3nqPCz3bLQJvwR0RJWJrMD3WXshS/1sbhUk4gylq/ENfGIyPiGXS91TmWU+uHv&#10;MvdHbZn3JxYyAAAAAAAAAACALI+FDFoHTTBQF8cSsvNjrTIlLJPIQ3X6fN4S2J4hdKeCTX0P4VgN&#10;j9T+Jl3ffOe7zAbaS7nUtxmnSxJRPPPv3yUZHMhMTrE62G6HrEm+0+yW72Iu5VV+FlGN6xunWBP4&#10;nwCaYbdJ0ri5CJfCYyHD1cQPHG4qhaXfINIDWMsxXad2DDCk/HaUrHxZdm8vlR7AvlxKL3J7HH8P&#10;EAg61aT2Ui5ldFnM6ND/exmBnMqpGuvQ9bPbswjtpWoJ2gyoWjanzxvVUJXH97eLWLPaQvosZLDj&#10;fsIkGbhiHEvo9MBUgdMNuMkoCaNQ/3GKOfBURtgHvFV9swM4U+RmViCFSI+vQZf6NqezSxJRiuf/&#10;kZ5wvsKhIZjL2Es9GsgEgmyqU0HqerkQ9lsZLgVo6/6tDKcFjWF1xrOfV74+CxkAAAAAAAAAAGA7&#10;LGSs4LW45c/xN1XSw0gPYC2hodez2fHYCug7Hav8/E1OML2+xU+rfkgv+A+RMLoIxNr9WxkCsWqY&#10;VAyXehbaIdvfXqpGvn08+5jbvJcv//NjfzCrfcuw5olQ5YkqipI9p1xD5dh+u4h19f3JayGD1kHH&#10;ccyYJAMv7HXLqMe13o4xfzAqvkmYtgK/BLB4AYkmPX+lg+vzKIUC+V/Y6hp0GU7xL4/8CecrHNoH&#10;lzhdONXTKVZV1HAu6vlc2OdP0IbAxboXzoosnp+rnt9vz/Jd+Z7ltZDxl8vK/iuRMLYxVG8G5z9C&#10;18sqTv2klwqaC5Q3FqcyJmjk71Ia11v5opjPX8522+RRIom1BErW/+VCcCBWNiuGyxdLF/fS/h3o&#10;JvlO0ziVUaIUyUks//Njf/DfNaE83s24VINGaY+ul+A563RJCMXquZABAAAAAAAAAAC2wELGShNX&#10;zpe1lxr8p5jAsd6OMTtT3oVTQWCfaY/WNsETjPkrbLedkMU51VN8F6w/4XyFQ3vDZ9e+nMZdNVZa&#10;hDfcPJVhS2h8ndpLJbWYuuRyCvA4pKbeG6nni2fBrPo9H9+FDFoHTSB1xczHA9NNN2vhOp1oL9VA&#10;eyk7TvWVjbVxM5ON+QunWBM8ai81+E9TNT+bXZIQIvKsQ3upUZsVo9AXS7SX+ma3fBdzKq9qrCKf&#10;lV1c4kziv3A2g9OEnkW7jeH/VALZysRTGctuLMyRtdLrnR7AWq73QceYnQSeyvB4KGSCfeV6v+iW&#10;nGD5+uKU06kMyzkqHPSS0CbdXITL+CbwdOlqEs9MTp9NynEObTLc6Vlk7A/6vEuccbqg7gjKT7Vk&#10;Tp83ymEqxzYo+v7keyIDAAAAAAAAAACU572QQeug4zgW/l6G68K5y86PKkqUkLnwo06fz1sCd5eE&#10;7VSwqm92AC3SwfUpkEKk8/ZSA89FLprtpZwSmc03/+72Uv/X/B90CIeGYFPGfdEEkpmjXDD4Q3ka&#10;KMf2KuxycilAm/8JoFlqjGe/Rr7JpfhZyNhtTLJR77Uc653+fJoewHqO6Tq1Y8Ba074YwFflS5Oc&#10;YHp90wNYTCRfp48bgTj5cuGOjdpLHYdPu48L/XO9Rr79tPuYfzUU127PImN/0P/+rzpJhSmXzOXz&#10;Rv3+qBrbbxdxRt6f3k9kOBXtFTvu153KGPynnsonGK9MCU0Scb21ucQc2PfT/wVkAun5KxtYv0f1&#10;LZD/hcdfBEvP319c4jwO+S+P7HykJ5yvcGgIxL0UuE/5+lGN6xuXUxlJ4913EtRpwO+ont9vzyZb&#10;1IYb79ZSAAAAAAAAAACgtDoLGY4LY8or5xUN1VtoYNJDSQ9grc3SHRO0owRxnPpOO3Iqi1Osf6XH&#10;vNtp1RJJrCVye+z+vQz8Mam9lEtNC+2Qpb3UN7p9zE85vZeLnxB8uyYsx1s1aJSnPPWUY3uV9Cz0&#10;fSHDpWi31Uzw+bGdgVlYs4S6HOvt9ILXZJSEUaiWAttL0WLqEJ6/ZW5mN+2R/zbXoNNwin955E84&#10;X+HQPjjF6sClntxL56BF+BS8S0wU1l6qxobA7vZShRbQPy26H0mV8Fkws+9PdU5kHIfXyv4roVC2&#10;wAPTDQ/q4FjCj6FnLvyo0+dzG9Pqu9sD228nwTnNX5c4Xy2s7/eH7N02eThNaCECJes+lSEQq4bN&#10;iuH0xdJFmP2nMkzynWK3fBdbXt4Hf1B5GjRPZSgHjrIeTbvd5qzO6b9aCxkAAAAAAAAAAKCU84WM&#10;3RaXsk2s9/NjOwM7D5kn66TXOz0A9GCIYgXuZvQ4Es4E29duPaqLc6mn0y5YS8L5Cof2wSXOQmRa&#10;6biMvfL1NBSXahJRxvKVuCYeERnfsOulTnup7hZTDtTvj6qxDZp5f6p5IoPWQRMM1MWxhDwwreVa&#10;wo+4XROZrU6fz1uc2jO8cglZ+qNZ50jtbdL1zXf+clZwk0czTpckhAiUrP/LheBAZgqP1akYE7g8&#10;vzi1xZSyW76LuZRX+VlENa5vnGJN4L9wNsNuk6Rxc1lYivZChvINsKKJ9eamUlj6NZkewFqO6XLv&#10;tuVx72aCnSpfFk5lIMnysX/Qm1xgno5/lggEnWpC/iJj38VlMaND/+9lBHIqp2qsQ9fPbs8inMqo&#10;JWgzoGrZnD5vlENVju3VxVycdZqy5okMAAAAAAAAAABQQt9ChsvqzytaB01Y7RpY2nUsodPOjwqU&#10;dwoMMUrCsR2DUXmjdpiE9n22qm92AGeK3MwKpBDpUXupwX+aqjmdXZKIUjx/p/aZwqEhmMvYSz0a&#10;yASCbKpTQep6uRASp1MB2rp/K8PpZMawOuPZLzdfTmQo2u0ayDa0mCEyOOlhpAewltDQ66Ewdug7&#10;Hav8/SI5wfT6Ft/k8SG94D9EwugiEKt/e5HVJs11gbHvUuiLpf72UjXy7aPRx3yYy3v58j8/9gdD&#10;N0XN1NxIoTxRRVGy55RrqBzbbxexPr0/9S9kOBXtL3bcH8cx40Ns4IW9bhn1uNbbMeYPRsU3CfON&#10;UXkjvwSweAGJJj0PpIPr8yiFAvlf2OoadBlO8S+P7HykJ5yvcGgfXOJ04VRPp1hVUcO5qOdzYZ8/&#10;NbobdC+cFVk8P1c9v9+e5fvkPYsTGQAAAAAAAAAAQNYeCxkuRxRfiYSxjaF6Mzj/EbpeVtks3X5B&#10;c4F6x6K91ASN/F1K43orXxTz+S6z3U6rlkhiLYGS9e+SDA7EymbFcNkhe3Ev7W+lY5LvNI32UiVK&#10;kZzE8j8/9gf/XRPK492MSzVolPboegmes8rX8m+Bcf5vuNevS9EqmFjvZe2lBv8pJnCst2PMX5kk&#10;wr07VmCf6a1a25xh/gpjYEpxGk7xL4/8CecrHNobPrv25TTuqrHSIrzh5mIGnnNqL5XUYuqSy+K5&#10;OpkyPptsd3/PZ48TGcfBjvspij+R88B0081auE6nj5gdk4jCqQw7005lLBgo2bnQyF825i+cYv1r&#10;YcyPTmUM/tNUzcvZJQkhIs86nMoYtVkxnL5YugiVUxnf7JbvYk7lVY2VZw8oenQqY7d5u/b03z4L&#10;GQAAAAAAAAAAwM7LQkbBXWVVTGwvtexoIXNkrfR6pwewlusiu2PMTgLbS3kcC2eCfeV6v+iWnGD5&#10;+uKUU3spyzkqHPSS0CbdXITLWJXEM5PTZ5NynEPdEnZ6Fhn7gz7vEmeELqiw9lI1Oht0t5dyOQmo&#10;HKZybING70+/TmQI3SAi0DroOI6Fv5fhOp1cHpiqKFFC5sKPOn0+bwl8KAt7AbGqb3YALdLB9SmQ&#10;QqTz9lIDz0Uumi0enBKZzTf/7vZSLuk5xepguy+WdmuLyQWDP5SngXJsr7icmvwXzmbZbZI08p1c&#10;ivutpXYbk2zUey3Heqd/oKYHsJ5juk67GLHWtC8G8FX50iQnmF7f9AD25PRxIxDn+JcLTgWOstmp&#10;DJfFjAv9c71Gvv3W9jGfYiiu3Z5Fxv6g/5fLqpN0lhrEcqhHAAAgAElEQVSnMrq5fN6o3x9VY/vt&#10;Is6R+xO/kQEAAAAAAAAAAGSdLGTQOujnHzomeG1Ze6nBf+qpfILxypTQJBHXW5tLzIHtGfx3Uk0g&#10;PX9lA+snXd98j4/LO9W3GadLElGK5/+RnnC+wqEhUJl7KZBA+fpRjeubkFidCtDW/XsZpVXP77dn&#10;N5fe9yxOZDhR/sCpaKjeQgOTHkp6AGttlu6YzY7HVuDUd9pR+bLs1tLhQQDpsc4glIRQKE0it8fu&#10;38vAH5PaS7nUtNAXS7SX+mZdH/NpnN7LaS/1XHO8VSepMKfPH2XKNVSO7dWkudhYyCj+MubUazHI&#10;8x/hGZiFNUuoy7HeZT5gjZIwCtVS4KkMi5eQaLLzt8jN7HYKRfK/sM016DSc4l8e+RPOVzi0D06x&#10;OnCpp9O9VBmdNeaiRM+FncqosSGw+1RGoQX0T4vuR1IlfBbM1bzhRAYAAAAAAAAAAJC190KG0xHF&#10;V0KhbIGdHzc8qINjCT+GnrnwI2g3CeWNM62+uw/SSf5O89clzlcL6/t9t9Bup1WdJrQQgZJ1t5cS&#10;iFXDZsVw2iF7EWZ/eymTfKdo5LtTGaIsn05jf/DtdLfyeDfbSykHjrIeTbvd5mxcG8OLhYzdXsaM&#10;TKz3sh/+5vNmLeqNHsyRWIFfAni0tgmeYMxfYbv1qC7OpZ7iXx75E85XOLQPLnEWItOW02Xsla8n&#10;WoQ3jOUrcU08IjK+YddLnfZSpX74W/3+qBrboNac2ftExl/suJ9goC6OJeSB6YYH14trCT/idk1k&#10;tjp9Pm9x2tX4yiVk6Y/muJ0oy0jXN9/5y1nBTR7NOF2SECJQsv4vF4IDsbJZMVyeXzhNetNu+S7m&#10;Ul7lZxHVuL5xijWB/8LZDLtNkpjTfyxkAAAAAAAAAAAAWZ0LGQV3lVUwsd6sjhaWfk2mB7CWY7rc&#10;u2153LuZYKfKl4X2UkiyfOwfnEC1nKfCQS8JbcIfcRp7l1MZHSSem5zKqRrr0PWz27MI7aVqCepq&#10;oFo2p88b5VCVYxtwdnJ44ERGkUqcoXXQhN6hA3dExxI6PTBVoPwBO8QoifBQN24vdRxhD2ahfZ+t&#10;6psdwJkiN7MCKUR61F5q8J+mak5nlySi+OZ/r72U8L1NNCws4NJeSurykQkE2VSngtT1ciEkTqcC&#10;tPkvnM1QZzz7NdpL3ShFTGup3cYkG/Vey7He6TGnB7DWjp9N3SiMHfpOxyp/v0hOML2+xTd5fEgv&#10;+A+RMLoIxCrzY8g2Js11gbHv4vp7X1/0zXOhe9kSMX3Mww1tMtzpWWTsD/rf/3e7XidRLZnT541y&#10;mMqx/XYR6+/7E7+RAQAAAAAAAAAAZA0uZBTfVUbroOM4ZqzGD8yRumU85BIUC6ebY8wfjIpvEuYb&#10;o/JG7i7x3kk1ifQ8kA6uz6MUCuR/Yatr0GU4xXfB2vmanmi+xYcCDU7j7hQr9qA8J5VjexX2+VOj&#10;TXP3CSCXUxm3Vc/vt2f5vs4ZTmR84zifHGN2NlRvBuc/G75RbpZuv6C5QL1j0V5qgkb+LqVxvZUv&#10;ivn85Wy3TR4lklhLpGT3fi9jZxu1lzoOny+WLu6l/a10TPKdZm4f8yWc3suX//mxP/jvmrAdb9Wg&#10;UZr69aIa228Dcd5cyNjtZexM3QSXncoY/KeYwLHejjF/ZZJI3VubhsC+n1vtCD/D/BXGwJTiNJzi&#10;Xx75E85XOLQ3fHbty2ncVWOls0bDzcUMPOd0KiPpZMYll8Xz2xblJ1PGZ5Pt7yYETmQAAAAAAAAA&#10;AABZLGSccTqi+Bc7edZi58dNN2vhOr9dekmnoL2UnWntpRYMlOxcaOQvG/MXTrH+tTDmR+2lBv+p&#10;rhJJrCXyrNPdXkogVg2bFcJph+xFqLSX+ma3fBdzKq9qrM3PH9WgUd7tqbfjA9WzNoYPFjJ2exkz&#10;Mqne/b1DW4EMtCHDOun1Tg8APRimWIHtpTyOhTPB9pT8sL7ju0Ikp3o6tZdyqekb4ckgGtZXTrEW&#10;IfHMJHz5fFCOc2iToXIis43l6/MucUZofMPaS9XYENjdXsplAV05TOXYBnEio4Ud95MMLGY4lpEH&#10;prUcS/gx9MyFH3X6fN4S+FAW9gJiVd/sAFqe7USR4BJnkvNTGQU3eTR3Rjolgr+6v8hyGd7wqbjZ&#10;XN/ui6XNxne7fBdzKq9ynMqxvXIa7wT+C2ez7DZJGvlelIKFDAAAAAAAAAAAIOvhQkbRXWUVTKw3&#10;q6NFpe8MSA9gPcd0l8S84VzAH4z7qfKlSU4wvb7pAexp+cfNgz8oMkXG3wNEAk8zIX+nErqcyrjQ&#10;vyM4OF+Xcio/ug/FtduzyNgf9P8eSHWSzlKjvVQ3l88b9fujamy/NeKcdCKD1kE//9AxwWvPP8QG&#10;6uJYQqcHpgrKlNAkEddbm0vMge0ZQl9AbOp7CMcqG1g/6frme3xc3qm+zThdkohSPP+P9ITzFQ4N&#10;gcrcS1eTCgZZlK8f1bi+CYnVqQBt3b+XUZryxRbhXr60lqpst2sg21C9hQYmPZT0ANbaLN0xFMcO&#10;fadjlS/LbjshHwSQHusMQkkIhdIkcnv035W72qRTGQJj36XQF0sSpzLk3O9jnsbpvZxTGc81x1t1&#10;kgpz+vxRplxD5dhencxFFjIAAAAAAAAAAICsiQsZxXeV0TroeXsEflNFl2O9y+wUMErCKNR/nGIO&#10;bC9lsZsqmuxcKHIzu51CkfwvbHMNOg2n+C5YOx9jLzwZRMP6yilWBy71FL58rFDDuajnc2HtpQL+&#10;jxPGu7u9VKGTgN9Vz++3sXw5kTHC6YjiK6FQtjA0Rxic/2xWB6eX/eWCHsIob5xp9d19kE7yd5q/&#10;LnG+Wljf7y9nu23ycJrQQgRK1r0oLhCrhs3mutMXSxdh9reXMsl3ika+JcqQPJ7L//zYH3y7/yuP&#10;d7O9lHLgKOvRtAues06XxK9YJy9k7PYyZmRivZf98DefN2u51tsxZmfUO1bglwAeO8J5YNvXbj2q&#10;i3Opp/iXRzWI5us0FC5xYj6XsVe+nuis0TCWr8e7RIvI+IZdL3VOZZT64W/1+6NMbP2BcCIDAAAA&#10;AAAAAADIYiHjDloHTVC8Luz8uOHB9eJawo+4XROZrU6fz6241Ff6o7kRmGzMv0jXN9/5LrOCp1Wb&#10;cbokIUSkZLSXGrVZMYrskO3/fTGTfKfZLd/FXMqr/CyiGtc3TrEiifLFFqGvjWHQQkbBl7EKJtZ7&#10;6bFC5sha6fVOD2Atx3S5d8cK7DPtcSScCXaqfFloL4Uky8f+wcYNy3kqHPSS0Cb8Eaexd1nM6CDx&#10;3ORUTtVYh66f3Z5FaC9VS9BmwKQWU5ecPm+UQ1WO7YvAExlmlRjFjvuBnSpnBu6IjiV0emCqwOkF&#10;r6lEEpNsfiojcDEj7CXEqr7ZAZwpcjMrkEKkR6cyBv9pquZ0dkkiim/+3acy/q/5P+gQDQsLTBn7&#10;BRNI6vKRCQTZVKeC1PVyISROpwK0+S+czVJjPPs1TmX8H62lAAAAAAAAAACAMI2FjN0Wl7JR77Uc&#10;650ec3oAa7lumnBpx4C1ps1nxv4r1/tFt+QE0+ubHsBiQvmKhNFFINbQ030lTZrrAmPfJbBN5mr9&#10;v5VRI98+fX3M5Qx1S9jpWWTsD/rf/3e7XidRLZnT541ymMqx/RK8kEHroPd/XNPzD7GBOVK3jMcG&#10;Ca5RooRGc8EkzDdG5Y18KPN+AZlEeh5IB9fnUQoF8r/w+Bp0KpFLrOJfHln6SE803w2GAiecxt0p&#10;VuxBeU4qx/Yq7PPHpQBt3QtnLosZt1XP77fzfDVOZLhznE+OMTsbqrfI4KS/0KUHsN5m6fYLmgvU&#10;OxanMmJRmljp9d1tk0eJJNYSKVn372Xgj41OZRxHmS+W+neg18i3X7uPuSSn9/Llf37sD1psimqm&#10;pDpJhVGy59Tvj6qxvWAhAwAAAAAAAAAAyFq0kLHbrrIzdRNc1l5q8J9iAsd6l7nUTJIoU29RgX0/&#10;LXZSRZOev7KB9XtU3wL5X/DvMz3AaTjFd8H6E85XOLQ30p9dhpzq6RLncejGSovwaf7fcXhdP8pc&#10;2ksljTftpY5jWfFlyvg9X05kzOJ0RPEvPnDW4oHppge1cCyjSy/pFLSXsjOtvdROD2y/NfKXjfkL&#10;p1j/Whjz95ez3TZ5lEhiLZFn+e72UgKxatisEE5fLF2ESnupb3bLdzGnhXXVqdD8/FENGuU9mnq7&#10;zdv3fBcuZOz2MmZkUr2f7yoceMNhjqyVXu/0ANCDYYoVeCrDY0c4E2xPyd9+8uXrXE71dPryyJLw&#10;ZBAN6yunWIuQeGYSvnw+KMc5tMlQOZHZxvL1eZc4IzS+YacyamwI7D6V4bKArhymcGycyAAAAAAA&#10;AAAAALJYyJiJ1kGTDJzKcCwjOz/Wcizhx9AzF37U6fN5i8vukldW9c0OoKXRXko67hcucSY5by9V&#10;8LRqs8WDUyIiBErWvSNXINYu4VNxs7m+3Q7ZzcZ3u3wXcyqvcpzKsb1yGu8E/ieAZtltkvzku3gh&#10;o+jLWAUT681Npaj0D9T0ANZzTNcxZhzH4XLvZoKdKl+a5ATL1xdfLX/0ePAHRebo+GeJSOBpJuTv&#10;VEKXxYwLMl+kuZRT+TVuKK7dnkXG/qDENfGI6iSdpUZ7qW4unzfq90fB2JJOZLDj/ucfOiZ47fmH&#10;2EBdHEvo9MBUQZlLzSQJ112MJuWN3NUY+gJiU99DOFbZwPpJ1zff+ZdjBZ+dm3G6JBGleP4f6Qnn&#10;KxwaAk27ly6YQFJzVCoYZFF+FlGN65uQWJ0K0Nb9exmlKV9sEf7Ll9ZSAAAAAAAAAABAFgsZ+LHb&#10;Yl62oXoLDUx6KOkBrLVZumMojh36TscqX5bdWjo8CCA91hmEkhAKpUnk9ujfXmS1Se2lBMa+S6Ed&#10;sn1zvU6+fRr5qpbC6b2c9lLPNcdbdZIKc/r8UaZcQ7HYEhcyir+M0TpoQu/QgTtizRLqcq23a9xv&#10;jJIwCvUfp5gD20tZvIREk50LRd4WbqdQJP8L21yDTsMp/uWRnY+xF54MomFhAZexF758rFDDuajn&#10;c2HtpWq0ae5uL1VoAf276vm940RGJKeV/VdCoWxhaI4wOP/ZrA4MfUPQQxj1juPUd1raSf5O89cl&#10;zlcL63v+Wxk7bfJwmtBCBErWvSguEKuGSXPdpZ5OXyxdhNl/KsMk3yka+ZYoQ/J4Lv/zY3/w7f6v&#10;PN7NUxnKgaOsR1MveM4KXRIsZAAAAAAAAAAAAFnJCxm77SozMrHez9sjDMwR5sk6rvV2jPmDUfFN&#10;wrQVuJtxm9Y2LcxfYQxOKS7DKb4LtgbRfJ2GwiVOzOcy9srXEy3CG8by5V1ikrDrpU57qe4WU3hG&#10;5N7NiYwVaB00QfG68MB0w4PrxfVS+4jZMYkIdfp8bsWlvZT0/aIRmGzMv0jXt2Fhe6nzFlMdnOrb&#10;jNMlCSEiJaO91KjNiuHyxdLFvbT/98VM8p1mt3wXcymv8rMIzx5Q9Ki9VP15K7KQUfBlrIKJ9V66&#10;Gs8cWSu93ukBrOWYLvfuWIF9pj12UjHB9pU87ky7fS0f+802bigHvSS0CX/Eduy9STw3OY27aqxD&#10;149qElF2O5UhNL5OpzKSTmZcclk8Pw6pqfchOTaRhQwAAAAAAAAAAIBPQgsZystNE9A6aODI7Zni&#10;v6nCzo/1SpSxRBKTbN5eKvBURthuKqv6ZgdwpvHhIRvzF06xJnjUXmrwn6ZqPgu5JBHFN//u9lIu&#10;KbrE6WK7HbJG+U6xW76LOZVXNVY+f8rwPwE0S+2JIrSQMaD2mOih3ms51js95vQA1nJ62Hrl0o4B&#10;a02bz4z9V673i27JCabXNz2AfTmVXSDW8UXx3ef2pPxdShjYJnO1/t/KCMxX7vIx3XQxtMlwp2eR&#10;sT8YuilqCbkLarKg/FRL5vR5ozz1EuMSW8hgx/37P67p+YfYwBypW8ZjgwTXKFFCo7lgEuYbo/JG&#10;PpR5v4BMIj0PpIPrUyCFSI+vQaf6Nk9lOCUy2wb5f6Qnmu8GQ4ETTuPuFCv2oDwnlWN7Ffb541KA&#10;tu6FM5fFjNvq5ie2kAEAAAAAAAAAAPDjf+wmQRfmyFpD9RYZnPR7SXoA622Wbr/NjsdWQXupWOVL&#10;k5xgen13O60qkoRTPUXi7P69DPyxUXup4yizQ7a/lU6NfPs12kuplsLpvXz5nx/7gxanu5spqU5S&#10;YZRsDtU6Jt27RU9kFH8Zc+m1GGhZe6nBf4oJHOtd5lIzSaJMvUUF9v20eAGJJj1/ZQPr96i+BfK/&#10;4N9neoDTcIp/eeRPOF/h0N5If3YZcqqnS5zKnMbbAfWcw6W9VNJ4017qOKpebD8LGfVy0+a0sv9X&#10;zWtAF7+pctODWjiW0aWXdApOZdiZdipj54Fq5O9UFqdY/1oY8/eXs902eZRIYi2R22P3qQyBWDVs&#10;VginL5YuQuVUxjeNfEuUglMZLW/XhOp4Nz9/VINGeY+mXvC8XXxZiJ7IAAAAAAAAAAAAkF7I2G1X&#10;mZFJ9X7eHmFgqxZzZC3qjR7Mk1iB7aU8WtvU2nmCXsnbuNlFPpdTPcV3wfoTngyiYX3lFGsREs9M&#10;wpfPB+U4aRF+Yixfn3eJM0LjG9ZeqkZng+72Ui4nAYWm3oeFcb0vZCgXpSJaB01SvDY8MN3woBaO&#10;JfxIl7nwo06fz2041Vc6zkZ7Kem4X7jEmeS8vVTBTR7NFg9OiYgQKFn3F1kCsWrYbK67fbE05f/E&#10;JN8pdst3MafyKsepHNsrp/FO4L9wNkudSfL9RIZMfkVfxiqYWO9lNxVu8GtJ1Ds9gLUc03WM2Ung&#10;lwAeD4RMsFPlS7Nbj2pIWP7ss9nGjeM4ZANfNvYT/ohoCb9yWcy4IPNFmks5Jd4jTwzFtduzyNgf&#10;lLgmHlGdpLPUOJXRzenzRjXURfdu4dZSAAAAAAAAAABgdyYLGarLTZPQOmjCavxAXRxL6LTzo4Iy&#10;l5pJEuH1rtPn85bA9gyhO6ls6nsIxyobWD/p+uY73+U7cKLZpb7NOF2SiOKb/732UsL5CoeGQNPu&#10;pQsmkNQclQoGWZSfRVTj+iYkVqcCtPmfAJpB+WLrd76Q4ZhbjTHxQb3Xcq13eszpAay1WbpjKI4d&#10;+k7HKl+W3Vo6PAggPdYZhJIQCqVJ5PbIlwujJrWXEhj7Lk7tPi70zfU6+fZp5KtaiqHrZ7dnEdpL&#10;4YLy54/T541yqMGxmZzIOI7yL2PsuJ/QO3TgjlizhC/KJ7hGiTIaJWEU6j9OMQeeyvB/CZlAdi4o&#10;vy0MuJ1CkfwvbHMNOg2n+JdHdj7GXngyiIaFBVzGXvjywcZU56TT9RJ2KqNGd4O+U6Bx3Qx0eOdn&#10;tJABAAAAAAAAAAB2017IcFp5rMC13o4xOxs6xioyOOlhCNVihc3SHRO0m4R6x3HqO+3Iaf66xPlq&#10;YX3Pfytjp9OqThNaiEDJuk/3CcSqYdJcd6lnoR2y/e2lauTbp5Gvchlc3suX//mxP/h2/7cc792u&#10;V8hQnnqBcZmdyNjtZaylboLLfvhb+aKvyLXejjF/MCq+SZi2Ar8E2Ka1TYv0/JUOboHd8y/GZTjF&#10;vzyqQTRfp6FwidOFUz1dYlW+nmgR3jCWL+8Sk4RdL3XaS3W3mCptQX5Bc7FvIaP6+KlxWdl/JRLG&#10;NnhguulmLYQutSEfMTsmEaFOn8+tuJzKkL5fNAKTjfkX6fo2LDyVcX4yo4NrfT+USGItkZJxKmPU&#10;ZsVw+WLp4l7a//tiJvlOs1u+i7mUV/lZpBmXatAo7/bUU77YzpmdyAAAAAAAAAAAADsxXcjYbVeZ&#10;iYn1XtZeavCfYoL0eqcHgCvcu2MF9pn2OBLOBNtX8rgz7eZyqufyWDc7gaoctHBob2zH3pvEc5PT&#10;uKvGOnT9qCYRZbf2UkLj69ReKqnF1CWXU4DHITX1PkyOrX8hQ7koFdE6aILiv6nCA9N6jmWkvVTD&#10;5u2lnB7M/nIKWTbWxoeHbMxfOMWa4FF7qcF/mqr5LOSSBH7rbi/lMsThcboUYhKn5xeXtphSdst3&#10;MafyqsbK508Z/gtns3hNlLETGVIXbMGXsSomnsrgxlJU+jUpdTOL55quY8wwunczwb5yvV90S06w&#10;fH1xyuVUxsP/dJbxz5LdL65J+buUMPB06Wr9v5URmK/T5aMc59Amw52eRcb+oM+7xBmnC+qOoPxU&#10;S+b0eaM89SbGZdpaCgAAAAAAAAAA7MB8IYPWQe//uKZlv5ehvHrZ4rLzo4oSJTSaC47tGIzKG7m7&#10;JGwnlVV9swNokQ6uT4EUIp23lyr47NxsL+WUyGwb5O/SQnODocAJp3GXiZULBn8oTwPl2F6FXU4u&#10;BWjrPgHkcirjNp/87i1k+OSHLMyRtYbqLTI4Es+n6QGstVm6/SQmI0bRdzpW+dIkJ5he3+KbPD6I&#10;JOFUT5E4vduLZNiovdRxlPliqb+VTo18+53kq3wvdXovF295aHH/b6akOkmFUbI5VOs46d5tfiLj&#10;r+IvY+y4X3cqY/CfYgLHepe51EyScK23S8yBfT8tXkCiSc9f2cD6Papvgfwv+PeZHuA0nOJfHtlx&#10;OZVxHNKhvZH+7DLkVE+XOJU5jbcD6jmHy6mMpPHmVMZxuFxsRRYyAAAAAAAAAABARfcXMvQXaWpx&#10;OqL4l8diXh1D9WZgfmxWC6ddi8sF7ShBnGntpXYeqEb+TmVxivWvhTGf/15GJ8f6fiiRxFoit8e+&#10;XZKHRKwaNiuE0w7Zi1BpL/VNI98SpaC9VMvbNaE63s3PH9WgUd6jqRc8bx/+3xc6kbHby5iRSfV+&#10;3h5h4A2HObKWa71d43ZFvWMFtpfyaG2j/cCGKMnffvLl61xO9RT/8sif8GQQDesrp1gxj/Dl80E5&#10;TlqEnxjL1+ddwkBYe6kaGwK720s5LaCrelDCZwsZu91vs7HjfpLiteGB6YYHtXAs4Ue6zIUfdfp8&#10;bsOpvtJxNk5lSMf9wiXOJOenMgpu8mjujHRKRIRAybq/yBKIVcNmc93pi6VppzJM8p1it3wXcyqv&#10;cpwuzx5i4SDQo7HWnSSFTmQAAAAAAAAAAIBq5ixkyCzUFN1VVsHEei87VshK9VoS9U4PYC3HdB1j&#10;dhK4m9HjSDgT7FT50uzWoxoSlj/7bHYC9TgO2cCXjf2EPyJawspkWum4jL3Ee+SJobh2exYZ+4MS&#10;18QjqpN0ljrtpbpbTLlQDfXmvbvoiQzVUZqE1kETPsQG6uJYQqcHpgrKXGolkpigTp/PWwLbM4S+&#10;gNjU9xCOVTawftL1zXf+cjawEcilvs04XZKI4pt/ufZSTrE6cPliadq9dEG+UiWVCgZZlJ9FVOP6&#10;xinWBP4LZzNoXmzzFjL0crumOSZ1Ue+1XOudHnN6AGs5puu0ixFrTftSgLH/qnxZdtsJKRfAYkL5&#10;CoXSJHJ7HP9yQSDoVJNOZbiU0WUxo0P/72XspJGvaimGrp/dnkU4lVFL0GZA1bI5fd4ohzoYW9ET&#10;GQAAAAAAAAAAoILCCxm0Drr5j2087x06sLRbs4Qvyie4RokyGiVhFOo/TjEHtpfy3001gexcUN72&#10;NOB2CkXyv/D4GnQpkdNwiu+CtfMx9sKTQTQsLOAy9sKXDzamOiedrpeQOJ0K0Nb9WxlOJzNu0cpv&#10;7kJGnfnqwbXejjE7GzrGKjI46WEI1WKFzdIds9nx2Aqc+k47Yv7GSq/vbps80gvuSaBk/T/GGRyI&#10;jUlz3aWehb5Y6m8vVSPfPo18lcvg8l6+/M+P/UGbTVGnKe12vU5CyZ5TnnoDcRU+kXEc+72MtdRN&#10;cNkPfytf9BW51tsx5g9GxTcJ01bglwAWLyDRpOevdHB9HqVQIP8LW12DLsMp/uVRDaL5Og2FS5wu&#10;nOrpFKsqOmvMRYmeC/v8CdoQuFj/xonqk3FBfp1zsfhCBgAAAAAAAAAAcBazkFF9IUqNyxHFVyJh&#10;bIOdHzfdrIXQpTbkI2bHJCIEDSjljUV7qQka+buUpsz9OMb5LrPdTquWSGItkbGnvdSozYrhskP2&#10;4nrqb6Vjku80jfZSu5UiwvIajv3Bf9eE8ng341INGuXdnnoaF9smJzJ2exkzMbHey9pLDf5TTJBe&#10;7/QAcIV7d6zAPtMerW2CJxjzV1jywDAv5nKqp/iXR/6E8xUO7Q2fXSkknpucxl011qHrRzWJKDcX&#10;M2wJja9Te6mkFlOXXBbPj0Nq6n24iC1uIUO5KBWx436CgTuiYwl5YFrPsYycymjY/FSG04PZX04h&#10;y8ba+PCQjfkLp1gTPDqVMfhPUzWfhVySECNQtu5TGQKxdgmP06UQkzg9v3Ca9Ibd8l3MqbyqsfL5&#10;U4b/wtksuRNlkxMZAAAAAAAAAADAUexChtTKY8FdZVVMbC/FCmlR6dek1M0snmu6jjHD6N7NBPvK&#10;9X7RLTnB8vXFKaf2UpZzdPeLa1L+LiUMbJO5msQzk9PloxznULeEnZ5Fxv6gz7vEGacL6o6g/FRL&#10;5vR5ozz1GnFtdiKD1kHv/7imZb+XoXzRt7g8MFVRooRGc8GxHYNReSMfysJeQKzqmx1Ai3RwfQqk&#10;EOm8vVTBZ+dmeymnRGbzzb/7iyyXFpq+Q4GnprWXWjCBZOYoFwz+UJ4GyrG9CrucXArQ5r9wNkve&#10;eK5ZyKgxXxGJObLWUL1FBkfi+TQ9gLU2S7efxGTEKPpOxypfmuQE0+tbfJPHB5EknOopEitfLoza&#10;6FTGcfjskr3Q/0VajXz7neQrcn/6yum9XPykoP/9X3WSClMumdPnjWqoJ/fuzU5kAAAAAAAAAAAA&#10;J5suZBTfVUbroHXtpQb/KSZwrHeZS80kCdd6u8Qc2PfTfyfVBNLzVzawfo/qWyD/C1sdl3caTvFd&#10;sHZc2ksdh3RoCCT9LPCLS5zKnMbbgXI9VeP6xqW9VNJ497WzdBrwO3KKv24ho/r4qXGst/IHTkVD&#10;9WZgfmxWi83SHRP0IIY4Tn2nZTXydyqLU6x/LdhBOoIAACAASURBVIz5/PcyOjnW90OJJNYTKFv3&#10;b2UIxKphUnspl3o6fbF0ESrtpb5p5FuiFLSXanm7JlTHu3m/VA0a5SlPvV+xbXoi4zj2exlrEUtw&#10;UjjPdxUOPJGLlbA813q7xv3GKAmjUC0FnsrYZkd4C/NXlNO3dbjkNJziXx75E54MomF95RQr5hG+&#10;fD4ox0lnjRNj+fIuMVHYqYwaGwK7T2U4LaDfsiC/lz+x8UIGAAAAAAAAAABQt3YhY7eF42y0Dpqk&#10;eG3Y+XHDg1o4lvAjXebCjzp9Prcxrb5rd57oabSXko77hUucrxbW97y9VMHTqs0WD06JiBAoWfeO&#10;XIFYNWw21512yE5rL2WS7xS75buYU3mV4+TZA2oeTb11c3bzExlFX8YqmFjvZccK+bxZS6Le6QGs&#10;5ZiuY8xOAr8E8DgSzgTb1249qiFh+bPPw40blvNUNOhl9ZzwR0RLWJlMKx2XsVe+Pw3FpZpElLF8&#10;Ja6JR0TGN+x6qdNeqtwPf6uG+mcu5ixkqBalKnbcTzBQF8cS8sC0VplLrUQSE9Tp83lL4K7G0BcQ&#10;m/oewrE2ApON+Rfp+uY7fzkb2AjkUt9mnC5JRPHNv9ypDKdYHbh8seR0mlTKbvku5lJe5WcR1bi+&#10;cYo1gf/C2QxrLrbNT2QAAAAAAAAAAABleQsZUqt5BXeVVTCx3qyOFpZ+TaYHsJZjuk7tGGCIh4NT&#10;5cuye3up9AD25VR6gVjH3wMEgk41qb2USxldTmV06P+9jEBO5VSNdej62e1ZhPZStQR1NVAtm9Pn&#10;jXConMj4h9ZBN/+xjee9Q4v/porTA1MVJcpolIRRqP84xRzYXirsJcSqvtkBnFF+WxhQIIVIj69B&#10;l/o2p7NLElGK5/8x9sL3NtGwsIDL2EtdPjKBIJvqVJC6Xi6E/VaGSwHaun8rw2lB45bY/HIXMurM&#10;V0Rijqzl+Jsq6WEI1WKFzdIds9mukgroOx2r/PxNTjC9vsU3eXxIL/gPkTC6CMTa/2OcwYHYmDTX&#10;XepZ6Iul/lMZNfLt08hXuQwu7+XL//zYHwzdFDVTcyOF8kQVRcmeE516nMgAAAAAAAAAAACyWMh4&#10;U3xXGa2DjuOYsRo/MEfqllGPa70dY/5gVHyTMG0F7ma02EkVTXr+SgfX51EKBfK/sNU16DKc4rtg&#10;axDN12koXOJ04VRPp1hVUcO5qOdzYZ8/QZ0NFus/AVp9Msblp7GQUX381LgcUXwlEsY2hurN4Py4&#10;WQuhS23IR8yOSUQIGlDKG4v2UhM08ncpTZn7cYzzl7PdNnmUSGItkbGnvdSozYrh8sXSxfXU30rH&#10;JN9pGu2lSpQiOYnlf37sD/67JpTHuxmXatAo7/bUi7nYNBYy5Oz2MmZiYr2XncoY/KeYgHrjCvfu&#10;WIF9pj12hAdPMOavsN2+QCjOqZ7iXx75E85XOLQ3fHalkHhuchp31VjprNFwczHDltD4Op3KSDqZ&#10;ccll8fw4pKYeCxkAAAAAAAAAAECWzkKG0OrOFmgdNEHxrUXs/LjpQS0cy0h7qQbaS9lxqq9srI0P&#10;D9mYv3CKNcGj9lKD/zRV81nIJQkxAmXrbi8lEKuGzQqx3Q5Zo3yn2C3fxZzKqxqr0+ePS5xJ/E8A&#10;zTJ3ougsZByH2AVb8GWsiontpZbdWJgja6XfS9IDWMs1XceYnQS2l/J4KGSCfeV6v+iWnGD5+uJU&#10;Snupm3/Uco4KX1xLwpqUv2gJPwS2yVxN4plJ+PL5oBzn0CbDnZ5Fxv6gz7vEGacL6o6g/FRL5vR5&#10;IzL1/icTiaTitWHH/XEcC38vw3U6uTwwVVGihMyFH3X6fN4S+FAW9gJiVd/sAFqkg+tTIIVI56cy&#10;Bp6LXDRPZTglEsEz/+4vslxOnjIV9zXtVMaCCSQzR7lg8IfyNFCO7VXY5eRSgDb/hbNZ5o2n1okM&#10;AAAAAAAAAACAF5oLGY4Lb44xO6Pea7nWOz3u9ADWckzXqR0D1qLvdKzypUlOML2+6QEsJpKv08eN&#10;SKzskhy1UXup4/Bp93Ghf0dwjXz7neQrcn/6aiiu3Z5Fxv6g//1fdZIKUy6Z0+dNcqgvCxlGRVuO&#10;1kE//9AxwWvL2ksN/lNP5ROMV+ZSM0nCtd4uMQf2/fR/AZlAev7KBtbvUX0L5H/h8XF56fn7i0uc&#10;xyH/5ZEdl/ZSxyEdGgJxLwXuU75+VOP6hvZSTX3tLI1+L+OWOReb5omM46g0Xz041lv5A6ci199U&#10;SQ8lPYC1Nkt3TNDvZSCOU99pR05lcYr1r/SYd9vkUSKJ9QTK1v1bGQKxaph0KsOlnoW+VOJUxjeN&#10;fFVL4fReLr6w/nZNWI63atDCnD5/lCXWUHchAwAAAAAAAAAAbO/XQgZLU+d221XWUjPBx+0RRq6f&#10;miXU5Xprc4z5g1ESRqFaCmwvRYupQ3j+ut6AZ9kj/22uQafhTNkF61KcGYTzFQ3rK6dYHbjUU/jy&#10;+aAcJy3Cp+BdYqKw9lI1Oht0z7VCJwG/e5af9okM7rdrOR1RfCUUyhZ4YLrhQS0cS/iRLnPhR9BD&#10;GOWNM62+CwZJeh6cBOc0f13ifLWwvt9fzHbb5OE0oYUIlKz/y4XgQGxsNted+pZfhNnfXsok3yl2&#10;y3ex5eUt+u7dbC+lHDjKejT17s/Zk4UMLoLvdnsZMzKx3st++JvPm/XS650eAK4wRLECvwTw2EnF&#10;BNvXbj2qi3OpZ8qz5oMvj1zq+kY0aKd6usRZiMwOdJexV76ehuJSTSLKWL4S18QjIuMbdr3UOJVx&#10;HAVPZSwOVftEBgAAAAAAAAAA2FpjIUNo9UcolC3QOmiCgbo4lpCdH2u5XmofMTsmEaFOn89bnNoz&#10;vHIJWfp+0QhMNuZfpOub73yXb8HTqs04XZLAb+XaS4XH6lSMCVyeX5zaYkrZLd/FXMqr/CyiGtc3&#10;TrEm8D8BNMO9i83nRIbURVDwZayCifXmplJY+jWZHsBajuly77blce9mgp0qXxbaSyGJS3uph//p&#10;LOOfJQJBp5qQv9NHo8tiRof+38sI5FRO1ViHrp/dnkVoL1VL0GZA1bI5bQBcGObFQobyiGZjx/3N&#10;f2zjee/Q4r+p4vTAVEWJMhol4biL0ai8UQ9loX2freqbHcCZIs+WBVKI9OhUxuA/TdWczi5JRCly&#10;rZ/5SE84X9GwsIDL2EtdPjKBIJvqVJC6Xi6ExOlUgLbu91aXxYzbxvLzOZEBAAAAAAAAAAC247WQ&#10;UWfhDZGYI2sNncoQGZz0UNIDWGuzdMdQGDv0nY5V/n6RnGB6fYufVv2QXvAfImF0EYg19HRfSZPm&#10;usDYd3Fq93Ghv71UjXz7NPJVLoPLe/nyPz/2B23u/80TocoTVRQle27R1OtcyGBEvyv+MkbroOM4&#10;ZnyIDcyRumXU5Fhvx5g/GE12kzDfGJU38ksAixeQaNLzQDq4Po9SKJD/ha2uQZfhTPl8cCnOTR/p&#10;ieZr9WyQHUAxTvV0ilUVNZyLej4X9vlTp00z7aWOY6T4Xicy/qo+fmpcVvZfiYSxjaF6Mzg/NqvF&#10;Zun2C7p3Uu9YnMqYoJG/S2mEHn2GLIr5fFfjbps8SiSxlsjY9325EB2Fk82K4fLF0sX11L8D3STf&#10;aRqnMkqUIjkJ8YX1f9eE8ng341INGuXdnnp9F5vnQgYAAAAAAAAAANjCwEIGq3nndttVZmJivZe1&#10;lxr8p5jAsd5l7iUmSZSpt6jAPtNbtbY5w/wVxsCU4jSc4rtg/QnnKxzaGz679uU07qqx0iK84eap&#10;DDzn1F4q4bLobi/lchIw0OCJDKEnCpEwtkHroAmErp8IPDDd9KAWjmV06SWdgvZSdqa1l1owULJz&#10;oZG/bMxfOMX618KYH7WXGvynqZqXs0sSYgTK1t1eSiBWDZsVwulLpYtQaS/1zW75LuZUXtVYnZ49&#10;xMJBoEdj3f6PvVtLST0wFnwZq2LiqYxlK/LMkbXS7yXpAazlmq5jzE4CT2V47KZign3ler/olpxg&#10;+friVMqpjJt/1HKOCl9cS8KalL9oCSuTeGYSvnw+KMc5tMlwp2eRsT/o8y5xxumCuiMov6RTGaV+&#10;+DtoaLwXMgAAAAAAAAAAQGk3FzJMVn+WK77SSeug4zgW/l6G63Ry2flRRYkSMhd+1OnzeUvg7pKw&#10;nVRW9c0OoEU6uD4FUoh03l5q4LnIRbPFg1MiETzz798lGRzILEzFuZz6ltMW8wYuGPyhPA2UY3vF&#10;5XTJ+wTQLOeTpMaJDMeLwDFmZ9R7Ldd6p8edHsBajuk6tWPAWtO+GMBX5UuTnGB6fdMD2JPTx41I&#10;rONfLggEnWqz9lIuixkX+lvp1Mi330m+Ivenr4bi2u1ZZOwP+n+5rDpJZ6nRXqqb0+fN5FAfLGQY&#10;FW05dtz//EPHBK8tO5Ux+E89lU8wXplLzSQJ13q7xBy4q9H/BWQC6fkrG1g/6frme9xn2qm+zThd&#10;kohSPP+P9ITzFQ4NgcrcS4EEytePalzfhMTqVIC27t/KcFrQGPb9YqtxIgMAAAAAAAAAAJT0P+nV&#10;xBEVcnDiWO8qc93FUL2FBiY9lPQA1tos3TGbHY+twKnvtKPyZdmtpcODANJjnUEoCaFQLgnE2v1b&#10;GQKxapjUXsqlnoV2x9Je6ptGvqqlcHovp73Uc83xVp2kwpw+f5RNrOHDExmM6LndXsZaaib4uD3C&#10;yPVTs4S6XG9tjjF/MErCKFRLge2lLF5CosnOX9cb8C+3UyiS/4VtrkGn4Uz58silODMI5ysa1ldO&#10;sTpwqafw5WOFFuFzUaLnwtpL1dgQ2P3eWmgB/bv3/P538r974n67ltPK/iuhULbAA9MND2rhWMKP&#10;dJkLP4IewihvnGn13X2QTvJ3mr8ucb5aWN/vL2a7bfJwmtBCBErW/+VCcCA2NpvrTn3LL8LsP5Vh&#10;ku8UjXx3KkOU5dNp7A++3f+Vx7t5KkM5cJT1aOr9/If8RgYAAAAAAAAAAJA1aSGD1bzvdttVZmRi&#10;vZ+3RxiYI8yTtag3rjBHYgXuZvRobRM8wZi/wnbrUV2cSz1TnjVdijOLaL5O7xkucRYi05bTZeyV&#10;r6ehuFSTiDKWr8Q18YjI+IZdLzXaSx1HwfZSD0N9X8iYdMwjnVAoW6B10AQDdXEsIQ9MNz1oL+VY&#10;xo+YHZOIUKfP5y1O7RleuYQsfb9oBCYb8y/S9c13/uVYwU0ezThdkhAiMva0lxq1WTFcnl9oi3nT&#10;bvku5lJekc+jr1Tj+sYp1gT+C2cz/HexfT+RUWECSeVQ8GWsgon15qZSWPo1mR7AWo7pcu+25XHv&#10;ZoKdKl8WTmUgidOpDMt5Khz0ktAm/BGnj0aXxYwOEs9NTuVUjXXo+tntWYRTGbUEbQZULZvTBsAH&#10;YfIbGQAAAAAAAAAAQNbkhQzlpalsxetC66AJvUOL/6aK086PKkqU0SiJ8FA3bi91HGG7S0L7PlvV&#10;NzuAM0WeLQukEOlRe6nBf5qqOZ1dkojie613t5f6v+b/oEM0LCzg0l5K6vKRCQTZVKeC1PVyISRO&#10;pwK0yfxeUbLzhYwK4+w6Xx1jdka913Ksd/q9JD2AtTZLdwyFsUPf6Vjl7xfJCabXt/gmjw/pBf8h&#10;EkYXgVj5cmHUpLkuMPZdnNp9XOib50L3siUa+SqXYWiT4U7PImN/0P/+v9v1OolyyVw+b25OvaDW&#10;UiZFW674yxg77o/jmPEhNjBH6pbxkExQLJwujjF/EJwLZ0zCfGNU3siHMu8XkEmk54F0cH0epVAg&#10;/wtbXYMuw5ny+eBSnJs+0hPN1+nZAHM5jbtTrNiD8pxUju1V2OdPne4GfSdBXQZ8HL+RAQAAAAAA&#10;AAAAZLUXMqrsxKiQgxPHejvG7Gyo3gzOj81qsVm6/YI+nKl3LNpLTdDI36U0rs/Wi2I+b8+w22nV&#10;EkmsJTL23b+XgT82ai91HD47ZC+up/5WOib5TtNoL6VaCqf3cvETgv+uCdvxVg0a5Q1OvcATGVwE&#10;53Z7GTtTN8Fl7aUG/ykmcKx3mUvNJIky9RYV2Gd6q9Y2Z5i/whiYUpyGU/zLI3/C+QqH9obPrn05&#10;jbtqrLQIb7i5mIHnnNpLJVwW3e2lXBbQB/QtZFTIu0IOTpxW9v/iAXgtHphuelALxzK69JJOwakM&#10;O9NOZSwYKNm50MhfNuYvnGL9a2HMj05lDP5TXSWSWE+gbN2nMgRi1bBZIZy+VLoIlVMZ3+yW72JO&#10;5VWNtfn5oxo0yhuYevxGBgAAAAAAAAAAkBW8kMFWk3O77SozMqne/b1DW4EMtCHDOum3tvQA0IMh&#10;ihXYXsrjWDgTbE/J938+fuZyqmdKe6mbf9Slpm+EJ4NoWF85xVqExDOT8OXzQTnOoW4JyonMNpav&#10;z7vEGaHxDWsvVaOzQfdcczkJ2Dk0/QsZj/IWKZrQ9bgFWgdNMrCY4VhGHpjWcizhx9AzF37U6fN5&#10;S+BDWdgLiFV9swNoabSXko77hUucSc7bSxXc5NFs8eCUSATP/Pu/XAgOZJbwqbjZXHfqW+7UFlPG&#10;bvku5lRe5TiVY3vlNN5JvBfOxo2dyKgygWRyKPoyVsHEeu92U9lK+nWZHsBajukuibnKhzPGMe6n&#10;ypcmOcH0+qYHsCenjxuRWMffAwSCTjUhf6cSuixmXOjfgR6cr0s5Re5PXw3FtduzyNgf9P8eSHWS&#10;zlLjVEY3p8+bi1D5jQwAAAAAAAAAACBr4UKG0erPcrQO+vmHjglee74aP1AXxxI67fyooMylZpKE&#10;a71dYg5szxC6k8qmvodwrLKB9ZOub77Hfaad6tuM0yWJKMXz/0hPOF/h0BCozL10NalgkEX5+lGN&#10;65uQWJ0K0Nb9WxlOJzNO3FvI8M+7Rg6IpfyBU9FQvYUGJj2U9ADW2izdMRTHDn2nY5Uvy24tHR4E&#10;kB7rDEJJCIVySSBW//Yiq01qLyUw9l0KfKn0l0R7KTmNfFVL4fReTnup55rjrTpJhTl9/ihr1HBx&#10;aylG9FzxlzF23D/fVchvquhyvbU5xvzBKAmjUP9xijnwVIbFS0g02bngegP+5XYKRfK/sM016DSc&#10;y2N1Ks4NH+kJ5ysa1ldOsTpwqafw5WOFGs5FPZ8LO5UR8H+cMN7d763mC+j8RgYAAAAAAAAAAJB1&#10;fyHDewHnP6zUr+V0RPGVUChbGJojDM5/NquF067F5YJ2k1DeONPqu/sgneTvNH9d4ny1sL7fd5jt&#10;dlrVaUILEShZ/y7J4EBsbDbXnfqWX4TZ317KJN8pGvmWKEPyeIqfEHy7/yuPd7O9lHLgKOtk6iWd&#10;yOAi+G63lzEjE+u97Ie/+bxZz7HejjE7o96xAr8E8GhtEzzBmL/CdutRXZxTPcX7k/sTzdfpPcMl&#10;TsznMvbK1xMtwhvG8vV4l2gRGd+w66VGe6njKNhe6leozxYyHk0goaIJhbIFdtxPULwuPDDddLMW&#10;rpfaR8yOSUSo0+dzKy71lb5fNAKTjfkX6frmO9/VXnCTRzNOlySEiIw9pzJGbVYMly+WLq6n/t8X&#10;M8l3mt3yXcylvCKfR1+pxvWNU6yYit/IAAAAAAAAAAAAsuYsZFRYCZPKoeCusgom1nvpsULmyFrp&#10;9U4PYC3HdLl3xwrsM+1xJJwJdqp8WWgvhSRO7aUs56lw0EtCm/BHnD4aXU5ldJB4bnIqp2qsQ9fP&#10;bs8itJeqJairQULZuttLuXzmvISZfCLD6YliteJ1oXXQwJHbM8V/U8XpgamKEmUskcQkm7eXClzM&#10;CHsJsapvdgBnijxbFkgh0qP2UoP/NFVzOrskEcX3Wu9uL/V/zf9Bh2hYWGDK2C+YQFKXj0wgyKY6&#10;FaSulwshcToVoC30vTXRvIWMCuPsOl8dY3ZGvddyrHf6vSQ9gLVc03XZxYi1ps1nxv4r1/tFt+QE&#10;0+ubHsBiQvkKhXJJIM6qXy7EmTTBBMa+i9Mu2Qv9v5VRI98+jXyVyzC0yXCnZ5GxP+h//9/tep1E&#10;uWQunzd/ph6/kQEAAAAAAAAAAGSJLGSYrP4sR+ug939c0/PV+IE5UreMxwYJrlGihEZzwSTMN0bl&#10;jdxd4r2TahLpeSAdXJ9HKRTI/8Lja9CpRMSq9AfX+khPNF+nZwPM5TTuTrFiD8pzUjm2V2GfPy4F&#10;uNb9exkm5i5kVHmAqZCDE8d6O8bsbKjeQoOTHkp6AGttlm6/oA9n6h2L9lKxXErj+mydHvNumzxK&#10;JLGWyNh3/14G/tiovdRxWH2x1NLfSqdGvv0a7aVUS+H0Xi6+sP7vmrAdb9WghVGyKUROZBwHI9qy&#10;28vYmboJLjuVMfhPMYFjvctcaiZJlKm3qMA+05zKOMTnr2xgi9TP37/P9ACn4RT/8sifcL7Cob2R&#10;/uwy5FRPlziPQzdWOmtMs80zzAoupzKS7pfdpzIMFtCFFjIAAAAAAAAAAADexSxk6C/gXKuQgxOn&#10;I4p/Oe08qWB45weD858HdXAsoUsv6RS0l7Izrb3UgoGSnQuN/GVj/sIp1r8Wxvx9l9lup1VLJLGe&#10;QNm620sJxKphs0IY7I795yJU2kt9s1u+izmdEFSdCs3PH9WgUZnYiQye0M7t9jJmZFK9n7dHGLh+&#10;mCNrpd/a0gNAD4YoVmB7KY9j4UywPSXf//n4mcupnstjdSrODML5iob1lVOsRUg8MwlfPh+U42ST&#10;4YmxfH3eJc4IjW9Ye6kaGwK755r4AnrcQsajvEWKJnQ9boFei5MMLGY4ltHx9I4zxxJ+zG3XyR6h&#10;Tp/PW8Qfyr6yqm92AC2NUxnScb9wiTPJ+amMgps8mjsjnRIRIVCy/i8XggOZJXwqbjbXTfqWH8fh&#10;dZpUxm75LuZUXuU4lWN75TTeSbwXzuROZAAAAAAAAAAAAPyIXcioshImk0PRXWUVTKy3++ooGtKv&#10;y/QA1nJM1zFmHMfhcu9mgp0qX5rkBMvXF6dc+pOLvLeOf5YIBJ1qQv5OJXQ5lXGhv5VOcL4u5RS5&#10;P33l1C1B/PPI412iRXWSzlKjvVQ34c8b4RMZukXLR+ugn3/omOC15x9iA3VxLKHTA1MFZS41kyRc&#10;2zGYlDeyPUPoC4hNfQ/hWGUD6ydd33znX44VfHZuxumSRJTi+X+kJ5yvcGgIVOZeuppUMMiifP2o&#10;xvVNSKxOBWjr/q0MwQWNNQsZenmPq5ADYil/4FQ0VG+hwUkPIz2AtTZLdwzFsUPf6Vjly7LbTsgH&#10;AaTHOoNQEkKhXBKI1X9X7mqTTmUIjH0XwS+V7pI4lSGnka9qKYbfyxNxKuO55nirTlJhTp8/IoRP&#10;ZAAAAAAAAAAAgN2JL2SwNHWu+K4yWgcN9A49w2+qyHK9tTnG/MEoCaNQ/3GKObC9lMVuqmiyc8H1&#10;BvzL7RSK5H9hm2vQaTiXx+pUnBs+0hPOVzQsLOAy9sKXjxVqOBf1fC6svVSNNs3d761iJwHXLWRo&#10;5X0PH3BrOR1RfCUUyhZY9Lphs5vZZumOCXoIo95xptV390E6yd9p/rrE+Wphfc9/K2OnTR5OE1qI&#10;QMn6v1wIDsTGpLnuUk/RvuVfXYTZ317KJN8pGvmWKEPyeIovrL/d/5XHu9leSjlwuBM/kfEXF8F3&#10;u72MGZlY72U//M3nzXqO9XaM+YPRZDcJ01bglwDb7AhvYf4KY3BKcRpO8f7k/kTzNXr0sokT87mM&#10;vfL1xCbDhrF8eZeYJOx6qbMh0O1UhslCBgAAAAAAAAAA2NHahQzlleMRFXJwMtReisH5rnhd2Plx&#10;081auF5qHzE7JhGhTp/Prbi0l5K+XzQCk435F+n6NixsL3XeYqqDU32bcbokIURk7GkvNWqzYgjt&#10;kG26uJ76f1/MJN9pdst3MZfyinwefcWzBxIYncjgIjhX8GWsgon1XnqskDmyVnq90wNYyzFd7t2x&#10;AvtMexwJZ4LtK3ncmXb7cmovZTlPhYNeEtqk38oQLmNVEs9NTuOuGuvQ9aOaRJTd2ksJja9Le6nA&#10;/9uW7vZSAgvoOQsZt/MWeqIQCeOHXEBzseN+YKfKmeK/qTL8wOSYpJgSJSyRxCSbn8oIXMwIewmx&#10;qm92AGcanweyMX/hFGuCR6cyBv9pqubjjUsSUXyf/bpPZbik5xKnC4EvlbpxmvQGmUBqciqvaqxS&#10;18sFlziThL63TmR0IgMAAAAAAAAAAOwmbyGjwkqY08rjK8eYnVHvtRzrnX4vSQ9gLdd0XdoxYK1p&#10;85mx/8r1ftEtOcH0+qYHsC+n0gvEOb5L0qnAESbl71JCkXYfM/T/VkaNfPuYnh516Zaw/M+P/UGX&#10;XfLnql+vQfkplyz588b0RIbyiGaiddD7P67p+YfYwBypW8Y/yicYr0QJjSa7SZhvjMob+VDm/QIy&#10;ifQ8kA6uT4EUIj2+Bp3q22wv5ZRIhOL5f6Qnmi9TcV9O4+4UK/agPCeVY3sV9vnjUoBr3b+XkSR3&#10;IaPKA0yFHBCLObKW66JXeijpAay1Wbr9NtxVUgGnMmKVL01ygun13W2Th1ASQqE0iYx99+9l4I+N&#10;TmUcR/ou2Vn6d6DXyLdf41SGaimG4trtWWTsD1psimqmpDpJhSlf24lMT2QAAAAAAAAAAIAdGC9k&#10;sCx1rviuMpdei4GWtZca/KeYwLHeZS41kyTK1FtUYJ9pi51U0aTnr2xg/R7Vt0D+F/z7TA9wGk7x&#10;XbD+hPMVDu2N9GeXIad6usSpzGm8HVDPOZzaSyWMd3d7qYSTgBoLGRUuwgo5OHE6ovgXHzjrseh1&#10;w4M6OJbQpZd0CtpL2ZnWXmrngWrk71QWp1j/Whjz95ez3TZ5lEhiPYGydbeXEohVw2aFcGovdREq&#10;7aW+aeRbohS0l2p5uyZUx7v5+aMaNJxoLGTcxhPaud1exoxMqvfzXYUD1w9zZC1ubejBHIkVeCrD&#10;Y0d48ARj/opK/gDi828up3ouj9WpODMI5ysa1ldOsRYh8cwkfPl8UI6TTYYnxvL1eZc4IzS+Yacy&#10;amwI7J5rixfQzRcyAAAAAAAAAABAZToLM4G4SQAAIABJREFUGY8WcIRW80RC2cJQvRmYc8Vr49iG&#10;LN2Dm5ljCT/S5Wb+I2g3CeWN41Rf6Tgb7aWk437hEmeS8/ZSBU+rNls8OCUiQqBk/bskgwOxsdlc&#10;T+pbfgttMW/YLd/FnMqrHKdybK+cxjuJ2gkgnYWM46gzgWRyKPoyVsHEei+7qVS5Pp2k1zs9gLUc&#10;03WM2UnglwBqD4TfMcFOlS/Nbj2qIUO8P/nbf2Y5T0WDXlbPCX9EtIRfuSxmXJBppeNSTuX7k9Mm&#10;Q/HPI4lr4hHVSTrLZhsCF37eaC1kPKI6mgqK14ZeixM+xAbq4lhCTu+sVeZSM0kivN51+nzeErir&#10;MfQFxKa+h3CssoH1k65vvvMvxwY2ArnUtxmnSxJRfPO/dypDOF/h0BBo2r10wQSSmqNSwSCL8rOI&#10;alzfhMTqVIA2pYWzQgsZAAAAAAAAAACgGs2FjAqLVo45KK/kVkS913Osd3rM6QGstVm6YyiOHfpO&#10;xypflt1aOjwIID3WGYSSEArlkkCsSrskPUxqLyUw9l2KtJc6jt65XiffPo18VUvh1C2B9lLBVCep&#10;ONWyLfp9Js2FjNucnihWK/4y5tRrMcjz3qH8psoP7iVTlCihURJGof7jFHNgeyn/l5AJZOdCkc+D&#10;2ykUyf/CNteg03Auj9WpODd8pCecr2hYWMBl7IUvH2xMdU46XS9h7aVqtGnufm8NXszQXchwmegt&#10;ThdsBa71dozZmeOiV/rcTg9grc3SHRP0EEa94zj1nXbkNH9d4ny1sL7nv5Wx0yYPpwktRKBk/V8u&#10;BAdiY9Jcd6nnol2yK/SfyqiRb59GvsplGDqVkZiI+ML62/3fcrx3u17xlO5CBgAAAAAAAAAA2F7R&#10;hQxW877bbVdZS90En7dHGJgjdcuoybHejjF/MJrsJmHaCtzNuE1rmxbp+Ssd3AK751+M03CK9yf3&#10;J5qv0aOXTZwunOrpEqvy9eTYLUEU7xKThF0vdTobZLeX0l7IUL7hjqiQgxOXI4qvRMLYxtDQMzg/&#10;btZC6FIb8hGzYxIR6vT53IpLeynp+0UjMNmYf5Gub8PC9lLnLaY6uNb3Q4kk1hIZe9pLjdqsGC7t&#10;pS6up/7fFzPJd5rd8l3MZWFd5PPoq2ZcqkFDjfZCxiNcBOd2exkzMbHey05lDP5TTJBe7/QAcIV7&#10;d6zAPtMeO6mYYPtKHnem3VxO9XT58ujhf5pHOGjh0N7w0ZhC4rnJadxVY2WTYcNYvhLXxCNC4+ty&#10;KiPw/7al+1RGwHtz4YUMAAAAAAAAAADgzmMh4/YCjtDWCJEwtkGvxQk2+E0VxzZkzhxLSHuphs3b&#10;SwWeygjbTWVV3+wAzjQ+D2Rj/sIp1gSP2ksN/tNUzccblyTwW3d7KZchDo/TpRCTuLSXOg6ftphS&#10;dst3MafyqsbK508Zoe+tDR4LGcdRYwJJXbAFX8aqmNheyv9oIb5Kv5ekB7CWa7qOMcMIE+wr1/tF&#10;t+QEy9cXp5aP/YM/KDBHx98Ddr+4JuXvUsLANpmr9f9WRmC+TpePcpwumwzFP4/8vwdyuqDuCMpP&#10;uWSTP298FjIeUR7RTMV33NNr8TiOhb+X4fp5w+mdtUqU0GiyO+5iNCpv5JcAoacybOqbHUCLdHB9&#10;CqQQ6fxURsFn5+apDKdEIhTP3+XkKVNxX07jLhMrFwz+UJ4GyrG9CrucXApwrfv3MibZZCEDAAAA&#10;AAAAAAA48lrIqLKwXCEHxGKOrOV6eic9lPQA1tos3X5VPpw3Q9/pWOVLk5xgen2Ln1b9IJSEUChN&#10;ImPv3V4kw0btpY6jVHup/hZTOznJV+T+9JVTt4Tlf37sD1rc/5spqU5SYcrX9kReCxmPbDCatxV/&#10;GXPptRhoWXupwX+KCRzrXeZSM0nCtd4uMQf2mbZ4AYkmPX9lA+v3qL4F8r/g32d6gNNwin95ZMel&#10;vdRxSIf2Rvqzy5BTPV3iVOY03g6o5xxO7aUSxru7vdSE92bPhYwKF2GFHJw4rez/xQfOeix63bBZ&#10;HZxe9pcL+r0MxJl2KmPngWrk71QWp1j/Whjz+e9ldHKs74cSSawnULa+LxcOiVg1bFYIp1MZF6Fy&#10;KuObRr4lSsGpjJa3a0J1vJufP6pBI5PnQgYAAAAAAAAAANjCZgsZbDU5t9uuMiOT6v28PcLA9cMc&#10;Wcv11uYYszPqHSuwvZRHa5vgCcb8FZX8AeT6+afKqZ7LY3UqzgzC+YqG9ZVTrJhH+PL5oBwn3RJO&#10;jOXr8y5xRmh8w9pL1ehs0D3XHr43/09pTgx5FLNIwq61dzVUbwbmXPHaOLYhS/fgZuZYwo90uZn/&#10;CHoIo7xxnOorHWejvZR03C9c4kxy3l6q4CaPZosHp0RECJSs/8uF4EBsbDbXA3/va7pp7aVM8p1i&#10;t3wXcyqvcpzKsb1yGu+iNjuRIUrmIij6MlbBxHovW43nBr9eer3TA1jLMV3HmJ0EfgngsZOKCXaq&#10;fGl261ENGeL9yd/+M8t5Khr0snpO+COiJaxMZge6y9gr35+cNhmKfx5JXBOPqE7SWepsCIw+lcFC&#10;BgAAAAAAAAAAkPWzkOG4uPVodckx4VWK14ZeixNW4wfq4lhC2pCtVeZSK5HEBHX6fN4S2J4hdCeV&#10;TX0P4VhlA+snXd9857t8B040u9S3GadLElF887/XXko4X+HQLDm1l5oS6oJ8pUoqFQyyKD+LqMb1&#10;jVOsCSLfW2ucyKgwgRxzUL4BVkS913Osd3rM6QGs5ZiuUzsGrDXtSwHG/qvyZdmtpYNcAIsJXesi&#10;YXQRiNW/vchqk9pLCYx9F5fFjA79v5exk0a+qqVw2mRIe6lgqpN0ls02BN7cAPi+kOH0ATvFdgkP&#10;2GDHfcw/tvG8d+jA9VOzhC+4l0xRooRGSRiF+o9TzIGnMvxfQiaQnQtFPg8enXgukP+Fx9egS4mc&#10;hnN5rE7FueEjPeF8RcPCAi5jL3z5YGOqc9LpegmL06UAbd3vrYPvzTVOZAAAAAAAAAAAgJLqLGRU&#10;WLByWnmswLXejjE7czy9kz630wNYa7N0xwQdjaXecZz6Tjti/sZKr++Op1XLJLKOQMn6d0kGB2Jj&#10;0s3FpZ6Bv/e1Wn97qRr59mnkq1yGofZSiYmInxC0Od19mtJu1+skhUr2fSGjUIJ9tku4044vY2fq&#10;Jrjsh7/5vFnPsd6OMX8wmuwmYdoK/BLA4gUkmvT8lQ6uz6MUCuR/Yatr0Gk4xfuT+xPN1+jRyyZO&#10;F071dIpVleMmQ1H/7zgo0Qxhnz91NgTObi9V50TGcXg9wLRUyMGJy8r+K5EwtjE09AzOj5u1ELrU&#10;hnzE7JhEhKABpbyxXE5lSN8vGoHJxvyLdH0bFsV8vqtxt00eJZJYS2TsOZUxarNiuJzKuLie+neg&#10;m+Q7TeNUxm6liOCysK483s24VINGtFoLGQAAAAAAAAAAoJTzhYztFre2S3jAbrvKTEys97L2UoP/&#10;FBOk1zs9AFzh3h0rsM+0R2sbJti+ksedaTeXUz1ddsHaEs5XOLQ3fDSmkHhuchp31VjpltAwlq/E&#10;NfGI0PiGtZeq0dmgu71Ux3tz+0SG6wfs7ZiFEhYJYxv0Wpxg4PpxLaFjGzJnjiWkvVRDjYew21za&#10;M7xyClk21sbngWzMXzjFmuBRe6nBf5qq+XjDs88tAiXrbi8lEGuX8DhdCjGJ0/OLS1tMKbvlu5hT&#10;eVVj5fOnjFk/NF+3tVSFCSR1wRZ8Gati4qkM/xV5fJV+L0kPYC3XdB1jhtG9mwn2lev9oltyguXr&#10;i1PLx/7BH7Sco/+/vbvZdWVXuvSc33YZBVTDBgxUw0D16gZ8/zd33Fh7rqmfTIpUMsgxIt6nec5c&#10;WxGRZEpKkqHqk2tS/i4lDDxduprEZyan6aMcp8smQ/H3I5/vElecJtS3im0I/PB+k3chAwAAAAAA&#10;AAAA2OtbyFBeqQlRLuFOyVsH0WvxOI6Fv5fhunBOG7K1UpTQaLA7tmMwKm/kbsawnVRW9d0dQIt0&#10;cH0SpBDpur1Uws/OzVidEongmX/3jlyXFppO712Ya1p7qQUDSGaMMmHwL+VhoBzbo7Dp5FKAz+5+&#10;b819IiPL/ThDDojFGFnLddFreyjbA1irWLr9srw5F0Pf6VjpS7M5we31Tb7J441QEkKhNIlce+/2&#10;IjsUai91HKnaS/WN9Rz59rvIV+T+dMppk+Hylx97QYv7Pxsp5pKe29eB9S9kqCYXplzCA5J/GXPp&#10;tRho2amMwT/FBI71TjPVTJJwrbdLzIF9pi2+gESTHr+ygfW7Vd8E+X/g32d6gPRceyH+8MiOy6mM&#10;45AODYG4P9XidL0dUM85wk5lBHU4WKzvFOj59+bcJzIAAAAAAAAAAIC1GgsZGVYTM+TgxLHerJyv&#10;x+mdLxSrQ7F0x+TYTVKKU99pWY38ncriFOuPhTFf/15GJ8f6vqk+178kULLu38oQiFXDpPZSLvV0&#10;ai/1IVTaS51p5JuiFLSXanmaE6rXu3m/VA0aM/0z9K7p9AY7RbmEB1T7MtYiluCkcO63Rxi8t2Ad&#10;11ubY8xvjJIwCtVSYHupMq1tWhi/olzfgHDJ5XIuH3rVxrpwvqJhnXKKFfMIT583ynGyyfDCWL58&#10;l5gobJjl2BDYPdZevjc/nMhI/mDaMeZX1e63uw3VmwtzLXlthtJLXotuN25mjiV8S5eb+a+gD2GU&#10;N860+i64SNLjoHEqQzruBy5xPlpY3+tTGQk3eTRjdUpEhEDJ+h8uBAdiw+nmPUHg731NN+1Uhkm+&#10;U1TLdzGn8irH2TyVoRw47qrRWgoAAAAAAAAAAFhiIaMLq3nnku4qy2BivZcdK2ThfL3t9d4ewFqO&#10;6TrG7CRwN6PHkXAGWF3VelRDhnh/8qd/ZjlORYNeVs8JLyJawsxkWum4XHvl+xPdEhrG8pWYE7eI&#10;XN+w+ZKns8Foe6mXhYzkD6ZvXRShhIVCKYFeixPexAq0rqMN2TppplqKJCYIuqAu5Q1szxD6BcSm&#10;vodwrI3AZGN+IV3f/a4fjg1833KpbzNWlySi+Oafrr2UU6wOnNpLubTFlFIt38Vcyqv8WUQ1rjNO&#10;sW4w8r215omMDANIKoeEX8YyoN7osX2MbA9gLcd0nXYxwhBvVpfSl6X6qYztAdTlVHqBWMcXxQWC&#10;3mrSqQyXMrosZnTo/72MQE7lVI3VaZOh+ClBTmWoK7Yh8N8NgDUXMgAAAAAAAAAAgIWLhQx22J8r&#10;l/CAAq2DYv7Yxv3eoclb1x0HbchWS1FCoySMQv3LKebA9lJhu6ms6rs7gCtJ3g8SpBDp9hx0qm+z&#10;vZRTIrMlz/8tPeF8RcPCAi7XXmr6yASC3VSHgtR8+SAsTpcCtPV+b617IiPDdXaasNiHMbKW46LX&#10;9nvJ9gDWKpbumKCjsdQ7Dn2nY6Ufv5sT3F7fAps83ogksv3aDxCIs3tRXCBWDZMGmEs9A3/va7X+&#10;9lI58u3TyFe5DC6bDJe//NgLhm6KmomNFHMJl6yxkJF8h/0t5RLulPzLmFOvxUDLfvib95v1HOvt&#10;GPMbo8FuEqatwIcAFl9AokmPX+ng+txKIUH+H5Sag06XU7w/uT/RfI0+etnE6cKpnk6xqqKGc1HP&#10;+8Lef/JsCPz0mbnuiQwAAAAAAAAAACDvw0KG01aFL2RJL0MOTlyOKD4SCaMMTu986ctaCE21IW8x&#10;OyYRIeiCUt5YtJeaoJG/S2nS3I9jXLdnqHZaNUUSa4lce9pLjSpWDJf2Uh/mU38rHZN8p2m0l0pR&#10;is1JiJ8Q/DsnlK93My7VoDFq3omMcmOiXMIDqn0ZMzGx3svaSw3+KSag3viEe3eswD7THq1tggcY&#10;41dYtQcIyTnNNfGHR/6E8xUO7YnTfEpE4nOT03VXjZVNhg1fLmbYErq+Ye2lcmwIbI21zoWM5A+m&#10;v45ZKGGRMMoYqjcX55zQ/InieHpnuxt1cCwhpzIacnwIK8WpvrKxNt4PZGM+4RTrBrdOZQz+6XaX&#10;sfLZ5ysCJes+lSEQq4ZihXA5lXEcnCb9SrV8F3Mqr2qsTu8/LnFucnU6jt/IAAAAAAAAAAAAsljI&#10;+JFhJUxq5THprrIMJraXWna0kDGy1vZ7yfYA1nJN1zFmJ4HtpTyOhTPATrneL7ptTjB9fXFp+bW/&#10;8YKWY1R4ci0Ja1L+oiV8E9gmczWJz0zC0+eNcpwu3RLE3498vktccZpQ38rd2WBgIYMH09fKJdwp&#10;+Q2CXovHcSz8vQzX4UQbsrVSlNB1sEcI+hDmUt7AhwBhX0Cs6rs7gBbp4PokSCHSdXupgc9FLpqx&#10;OiUSwTP/7gdZLi00nd67MNe09lILBpDMGGXC4F/Kw0A5tkdh08mlAJ+9ft7gRMajLPdjxxwcY3ZG&#10;vddyvbdsj3l7AGs5puu0ixFr0Xc6VvrSbE5we32Tb/J4I5SEUChNItfee1fuDoVOZRxHqlMZfWM9&#10;R779LvIVuT+dctpkuPzlx17Q//6vOkiFicxtFjIAAAAAAAAAAICswYWMpMedpyiX8IDku8pcei0G&#10;WtZeavBPPaVPMF6aqWaShGu9XWIO7DPtv5NqAunxKxtYv1v1TZD/B/59pgdIz7UX4rtg7bi0lzoO&#10;6dAQiPsT8D3l+aMa15mw9lJBrZoXe/y8zImMM06D/UqGHJw41lv5DScrx0Wv7WFsD2CtYumOyfEh&#10;rBSnvtOOnMriFOuP7TFX2+TBXP+KQMm6fytDIFYNk9pLudQzSXup46C91LlGvqqlGJo/tJdqeZoT&#10;ltdbNWi0fLmQkXyH/dfKJTyg2pexlpwJ3t9VyIkvWa63NseY3xglYRSqpcBTGWV2hLfIjl/XG/As&#10;NfIvNQddLufyoVdjrP8Szlc0rFNOsTpwqafw9HmjHKfjJkNBfJeYKGyo5dgQ+DPWOJEBAAAAAAAA&#10;AABk3VjISL4imSE9Fo7Xcjqi+EgolBKG6s3F+ePGzcyxhG/pcjP/FbSbhPLGmVbfBRdJehxcBOc0&#10;fl3ifLSwvue7GSueVk2TyDoCJevekSsQqwanm/cEgb/3Nd2HMPvbS5nkO0W1fBdzOiGoPAya7aWU&#10;A8erNScyyo2Jcgl3qvhlzMTEei/74W/eb9bbXu/tAeATLlGswIcAHkfCGWB1VetRnZxTPcX7kz/9&#10;M6e6/iUatFM9XeJMRKaVjsu1V55PbDJsGMtXYk7cInR9ndpLbSjbzYWM5A+mb10UoYSFQimBXosT&#10;DNTFsYSup3dcuU61t5gdk4gQdEFdyuu0q/GRS8jS94tGYLIxv5Cu737XD8cSbvJoxuqSBF6lO5UR&#10;HqtTMSZw+fzidJpUSrV8F3Mpr/JnEdW4zjjFuhi/kQEAAAAAAAAAAGSxkNEjw0qYVA4Jd5VlMLHe&#10;/scKcWn7nNwewFqO6XLvtuVx72aAXUpfFtpLYROX9lI3/+ks4+8lAkFvNSF/p7dGl1MZHfp/LyOQ&#10;UzlVY3XqliD+fuTxXaJFdZDOkqOzwaSFDB5MnyuX8IACrYNi/tjG/d6hyVvXHQdtyFZLUUKjJBzb&#10;MRiVN+pBQGjfZ6v67g7gSpL3gwQpRLrVXmrwT7drtpdySmS25Pm/pSecr2hYWMDl2ktNH5lAsJvq&#10;UJCaLx+ExepSgHOcyOjlfZ3/cJqw2Icxspbjotf2e8n2ANYqlu4YCmOHvtOx0t8vNie4vb4FNnm8&#10;EUlk+7UfIBCnzI8h25g0wASufRfX3/s60X8qI0e+fRr5KpfBZZPh8pcfe0Gb+z8bKeZaWDIWMgAA&#10;AAAAAAAAgKyJCxlJjztPUS7hTsl3lTn1Wgx0fzWe1nWyHOvtGPMbo8FuEuYTo/JG7ma02EkVTXoc&#10;SAfX51YKCfL/oNQcdLqcy2N1Ks4X3tITzdfqs8HuAJJxqqdTrKqo4VzUcw6X9lKL3is5kTHC6QNM&#10;S4YcnLgcUXwkEkYZLHp9qVgtiqXbL+jeSb1j0V5qgkb+LqUR+ugzZFHM1+0Zqm3ySJHEWiLXvmtB&#10;TiBOHcWK4dJe6sN86m+lY5LvNI32UilKsTkJ8YX1v3NC+Xo341INGpMXMpLvsL+lXMIDqn0ZMzGx&#10;3stOZQz+KSZwrHeae4lJEmnqLSqwz7THjvDgAcb4FVbtAUJyTnNN/OGRP+F8hUN74jSfMJfTdVeN&#10;lU2GDV8uZuC+sFMZfhsCOZEBAAAAAAAAAABkBS1kJN9h/3XMQgmLhFHGUL25OOeE5k8UxzZk292o&#10;g2MJXXpJb+G3m6Q8p/rKxtp4P5CN+YRTrBvcai81+KfbXcbKZ5+vCJSsu72UQKwaihXCpb3UcXy8&#10;NLSXOlMt38Wcyqsaa/P9Ryxo3iuP4+BERm1SkyDpl7EMJraXWna0UGpsF7C93tsDWMs1XceYnQS2&#10;l/I4Fs4AO+V6v+i2OcH09cWl5df+xgtajlHhybUkrEn5i5YwM4nPTMLT541ynC6bDMXfj3y+S1xx&#10;mlDf8toQGLiQkfzB9K2YHRNeIfkNgl6Lx3HwexkfcXpnrRQlTH7vHBL0IcylvIG7GsO+gFjVd3cA&#10;LdLB9UmQQqTrUxkDJ+FdNGN1SiSCZ/7dD7Jc0nN673IQ+Htf000Jc9EAkikpEwb/Uh4GyrG9coo1&#10;ACcyAAAAAAAAAACALBYy7siysOyYg2PMzqj3Wq73lu0xbw9gLcd0ndoxYK1pOxxxKn1pNie4vb7b&#10;A6jLpfQib43jp/sEgt6qWHspl1MZH/S30smRb7+LfEXuT6ecuiUsf/mxF/RuL3Uc269vOJ/OBsEL&#10;GUmPO09RLuEBA2PGsYwuvRYD0V5qpvQJxksz1UyScK23S8yB7Rn8v4BMID1+ZQPrd6u+CfL/4Haf&#10;aenx+6IZq1gS4g+P7LylJ5yvcGgI5HYvBZQozx/VuM6ExKp8cX5xImMG/ev8WYYcnDjW2+Oelovj&#10;otf2MLYHsFaxdMcE7SpBHKe+044oS6zt9a22yYO5/hWBknX/VoZArBomncpwqWeSUxnHwamMc418&#10;VUsxNH84ldFisSnKaSOFi8llYyEDAAAAAAAAAADIWrSQkbxV0NfKJTyg2q6ylpwJ3m6PMNq6LmcZ&#10;NbnW2zHmN0ZJGIVqKbC9lMVuqmiy49f1BvziVnupBPl/UGoOulzO5UOvxlj/JZyvaFinnGJ14FJP&#10;4eljxbFbgjJKdF/YUNPubLDwREbyUZohPe63azkdUXwkFEoJQ/Xm4vxx42bmWMK3dLmZ/wr6EEZ5&#10;40yrb/WLdJG/0/h1ifPRwvqeL2YMbvJIIU0i6wiUrHtRXCBWDU437wkCf+9rug9h9reXMsl3ika+&#10;lcoQRXxh/en+r3y9m+2llAPPT7O1VLkxUS7hThW/jJmYWG9++Dsx6o1PGCOxAh8CeOwIDx5gjF9h&#10;1XpUJ+dUT/H+5P5E83V6ruUSZyIyp1ldrr3yfGKTYcNYvhJz4hah6+t0KmPCf1ZzIQMAAAAAAAAA&#10;AOBYvpCRfIf9rdUloYSFQimBXosTJD+V4dqGbLsb7aUcy/gWs2MSEYIuqEt5ndozPHIJWfp+0QhM&#10;NuYX0vXd73qX78D3LZf6NmN1SUKIyLVP114qPFanYkzg8vmFtphfqpbvYi7lFXk/OqUa1xmnWG/i&#10;REaEDANIKoeEX8YymFhv/2OFuLR9Tm4PYC3HdLl32/K4dzPALqUvC+2lsIlTeynLcWoZ9EQT8nd6&#10;a3RZzOgg8bnJqZyqsTptMhR/P5KYE7eoDtJZNDcEblrI4MH0uXIJD0heF3otTugdOnjiy7GMnN5Z&#10;K0UJjZJw3MVoVN6oBwGhfZ+t6rs7gCtJ3g8SpBDp1qmMwT/drnkqwymR2Xzz7z6V8Z/m/6BDNCws&#10;4HIqQ2r6yASC3VSHgtR8+SAsVq0CcCIDAAAAAAAAAADIYiEjitaC1XecVh4fOcbsjHqv5Xh6Z/u9&#10;ZHsAaxVLdwyFsUPf6Vjp7xebE9xe38HTqimIJLL92g8QiDP0dF9KkwaYwLXv4vp7Xyf6xrnTDWSG&#10;Rr7KZXDplrD85cde0P/+X22+TnKjZBsXMpIed56iXMKdkn8Zc+q1GOj+mxj3FlmO9XaM+Y3RhyuT&#10;MJ8YlTfyIYD3F5BJpMeBdHB9bqWQIP8PSs1Bp8u5PFan4nzhLT3RfJ0+G2Aup+vuFKsqajiXcj2V&#10;Y3vl0l7qy/dKTmQAAAAAgDn/XY2ojvGLCrhXA++YE+jFQkakLDsxMuTgxLHejjE74/TOl4rVoli6&#10;/YLenKl3LNpLTdDI36U0rp+tt8c8cKJ5e6wzpEhiLadr7xLnEoXaSx2HT3sp2mJ+qdFeKkUpNifh&#10;ckJQ+Xo341INOp/NCxnJWwXdUi7hAdW+jF3Jm+Cc9lLcWyQ51jvNVDNJIk29RQX2mWYn1cH4lcaF&#10;ScVprrk8PLIlnK9waE+c5hPmcrruqrGyybBhLF++S0wU1l5q/4ZAkRMZyR9MO8b8KkMOTobqLXJx&#10;XOens6EPTFycP27UwbGELr2kt9j/IQyDpu1uXHChZMdCI3/ZmE84xfpjYcznDwIGAnCs7xs++3xF&#10;oGRdD7K4vA+KFcLlVMZxfLw0/T/8XUm1fBdzKq9qrM33H9WgcxFZyACAZ/QOBQA/3LsBAAD68JkJ&#10;eMZ3CXzCQoY0tppcq7arzIhUvZOf9nK1vd7bA1jLNV3HmJ047WgMUT3/qjbfEF3vx8pc6rn82t94&#10;QZeaPhGeXEvCmpS/aAkRTHj6vFGOk24JF8h3m7BQ9nY2EFrISP5g+lbMIgkLzccS6LU4CfeWL/8Y&#10;Z1KUkJv5r6APYS7lDVzMCNtJZVXf3QG0NNpLScf9wCXOTa7bSw1s8nDRjNUpkQie+XfvyHVJz+ne&#10;6iDw976mc2qLKaNavos5lVc5TuXYXjnF2kFoIaMApxtGi0wOSb+MZTCx3hwrTGz7vNwewFqO6Trt&#10;YoQhrvul9KXZnOD2+m4PoC6X0ou8NY5/DxAIeqtipzJcFjM+6G+lE5yvSzlF7k+nnDYZLn/5sRf0&#10;fw6kOkhn2bchkIUMAAAAAAAAAAA6B7FoAAAgAElEQVQgS2whgx3218olPGBgzDiWkV6LE1bjk99b&#10;aEO2VpqpZpKEa71dYg5szxC6k8qmvodwrLKB9ZOu7363fzDTqb7NWF2SiJI8/7f0hPMVDg2B3O6l&#10;MqSCwS7K80c1rjMhse65OGILGUU4DfYrGXJALOU3nKwcF722h7E9gLWKpTuG4tih73Ss9GWp1tLh&#10;RgDbY51BaK6LhNFFIFb/9iKrTWovJXDtuyRpL3UcIu2l5DTyVS2F0yZD2kvdx0aK+T6UTXQhI/kO&#10;+6+VS3hA8i9jTr0Wg9zeVXgcB/cWUa71doz5jVESRqH+5RRz4KkMiy8h0WTHgusN+MXXKSTJ/4NS&#10;c9Dlci4fesnH+lt6wvmKhnXKKVYHLvUUnj5WqOFc1PO+sLkd8B9t/CdFFzIAAAAAAAAAAACkFzKS&#10;L7dlSI+V+rWcjig+EgqlBE7vfKHYzcxp1+JyQbtJKG+cafWtfpEu8ncavy5xPlpY3/NTGQMBONb3&#10;VJpE1hEoWffpPoFYNTjdvCcI/L2v6T6E2d9eyiTfKRr5pijD5uspfkLw6f6vfL2b7aWUA/cjvJAx&#10;oNyYKJdwp4pfxkxMrPey9lKDf4oJHOvtGLMz6h0r8CGAR2ub4AHG+BVWrUd1ck71FO9P7k80X6fn&#10;Wi5xYj6Xa688n9hk2DCWr8d3iRah6+vUXurkP/uP9KTP/mD6Vu2FEhYKpYShUxlcnHPJa+N6eme7&#10;L2vhOpzeYnZMIkLQBaW8sVzqK32/aAQmG/ML6frud72rfeD7lkt9m7G6JCFE5NpzKmNUsWI4ncpo&#10;hNr/+2Im+U5TLd/FXMor8n50SjWuM06xvshxIgMAAAAAAAAAAKTEQoYC45Wwv6RySLirLIOJ9e7f&#10;pTIBY2St7fXeHsBajuly744V2Gfa40g4A+xS+rLQXgqbOLWXshynwkEvCW3Cizi9Nbqcyugg8bnJ&#10;qZyqsTp1SxB/P5KYE7eoDtJZ1nQ2+Ofq/9DCg+lz5RIekLwu9Fo8jmPh72W4TjXakK2VooQpkpik&#10;eHupwMWMsC8hVvXdHcCVJO8HCVKIdKu91OCfbtdsL+WUyGy++Xe3l/pP83/QIRoWFphy7RcMIKnp&#10;IxMIdlMdClLz5YOwWGMLwIkMFS4DvcVpwj5yjNkZ9V7Lsd7b7yXbA1jLNV2XXYxYa9p45tqfcr1f&#10;dNuc4Pb6bg9gA5F8nUovEOfS09kpTBpgAte+S+Dp0tX6fysjR759Gvkql8Flk+Hylx97Qf/7f7X5&#10;OslDyVjIAAAAAAAAAAAAsp4XMqQXhpIed56iXMKdBga0Ywmdei0GWtZeavBPPaVPMF6KEkp/GHhm&#10;EuYTo/JG7mb03kk1ifQ4kA6uz60UEuT/we05aHUv2x3AgOWxOhXnC2/piebrNJ8wl9N1d4oVNSiP&#10;SeXYXpm1l+JEhpIsH2Ay5ODEsd6OMTtzXfTaHsr2ANYqlm6/oDdn6h2L9lKxXErj+tl6e8zVNnmk&#10;SGItkbnV/XsZ+Feh9lLHkaq9VH+LqUoa7aVUSzEU1+YkxBfW/84J2+utGrSwf6/1+UKGbD2T77C/&#10;pVzCAwbGTOoy5k3wfp9E7i2yHOudZqqZJJGm3qIC+0xzKuMQH7+ygS2SP3//PtMDpOfaC/GHR/6E&#10;8xUO7YnTfHLgVE+XOI9DN1bXTYaCynyGWSHsVMb8/zAnMgAAAAAAAAAAgCzThYzkq5IZ0suQgxOn&#10;I4o/nHaeZDG084OL88eNOjiW0KWX9Ba0l7Izrb3UggslOxYa+cvGfMIp1h8LYz7f0VixvVSKRNYS&#10;KFl3eymBWDUUK4RTe6kPodJe6ky1fBdzOiGoOhSa7z+qQWu7XsjIUM9yH1jKJTyg2pcxIxPrveyH&#10;v5lqa22v9/YA0INLFCuwvZTHsXAGWE2b7/+8/cznUs/l177aYBPOVzSsU06xJiHxmUl4+rxRjpNN&#10;hhfG8vX5LnFF6PqGhTL3P9o+kSFUz3fJH0zfilkkYenxkxC9Fifh3vLlH+OMYwnf7iXczH8Fncpw&#10;Ka/TrsYfVvXdHUBL41SGdNwPXOLc5PxBwMAFTjMWXJIQIlCy7gdZArF2CZ9PThN2gsDf+5rO6TSp&#10;jGr5LuZUXuU4lWN7JR6raWspAAAAAAAAAABQAQsZypxWPltkchjcVYZ1pNpLQdb2ebk9gLUc03WM&#10;GcdxuNy7GWCX0pdmc4Lp64tLLv3JRb63jr+XCAS91YT8nUrocirjg/5WOsH5upRT5P50yqlbgvj7&#10;kcd3iRbVQTrLvPz6FjJk68mD6WvlEh6Q8Ij8I3otTuiTmPzeQhuytdJMNZMkXNsxmJQ3sj1D6BcQ&#10;m/oewrHKBtZPur4ayvzwd3MsuCQRJXn+b+kJ5yscGgI5vVdJxSkVDHZRnj+qcZ0JiXXOxeFEhgOn&#10;wX4lQw6IpfyGk5Xjotf2MLYHsFaxdMdQHDv0nY6VvizVdkLeCGB7rDMIzXWRMLoIxOq/K3e1Sacy&#10;BK59lySnMo5D5FSGnEa+qqVw2mTIqYz7Pm6kUB2oOljIAAAAAAAAAAAAsvoXMqQXhZK3CvpauYQH&#10;JN9V5tRrMdD9FXnuLZJc6+0Y8xujJIxC/csp5sD2Uha7qaLJjgXXG/CLr1NIkv8Hpeagy+VcPvSS&#10;j/W39ITzFQ0LC7hce+HpY4UazkU97wub2/f+o5zIcJFhEvIGt5bTEcVHQqGUwKLXF4rdzIqlOybo&#10;tzKod5xp9a1+kS7ydxq/LnE+Wljf80XFgQCcxkJTiiTWEihZ96K4QKwaJk1Yl3oG/t7XdB/C7G8v&#10;ZZLvFI18U5Rh8/UUX1h/uv8rX+9mbMqB7ze2kCF9/0u+w/6Wcgl3GvwyhnUm1nvZqYzBP8UEjvV2&#10;jPmN9IeBZyZh2gp8CFBqR/gVxq8wLk4qTpdTvD+5P9F8jT562cSJ+VyuvfJ8YpNhw1i+fJeYSOxU&#10;BicyAAAAAAAAAACArO8WMmQX/pLvsFdeOR6RIQcnQ+2luDjnktfGtQ3Zdl/WwnU4vcXsmESEoAtK&#10;eWO5tJeSvl80ApON+YV0fRsWxny+ozHhadXmWHBJQojI3KK91KhixXBqL9UItf/3xUzynaZavou5&#10;lFfk/egU7aW+womMMsQmgVQ41Xr9mphY76U/HssYWWt7vbcHsJZjuty7YwX2mfY4Es4Au5S+LJsT&#10;TF9fXHJqL2U5ToWDXhLahBfhrXELic9NTtddNVY2GTZUay8ldDMNay81/h/+fiFDpJbnkj+Y/jpm&#10;14RXSF4Xei0ex7Hw9zJcpxqnd9ZKUcIUSUxS/FRG4GJG2JcQq/ruDuBKkveDBClEuj6VkfAkfPNU&#10;hlMis/nm330qwyU9lzhduJzKOA5Ok35FJpCcnMqrGqvUfPlAJFZOZAAAAAAAAAAAAFksZLgSWAW7&#10;TWQ1b5hjzM6o91qO9d5+L9kewFqu6bq0Y8Ba08Yz1/6U6/2i2+YEJeq7PYCaJK59J4E4x0/3ORU4&#10;wqT8XUoY2CZztf7fysiRb59GvsplcOmWsPzlx15waZvxMMoDdYax/O4tZEjf/wYCk80hSrmEOyU9&#10;Iv+DXovHcSxsLzX4p57SJxgvRQmlPww8MwnziVF5Ix8C+H8BmUB6HEgH1ydBCpFuPwiwupd9/X8W&#10;kDz/t/RE83WaT5jL6bo7xYoalMekcmyvQmLt/49yIsNZlg8wGXJALMbIWq6LXttD2R7AWsXS7Rf0&#10;5ky9Y3EqI1b60mxOcHt9q23yEEpCKJQmke+t3b+XgX8VOpVxHKlOZfSfzKikcSpDtRRDcVX7LDL2&#10;ghaboppjUXWQrsdCBgAAAAAAAAAAkDVnIUN2YSh5q6BbyiU8YGDMOJbRpddioPt9Erm3yHKsd5qp&#10;ZpJEmnqLCuwzbbGTKpr0+JUNrN+t+ibIv0OZeSg9116I74L1J5yvcGhPnOaTA6d6usSpzLVbgiqn&#10;+aMsrL3U5/9wkRMZyUdphvQy5ODE6YjiD95w1mPR6ws36uBYQpde0lvQXsrOtPZSlS9UI3+nsjjF&#10;+mNhzOeLGdU2eVSf618SKFl3eymBWDUUK4RTe6kPodJe6kwj32qliCC+sP40J5Svd7O9lHLga8xb&#10;yMhQy3JjolzCA6r1+jUysd7LfvibqbYW9UYPxkiswFMZHjvCgwcY41fU5jcg3v/mc6nn8mtfbbAJ&#10;5ysa1imnWJOQ+MwkPH3eKMfJJsMLY/n6fJdoEbm+YUOt/R8tciIDAAAAAAAAAAA4mruQIb3wl3yH&#10;/a2YRRKWHj8J0WtxEu4tX/5xYjduZo4lfEuXm/mvoPZSLuV1as/ww6q+uwNoabSXko77gUucm1zv&#10;aEx4WrUZp0sSQgRK1r0jVyBWDU4TdoLA3/uajraYX6iW72JO5VWOUzm2V4tj5URGJk43jBaZHKr1&#10;+jUi1V4KsrbPy+0BrOWYrmPMOI7D5d7NALuUvjSbE0xfX1wS70/+9M8sx6lo0MvqOeFFREt4ymUx&#10;4wOZVjou5VS+PzltMhR/P5KYE7eoDtJZrvOLWciQrScPpq+VS3hA8trQa3HCh7vk9xZO76yVZqqZ&#10;JBFe76AXMClv5K7G0C8gNvU9hGOVDayfdH013DqVMfinWzXHgksSUXzz/+5UhnC+wqEh0LT3qgUD&#10;SGqMSgWDXZQ/6ynH9iokzvMCcCIDAAAAAAAAAADIYiEjI5cVuxbHHJxWSzOg3us51nt7zNsDWKtY&#10;umMojh36TsdKX5ZqLR3OAkh8WvWN0FwXCaOLQKz+7UVWm9ReSuDad0nSXuo4esd6nnz7NPJVLYVT&#10;twTaSwVzupnOE7eQIV3LgQ/V0nnMVi7hAQmPyD9y6rUY6P4bGfeWP9InuEaKEholYRTqX04xB7aX&#10;8v8SMoHsWEjyfvB1Ckny/6DUHHS5nMuHXvKx/paecL6iYWEBl2svPH1QmPKYVI7tUdjcfv6PciIj&#10;K5eB3sIb3Fqu9XaM2Znjotf2sb09gLWKpTsm6LcyqHccp77T0i7ydxq/LnE+Wljf60XFaps8UiSx&#10;lkDJuhfFBWLVMGnCutQz8Pe+Vus/lZEj3z6NfJXLMHQqY2Mi4gvrT/d/2+utHPh8LGQAAAAAAAAA&#10;AABZsQsZ0gu5yVsF3VIu4U7Vev225E1wWXupwT/FBI71doz5jfSHgWcmYdoK3M1YqrXNFcavMC5O&#10;Kk6XU7w/uT/RfI0+etnE6cKpni6xKs8nx24Jy4zly3eJiYLbSxU/kZH8wbTyDXdEhhycuBxRfCQS&#10;RhlDl56L8+vLWghNtSFvMTsmESHoglLeWC7tpaTvF43AZGN+IV3fhoUx32ovNfinulIksZbI3KK9&#10;1KhixXBpL/VhPvX/vphJvtNUy3cxl/KKvB+dasamGvR8axYy6tQzES7atWq9fk1MrPf9H49Nvkjq&#10;bHu9tweAT7h3xwrsM+2xk4oBVtfm686wm8tpKjudynCp6RPhoIVDe+I0nxKR+NzkdN1VY2WTYUO1&#10;UxlCN9OwUxn/qX4iAwAAAAAAAAAAKFu3kCGyKHQu+Q77r2MWSlgkjDLotTgJ95bfP3RMUIxjCWkv&#10;1VC8vVTgqYyw3VRW9d0dwJXG+4FszCecYt3gur1UwtOqzRYPTongR3d7KZfLGx6nSyEmcWkvdRw+&#10;bTGlVMt3MafyKseqHNujoPdKTmRU4TLQW6Q+MFbr9WtkYr39jxbi1PZ7yfYA1nJNd0nMjoXBHFz7&#10;U673i26bE5So7/YAalp+7W+8oMAQGV8Ul5hcG03K36WEgW0yV+v/rYzAfJ2mj3KcLpsMxd+PQjdF&#10;LaM8UO9bu5AhfYPiwfS1cgl3Srqz7Ae9Fo/jmPEmlvzewumdtVKUUPrDwDOTMJ8YlTfyIUDoqQyb&#10;+u4OoEU6uD4JUoh0+0FAmrnmkkSU5Pm7nDx1mk+Yy+m6y8TKhMG/lIeBcmyvJsfKiQwAAAAAAAAA&#10;ACCLhYxKsiwsZ8gBsbKMdReup3e2h7I9gLWKpduPG5Yl+k7HSl+azQlur2/y06pvhJIQCqVJ5K3R&#10;v73IaoXaSx1HqvZS/S2mKrnIV+T+dMqpW8Lylx97QYv7f3Msqg7S+/YsZMjWM3mroFvKJTxgYMw4&#10;ltGl12Kg+30SubfIcqx3mqlmkoRrvV1iDuwzbfEFJJr0+JUNrN+t+ibIv0OZeSg9116IPzyy49Je&#10;6jikQ3viNJ8cONXTJU5lTtfbAfWcY2INOZFxKvkozZBehhycOK3sPxIKpQQWvb5QrA5OX/aXC6gF&#10;5Y017VRG5QvVyN+pLE6x/lgY8/liRrVNHtXn+pcESta1GMflfVCsEE6nMj6EyqmMM418U5SCUxkt&#10;T3NC+Xo3T2UoB/4dFjIAAAAAAAAAAICsfQsZGRaFci5uNZRLeEC1Xr9GJtb7fnuE5G3IXLnW2zFm&#10;Z9Q7VmB7KY/WNsEDjPEravMbkOv7nzKXei6/9tUGm3C+omGdcooV8whPnzfKcdIt4cJYvj7fJVpE&#10;ru+kobb3RIb0fEn+YPpWzCIJS4+fhIbqzYW5lrw2rm3ItrpxM3Ms4Vu63Mx/BbWXorxxnOorHWej&#10;vZR03A9c4tzk+kFAwk0ezThdkhAiULLuB1kCsWpwmrATBP7e13TT2kuZ5DtFtXwXcyqvcpzKsb26&#10;GSutpeBPZsJW6/VrZOKb49LVeMbJWtvrvT2AtRzTdYzZSeBDAI+dVAywS+lLU61HNWSI9yd/+meW&#10;41Q06GX1nPAioiXMTGYHusu1V74/OW0yFH8/kpgTt6gO0nEsZAAAAAAAAAAAAFn/SCwfyi4MJd9h&#10;f+vSOya8SvLa0Gtxwi4V7i3Pf4xb0ky1FElMEHRBXcob2J4hdCeVTX0P4VhlA+snXV8Nt9pLDf7p&#10;Vs2x4JJEFN/8v2svJZyvcGiWnNpLTQl1Qb5SJZUKBrsof9ZTju3VjTg5kQGfgd7imIPTTSYL6r2W&#10;Y723x7w9gLUc03Vqx4C1pj0U4NqfSl+W6hvLqo19oXxFwugiEKt/e5HVJrWXErj2XVwWMzr0/15G&#10;JY18VUvhtMmQ9lLBnG6m1x4WMqoN2BEDO6el85itXMIDEu4se+TUazHQ/Tcy7i1/pE9wjRQlNErC&#10;KNS/nGIOPJXh/yVkAtmxkOT94NaJ5wT5f3B7DjqVyCXW5UMv+Vh/S084X9GwsIDLtReePihMeUwq&#10;x/boy7nNiQwAAAAAAAAAACDrZSGDpc6yMlx2hu9arvV2jNmZ4+md7WN7ewBrFUt3TEBhqHcsp77T&#10;jhi/sSTqW+20aook1hIoWffpPoFYNUyasC71DPy9r9X620vlyLdPI1/lMgy1l9qYiPgJQZvT3c2U&#10;lAfqZ1onMqTvf8lbBd1SLuFOAwM6fQnzJrisvdTgn2ICx3o7xvxG+sPAM5MwbQU+BLD4AhJNevxK&#10;B9fnVgoJ8v/A5kHADE6XU7w/uT/RfI0+etnE6cKpnk6xqnLcZCjqv46DEs0yWMeLhQyuxjmnd/gv&#10;ZEkvQw5OXFb2HwmFUsJQvbkwv76shev4fovZMYkIQReU8sZyOZUhfb9oBCYb8wvp+jYsjPl8MaPa&#10;Jo8USawlMrc4lTGqWDFcTmV8mE/9C88m+U7TOJVRrRQRXBbWla93MzbVoD/TOpEBAAAAAAAAAADw&#10;QHMhw3dh6FeGHIaUS3hAtV6/RibV+357BNqQydpe7+0B4BPu3bEC+0x7tLVhgNW1+boz7OZymsou&#10;u2BtCecrHNoTp/mUiMTnJqfrrhor3RIaxvKVmBO3CN1MB8JoLGTw4fla8gfTX8cslLBIGGXQa3ES&#10;7i2/f+iYoBjHEtJeqqF4eymX9gyPnEKWjbXxfiAb8wmnWDe4bi+VcJNHs8WDUyIiBErW3V5KINYu&#10;4XG6FGISp88vLm0xpVTLdzGn8irHqhzbo873Ss0TGdjPZaC3SH1grNbr18jEevuvyOPU9nvJ9gDW&#10;ck3XMWYY/eAwA+yU6/2i2+YE09cXl5Zf+xsvKDBGx99Lqk+uSfm7lDDwdOlqEp+ZnKaPcpwumwzF&#10;3498vku0KA/UdyxkAAAAAAAAAAAAWR8WMqqtvI1gh/21cgl3SnpE/ge9Fo/jmLEan/zeQhuytVKU&#10;UPrDwDPHdgxG5Y3czRi2k8qqvrsDaJEOrk+CFCJd72hM2HazGadLElGS5+/SQtNpPmGuae2lFgwg&#10;mTHKhMG/lIeBcmyvPsTKiQxcy3I/zpADYmUZ6y5cF722h7I9gLWKpduPG5Yl+k7HSl+azQlur2/y&#10;TR5vhJIQCqVJ5K3Rv73IaoXaSx1HqvZSfWM9R779LvIVuT+dctpkuPzlx17Q4v7fHIuqg/Rd50JG&#10;tQHbK/kO+1vKJTwg4c6yRy69FgPd75PIvUWWY73TTDWTJFzr7RJzYJ9piy8g0aTHr2xg/W7VN0H+&#10;HcrMQ+m59kL84ZEdl1MZxyEdGgJxf6rF6Xo7oJ5zNGrIiQwAAAAAAAAAACBrYCGDJaWyMlz6DDk4&#10;cTqi+EgolBI4vfOFYnUolu6YoN/LQBynvtOyGvk7lcUp1h8LY77+rYxKp1Wrz/UvCZSs61QRl/fB&#10;pPZSLvV0ai/1IVTaS51p5JuiFNW69dxoL6V8vZvtpZQD/8PnRIZ0LZO3CvpauYQHVOv1a2RivZf9&#10;8DdTbS3XejvG/MYoCaNQLQW2lyrT2qaF8SvK9Q0Il1wu5/KhV22sC+crGtYpp1gxj/D0eaMcJ5sM&#10;L4zly3eJiS5KP7iQsXnASs+X5A+mHWN+JT1+EhqqNxfmWvLauJ7e2erGzcyxhG/pcjP/FXQqg/LG&#10;mVbfBRdJehw0TmVIx/3AJc5HC+t7/SAg4SaPZpwuSQgRKFn3gyyBWDU4TdgJAn/va7pppzJM8p2i&#10;Wr6LOZVXOU7jzx4+JzIAAAAAAAAAAEA5LGRgAe3VvH2q9fo1MnGVf+mxQsbJWtvrvT2AtRzTdYzZ&#10;SeBuRo8j4Qywuqr1qIYM8f7kT//McpyKBr2snhNeRLSEmcm00nG59sr3J7olNIzlKzEnbhG6vi+h&#10;fLmQwYfnc8kfTN+64QolLBRKCfRanPDhjnvL8x/jljRTLUUSEwRdUJfyBrZnCP0CYlPfQzjWRmCy&#10;Mb+Qrq+GW+2lBv90q+ZYcEkiim/+6dpLOcXqwKm9lEtbTCnV8l3MpbzKn/WUY3v1ECcnMjDOZaC3&#10;SOWQsNdvFtR7Lcd6b495ewBrOabrtIsRa017KMC1P5W+LAIby7aGsD2AupzKLhDr+KK4QNBbTTqV&#10;4VJGl8WMDv2/lxFIrpyGmy6cNhmKnxLMcSpDb6CykAEAAAAAAAAAAGTdWMiotvI2gh3258olPCDh&#10;EflH9Fo8jmPGijz3lj/SJ7hGihIaJWEU6l9OMQe2l/LfTTWB7FhI8n6QIIVIt+egU32b7aWcEpkt&#10;ef5v6QnnKxoWFnC59sLTB4Upj0nl2B79O7dvnsjgDlFWhsvO8EUPxshajote2+8l2wNYq1i6Y4J+&#10;K4N6x6HvdKz041cgwe31rbbJQyQJp3oKxNm9KC4Qq4ZJA8ylnoG/97Vaf3upHPn2aeSrXIah9lIb&#10;E1n+8mMvaLMpqpmS1kD1bi0lff9LvsP+lnIJdxoY0I4ldOq1GGjZqYzBP8UEjvV2jPmN9IeBZyZh&#10;2gp8CGDxBSSa9PiVDq7PrRQS5P+BzYOAGZwup3h/cn+i+Rp99LKJ04VTPZ1iVUUN56KeU3gvZAAA&#10;AAAAAAAAgNQmLWSwrHTOaavCF7KklyEHJy5HFB8JhVICp3e+VKwWb+kWy/9S0A2L8saivdQEjfxd&#10;SuP6eWNhzOenMqqdVk2RxFoic4v2UqOKFcOlvdSH+dR/gs4k32ka7aVSlKJaq8uxF/w7J5SvdzM2&#10;naBznMjQqef3MuQwpFzCA6r1+jUyqd732yMkb0PmzLHe3EvWot6xAvtMe7S1CR5gjF9hAg8QGBvz&#10;ONVT/OGRP+F8hUN74jSfEpH43OR03VVjZZNhw/hihsS8+JrGzfSfeXEIfHiWlfzB9NcxCyUsEkYZ&#10;Q/Xm4lxLXhvH0zvb3aiDYwk5ldHAqQw7TvWVjbXxfiAb8wmnWDe4PpWRcJNHc2ekUyIiBErWfSpD&#10;IFYNxQrhcirjOHI8R1yuWr6LOZVXOVbl2I4sJzIAAAAAAAAAAEBKLGRgDvEVuy5SO1+q9fo1MrHe&#10;y44VSo3tArbXe3sAa7mm6xizk8D2Uh5Hwhlgp1zvF90EEkxdX1xaPvRuvKDlGBWY21eWhDUpf9ES&#10;vglsk7maxGcm4enzRjlOl24JBu9HEvPilr0D9XchY9qxsEoDdgQPpq+VS7iT9IC+j16Lx3HMeBNL&#10;fm+hDdlaKUpodO8MDzOovZRJeSMfAoR9AbGq7+4AWqSD65MghUjXi4oJW/o243RJIopn/t2L4i4t&#10;NJ3mE+Zyeo4oM0aZMPiX8jAQjo0TGZgny/3YMQfHmJ1lGesuXOu9PebtAaxVLN1+rhOoOPpOx0pf&#10;muqnMpJv8ngjlIRQKE0ib43+u3JXK3Qq4zhSncroG+s58u13ka/I/emU0ybD5S/PqYxVWMgAAAAA&#10;AAAAAACynhcypq38VVt56zVQYNkcopRLeEDCI/KPXHotBrrfc517y6/0CcZLM9VMknCtt0vMgX2m&#10;/XdSTSA9fmUD63ervgny71BmHkrPtRfiu2DtuLSXOg7p0BCI+xPwPeX5Ixpb4IkMwWyxRoZLnyEH&#10;J671do3bleOi1/YwtgewVrF0xwT9XgbiOPWdduRUFqdYf2wfetU2eWwvuCeBknX/VoZArBomtZdy&#10;qWeS9lLHQXupc418VUsxNH+qbXIfby/1d16oXu/jaMS252Z6vpChXMBe0jkk32H/tXIJD6jW67cl&#10;b4LLfvibqbaWa70dY35jlIRRqJYCT2WU2RHeIjt+XW/As9TIv9QcdLmcy4dejbH+Szhf0bBOOcXq&#10;wKWewtPnjXKcjpsMRZX6HDMBv5EBAAAAAAAAAABkBS9ksPJ2LfkOe8eYXzF813I6ovhIKJQShurN&#10;xfnjxs3MsYRv6XIz/xXUXiWSOtsAACAASURBVIryxplW3wUXSXocXATnNH5d4ny1KO7r01HVTqum&#10;SGItgZJ1n+4TiFVDmgnbJ/D3vqb7EGZ/eymTfKeolu9iTicElYdCM661QV8vZKgWb4TyIEADF+1c&#10;tV6/Ribea5a1lxr8U0ywvd7bA8AnXKJYgQ8BPI6EM8DqqtajOjmneor3J3/6Z051/Us0aKd6usSZ&#10;iExbTpdrrzyf2GTYMJavxJy4Zd31bZ/IcNoFJvzy15I/mL41foQSFgqlBHotTsC95fmPcYvrVHuL&#10;2TGJCEEX1KW8TrsaH7mELH2/aAQmG/ML6fpquHUqY/BPt2qOBZck8CrdqYzwWJ2KMYHL55cszxGX&#10;q5bvYk7lVY1V5HMov5EBAAAAAAAAAABksZCBeAIrdrdJ5VCt16+Rie2l/I8W4tT2Obk9gLUc0+Xe&#10;bcvjvs0Au5S+LAIn5NPXGKdc2kvd/KezjL+XCAS91YT8ne5PLqcyOvT/XkYgp3KqxurULUH8/cj/&#10;OdCam2nfQkaGY2Gqk/44Dh5MXymX8ICER+Qf0WvxOI6Fv5fhOtVoQ7ZWihIaJeHYjsGovFEPAkK/&#10;gFjVd3cAV5K8HyRIIdJ1e6mEbTeb7aWcEpktef5v6QnnKxoWFnC59lLTRyYQ7KY8FDbHxokMrKE8&#10;CXtJvcFBFmNkLcdFr+33ku0BrFUs3TEUxg59p2Olv18IJLi9vsk3ebwRScKpngJx+u/KXW3SABO4&#10;9l1cf+/rRP+pjBz59mnkq1wGl02Gy19+/AUt7v/NlGILzEIGAAAAAAAAAACQ1b+QMW33V6WVtxHJ&#10;WwXdUi7hTkmPyP9w6rUYaFl7qcE/xQSO9XaM+Y30h4FnJmE+MSpv5G5Gi51U0aTHgXRwfW6lkCD/&#10;D0rtaHe6nOL9ye28pSear9Vng90BJONUT6dYVVHDuZzunQttOpHBlSgpyyTMkIMTlyOKj4RCKYFF&#10;ry8Vq0WxdPsF3bCodyzaS03QyN+lNK6fNxbGfP17GZ0c6/smRRJricytrsU4gTh1FCuGS3upD/Op&#10;f+HZJN9pGu2lUpSiWqvLG+2lVK93cyzGBT22kJFlwsjmkHyH/S3lEh5QrdevkUn1vr+rkHuLLMd6&#10;p7mXmCSRpt6iAvtMl9kN3sL4FcaFScVprok/PPInnK9waE+c5hPmcrruqrGyybBhfDGD7xPv+I0M&#10;AAAAAAAAAAAg67uFjAzH2aUX/pLvsP86ZqGERcIoY6jeXJxryWvj2IZsuxt1cCyhSy/pLWgvZWfa&#10;5/EFF0p2LDTyl435hFOsPxa+FV+3l0p4WrXZ4sEpERECJetuLyUQq4ZihXBpL3UcHy8N7aXOVMt3&#10;MafyKse6+LMHJzKAb0l9YKzW69fIxHovO1YoNbYL2F7v7QGs5ZquY8xOAttLeRwJZ4Cdcr1fdBNI&#10;MHV9cWn50LvxgpZjVGBuX1kS1qT8RUuYmcRnJuHp80Y5TpdNhgbvRxLz4pa5Bf5+IcNpF5joy7cl&#10;fzB9K2bHhFeQHtD3DfdazFmL+29i3Fu+/GOcSVHCvPeLcUGnMlzKG7irMewLiFV9dwfQIh1cnwQp&#10;RLpeVEx4Er4Zp0sSUTzz714Ud0nPaT45CPy9r+mcniPKlJQJg38pD4WFcXEiAwAAAAAAAAAAyGIh&#10;A/soryaOcMzBMWZnWca6C9d6b495ewBrOabr1I4Ba03b4YhT6UtTvb3U9gDqcim9yFvj+Ok+gaC3&#10;KtZeyuVUxgf9bTlz5NvvIl+R+9Mpp24Jy1+e9lLfureQMW3CVBuwvQYKLJtDlHIJD0h4RP6R05th&#10;kPs917m3/EqfYDzXe8kbkyRc6+0Sc2B7Bv8vIBNIj1/ZwPrdqm+C/DvcnocuZWqOBbEkxB8e2XlL&#10;Tzhf4dAQSPqzwAuXOFGL6rhcNLeFTmSoXgmEy3DpM+TgxLXernG7cvxNle1hbA9grWLpjgn6vQzE&#10;ceo77YiyxNo+9Kpt8thecE8CJev+rQyBWDVMOpXhUs8kpzKOg1MZ5xr5qpZiaP5U2+Q+firDYmNU&#10;cyPF/SILLWQAAAAAAAAAAAA8m7OQobryN0I6h+Stgr5WLuEBA3VJX8K8Cd5fjefeIsm13o4xvzFK&#10;wihUS4HtpSx2UkWTHb+uN+AXt9pLJcj/g1Jz0OVyLh96Ncb6L+F8RcM65RSrA5d6Ck8fK47dEpQV&#10;LpHYiQwG7LXkdcmQHsN3reEjiiIXRySMMobqzcX548Z8cSzhW7pC94vtgtpLUd440+pb/SJd5O80&#10;fl3ifLUo7utFxWqbPFIksZZAyboXxQVi1ZBmwvYJ/L2v6T6E2d9eyiTfKRr5VipDFIOF9b/zQnno&#10;N+O6F/S8hQzV4o1QHgQjMuQwpFzCnar1+jUy8V6z7FTG4J9igu313h4APuESxQp8COCxIzx4gDF+&#10;hVXrUZ2cUz3F+5P7E83X6TmMS5yJyJxmdbn2yvOJTYYNXy5m2Pr++oqdyAAAAAAAAAAAAPg1dyEj&#10;y3F22YW/5Dvsb40foYSFQimBVf0JuLc8/zFuUd4F1PIWs2MSEYIuqEt5ndozPHIJWfp+0QhMNuYX&#10;0vXVcKu91OCfbtUcCy5JCBGZW+naS4XH6lSMCVw+v2R5jrhctXwXcyqvaqxB75WcyIAe1Uk4QiqH&#10;ar1+jUxsL+V/tBCnts/J7QGs5Zgu925bHvdtBtil9GUR2FiWvsY45dReynKMWgY90YT8ne5PLosZ&#10;HSQ+NzmVUzVWp02GW96P+l/U/znQdzfTmIWMDKupqpP+OA4eTF8pl/CAhDvLHnEq4ziOhb+X4TrV&#10;hj4wOSYoJkUJjZJw3MVoVN6oBwGhX0Cs6rs7gCtJ3g8SpBDp+lRGwtOqzVMZTonM5pt/96mM/zT/&#10;Bx2iYWEBl+eIUtNHJhDspjwUJsfGiQwAAAAAAAAAACCLhQxoUl5N7CW1Ug9ZjJG1HE/vbL+XbA9g&#10;rWLpjqEwdug7HSv9/UIgwe31TX5a9Y1IEk71FIjTv73IapMGmMC17+L6e18n+sa50w1khka+ymVw&#10;6Zaw5eXHXtDi/t9MaSzfuIWMaV+aqg3YXslbBd1SLuFOSY/I/xjuteiY5GfL2ksN/ikmcKy3Y8xv&#10;jO4XJmE+MSpv5EMAiy8g0aTHgXRwfW6lkCD/D0o9CHa6nOIPj+y8pSear9NnA8zldN2dYlVFDecq&#10;cu80OZFR4ErgXZZJmCEHJ471zjLWXQwveuGPYrUolm6/oBsW9Y7FqYwJGvm7lMb188bCmK9/L6OT&#10;Y33fpEhiLZG51f17GfhXoVMZx+FzKuPDfOpfeDbJd5rGqYwUpah2QvTGqQzV690ci/1BmyxkAAAA&#10;AAAAAACAimIXMrKs/MnmkLxV0C3lEh5QrddvS84E77dH4N4iy7Heae4lJkmkqbeowD7TZdratDB+&#10;hXFhUnGaa+K7YP0J5ysc2hOn+YS5nK67aqx0S2gYu7lUaZNpdCKj2jGiEckfTDvG/CpDDk5c3wyF&#10;QvlDLqC5+E2VL9yog2MJXXpJb0F7KTvT2kstuFCyY6GRv2zMJ5xi/bHwrfi6vVTCTR7NFg9OiYgQ&#10;KFl3eymBWDUUK4RLe6nj+HhpaC91plq+izmVVznWm5891ixkKBcQifEJ7Vq1Xr9GJtZ72Wo8U22t&#10;7fXeHsBaruk6xuwk8FSGx04qBlhNAjdEhl5Ny4fejRe0HKMCc/vKkrAm5S9awswkPjMJT583ynGy&#10;ybBhLF+JeXFLO1+jExkAAAAAAAAAAKCadQsZTsfZRV++LfkO+1sxiyQsPX6SYlV/Au4tX/4xzqQo&#10;IfeLX0HtpVzKG9ieIWwnlVV9dwfQ0mgvJR33A5c4N7k+HZWwpW8zTpckonjm3326zyU9p/nkIPD3&#10;vqbL8BxxuWr5LuZUXuVYb8TFiQz4UJ6EI2RySNrrN4OJY93/WCEubZ+X2wNYyzFdp3YMMMR1v5S+&#10;NNXbS20PoC6X0ou8NY5/DxAIeqti7aVcFjM+6G/LGZyvSzlF7k+nnDYZLn952kv9WLuQMW3CVBuw&#10;vXgwfa1cwgMS7ix75PRmGOR+z/Xk95ahse2YoBjXe8kbkyRc6+0Sc+CuxtAvIDb1PYRjlQ2sn3R9&#10;Ndyehy71bY4FlySiJM//LT3hfIVDQyCn9yqpOKWCwU6qQ+HLuc2JDAAAAAAAAAAAIMt4IUN1SQnh&#10;Mlz6DDkgHuNkraFTGSIXZ3sY2wNYq1i6Y4J+LwNx6DsdK31ZNl/77UMv+WnVN9sL/kskjC4CsXb/&#10;VoZArBomtZdyqWeS9lLHIdJeSk4jX9VSOHVL2NJeqv9F73fmWKR5IvT9/9yzkKE6YUZI55C8VdDX&#10;yiU8YKAujiV0ejMMdP9NjHuLJNd6O8b8xigJo1AtBbaXsvgCEk12/LregF/cSiFB/h+UmoMul3P5&#10;1Esy17sJ5ysa1imnWB241FN4+lihhnMlqqfxiYzj4A7RkrwuGdJj+K7Hjnt8MlRvLs4fQvNlhbd0&#10;i+XfFHQqg/LGmVbf6hfpIn+n8esS56tFcV8vKlbb5JEiibUESta9KC4Qq4Y0E7ZP4O99TfchzP5T&#10;GSb5TtHIN0UZKp4QHXvBv/NCeeg343r+P80XMgAAAAAAAAAAQGb7FjJUV4FGKK9mjciQw5ByCXeq&#10;1uvXyMR7zbL2UoN/igkc6+0YszPqHStwN6NHa5vgAcb4FVatR3VyTvUU3wXrTzRfp+cwLnFiPpdr&#10;rzyf6JbQ8OWpDFu/+e49kZHlOLvsfEn+YPrW+BFKWCiUEngznED5084EQ+klrsOwL2vhOpzeYnZM&#10;IkLQBaW8sVzqK32/aAQmG/ML6fpquNVeavBPt2qOBZckhIjMLdpLjSpWDKf2Uo1Q+39fzCTfaarl&#10;u5hTeVVj7XyvpLUU/KlOwhFSOVTr9Wtk4qmMZSvyjJG1ttd7ewBrOabLvTtWYJ9pj51UDLBL6ctS&#10;sUc1JDidyrAco8JBLwltwos43Z9cFjM6SHxuciqnaqxOmwy3vB/1v+jS50Ah/uTLQgYAAAAAAAAA&#10;AJClsZBBe6lg7LA/Vy7hAcnr4rSqH2jZ72W4TrWhMeKYoJgUJUyRxCTF20sFnsoI20llVd/dAVxJ&#10;8n6QIIVI1+2lErb0bbaXckpkNt/8u9tL/af5P+gQDQsLuDxHlJo+MoFgN+Wh8CE2jYUM4C7lSdhL&#10;6g1ugGPMzqj3Wo713n4v2R7AWq7purRjwFrTxjPX/pTr/WJI9c1l2wNYTCRfp7klEKd/e5HVJg0w&#10;gWvfJbBN5mr9v5WRI98+jXyVy+CyyXDLy4+9oPv9X2chY9qXpmoDttdAYLI5RCmXcKekO8seubwZ&#10;Blp2KmPwTz2lTzBeihIa3S9MwnxiVN7IhwDuX0CmkB4H0sH1uZVCgvw/uP0g2OpetjuAAeIPj+y8&#10;pSear9N8wlxO190pVtSgfO9sxKWzkAEAAAAAAAAAAPAi6UKG6pISQimvJo7IkIMTx3pnGesuhuot&#10;dGG2h7I9gLWKpdsv6IZFvWPRXiqWS2lcP29sj7naadUUSawlMre6fy8D/yrUXuo4UrWX6m8xVUmj&#10;vZRqKYbiqtbq8kZ7KeXrfRKb1kKG8oQZIZtDgVZBXyuX8ICBMZO+jDkTvN8nl3uLLMd6p7mXmCSR&#10;pt6iAvtM017qEB+/soEtIn1xpikzD50up/jDI3/C+QqH9sRpPjlwqqdLnMehG6vrJkNBrr+XpLWQ&#10;MRUD9lry2mRIL0MOTlzfDIVCKYHfVPnCjTo4ltCll/QWnMqwM+1UxoILJTsWGvnLxnzCKdYfC9+K&#10;zx8CVNvkwWefrwiUrPtUhkCsGooVwulUxodQOZVxplq+i21ZWP/yRZWHwktsiRcyAAAAAAAAAACA&#10;O82FDOWVoF5ZcsiQR7dyCQ+o1uvXyMR63z9WSBsySdvrvT0A9OASxQpsL+VxJJwBVle1HtXJudRz&#10;+UePap91hPMVDeuUU6xJSHxmEp4+b5TjpFtCw43fyzCguZBxHF7H2UVfvi35g+lbMYskLD1+kuLN&#10;cALuLV/+Mc44lvDt9sD94ldQeymX8jq1Z/hhVd/dAbQ02ktJx/3AJc5NrhcVE27yaMbpkoQQgZJ1&#10;L4oLxNolfD45TdgJAn/va7oMzxGXq5bvYk7lVY71IS7dhQzgLuVJOEImh2q9fo1MHOtuq/EYsH1e&#10;bg9gLcd0HWPGcRwu924G2KX0peFUBjbZ0p/8y38mME7H30sEgt5qQv5OJXRZzPig/zRrcL4u5RS5&#10;P51y2mQo/n7k8V3iDxYyAAAAAAAAAACALO2FjGkrf9VW3nqxw/5auYQHJDwi/8hpVT/I/Z7rye8t&#10;Q2PbMUExrveSNyZJuLZjMClvZHuG0J1UNvU9hGOVDayfdH013GovNfinWzXHgksSUZLn/5aecL7C&#10;oSGQ03uVVJxSwWAn1aHw79zWXsgAZlCdhCMy5IB4jJO1hhYzRC7O9jC2B7BWsXTHUBw79J2Olb4s&#10;m6/99qGXfJPHm+0F/yUSRheBWJ3ai2iY1F5K4Np3SdJe6jhE2kvJaeSrWgqnTYZb2kv1v+j9Da1r&#10;eCxkcCojWPId9l8rl/CAhDvLHjm9GQa6/ybGvUWSa70dY35jlIRRqH85xRx4KsPhC0g42bHgegN+&#10;cSuFBPl/UGoOulzO5VMvyVy/8paecL6iYZ1yitWBSz2Fp48VajiXcD09FjIAAAAAAAAAAEBJxRYy&#10;WOosK8NlZ/iuR+sgfDJUby7OH0LzZYVi6Y4J+q0M6h1nWn2rX6SL/J3Gr1OsjxbFfH06qtpp1RRJ&#10;rCVQsu7TfQKxakgzYfsE/t7XdB/C7G8vZZLvFI18U5ShYqvLsRf8Oy9Eh77PQoZg8YaJDoI/krcK&#10;uqVcwp2q9fo1MvFes6y91OCfYgLHejvG/Eb6w8AzkzBtBT4EKNXa5grjVxgXJxWnyyn+8MifaL5G&#10;H71s4sR8LtdeeT6xybDhy8UMQT4LGVPxexnnkj+YVr7hjsiQgxPeDCfIMvkuDKWXuA7DvqyF63B6&#10;i9kxiQhBF5TyxnI5lSF9v2gEJhvzCadYfyyM+dapjME/3ao511ySECJy7+JUxqhixXA6ldEItf/3&#10;xUzynaZavos5lVcs1qILGQAAAAAAAAAAwIHXQobIzgRUJDbwpMKp1uvXyMT2UsuOFjJG1tpe7+0B&#10;rOWYLvfuWIF9ppWPhP9igF1KX5aKPaohwam9lOUYFQ56SWgTXoT70xYSn5ucrrtqrE7dEra8H/W/&#10;6NLnQAO8FjJ+uBxnF375tuQPpr+O2TXhFZLXxenNMNCy38twnWpDY8QxQTEpSpgiiUmKt5cKXMwI&#10;+wJiVd/dAVxJ8n6QIIVI1+2lErb0bbaXckpkNt/8u9tLuaTnEqcLl/ZSx+HzHFFqPskEgt2EhoLn&#10;QgZwl9Ak/JrUG9wAx5idUe+1HOu9/V6yPYC1XNN12cWItaaNZ679Kdf7xZDqm8u2B1CT09wSiHN8&#10;UdypwBEm5e9SwsDTpav1/1ZGjnz7NPJVLoPLJsMtLz/2gmqnMljIAAAAAAAAAAAAsnwXMqbt/qq2&#10;8tZrIDDZHKKUS7hT0iPyj1xW9QMtay81+Kee0icYL0UJje4XJmE+MSpv5G5GtZ1UW0iPA+ng+jjN&#10;tQ1ut3lzqm8zTpckoiTP/y090Xyd5hPmcrruTrGiBpF75z8qgexVvgA1ZRn7GXJw4ljvLGPdxVC9&#10;hS7M9lC2B7BWsXT7Bd2wqHcs2kvFSl8a2ktF/KkuoSSEQmkS+Szf/XsZ+Feh9lLHkaq9VH+LqUoa&#10;7aVUSzEUV7XPIr7tpXxPZByH9oQZIZtDgR32XyuX8ICBMZO+jDkTvP/jsdxbZDnWO829xCSJNPUW&#10;FdhnWukLyDbS41c2sDFfpyF9caYpMw+dLqf4wyN/wvkKh/bEaT45cKqnS5zKXDcZKttcJu+FDAAA&#10;AAAAAAAAkNrvQkb5hafyBWhIXpsM6WXIwYnrqr5QKCXwmypfuFEHxxK69JLegvZSdqa1l6p8oRr5&#10;O5XFKdYfC4fe+amMaqdVq8/1LwmUrLu9lECsGooVwqm91IdQaS91ppFvtVJEWH7vHHvBp84cG6/3&#10;84kM1zccx5hfZckhQx7dyiU8oFqvXyMT673sh7+ZamtRb/RgjMQKbC/l0domeIAxfoVV61GdnEs9&#10;xR8e+RPOVzSsU06xJiHxmUl4+rxRjpNNhg1ev5eRp7VUhl1g0vMl+YPpWzGLJCw9fpLizXAC7i1f&#10;/nFiN+aLYwnf0uV+8SvoVIZLeZ12Nf6wqu/uAFoapzKk437gFOsG14uKCTd5NON0SUKIQMm6F8UF&#10;Yu0SPp+cJuwEgb/3NV2G54jLVct3A5fybhoKeRYyAAAAAAAAAABAOucLGS6rP8BMWRaWZXKo1uvX&#10;yMSxvvtYIQJtn5fbA1jLMV3HmHEch8u9mwF2KX1paC+FTZZf+xsnUC3HqWXQE03I36mELqcyPpBp&#10;y+lSTuX7k1O3BPH3o51zIteJjGkTptqA7cWD6WvlEh6QvDZOb4ZB7n+4S35vGXpvckxQjPKH5yEm&#10;Sbi2YzApb2R7htAvIDb1PYRjlQ1sTJI0otxqLzX4p1s155pLElF88/+uvZRwvsKhIZDTc0SpMSoV&#10;DHZaPBSuFzIYk6gqw9h3zEH6YUJS1Hstx3pvj3l7AGsVS3cMxbFD3+lY6cuy+dpvH3rJN3m82V7w&#10;XyJhdBGIVWKnupVJpzIErn2XJKcyjqN3rOfJt08jX9VSOG0yXD7Xx15w12mlXCcyAAAAAAAAAABA&#10;KjkXMlyOhQm/fNvA7iDpPGYrl/CAhEfkHzmt6ge6vxrPveUPsQTFwunmGPMboySMQv3LKebA9lLs&#10;pj2Ex4LrDfjFrRQS5P9BqTnocjnFd8HaeUtPOF/RsLCAy7UXnj4obOGY/Kc5C8pPkPIFqCvDZWf4&#10;rudYb8eYnQ3Vm4vzR7GbWbF0xwT9Vgb1juPUd1pagu9qTrE+WhTz9aJitU0eKZJYS6Bk3YviArFq&#10;mDRhXeoZ+Htf030Is7+9lEm+U3x4pqxqaCNqtY3uYy/4d14sKlXfiQzlwXfFMeZXAvPlWvId9reU&#10;S7hTtV6/LdKT+5ZlpzIG/xQTONbbMeY3RvcLkzBtBT4EKLUj/ArjVxgXJxWnyyn+8MifaL5GH71s&#10;4sR8LtdeeT6xybDhy8WMBXK2lgIAAAAAAAAAACk8LGRUW10aQW3OJd9hr7xyPCJDDk4cV/WzjHUX&#10;Q/Xmwvz6shau4/stZsckIgRdUMoby6W9lPT9ohGYbMwnnGL9sTDmW+2lBv9UV4ok1hK5d9FealSx&#10;Yji1l2qE2v/7Yib5TlMt38Wcyhsca/+JDKei/RB5Q78tQw7lcNGuVev1a2RSve//eGzyRVJn2+u9&#10;PQB8wr07VmCfaY/2UgywujZfe4beXE71dGov5VLTJ8JBC4f2xGk+JSLxucnpuqvGyibDhrGby/3n&#10;QH1eFjKS3gFddoEJv3xb8gfTX8cslLBIGGXwZjgJ95bfP3RMUIxjCTmV0VD8VEbgYkbYFxCr+u4O&#10;4Erj/UA25hNOsW5wfSoj4SaPy1j57OOq+1SGy+UNj9OlEJO4nMo4jhzPEZerlu9i3DuP4+A3MgAA&#10;AAAAAAAAgLCxhQyn1R9gpgzjXmr+Vuv1a2RivSWO22K+7feS7QGs5ZrukpgdC4M5uPanXO8XQ6qf&#10;kt8eQE3L59aNFxQYIuOn+0rcvBom5e9SwsA2mav1/1ZGYL5O00c5TqduCeItD6OfA10sZCiPri9N&#10;OxZGb9ZzPJi+Vi7hTkmPyD9yejMMcv9NLPm9ZShmxwTFpCih0f3CJMwnRuWNfAgQ2l7Kpr67A2iR&#10;Dq6P01jY4HabN6f6NuN0SSJK8vxdWmg6zSfM5XTdZWJlwuBfQUOhcSKj8Wrlx2T5AtSU5X6cIQfE&#10;yjLWXQzVW+jCbA9lewBrFUu3HzcsS/SdjpW+NNV2Qt4IYHusMwglIRRKk8hbI6ezRxU6lXEcqU5l&#10;9J/MqOQiX5H70ymnTYaFT2XwGxkAAAAAAAAAAEBWrYUM5ZW/EbI5FGgV9LVyCQ8YGDOOZXRa1Q9y&#10;uz0C9xZdjvV2vZe8MUnCtd4uMQf2mWYn7SE+fmUDG/N1GtIXZ5oy89DpcorvgrXj0l7qOKRDe+I0&#10;nxw41dMlTmVO19vF5Hp+WMhoXMHyF7Z8ARqS1yZDehlycELrIPQYGiNcnD+K1cHpy/5yAbWgvLGm&#10;tZeqfKGSfFdzivXHwqF3vphRbZNH9bn+JYGSdS3GcXkfFCuEU3upD6HSXupM9p8sEGgvtTSEsRd8&#10;2tA6Mc57JzJc33AcY36VJYcMeXQrl/CAar1+jUys97If/maqreVab8eYnVHvWIGnMjx2hAcPMMav&#10;MIGHCJjHpZ7iD4/8CecrGtYpp1gxj/D0eaMcJ5sMG8bynf1dolZrKQAAAAAAAAAAYKVzISPh6lKG&#10;4+zSC3/Jd9jfilkkYenxkxSr+hMkr8tQeslr0e3GfHEs4Vu63C9+BbWXorxxnOorHWejvZR03A+c&#10;Yt3g+nRUwtOqzThdkhAiULLu030CsWpwmrATBP7e13TT2kuZ5DtFtXw3cCnvpKEw50SGS9GAmbLc&#10;j2VyqNbr18jEsb60RQnjZK3t9d4ewFqO6TrG7CTwIQDtpcylLw3tpbDJ8mt/Y+OG5TgVDXpZPSe8&#10;iGgJT7ksZnwg05bTpZzK9yenTYbi70cz58TAQobqyLph2oSpNmB78WD6WrmEBySvjdObYZD7H+6S&#10;31uG3pscExSj/OF5SIokJgi6oC7lDdzVGPql3Ka+h3CssoGNSZJGlFunMgb/dKvmXHNJIopv/t+d&#10;yhDOVzg0BHJ6jig1RqWCwU43hwK/kQEAAAAAAAAAAGQNLmQ0lh5ZXENVGca+Yw7SuyKTot5rOdZ7&#10;e8zbA1jLMV2ndgxYa9ruRq79qfRl2Xzttw+97QEsJpSvSBhdBGKVaLljZVJ7KYFr3yVJe6njGPm9&#10;jEoa+aqWwqlbwvK5C/xMEwAAFiJJREFUPvaCs9qucSLjOHyOhQm/fNtACxjpPGYrl/CAhEfkHzm9&#10;GQa6/ybGveWP9AmukaKERkkYhfqXU8yB7aV4CHUIj4Uk7we3UkiQ/we356BTiVxiFX94ZOctPeF8&#10;RcPCAi7XXnj6oLAbY/LLhYzGqYzSE6R8AerKcNkZvus51tsxZmdD9Ra5ONvvJdsDWKtYumOCfiuD&#10;esdx6jvtiPEbb3t9q23ySJHEWgIl614UF4hVw6QJ61LPwN/7Wq3/VEaOfPuYdvoZ2ohabaP72Ave&#10;3ZDBiQwAAAAAAAAAACArZiFDeRXtimPMrwQW/q4lbxV0S7mEOw0M6PQllJ7ctyxrLzX4p5jAsd6O&#10;Mb8xul+YhGkrcDcj7aUO8fErHVyfW7eyBPl/UKrNm9PlFN8F6080X6OPXjZxunCqp1Osqhy7JYj6&#10;r+P4+t55YyGDi3KN2pxzeof/Qpb0MuTgxPHNMMtYdzFUby7Mry9r4Tq+32J2TCJC0AWlvLFc2ktJ&#10;3y8agcnGfMIp1h8LYz5fzKi2ySNFEmuJ3LtoLzWqWDFc2kt9mE/9C88m+U7DTxaEclpYH/ynca2l&#10;HAdelglDDobKJTygWq9fI5PqfX9XIad3ZG2v9/YA8An37liBfaY9doMzwOrafO0ZenM51dPp4ZEl&#10;4XyFQ3viNJ8Skfjc5HTdVWNlk2HD2M3l2+dA/EYGAAAAAAAAAACQdXMhI+lSrstxduGXb0u+w/5W&#10;P1+RhEXCKINV/Um4t/z+oWOCYhxLSHuphuLtpVzaMzxyClk21sb7gWzMJ5xi3eC6vVTC06qXsfLZ&#10;5ysCJetuLyUQa5fwOF0KMYnT55cMzxGXq5bvYknvnbEnMpyKBsyUYdxLzd9qvX6NTKy3xHFbzLf9&#10;XrI9gLVc03WMGUY/OMwAO+V6vxjC5jJssHxu3XhBgTE6/l5S4ubVMCl/lxIGtslcTeIzk9P0UY7T&#10;aZOheMvD0XkxaSFDeXR9adpqKr1Zz/Fg+lq5hDsN7ixzLKPTm2GQ+x/ukt9bhmJ2TFBMihIa3S8c&#10;dzEalTfyIUDYF3Or+u4OoEU6uD5OY2GD6wfBCT87N+N0SSJK8vxdTp46zSfM5fQcUWaMMmHwr86h&#10;wG9kAAAAAAAAAAAAWRMXMhrLJiyuoaIsC8sZckCsLGPdxVC9hS7M9lC2B7BWsXT7ccOyRN/pWOlL&#10;U62lw40Atsc6g1ASQqE0ibw1SrTdsVKovdRxpGov1TfWc+Tb7yJfkfvTKaduCYnaS3Eio2XahKk2&#10;YHsNtgoqpVzCA5J/GXN6Mwxyv+c69xZZjvVW/vA8xCQJ13q7xBzYZ5oHUIf4+JUNbMzXaUhfnGnK&#10;zEOnyyn+8MiOS3up45AODYG4P9XidL1dfKjn5IWMxhUsf2HLF6CuDJc+Qw5O2HGPHkNjhIvzR7E6&#10;FEt3TNDvZSCOU99pWUm+qznF+mPh0Lv+rYxKmzyqz/UvCZSsazGOy/tg0qkMl3o6ncr4ECqnMs5k&#10;7/QjsMl9aQhjL/i0obXxzziRAQAAAAAAAAAAZK1dyHBa6X3kGPMr6RwGdgdJ5zFbuYQHJG8v5Wxi&#10;ve+3R+DeIsm13o4xvzFKwihUS4Htpcq0tmlh/Arj4qTicjnFd8H6E85XNKxTTrFiHuHp80Y5Trol&#10;NIzl++m7RNBCRrWL0mvzgJWeL8kfTDvG/Ep6/CTFm+EEyesylF7yWnS7MV8cS/iWLveLX0HtpShv&#10;nGn1XXCRpMdBo72UdNwPnGJ9tLC91HWLqQ5O9W3G6ZKEEIGSdS+KC8SqwWnCThD4e1/TTWsvZZLv&#10;FNXy3cClvBdDYU9rKZeiPXKMGUkw+M4N9vqljOtMrPfSnb2MkbW213t7AGs5pusYs5PAhwAepzIY&#10;YHUJ9KhGTcuv/Y2NG5bjVDToZfWc8CKiJcxM5jSry7VXvj+xybBh3qkMfiMDAAAAAAAAAADIClzI&#10;SLi65HScXfjlrw3usHdza/wIJSwUyh9yAc3Fqv6EXSrcW57/GLco7wIakiKJCYIuqEt5A9szhO4u&#10;tKnvIRxrIzDZmE84xbrBrfZSg3+6VXOuuSQRxTf/dO2lnGJ14NReyuU5olRJpYLJx6m8L7EGn8ho&#10;zFinogEzZRj7rjm4xu2Keq/lWO/tMW8PYC3HdJ3aMWCtaQ8FuPan0pdl87XfPvS2B1CXU9kFYh1f&#10;FBcIeqtJ7aVcyuiymNGh//cyKjHcdOG0yXD5XB97wasNrbSW+obLaqrwy7fxuwfnyiU8IOHOskdO&#10;b4aB7u/u5d7yR/oE10hRQqMkjEL9yynmwFMZEn2fd5MdC0neDxKkEOn2HHSqb/NUhlMisyXP/y09&#10;4XxFw8ICLtdeePqgsIcxyUIGAAAAAAAAAACQtWgho9FeqvRKX/kC1JXhsjN80YMxstZQvUUuzvZ7&#10;yfYA1iqW7pig38qg3nGc+k47KjF+q5+Sr3ZaVSQJp3oKxNl9uk8gVg2TBphLPQN/72u1/vZSOfLt&#10;Y/qTBUMdNap9Fhl7wdd5wYmMbylPmF4C8+Va8lZBt5RLuNPAgJYe+w1Ob4ZBlrWXGvxTTOBYb8eY&#10;3xjdL0zCtBX4EID2Uof4+JUOrs+tW1mC/D8o1ebN6XKKPzzyJ5qv0UcvmzhdONXTKVZV1HCuf++d&#10;CxcyGlew/MUtX4ALTu/wX8iSXoYcnLDjHp8M1ZsL8+vLWriO77eYHZOIEHRBKW8sTmVMkOS7mlOs&#10;PxbGfL6YUW2TR4ok1hL5rMOpjFHFiuFyKuPDfOpfeDbJd5rsnX44ldHyOCc4kQEAAAAAAAAAAGTp&#10;LGQ4rqBlWfkjB0PlEh5QbVeZkUn1vt8eYbANGdah3vgky2cvVYF9pj3a2gQPMMavsM0Xh7Exl1M9&#10;xXfB+hPOVzi0J07zKRGJz01O11011uFuCaqJRBjL9+c50OKFjKQXJcNxdunLwu8eXP9DkYRFwiiD&#10;1kGTJK8NH5i+cKMOjiWkvVQD7aXsONVXNtbG+4FszCecYt3gur1Uwk0el7Hy2ecrAiXrbi8lEKuG&#10;YoVwaS91HDmeIy5XLd/FTO6dOicyjsOmaMB0Gca91PxN+mUsg4n1XrZLRWpsF7C93tsDWMs1XceY&#10;nQSeypDYYfgRA+yU6/1iCJvLsMHyuXXjBS3HqPDNa0lYk/IXLeGbwNOlq0l8ZhKePm+U4xyKrdpn&#10;kbEX1FrIAAAAAAAAAAAAeLBpIUN5mexL046F0Zv13EBgsjlEKZfwgOS1oXXQhF0qye8tTjs/MkhR&#10;QqP7RXiYQe2lTMobuZsxbIehVX13B9AiHVwfp7GwwfXpqIQtfZtxuiQRxTP/7tN9Li00neYT5nJ6&#10;jigzRpkw1W08kdEYeIxJVJTlfuyYQ5bau6Dea7nWe3vM2wNYq1i6/VwnUHH0nY6VvjTVWjrcCGB7&#10;rDMIJSEUSpPIW6NE2x0rhdpLHUeq9lJ9Yz1Hvv0u8hW5P51y2mQo3F6K1lIzTZsw1QZsL3734Fq5&#10;hAck/zLm9GYY5H7Pde4tv9InGE/5w/MQkyRc6+0Sc2CfaR5AHeLjVzawMV+nIX1xpikzD50up/DD&#10;I0supzKOQzo0BOL+BAxhIQMAAAAAAAAAAMjavJDRWHosv9JXvgB1Zbj0GXJw4rSL45FjzM4cf1Nl&#10;exjbA1irWLpjgn4vA3Gc+k47ciqNS5yPFtb3+rcyKp1WdRrQQgRK1v1bGQKxapjUXsqlnknaSx0H&#10;7aXOGf5kwdD82TzZlr983wtqn8hwukE+coz5lXQOAx+qpfOYrVzCA6p9GWvJm+CyH/5mqq3lWm/H&#10;mN8YJWEUqqXA9lJlWtu0yI5f1xvwTNXzT8blcoo+PMpDOF/RsE45xerApZ7C0+eNcpy0CG9o5yuy&#10;kFHtovRyukOsxu8eyGP4rueysv9IJIwy+MD0hRvzxbGEb+kK3S+2CzqVQXnjTKvvgoskPQ4Mdzy+&#10;cp1rC09lXJ/M6OBa3zcpklhLoGTdi+ICsWpIM2H7BP7e13Qfwuw/lWGS7xTV8t1ArLwiCxkAAAAA&#10;AAAAAADvPBYyxFZ/ujjG/IqFTVNctGvVdpWZmFjvZe2lBv8UE2yv9/YA8AmXKFbgbkaP9lIMsLo2&#10;X3uG3lxO9Vwe640TqE51/Us0aKd6usSZiExbTpdrrzyf6JbQcJ2v0EJGwovidJxd+OWvJf/dg1vj&#10;RyhhoVBK4M1wAu4tz3+MW5Q/PLe8xeyYRISgC+pSXqf2DI9cQpa+XyRoL3UcXrFucKu91OCfbtWc&#10;ay5J4FW69lLhsToVYwKXzy9ZniMuVy3fxYTKK7SQ8YFQ0YClMox9qRwSfhnLYuKpDIldKphv+5zc&#10;HsBajukuexDsWBxtHvdt6ZWGvdKXZnOC2+u7PYC6XE5l3Pyns4y/lwgEvdWE/J1uDy6LGR36fy8j&#10;kFM5VWMd3mRY6bPI+Qv6LGQAAAAAAAAAAIByxBYynJZyB2Q4FiZ9Wfjdg3PlEh5A66DnP85p2e9l&#10;uE41l50fWaQooVESRqH+5RRz0I7G0BN1VvXdHcCVJO8HCVKIdHsOOtW32V7KKZHZkuf/lp5wvqJh&#10;YQGXay81fWQCQSCxhYwfF4NPaoIAC2UY98xf9GCMrDVUb5GLs/1esj2AtYqlO4bC2KHvdLz0pam+&#10;uSz5Jo83Ikk41VMgTtrMjpo0wASufRfX3/s60d9eKke+fRr5KpfB6Xv55paHogsZCU370lSpH9qI&#10;gcBkc4hSLuEByb+MseN+3amMwT/FBI71doz5jdH9wiTMJ0bljXwIwAOoQ3wcSAfX59ZcS5D/B6Ue&#10;BDtdzs0Pj9J5S080X6vPBrsDSMapnk6xqnKa6xuxkAEAAAAAAAAAAGQJL2Q0lqHKr1CVL8CF5MuX&#10;WdLLkIMTpyOKP7KMdRdD9ebC/CpWi2Lp9gu6YVHvWLSXmsC0dcMrp1h/LIz5/FRGtdOqKZJYS+Sz&#10;fNepIoE4dRQrhkt7qQ/zqf8EnUm+02T/yYK67aWEFzI+cBx4WSYMORgql/CAal/GjEyq9/32CAM3&#10;b8bIWo71zvJZwCWJNPUWFdhn2qOtTfAAY/wKo+VvKk71pL1UMOF8hUN74jSfMJfTdVeOlRbhF/7k&#10;K76QkfSiZNgFJn1Z+N2D638okrBIGGWw436S5LXhA9MXbtTBsYQuvaS34FSGHaf6SseaYMejS5yb&#10;XJ/KSLjJ4zJWpwEtRKBk3acyBGLVUKwQLqcyjuPjpeFUxplq+S626d4pvpABAAAAAAAAAAAq817I&#10;YOUc8CU1f5PuKstgYr2XtSmRGtsFbK/39gDWck3XMWYnge2lfFpM4VT60nBKHhssfy++8YKWY1T4&#10;w86SsCblL1rCzCQ+MwlPnzfKcQ7FVuuziMlChvLo+tK09lL0Zj2X/HcPbsXsmPAqyWtD66AJH+64&#10;t3z5xziTooR57xfjgtpLuZQ3sD1D2Bdzq/ruDqBFOrg+TmNhg+tFxYQtfZtxuiQRxTP/7kVxl/Sc&#10;5pODwN/7ms7pOaJMSZkw2ZgsZBxHc+AxJlFRlvuxYw5Zau+Ceq/lWu/tMW8PYC3HdJ12MWKtaQ8G&#10;cCp9aWrthBQMYDGhfIVCaRJ5axxfFBcIeqtipzJcFjM+6D/NmiPffhf5ityfTg3FVueziNFCBgAA&#10;AAAAAAAAqIaFjJ2mrfzVWXkbw+8eXCuX8ABaB335xzbu91zn3vIrfYLxlHcBDTFJwrXeLjEHtmeQ&#10;6Pu8m/T4lQ6u39cpJMn/g9vz0KVETpdzeZwuhfnSW3rC+QqHhkDcn1DcP1aToBWsTQ5RyhegrgyX&#10;PkMOTqzu+w8cY3Y2dIxV5OJsD2N7AGsVS3dM0O9lII5T32lHlCbW9vpW2+SxveCeBErW/VsZArFq&#10;mNReyqWeSdpLHQftpc6Z/mSBy/fyRS/PiQwFyhOml3QOAx+qpfOYrVzCA6p9GWvJm+CyH/5mqq3l&#10;Wm/HmN8YJWEUqqXAUxmczDjEx690cH1upZAg/w9KzUGXy7n8s4/rh61vCecrGtYpp1gduNRTePpY&#10;obPGXyxkAAAAAAAAAAAAWb8LGVYLNo32UlZ5zFa+AA3J65IhPYbvei5HFB+JhFEGOz++cGO+OJbw&#10;LV2h+8V2Qe2lKG+cafWtfpFMWzc8cp1ri2K+Ph1V7bRqiiTWEihZ9+k+gVg1pJmwfQJ/72u6D2H2&#10;t5cyyXeKRr6VyhApuI7PJzKyjF/HHBxjfsX4MVUu4QHVvoyZmFjvZe2lBv8UE2yv9/YA8AmXKFbg&#10;QwCP1jbBA4zxK2zzxWFszOVUz+WxOhVnBtF8nb6LusSZiExbTpdrrzyfhmJTTeI+49ZSCS9Kll1g&#10;spcm+e8e3Bo/QgkLhVICO+4n4N7y/Me4RfnDc8tbzI5JRAi6oC7lddrV+MglZOn7RZIdj06xbnDr&#10;VMbgn27VnGsuSQgRuXelO5URHqtTMSZw+fyS5TnictXyXSywvMYLGQAAAAAAAAAAILvzhYwMC1MZ&#10;cgC+kWHsS+WQcFdZFhPbS0kct8V82+fk9gDWckxXZFcoxnnctxlgl9KXZnOC6euLS07tpQTG6Ph7&#10;iUDQW03I3+n+5HIqo4PE5yancirHOtQtId9nEfMTGU53wAEZjoVJXxZ+9+BcuYQH0Dro+Y9zWvZ7&#10;Ga5TzeUDUxYpSmiUhGM7BqPyRj0ICF2Itqrv7gBapIPrkyCFSNftpRJ+dm62l3JKZLbk+b+lJ5yv&#10;aFhYwOU5otT0kQkEA64XMqyuZ6P/qlUewCQZxj3zFz0YI2sN1Vvk4my/l2wPYK1i6Y6hMHboOx0v&#10;fWmqby5LvsnjjUgSTvUUiJPT2aMmDTCBa9/F9fe+TvSNc6cbyAyNfJXL4PS9fPLLm5/IAAAAAAAA&#10;AAAAmbGQoWra7q98/dDmGAhMNoco5RIekHxXGa2D1rWXGvxTTOBYb8eY3xjdL0zCfGJU3sjdjOyk&#10;PcTHgXRwfW7NtQT5f1BqR7vT5Vweq1NxvvCWnmi+Tp8NMJfTdXeKVVXRud5eyLAqSiNQmxyilC9A&#10;TVbztyFDDk4c651lrLsYqjcX5lexWhRLt1/QDYt6x6K91ASmrRteOcX6Y2HM17+X0cmxvm9SJLGW&#10;yGf5rsU4gTh1FGovdRw+7aU+zKf+hWeTfKfJ/pMFedpL9Z3IyHDRHHPIMmFkcxgosGwOUcolPKDa&#10;l7EWsQQnhXN/VyH3FlmO9c7yWcAliTT1FhXYZ7rMbvAWxq8wLk4qTpeTUxnBhPMVDu2J03zCXE7X&#10;XTnWYp01aC0FAAAAAAAAAABkJVvIyLG6FCPPMaL5+N0DeRlycELroEmS16bYzo85btTBsYQuvaS3&#10;oL2UnWntpRZcKOmxkKB1g0ucjxbW97q9VMLTqpexOg1oIQIl624vJRCrhmKFcGkvdRwfLw3tpc5U&#10;y3exSffOf/7X//y/j//x3//Pvhd05/qG4xgzEnCdMCsk/TKWwcR6L2tTwlRba3u9twewlmu6jjE7&#10;CWwv5dFiigFWF5vLsMHy9+IbL2g5RoU/7CwJa1L+oiXMTOIzk/D0eaMc51Bsyom0/bd//uv45//7&#10;3//v8f/8X/9jdywAAAAAcJvEF3OgMJ9FReAd4xcA9PzzX8fx3/+Pf47/H8F83FURsASkAAAAAElF&#10;TkSuQmCCUEsBAi0AFAAGAAgAAAAhALGCZ7YKAQAAEwIAABMAAAAAAAAAAAAAAAAAAAAAAFtDb250&#10;ZW50X1R5cGVzXS54bWxQSwECLQAUAAYACAAAACEAOP0h/9YAAACUAQAACwAAAAAAAAAAAAAAAAA7&#10;AQAAX3JlbHMvLnJlbHNQSwECLQAUAAYACAAAACEAO4VH0gAEAACuCgAADgAAAAAAAAAAAAAAAAA6&#10;AgAAZHJzL2Uyb0RvYy54bWxQSwECLQAUAAYACAAAACEAqiYOvrwAAAAhAQAAGQAAAAAAAAAAAAAA&#10;AABmBgAAZHJzL19yZWxzL2Uyb0RvYy54bWwucmVsc1BLAQItABQABgAIAAAAIQCUdHkd3gAAAAcB&#10;AAAPAAAAAAAAAAAAAAAAAFkHAABkcnMvZG93bnJldi54bWxQSwECLQAKAAAAAAAAACEAx9u384rX&#10;AgCK1wIAFAAAAAAAAAAAAAAAAABkCAAAZHJzL21lZGlhL2ltYWdlMS5wbmdQSwUGAAAAAAYABgB8&#10;AQAAIOA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4" o:spid="_x0000_s1027" type="#_x0000_t75" style="position:absolute;left:7;width:11899;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V1mvQAAANsAAAAPAAAAZHJzL2Rvd25yZXYueG1sRI/LCsIw&#10;EEX3gv8QRnCnqU+kGkUUwaUvdDs2Y1tsJqWJWv/eCILLy30c7mxRm0I8qXK5ZQW9bgSCOLE651TB&#10;6bjpTEA4j6yxsEwK3uRgMW82Zhhr++I9PQ8+FWGEXYwKMu/LWEqXZGTQdW1JHLybrQz6IKtU6gpf&#10;YdwUsh9FY2kw50DIsKRVRsn98DCBm28fvfOAd9fLei9L/167YX1Uqt2ql1MQnmr/D//aW61gPILv&#10;l/AD5PwDAAD//wMAUEsBAi0AFAAGAAgAAAAhANvh9svuAAAAhQEAABMAAAAAAAAAAAAAAAAAAAAA&#10;AFtDb250ZW50X1R5cGVzXS54bWxQSwECLQAUAAYACAAAACEAWvQsW78AAAAVAQAACwAAAAAAAAAA&#10;AAAAAAAfAQAAX3JlbHMvLnJlbHNQSwECLQAUAAYACAAAACEAhj1dZr0AAADbAAAADwAAAAAAAAAA&#10;AAAAAAAHAgAAZHJzL2Rvd25yZXYueG1sUEsFBgAAAAADAAMAtwAAAPECAAAAAA==&#10;">
                  <v:imagedata r:id="rId10" o:title=""/>
                  <v:path arrowok="t"/>
                  <o:lock v:ext="edit" aspectratio="f"/>
                </v:shape>
                <v:line id="Line 23" o:spid="_x0000_s1028" style="position:absolute;visibility:visible;mso-wrap-style:square" from="909,14370" to="909,14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oe5xgAAANsAAAAPAAAAZHJzL2Rvd25yZXYueG1sRI9Ba8JA&#10;FITvBf/D8gq9FN1YmiCpq6htwVPBKGpvj+zrJph9G7JbTf313ULB4zAz3zDTeW8bcabO144VjEcJ&#10;COLS6ZqNgt32fTgB4QOyxsYxKfghD/PZ4G6KuXYX3tC5CEZECPscFVQhtLmUvqzIoh+5ljh6X66z&#10;GKLsjNQdXiLcNvIpSTJpsea4UGFLq4rKU/FtFVzN4vEjNZ+bt2Vd7NPl4fk1S49KPdz3ixcQgfpw&#10;C/+311pBlsHfl/gD5OwXAAD//wMAUEsBAi0AFAAGAAgAAAAhANvh9svuAAAAhQEAABMAAAAAAAAA&#10;AAAAAAAAAAAAAFtDb250ZW50X1R5cGVzXS54bWxQSwECLQAUAAYACAAAACEAWvQsW78AAAAVAQAA&#10;CwAAAAAAAAAAAAAAAAAfAQAAX3JlbHMvLnJlbHNQSwECLQAUAAYACAAAACEA4qKHucYAAADbAAAA&#10;DwAAAAAAAAAAAAAAAAAHAgAAZHJzL2Rvd25yZXYueG1sUEsFBgAAAAADAAMAtwAAAPoCAAAAAA==&#10;" strokecolor="white" strokeweight="1pt">
                  <o:lock v:ext="edit" shapetype="f"/>
                </v:line>
                <w10:wrap anchorx="page" anchory="page"/>
              </v:group>
            </w:pict>
          </mc:Fallback>
        </mc:AlternateContent>
      </w:r>
      <w:r w:rsidR="00E84110" w:rsidRPr="00CC56AC">
        <w:rPr>
          <w:rFonts w:asciiTheme="minorHAnsi" w:hAnsiTheme="minorHAnsi"/>
          <w:noProof/>
          <w:sz w:val="2"/>
          <w:szCs w:val="2"/>
          <w:lang w:val="en-GB" w:eastAsia="en-GB"/>
        </w:rPr>
        <w:drawing>
          <wp:anchor distT="0" distB="0" distL="114300" distR="114300" simplePos="0" relativeHeight="251701760" behindDoc="1" locked="0" layoutInCell="1" allowOverlap="1" wp14:anchorId="702686CC" wp14:editId="560AF6A3">
            <wp:simplePos x="0" y="0"/>
            <wp:positionH relativeFrom="column">
              <wp:posOffset>461010</wp:posOffset>
            </wp:positionH>
            <wp:positionV relativeFrom="page">
              <wp:posOffset>709295</wp:posOffset>
            </wp:positionV>
            <wp:extent cx="3284220" cy="945515"/>
            <wp:effectExtent l="0" t="0" r="0" b="6985"/>
            <wp:wrapTight wrapText="bothSides">
              <wp:wrapPolygon edited="0">
                <wp:start x="2756" y="0"/>
                <wp:lineTo x="1629" y="2611"/>
                <wp:lineTo x="501" y="6528"/>
                <wp:lineTo x="0" y="9574"/>
                <wp:lineTo x="0" y="11315"/>
                <wp:lineTo x="501" y="13926"/>
                <wp:lineTo x="501" y="14797"/>
                <wp:lineTo x="2381" y="20889"/>
                <wp:lineTo x="2756" y="21324"/>
                <wp:lineTo x="3258" y="21324"/>
                <wp:lineTo x="14032" y="20889"/>
                <wp:lineTo x="19295" y="18713"/>
                <wp:lineTo x="19295" y="12185"/>
                <wp:lineTo x="15411" y="7398"/>
                <wp:lineTo x="21425" y="5657"/>
                <wp:lineTo x="21425" y="1741"/>
                <wp:lineTo x="3383" y="0"/>
                <wp:lineTo x="2756" y="0"/>
              </wp:wrapPolygon>
            </wp:wrapTight>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11">
                      <a:extLst>
                        <a:ext uri="{28A0092B-C50C-407E-A947-70E740481C1C}">
                          <a14:useLocalDpi xmlns:a14="http://schemas.microsoft.com/office/drawing/2010/main" val="0"/>
                        </a:ext>
                      </a:extLst>
                    </a:blip>
                    <a:stretch>
                      <a:fillRect/>
                    </a:stretch>
                  </pic:blipFill>
                  <pic:spPr>
                    <a:xfrm>
                      <a:off x="0" y="0"/>
                      <a:ext cx="3284220" cy="945515"/>
                    </a:xfrm>
                    <a:prstGeom prst="rect">
                      <a:avLst/>
                    </a:prstGeom>
                  </pic:spPr>
                </pic:pic>
              </a:graphicData>
            </a:graphic>
            <wp14:sizeRelH relativeFrom="page">
              <wp14:pctWidth>0</wp14:pctWidth>
            </wp14:sizeRelH>
            <wp14:sizeRelV relativeFrom="page">
              <wp14:pctHeight>0</wp14:pctHeight>
            </wp14:sizeRelV>
          </wp:anchor>
        </w:drawing>
      </w:r>
      <w:r w:rsidR="00F94230" w:rsidRPr="00CC56AC">
        <w:rPr>
          <w:rFonts w:asciiTheme="minorHAnsi" w:hAnsiTheme="minorHAnsi"/>
          <w:noProof/>
          <w:lang w:val="en-GB" w:eastAsia="en-GB"/>
        </w:rPr>
        <mc:AlternateContent>
          <mc:Choice Requires="wps">
            <w:drawing>
              <wp:anchor distT="0" distB="0" distL="114300" distR="114300" simplePos="0" relativeHeight="251623936" behindDoc="1" locked="0" layoutInCell="1" allowOverlap="1" wp14:anchorId="2E1C45AD" wp14:editId="7DDECB81">
                <wp:simplePos x="0" y="0"/>
                <wp:positionH relativeFrom="column">
                  <wp:posOffset>-95885</wp:posOffset>
                </wp:positionH>
                <wp:positionV relativeFrom="paragraph">
                  <wp:posOffset>7905750</wp:posOffset>
                </wp:positionV>
                <wp:extent cx="0" cy="0"/>
                <wp:effectExtent l="0" t="0" r="0" b="0"/>
                <wp:wrapNone/>
                <wp:docPr id="5"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11A4B0AF" id="Line 23" o:spid="_x0000_s1026" style="position:absolute;z-index:-251692544;visibility:visible;mso-wrap-style:square;mso-wrap-distance-left:9pt;mso-wrap-distance-top:0;mso-wrap-distance-right:9pt;mso-wrap-distance-bottom:0;mso-position-horizontal:absolute;mso-position-horizontal-relative:text;mso-position-vertical:absolute;mso-position-vertical-relative:text" from="-7.55pt,622.5pt" to="-7.55pt,6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fcLpgEAAEYDAAAOAAAAZHJzL2Uyb0RvYy54bWysUk1v2zAMvQ/ofxB0X+zmsA5GnB6aZZd2&#10;C9DtBzCSHAuTRYFUYuffT5KTrNtuw3QQxA898j1y9TgNTpwMsUXfyvtFLYXxCrX1h1Z+/7Z9/1EK&#10;juA1OPSmlWfD8nF99241hsYssUenDYkE4rkZQyv7GENTVax6MwAvMBifgh3SADGZdKg0wZjQB1ct&#10;6/pDNSLpQKgMc/Ju5qBcF/yuMyp+7To2UbhWpt5iuanc+3xX6xU0B4LQW3VpA/6hiwGsT0VvUBuI&#10;II5k/4IarCJk7OJC4VBh11llCofE5r7+g81rD8EULkkcDjeZ+P/Bqi+nJ7+j3Lqa/Gt4RvWDkyjV&#10;GLi5BbPBYUdiP76gTmOEY8TCd+poyJ8TEzEVWc83Wc0UhZqd6uqtoLl+CcTxs8FB5EcrnfWZKzRw&#10;euaYW4DmmpLdHrfWuTIv58WYlm35UNflB6OzOkdzHtNh/+RInCCNfFtOnnJC+y0tQ2+A+zmvhOZl&#10;IDx6Xcr0BvSnyzuCdfM7ATl/EShrkleNmz3q845ynWylYZWKl8XK2/DWLlm/1n/9EwAA//8DAFBL&#10;AwQUAAYACAAAACEAXbgWnNwAAAANAQAADwAAAGRycy9kb3ducmV2LnhtbEyPT0vDQBDF74LfYRnB&#10;W7tJsUZiNkXEoh5bhXqcZsckdP+E3W2b+ukdkaLHee/Hm/eqxWiNOFCIvXcK8mkGglzjde9aBe9v&#10;y8kdiJjQaTTekYITRVjUlxcVltof3YoO69QKDnGxRAVdSkMpZWw6shinfiDH3qcPFhOfoZU64JHD&#10;rZGzLLuVFnvHHzoc6LGjZrfeWwXt03JV4Ca8njbPu8KOXx+FkS9KXV+ND/cgEo3pD4af+lwdau60&#10;9XunozAKJvk8Z5SN2c2cVzHyK23Pkqwr+X9F/Q0AAP//AwBQSwECLQAUAAYACAAAACEAtoM4kv4A&#10;AADhAQAAEwAAAAAAAAAAAAAAAAAAAAAAW0NvbnRlbnRfVHlwZXNdLnhtbFBLAQItABQABgAIAAAA&#10;IQA4/SH/1gAAAJQBAAALAAAAAAAAAAAAAAAAAC8BAABfcmVscy8ucmVsc1BLAQItABQABgAIAAAA&#10;IQDMCfcLpgEAAEYDAAAOAAAAAAAAAAAAAAAAAC4CAABkcnMvZTJvRG9jLnhtbFBLAQItABQABgAI&#10;AAAAIQBduBac3AAAAA0BAAAPAAAAAAAAAAAAAAAAAAAEAABkcnMvZG93bnJldi54bWxQSwUGAAAA&#10;AAQABADzAAAACQUAAAAA&#10;" strokecolor="white" strokeweight="1pt">
                <o:lock v:ext="edit" shapetype="f"/>
              </v:line>
            </w:pict>
          </mc:Fallback>
        </mc:AlternateContent>
      </w:r>
      <w:r w:rsidR="00F94230" w:rsidRPr="00CC56AC">
        <w:rPr>
          <w:rFonts w:asciiTheme="minorHAnsi" w:hAnsiTheme="minorHAnsi"/>
          <w:noProof/>
          <w:lang w:val="en-GB" w:eastAsia="en-GB"/>
        </w:rPr>
        <w:drawing>
          <wp:anchor distT="0" distB="0" distL="114300" distR="114300" simplePos="0" relativeHeight="251627008" behindDoc="1" locked="0" layoutInCell="1" allowOverlap="1" wp14:anchorId="4534EA18" wp14:editId="1A0586FE">
            <wp:simplePos x="0" y="0"/>
            <wp:positionH relativeFrom="column">
              <wp:posOffset>-19050</wp:posOffset>
            </wp:positionH>
            <wp:positionV relativeFrom="paragraph">
              <wp:posOffset>-504825</wp:posOffset>
            </wp:positionV>
            <wp:extent cx="199390" cy="198755"/>
            <wp:effectExtent l="0" t="0" r="3810" b="4445"/>
            <wp:wrapNone/>
            <wp:docPr id="33" name="docshape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docshape25"/>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9390"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CC56AC">
        <w:rPr>
          <w:rFonts w:asciiTheme="minorHAnsi" w:hAnsiTheme="minorHAnsi"/>
          <w:noProof/>
          <w:lang w:val="en-GB" w:eastAsia="en-GB"/>
        </w:rPr>
        <w:drawing>
          <wp:anchor distT="0" distB="0" distL="114300" distR="114300" simplePos="0" relativeHeight="251630080" behindDoc="1" locked="0" layoutInCell="1" allowOverlap="1" wp14:anchorId="611883CE" wp14:editId="04856542">
            <wp:simplePos x="0" y="0"/>
            <wp:positionH relativeFrom="column">
              <wp:posOffset>-19050</wp:posOffset>
            </wp:positionH>
            <wp:positionV relativeFrom="paragraph">
              <wp:posOffset>-157480</wp:posOffset>
            </wp:positionV>
            <wp:extent cx="198755" cy="199390"/>
            <wp:effectExtent l="0" t="0" r="4445" b="3810"/>
            <wp:wrapNone/>
            <wp:docPr id="6" name="docshape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docshape26"/>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8755" cy="199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CC56AC">
        <w:rPr>
          <w:rFonts w:asciiTheme="minorHAnsi" w:hAnsiTheme="minorHAnsi"/>
          <w:noProof/>
          <w:lang w:val="en-GB" w:eastAsia="en-GB"/>
        </w:rPr>
        <w:drawing>
          <wp:anchor distT="0" distB="0" distL="114300" distR="114300" simplePos="0" relativeHeight="251633152" behindDoc="1" locked="0" layoutInCell="1" allowOverlap="1" wp14:anchorId="0C8A4C47" wp14:editId="309CF538">
            <wp:simplePos x="0" y="0"/>
            <wp:positionH relativeFrom="column">
              <wp:posOffset>328930</wp:posOffset>
            </wp:positionH>
            <wp:positionV relativeFrom="paragraph">
              <wp:posOffset>-156845</wp:posOffset>
            </wp:positionV>
            <wp:extent cx="199390" cy="198755"/>
            <wp:effectExtent l="0" t="0" r="3810" b="4445"/>
            <wp:wrapNone/>
            <wp:docPr id="7" name="docshape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docshape27"/>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9390"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CC56AC">
        <w:rPr>
          <w:rFonts w:asciiTheme="minorHAnsi" w:hAnsiTheme="minorHAnsi"/>
          <w:noProof/>
          <w:lang w:val="en-GB" w:eastAsia="en-GB"/>
        </w:rPr>
        <w:drawing>
          <wp:anchor distT="0" distB="0" distL="114300" distR="114300" simplePos="0" relativeHeight="251636224" behindDoc="1" locked="0" layoutInCell="1" allowOverlap="1" wp14:anchorId="10782C61" wp14:editId="6D4B4034">
            <wp:simplePos x="0" y="0"/>
            <wp:positionH relativeFrom="column">
              <wp:posOffset>329565</wp:posOffset>
            </wp:positionH>
            <wp:positionV relativeFrom="paragraph">
              <wp:posOffset>-504825</wp:posOffset>
            </wp:positionV>
            <wp:extent cx="198755" cy="199390"/>
            <wp:effectExtent l="0" t="0" r="4445" b="3810"/>
            <wp:wrapNone/>
            <wp:docPr id="8" name="docshape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docshape28"/>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8755" cy="199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CC56AC">
        <w:rPr>
          <w:rFonts w:asciiTheme="minorHAnsi" w:hAnsiTheme="minorHAnsi"/>
          <w:noProof/>
          <w:lang w:val="en-GB" w:eastAsia="en-GB"/>
        </w:rPr>
        <w:drawing>
          <wp:anchor distT="0" distB="0" distL="114300" distR="114300" simplePos="0" relativeHeight="251639296" behindDoc="1" locked="0" layoutInCell="1" allowOverlap="1" wp14:anchorId="7AEB0937" wp14:editId="25CD8CC7">
            <wp:simplePos x="0" y="0"/>
            <wp:positionH relativeFrom="column">
              <wp:posOffset>676910</wp:posOffset>
            </wp:positionH>
            <wp:positionV relativeFrom="paragraph">
              <wp:posOffset>-505460</wp:posOffset>
            </wp:positionV>
            <wp:extent cx="469900" cy="581660"/>
            <wp:effectExtent l="0" t="0" r="0" b="2540"/>
            <wp:wrapNone/>
            <wp:docPr id="9" name="docshape29" descr="A black and white logo&#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docshape29" descr="A black and white logo&#10;&#10;Description automatically generated with low confidence"/>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9900" cy="581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CC56AC">
        <w:rPr>
          <w:rFonts w:asciiTheme="minorHAnsi" w:hAnsiTheme="minorHAnsi"/>
          <w:noProof/>
          <w:lang w:val="en-GB" w:eastAsia="en-GB"/>
        </w:rPr>
        <w:drawing>
          <wp:anchor distT="0" distB="0" distL="114300" distR="114300" simplePos="0" relativeHeight="251643392" behindDoc="1" locked="0" layoutInCell="1" allowOverlap="1" wp14:anchorId="09D9075E" wp14:editId="24FC4005">
            <wp:simplePos x="0" y="0"/>
            <wp:positionH relativeFrom="column">
              <wp:posOffset>151765</wp:posOffset>
            </wp:positionH>
            <wp:positionV relativeFrom="paragraph">
              <wp:posOffset>-373380</wp:posOffset>
            </wp:positionV>
            <wp:extent cx="245110" cy="169545"/>
            <wp:effectExtent l="0" t="0" r="0" b="0"/>
            <wp:wrapNone/>
            <wp:docPr id="11" name="docshape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docshape31"/>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5110"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CC56AC">
        <w:rPr>
          <w:rFonts w:asciiTheme="minorHAnsi" w:hAnsiTheme="minorHAnsi"/>
          <w:noProof/>
          <w:lang w:val="en-GB" w:eastAsia="en-GB"/>
        </w:rPr>
        <mc:AlternateContent>
          <mc:Choice Requires="wps">
            <w:drawing>
              <wp:anchor distT="0" distB="0" distL="114300" distR="114300" simplePos="0" relativeHeight="251646464" behindDoc="1" locked="0" layoutInCell="1" allowOverlap="1" wp14:anchorId="1BA936EA" wp14:editId="45AC5E83">
                <wp:simplePos x="0" y="0"/>
                <wp:positionH relativeFrom="column">
                  <wp:posOffset>183515</wp:posOffset>
                </wp:positionH>
                <wp:positionV relativeFrom="paragraph">
                  <wp:posOffset>-582295</wp:posOffset>
                </wp:positionV>
                <wp:extent cx="421640" cy="426085"/>
                <wp:effectExtent l="0" t="0" r="0" b="5715"/>
                <wp:wrapNone/>
                <wp:docPr id="13" name="docshape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1640" cy="426085"/>
                        </a:xfrm>
                        <a:custGeom>
                          <a:avLst/>
                          <a:gdLst>
                            <a:gd name="T0" fmla="+- 0 1560 1350"/>
                            <a:gd name="T1" fmla="*/ T0 w 664"/>
                            <a:gd name="T2" fmla="+- 0 1371 1004"/>
                            <a:gd name="T3" fmla="*/ 1371 h 671"/>
                            <a:gd name="T4" fmla="+- 0 1528 1350"/>
                            <a:gd name="T5" fmla="*/ T4 w 664"/>
                            <a:gd name="T6" fmla="+- 0 1332 1004"/>
                            <a:gd name="T7" fmla="*/ 1332 h 671"/>
                            <a:gd name="T8" fmla="+- 0 1461 1350"/>
                            <a:gd name="T9" fmla="*/ T8 w 664"/>
                            <a:gd name="T10" fmla="+- 0 1267 1004"/>
                            <a:gd name="T11" fmla="*/ 1267 h 671"/>
                            <a:gd name="T12" fmla="+- 0 1428 1350"/>
                            <a:gd name="T13" fmla="*/ T12 w 664"/>
                            <a:gd name="T14" fmla="+- 0 1163 1004"/>
                            <a:gd name="T15" fmla="*/ 1163 h 671"/>
                            <a:gd name="T16" fmla="+- 0 1488 1350"/>
                            <a:gd name="T17" fmla="*/ T16 w 664"/>
                            <a:gd name="T18" fmla="+- 0 1145 1004"/>
                            <a:gd name="T19" fmla="*/ 1145 h 671"/>
                            <a:gd name="T20" fmla="+- 0 1489 1350"/>
                            <a:gd name="T21" fmla="*/ T20 w 664"/>
                            <a:gd name="T22" fmla="+- 0 1218 1004"/>
                            <a:gd name="T23" fmla="*/ 1218 h 671"/>
                            <a:gd name="T24" fmla="+- 0 1474 1350"/>
                            <a:gd name="T25" fmla="*/ T24 w 664"/>
                            <a:gd name="T26" fmla="+- 0 1259 1004"/>
                            <a:gd name="T27" fmla="*/ 1259 h 671"/>
                            <a:gd name="T28" fmla="+- 0 1490 1350"/>
                            <a:gd name="T29" fmla="*/ T28 w 664"/>
                            <a:gd name="T30" fmla="+- 0 1277 1004"/>
                            <a:gd name="T31" fmla="*/ 1277 h 671"/>
                            <a:gd name="T32" fmla="+- 0 1520 1350"/>
                            <a:gd name="T33" fmla="*/ T32 w 664"/>
                            <a:gd name="T34" fmla="+- 0 1306 1004"/>
                            <a:gd name="T35" fmla="*/ 1306 h 671"/>
                            <a:gd name="T36" fmla="+- 0 1560 1350"/>
                            <a:gd name="T37" fmla="*/ T36 w 664"/>
                            <a:gd name="T38" fmla="+- 0 1247 1004"/>
                            <a:gd name="T39" fmla="*/ 1247 h 671"/>
                            <a:gd name="T40" fmla="+- 0 1560 1350"/>
                            <a:gd name="T41" fmla="*/ T40 w 664"/>
                            <a:gd name="T42" fmla="+- 0 1123 1004"/>
                            <a:gd name="T43" fmla="*/ 1123 h 671"/>
                            <a:gd name="T44" fmla="+- 0 1461 1350"/>
                            <a:gd name="T45" fmla="*/ T44 w 664"/>
                            <a:gd name="T46" fmla="+- 0 1004 1004"/>
                            <a:gd name="T47" fmla="*/ 1004 h 671"/>
                            <a:gd name="T48" fmla="+- 0 1359 1350"/>
                            <a:gd name="T49" fmla="*/ T48 w 664"/>
                            <a:gd name="T50" fmla="+- 0 1131 1004"/>
                            <a:gd name="T51" fmla="*/ 1131 h 671"/>
                            <a:gd name="T52" fmla="+- 0 1366 1350"/>
                            <a:gd name="T53" fmla="*/ T52 w 664"/>
                            <a:gd name="T54" fmla="+- 0 1259 1004"/>
                            <a:gd name="T55" fmla="*/ 1259 h 671"/>
                            <a:gd name="T56" fmla="+- 0 1420 1350"/>
                            <a:gd name="T57" fmla="*/ T56 w 664"/>
                            <a:gd name="T58" fmla="+- 0 1337 1004"/>
                            <a:gd name="T59" fmla="*/ 1337 h 671"/>
                            <a:gd name="T60" fmla="+- 0 1489 1350"/>
                            <a:gd name="T61" fmla="*/ T60 w 664"/>
                            <a:gd name="T62" fmla="+- 0 1377 1004"/>
                            <a:gd name="T63" fmla="*/ 1377 h 671"/>
                            <a:gd name="T64" fmla="+- 0 1538 1350"/>
                            <a:gd name="T65" fmla="*/ T64 w 664"/>
                            <a:gd name="T66" fmla="+- 0 1389 1004"/>
                            <a:gd name="T67" fmla="*/ 1389 h 671"/>
                            <a:gd name="T68" fmla="+- 0 2013 1350"/>
                            <a:gd name="T69" fmla="*/ T68 w 664"/>
                            <a:gd name="T70" fmla="+- 0 1556 1004"/>
                            <a:gd name="T71" fmla="*/ 1556 h 671"/>
                            <a:gd name="T72" fmla="+- 0 1885 1350"/>
                            <a:gd name="T73" fmla="*/ T72 w 664"/>
                            <a:gd name="T74" fmla="+- 0 1453 1004"/>
                            <a:gd name="T75" fmla="*/ 1453 h 671"/>
                            <a:gd name="T76" fmla="+- 0 1758 1350"/>
                            <a:gd name="T77" fmla="*/ T76 w 664"/>
                            <a:gd name="T78" fmla="+- 0 1460 1004"/>
                            <a:gd name="T79" fmla="*/ 1460 h 671"/>
                            <a:gd name="T80" fmla="+- 0 1680 1350"/>
                            <a:gd name="T81" fmla="*/ T80 w 664"/>
                            <a:gd name="T82" fmla="+- 0 1515 1004"/>
                            <a:gd name="T83" fmla="*/ 1515 h 671"/>
                            <a:gd name="T84" fmla="+- 0 1640 1350"/>
                            <a:gd name="T85" fmla="*/ T84 w 664"/>
                            <a:gd name="T86" fmla="+- 0 1584 1004"/>
                            <a:gd name="T87" fmla="*/ 1584 h 671"/>
                            <a:gd name="T88" fmla="+- 0 1628 1350"/>
                            <a:gd name="T89" fmla="*/ T88 w 664"/>
                            <a:gd name="T90" fmla="+- 0 1632 1004"/>
                            <a:gd name="T91" fmla="*/ 1632 h 671"/>
                            <a:gd name="T92" fmla="+- 0 1646 1350"/>
                            <a:gd name="T93" fmla="*/ T92 w 664"/>
                            <a:gd name="T94" fmla="+- 0 1655 1004"/>
                            <a:gd name="T95" fmla="*/ 1655 h 671"/>
                            <a:gd name="T96" fmla="+- 0 1685 1350"/>
                            <a:gd name="T97" fmla="*/ T96 w 664"/>
                            <a:gd name="T98" fmla="+- 0 1623 1004"/>
                            <a:gd name="T99" fmla="*/ 1623 h 671"/>
                            <a:gd name="T100" fmla="+- 0 1750 1350"/>
                            <a:gd name="T101" fmla="*/ T100 w 664"/>
                            <a:gd name="T102" fmla="+- 0 1556 1004"/>
                            <a:gd name="T103" fmla="*/ 1556 h 671"/>
                            <a:gd name="T104" fmla="+- 0 1854 1350"/>
                            <a:gd name="T105" fmla="*/ T104 w 664"/>
                            <a:gd name="T106" fmla="+- 0 1523 1004"/>
                            <a:gd name="T107" fmla="*/ 1523 h 671"/>
                            <a:gd name="T108" fmla="+- 0 1872 1350"/>
                            <a:gd name="T109" fmla="*/ T108 w 664"/>
                            <a:gd name="T110" fmla="+- 0 1582 1004"/>
                            <a:gd name="T111" fmla="*/ 1582 h 671"/>
                            <a:gd name="T112" fmla="+- 0 1799 1350"/>
                            <a:gd name="T113" fmla="*/ T112 w 664"/>
                            <a:gd name="T114" fmla="+- 0 1583 1004"/>
                            <a:gd name="T115" fmla="*/ 1583 h 671"/>
                            <a:gd name="T116" fmla="+- 0 1758 1350"/>
                            <a:gd name="T117" fmla="*/ T116 w 664"/>
                            <a:gd name="T118" fmla="+- 0 1568 1004"/>
                            <a:gd name="T119" fmla="*/ 1568 h 671"/>
                            <a:gd name="T120" fmla="+- 0 1740 1350"/>
                            <a:gd name="T121" fmla="*/ T120 w 664"/>
                            <a:gd name="T122" fmla="+- 0 1584 1004"/>
                            <a:gd name="T123" fmla="*/ 1584 h 671"/>
                            <a:gd name="T124" fmla="+- 0 1711 1350"/>
                            <a:gd name="T125" fmla="*/ T124 w 664"/>
                            <a:gd name="T126" fmla="+- 0 1614 1004"/>
                            <a:gd name="T127" fmla="*/ 1614 h 671"/>
                            <a:gd name="T128" fmla="+- 0 1770 1350"/>
                            <a:gd name="T129" fmla="*/ T128 w 664"/>
                            <a:gd name="T130" fmla="+- 0 1655 1004"/>
                            <a:gd name="T131" fmla="*/ 1655 h 671"/>
                            <a:gd name="T132" fmla="+- 0 1893 1350"/>
                            <a:gd name="T133" fmla="*/ T132 w 664"/>
                            <a:gd name="T134" fmla="+- 0 1655 1004"/>
                            <a:gd name="T135" fmla="*/ 1655 h 671"/>
                            <a:gd name="T136" fmla="+- 0 2013 1350"/>
                            <a:gd name="T137" fmla="*/ T136 w 664"/>
                            <a:gd name="T138" fmla="+- 0 1556 1004"/>
                            <a:gd name="T139" fmla="*/ 1556 h 6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664" h="671">
                              <a:moveTo>
                                <a:pt x="230" y="401"/>
                              </a:moveTo>
                              <a:lnTo>
                                <a:pt x="210" y="367"/>
                              </a:lnTo>
                              <a:lnTo>
                                <a:pt x="196" y="346"/>
                              </a:lnTo>
                              <a:lnTo>
                                <a:pt x="178" y="328"/>
                              </a:lnTo>
                              <a:lnTo>
                                <a:pt x="151" y="304"/>
                              </a:lnTo>
                              <a:lnTo>
                                <a:pt x="111" y="263"/>
                              </a:lnTo>
                              <a:lnTo>
                                <a:pt x="83" y="213"/>
                              </a:lnTo>
                              <a:lnTo>
                                <a:pt x="78" y="159"/>
                              </a:lnTo>
                              <a:lnTo>
                                <a:pt x="111" y="105"/>
                              </a:lnTo>
                              <a:lnTo>
                                <a:pt x="138" y="141"/>
                              </a:lnTo>
                              <a:lnTo>
                                <a:pt x="146" y="178"/>
                              </a:lnTo>
                              <a:lnTo>
                                <a:pt x="139" y="214"/>
                              </a:lnTo>
                              <a:lnTo>
                                <a:pt x="121" y="249"/>
                              </a:lnTo>
                              <a:lnTo>
                                <a:pt x="124" y="255"/>
                              </a:lnTo>
                              <a:lnTo>
                                <a:pt x="129" y="262"/>
                              </a:lnTo>
                              <a:lnTo>
                                <a:pt x="140" y="273"/>
                              </a:lnTo>
                              <a:lnTo>
                                <a:pt x="166" y="297"/>
                              </a:lnTo>
                              <a:lnTo>
                                <a:pt x="170" y="302"/>
                              </a:lnTo>
                              <a:lnTo>
                                <a:pt x="174" y="305"/>
                              </a:lnTo>
                              <a:lnTo>
                                <a:pt x="210" y="243"/>
                              </a:lnTo>
                              <a:lnTo>
                                <a:pt x="222" y="181"/>
                              </a:lnTo>
                              <a:lnTo>
                                <a:pt x="210" y="119"/>
                              </a:lnTo>
                              <a:lnTo>
                                <a:pt x="174" y="59"/>
                              </a:lnTo>
                              <a:lnTo>
                                <a:pt x="111" y="0"/>
                              </a:lnTo>
                              <a:lnTo>
                                <a:pt x="45" y="63"/>
                              </a:lnTo>
                              <a:lnTo>
                                <a:pt x="9" y="127"/>
                              </a:lnTo>
                              <a:lnTo>
                                <a:pt x="0" y="192"/>
                              </a:lnTo>
                              <a:lnTo>
                                <a:pt x="16" y="255"/>
                              </a:lnTo>
                              <a:lnTo>
                                <a:pt x="56" y="318"/>
                              </a:lnTo>
                              <a:lnTo>
                                <a:pt x="70" y="333"/>
                              </a:lnTo>
                              <a:lnTo>
                                <a:pt x="111" y="373"/>
                              </a:lnTo>
                              <a:lnTo>
                                <a:pt x="139" y="373"/>
                              </a:lnTo>
                              <a:lnTo>
                                <a:pt x="161" y="376"/>
                              </a:lnTo>
                              <a:lnTo>
                                <a:pt x="188" y="385"/>
                              </a:lnTo>
                              <a:lnTo>
                                <a:pt x="230" y="401"/>
                              </a:lnTo>
                              <a:close/>
                              <a:moveTo>
                                <a:pt x="663" y="552"/>
                              </a:moveTo>
                              <a:lnTo>
                                <a:pt x="600" y="486"/>
                              </a:lnTo>
                              <a:lnTo>
                                <a:pt x="535" y="449"/>
                              </a:lnTo>
                              <a:lnTo>
                                <a:pt x="471" y="440"/>
                              </a:lnTo>
                              <a:lnTo>
                                <a:pt x="408" y="456"/>
                              </a:lnTo>
                              <a:lnTo>
                                <a:pt x="345" y="497"/>
                              </a:lnTo>
                              <a:lnTo>
                                <a:pt x="330" y="511"/>
                              </a:lnTo>
                              <a:lnTo>
                                <a:pt x="290" y="552"/>
                              </a:lnTo>
                              <a:lnTo>
                                <a:pt x="290" y="580"/>
                              </a:lnTo>
                              <a:lnTo>
                                <a:pt x="287" y="602"/>
                              </a:lnTo>
                              <a:lnTo>
                                <a:pt x="278" y="628"/>
                              </a:lnTo>
                              <a:lnTo>
                                <a:pt x="262" y="670"/>
                              </a:lnTo>
                              <a:lnTo>
                                <a:pt x="296" y="651"/>
                              </a:lnTo>
                              <a:lnTo>
                                <a:pt x="317" y="636"/>
                              </a:lnTo>
                              <a:lnTo>
                                <a:pt x="335" y="619"/>
                              </a:lnTo>
                              <a:lnTo>
                                <a:pt x="359" y="591"/>
                              </a:lnTo>
                              <a:lnTo>
                                <a:pt x="400" y="552"/>
                              </a:lnTo>
                              <a:lnTo>
                                <a:pt x="450" y="523"/>
                              </a:lnTo>
                              <a:lnTo>
                                <a:pt x="504" y="519"/>
                              </a:lnTo>
                              <a:lnTo>
                                <a:pt x="558" y="552"/>
                              </a:lnTo>
                              <a:lnTo>
                                <a:pt x="522" y="578"/>
                              </a:lnTo>
                              <a:lnTo>
                                <a:pt x="485" y="586"/>
                              </a:lnTo>
                              <a:lnTo>
                                <a:pt x="449" y="579"/>
                              </a:lnTo>
                              <a:lnTo>
                                <a:pt x="414" y="562"/>
                              </a:lnTo>
                              <a:lnTo>
                                <a:pt x="408" y="564"/>
                              </a:lnTo>
                              <a:lnTo>
                                <a:pt x="401" y="569"/>
                              </a:lnTo>
                              <a:lnTo>
                                <a:pt x="390" y="580"/>
                              </a:lnTo>
                              <a:lnTo>
                                <a:pt x="366" y="606"/>
                              </a:lnTo>
                              <a:lnTo>
                                <a:pt x="361" y="610"/>
                              </a:lnTo>
                              <a:lnTo>
                                <a:pt x="358" y="615"/>
                              </a:lnTo>
                              <a:lnTo>
                                <a:pt x="420" y="651"/>
                              </a:lnTo>
                              <a:lnTo>
                                <a:pt x="482" y="663"/>
                              </a:lnTo>
                              <a:lnTo>
                                <a:pt x="543" y="651"/>
                              </a:lnTo>
                              <a:lnTo>
                                <a:pt x="604" y="614"/>
                              </a:lnTo>
                              <a:lnTo>
                                <a:pt x="663" y="55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51680BB1" id="docshape32" o:spid="_x0000_s1026" style="position:absolute;margin-left:14.45pt;margin-top:-45.85pt;width:33.2pt;height:33.55pt;z-index:-251670016;visibility:visible;mso-wrap-style:square;mso-wrap-distance-left:9pt;mso-wrap-distance-top:0;mso-wrap-distance-right:9pt;mso-wrap-distance-bottom:0;mso-position-horizontal:absolute;mso-position-horizontal-relative:text;mso-position-vertical:absolute;mso-position-vertical-relative:text;v-text-anchor:top" coordsize="664,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mhXqgkAADIrAAAOAAAAZHJzL2Uyb0RvYy54bWysWl1v6zYSfV+g/0HwYxe9FiWSkoKbWxQt&#10;7mKB7gdQ7Q9Q/BEbtS2v5MS5++v3DEU6NDOUhKJ5sOzoaDicwxnOjPj5x7fjIXnddP2+PT0uxKd0&#10;kWxOq3a9Pz0/Lv5Tf/2hXCT9pTmtm0N72jwuvm36xY9fvvvL5+v5YZO1u/aw3nQJhJz6h+v5cbG7&#10;XM4Py2W/2m2OTf+pPW9OuLltu2Nzwc/uebnumiukHw/LLE318tp263PXrjZ9j//+MtxcfDHyt9vN&#10;6vKv7bbfXJLD4wK6XcxnZz6f6HP55XPz8Nw1591+ZdVo/oAWx2Z/wqA3Ub80lyZ56fYfRB33q67t&#10;2+3l06o9Ltvtdr/amDlgNiINZvPbrjlvzFxgnP58M1P/54ld/fP1t/O/O1K9P//arn7vYZHl9dw/&#10;3O7Qjx6Y5On6j3YNDpuXS2sm+7btjvQkppG8GZt+u9l083ZJVvinzISWsPwKt2Sm01KRzZfNg3t4&#10;9dJf/rZpjaDm9df+MlCyxjdj0HVyao4YtYaQ7fEAdv76Q5ImQml85MpReIMJB/t+mdRpck20lpbm&#10;GyZzmEFUXohEpOkHWO5gECUItEt0IUJh0qGsXlnJ6qUcjPSSvF7aYaxeecbqVTiY0QsgVi94nm8v&#10;qTFJxl6Vg5FeJa+XCGyf6YJVTPjGF4RiNROB/WXEZMInoBZZRLmAAKFzXjmfAUEoXrmABFnyfAqf&#10;hVroiHIBC0IqXjmfBkEoVrksIEKWFUtq5hNRZzE3CHjIBKbK+EHm8yAIxSsXECELySvnE1FnEV/I&#10;Ah4yhalyyvk8CELxygVEyIoPH5lPRI2FyQaQPOAhK3iHyH0eBKFY5fKACAXGOF/NfSJqOD6vXMBD&#10;nmrWcrnPgyAUr1xARCzw5j4RdR5xiDzgIZMRy/k8CEKxytHW4ke5mHLSJ6KWEYeQAQ8i40OJ9HkQ&#10;hOKVC4iIhWDpE1HLiEPIgAf4Akur9Hkgj4koFxCRk38x+4P0iahlxCGwD9/xIHJ+S1U+D4JQrOVU&#10;QESusYQZ5ZRPRK0iDqECHmKhRPk8xEOJCoiQEW9VPhG1ijiECnnIeYdQPg8iB4q1nA6IiO0Q2iei&#10;Ri7FhhId8hCJc9rnAalSTLmACJXze6v2iah1xCF0wENOmyGzQ2ifB0Eo3nL3RCAfh/Mza077RNQ6&#10;4hBFwIMC/5xyyCet41AyRyhWuSIgoiyRRzDKFT4RdRFxiCLgQSo+zhU+D0hKInGuCIgoFE9r4RNR&#10;FxGHKO55EJISfYbWwufBoFjLlQERuuT31tInogaIdYgy4EEJPp8rfR4EoXjlAiJQKrG0omp6XyV1&#10;GXGIMuBBAchZrvR5EITilQuI0JE0vfSJqJEus5arQh4ixU3l84AsPVLdVAERWvI7ROUTUVcRh6hC&#10;HhRPa+XzIDRQrOWqgAgd8dbKJ6KuIg5RfeCB99bK50HoWFaCFeEW01BmFopfdCL1qajxHM+sSAMu&#10;YrFOpD4Z8WAnUIrfZROl4isJkfp8QMOIY4g0IERFEjuR+owIgrEEizTgpESo5eKxSH1SoGHEO0RY&#10;YquSr/3FfY1NMF7DsMguKj6/QxLmjE0dAGSzEZZFQIoq+WUohE8KwkvMhiIgJbZtiKDUjtbaIiBF&#10;YXPm4p8QPinoJEUKWhGW20UkPKMmvrNhrOAWWegpkQiNksITGA/RKIwczvqy4Ls8yGYd0LAcq7rR&#10;tHG4QaAW/B6CYtYBKXEhGL8Os4CUoohEm/vKW8RKbxSqbmCrYSRWo7hwQKNhLFiLsPouKz7xQ9Lt&#10;CazxXMRT8oAU2ifYdXhfgUe3E5HfkxJNTZF532sY2VGQBDvcYMNoxM7vPcVPT9HDfXZd2mbnGrer&#10;t5Pt3OJb0tBrgNQ0i89tT03iGqSgFVzntg0MFLV5I2AsWgIXs8BQlcAIkEOHeVw0hT0Ddw3pCTgs&#10;a+DVLOkUEAgOP56jDHmngc+bKbkKwbHC50indWvg86ZKi8jA502VWisER1NkjjLU7DDweVOl9gPB&#10;0TiYI50aAgY+b6pUohv4vKlS0UxwlLtzlKEy1sDnTZUKS4IPrxjgXuMrkko9A583VSq+DHzeVKkc&#10;IjgKmTlTpQLFwOdNlUoGgiPZnyOdkngDnzdVSqsNfN5UTZ5LeMpP56hj0s7hgXnTNVmgeWBucLpF&#10;JyRTs1SiHGkYYeakXYSiVGPWCC5G0c4/7wFLMm3Esx5wcQqJ9MwH3KSxTXkjDK5jt6EO74DDt7/d&#10;IsHb3yd6pnk4NxfavdzX5Pq4oFeGyQ5XuCL9/9i+burWIC60iWWUg8DaEhXSMO474nC6Q1JeD2SO&#10;JtSAdPfd9WwkCioZCYcu7yiOuiOEQ1o1iqNGK+GGt5qwiBvPXe24VE4Al91CmrvvrgOO+hkEw7oc&#10;G9ZqJ9CsHIOZIgbiyJFGcZSnEA57zCiOeuOEw/ijOEpnzDTMu964VaxzZNh9RuVR+k3y0Dkex9lx&#10;0U8dxdHrDJKH2D6Ko9Yn4RDpRnHUhQQuR4U+jhvmkU/wkdnVnN32erdK3HVYLRnVORhXYBcZG9fJ&#10;o4JsDCeoYQl5M5eVORMQJdcmIBMLfiDsPda5CbrrMNHBvALNqFH1LVsTq4TeKxBZKGPHpDlOES3H&#10;YM7H8qm1ZH1iEmeTnxzd3tFxSxuhbic9nMnc1a6RDzHU3V8d2n6DIT7GXU3vGWgd4P3QoEMs7mpq&#10;cgEp0RMd01ZRCUa4CU+X1Kc3uInFRY0hwoHMsXFzuwrlhAfn1krqljg4K7mrtSa1VzHuu2XcfXcN&#10;cGiLj+mXUY8Y8vRE5MhsxEdveFwevUkieVi9o+PafVDf8n2nv7sO88htvqNRGo/Jyy2/eiLC4O3n&#10;YL9bRurGc9dhXGnX1ZSdJb0QJT5u2ZWT466DPEWtTsJN6KfoNSHhbivfyXFXK89GXjWxE0qbsKsJ&#10;/yC/MOPibcuYnSV1B0m/iR1OWv9Qw6GseJCm3rORNz5u7tb9xHrGC2QjT6MTPDaP3EY5jZ1uFGf5&#10;0Lf83PHgrna9UAsR85haz5JeLBFuYltSdPRghjxt1xX6cqPz+BhRnf4uCoMiypDNmb1bqox/+uf2&#10;+vawX3/dHw4UtPvu+ennQ5e8Njhz+dX8WRXuYAfT9zm19JiztD16SKcN6QRn//DUrr/h5GHXDgc3&#10;cdAUX3Zt979FcsWhzcdF/9+XptssksPfTzgVWQlJGdTF/JCqION3/p0n/05zWkHU4+KyQJ+Kvv58&#10;GU6Gvpy7/fMOIw3Z/6n9CScet3s6mWiORg5a2R84mGlsYw+R0slP/7dBvR91/fJ/AAAA//8DAFBL&#10;AwQUAAYACAAAACEAhy3Qz98AAAAJAQAADwAAAGRycy9kb3ducmV2LnhtbEyPwU7DMAyG70i8Q2Qk&#10;LmhLV6Cspek0kLizgSZxyxqvKW2cqsm28vaY0zja/vT7+8vV5HpxwjG0nhQs5gkIpNqblhoFnx9v&#10;syWIEDUZ3XtCBT8YYFVdX5W6MP5MGzxtYyM4hEKhFdgYh0LKUFt0Osz9gMS3gx+djjyOjTSjPnO4&#10;62WaJJl0uiX+YPWArxbrbnt0CnbN+it7v9ttOtuGLqvjNH4fXpS6vZnWzyAiTvECw58+q0PFTnt/&#10;JBNEryBd5kwqmOWLJxAM5I/3IPa8SB8ykFUp/zeofgEAAP//AwBQSwECLQAUAAYACAAAACEAtoM4&#10;kv4AAADhAQAAEwAAAAAAAAAAAAAAAAAAAAAAW0NvbnRlbnRfVHlwZXNdLnhtbFBLAQItABQABgAI&#10;AAAAIQA4/SH/1gAAAJQBAAALAAAAAAAAAAAAAAAAAC8BAABfcmVscy8ucmVsc1BLAQItABQABgAI&#10;AAAAIQA1QmhXqgkAADIrAAAOAAAAAAAAAAAAAAAAAC4CAABkcnMvZTJvRG9jLnhtbFBLAQItABQA&#10;BgAIAAAAIQCHLdDP3wAAAAkBAAAPAAAAAAAAAAAAAAAAAAQMAABkcnMvZG93bnJldi54bWxQSwUG&#10;AAAAAAQABADzAAAAEA0AAAAA&#10;" path="m230,401l210,367,196,346,178,328,151,304,111,263,83,213,78,159r33,-54l138,141r8,37l139,214r-18,35l124,255r5,7l140,273r26,24l170,302r4,3l210,243r12,-62l210,119,174,59,111,,45,63,9,127,,192r16,63l56,318r14,15l111,373r28,l161,376r27,9l230,401xm663,552l600,486,535,449r-64,-9l408,456r-63,41l330,511r-40,41l290,580r-3,22l278,628r-16,42l296,651r21,-15l335,619r24,-28l400,552r50,-29l504,519r54,33l522,578r-37,8l449,579,414,562r-6,2l401,569r-11,11l366,606r-5,4l358,615r62,36l482,663r61,-12l604,614r59,-62xe" stroked="f">
                <v:path arrowok="t" o:connecttype="custom" o:connectlocs="133350,870585;113030,845820;70485,804545;49530,738505;87630,727075;88265,773430;78740,799465;88900,810895;107950,829310;133350,791845;133350,713105;70485,637540;5715,718185;10160,799465;44450,848995;88265,874395;119380,882015;421005,988060;339725,922655;259080,927100;209550,962025;184150,1005840;176530,1036320;187960,1050925;212725,1030605;254000,988060;320040,967105;331470,1004570;285115,1005205;259080,995680;247650,1005840;229235,1024890;266700,1050925;344805,1050925;421005,988060" o:connectangles="0,0,0,0,0,0,0,0,0,0,0,0,0,0,0,0,0,0,0,0,0,0,0,0,0,0,0,0,0,0,0,0,0,0,0"/>
              </v:shape>
            </w:pict>
          </mc:Fallback>
        </mc:AlternateContent>
      </w:r>
      <w:r w:rsidR="00F94230" w:rsidRPr="00CC56AC">
        <w:rPr>
          <w:rFonts w:asciiTheme="minorHAnsi" w:hAnsiTheme="minorHAnsi"/>
          <w:noProof/>
          <w:lang w:val="en-GB" w:eastAsia="en-GB"/>
        </w:rPr>
        <w:drawing>
          <wp:anchor distT="0" distB="0" distL="114300" distR="114300" simplePos="0" relativeHeight="251649536" behindDoc="1" locked="0" layoutInCell="1" allowOverlap="1" wp14:anchorId="00B2A794" wp14:editId="60D38007">
            <wp:simplePos x="0" y="0"/>
            <wp:positionH relativeFrom="column">
              <wp:posOffset>113030</wp:posOffset>
            </wp:positionH>
            <wp:positionV relativeFrom="paragraph">
              <wp:posOffset>-259080</wp:posOffset>
            </wp:positionV>
            <wp:extent cx="245110" cy="169545"/>
            <wp:effectExtent l="0" t="0" r="0" b="0"/>
            <wp:wrapNone/>
            <wp:docPr id="34" name="docshape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docshape33"/>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45110"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CC56AC">
        <w:rPr>
          <w:rFonts w:asciiTheme="minorHAnsi" w:hAnsiTheme="minorHAnsi"/>
          <w:noProof/>
          <w:lang w:val="en-GB" w:eastAsia="en-GB"/>
        </w:rPr>
        <w:drawing>
          <wp:anchor distT="0" distB="0" distL="114300" distR="114300" simplePos="0" relativeHeight="251653632" behindDoc="1" locked="0" layoutInCell="1" allowOverlap="1" wp14:anchorId="671A23F9" wp14:editId="0801D8E0">
            <wp:simplePos x="0" y="0"/>
            <wp:positionH relativeFrom="column">
              <wp:posOffset>1329690</wp:posOffset>
            </wp:positionH>
            <wp:positionV relativeFrom="paragraph">
              <wp:posOffset>-502920</wp:posOffset>
            </wp:positionV>
            <wp:extent cx="1020445" cy="267335"/>
            <wp:effectExtent l="0" t="0" r="0" b="0"/>
            <wp:wrapNone/>
            <wp:docPr id="15" name="docshape35" descr="A white text on a black background&#10;&#10;Description automatically generated with medium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docshape35" descr="A white text on a black background&#10;&#10;Description automatically generated with medium confidence"/>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02044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CC56AC">
        <w:rPr>
          <w:rFonts w:asciiTheme="minorHAnsi" w:hAnsiTheme="minorHAnsi"/>
          <w:noProof/>
          <w:lang w:val="en-GB" w:eastAsia="en-GB"/>
        </w:rPr>
        <w:drawing>
          <wp:anchor distT="0" distB="0" distL="114300" distR="114300" simplePos="0" relativeHeight="251656704" behindDoc="1" locked="0" layoutInCell="1" allowOverlap="1" wp14:anchorId="4BD5A7AD" wp14:editId="5E8E7894">
            <wp:simplePos x="0" y="0"/>
            <wp:positionH relativeFrom="column">
              <wp:posOffset>1332865</wp:posOffset>
            </wp:positionH>
            <wp:positionV relativeFrom="paragraph">
              <wp:posOffset>-160020</wp:posOffset>
            </wp:positionV>
            <wp:extent cx="123825" cy="87630"/>
            <wp:effectExtent l="0" t="0" r="3175" b="1270"/>
            <wp:wrapNone/>
            <wp:docPr id="16" name="docshape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docshape36"/>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2382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CC56AC">
        <w:rPr>
          <w:rFonts w:asciiTheme="minorHAnsi" w:hAnsiTheme="minorHAnsi"/>
          <w:noProof/>
          <w:lang w:val="en-GB" w:eastAsia="en-GB"/>
        </w:rPr>
        <mc:AlternateContent>
          <mc:Choice Requires="wps">
            <w:drawing>
              <wp:anchor distT="0" distB="0" distL="114300" distR="114300" simplePos="0" relativeHeight="251659776" behindDoc="1" locked="0" layoutInCell="1" allowOverlap="1" wp14:anchorId="1AB4B2B7" wp14:editId="2138CE01">
                <wp:simplePos x="0" y="0"/>
                <wp:positionH relativeFrom="column">
                  <wp:posOffset>1476375</wp:posOffset>
                </wp:positionH>
                <wp:positionV relativeFrom="paragraph">
                  <wp:posOffset>-166370</wp:posOffset>
                </wp:positionV>
                <wp:extent cx="88265" cy="93980"/>
                <wp:effectExtent l="0" t="0" r="635" b="0"/>
                <wp:wrapNone/>
                <wp:docPr id="32" name="docshape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265" cy="93980"/>
                        </a:xfrm>
                        <a:custGeom>
                          <a:avLst/>
                          <a:gdLst>
                            <a:gd name="T0" fmla="+- 0 3479 3385"/>
                            <a:gd name="T1" fmla="*/ T0 w 139"/>
                            <a:gd name="T2" fmla="+- 0 1752 1658"/>
                            <a:gd name="T3" fmla="*/ 1752 h 148"/>
                            <a:gd name="T4" fmla="+- 0 3476 3385"/>
                            <a:gd name="T5" fmla="*/ T4 w 139"/>
                            <a:gd name="T6" fmla="+- 0 1733 1658"/>
                            <a:gd name="T7" fmla="*/ 1733 h 148"/>
                            <a:gd name="T8" fmla="+- 0 3469 3385"/>
                            <a:gd name="T9" fmla="*/ T8 w 139"/>
                            <a:gd name="T10" fmla="+- 0 1717 1658"/>
                            <a:gd name="T11" fmla="*/ 1717 h 148"/>
                            <a:gd name="T12" fmla="+- 0 3468 3385"/>
                            <a:gd name="T13" fmla="*/ T12 w 139"/>
                            <a:gd name="T14" fmla="+- 0 1717 1658"/>
                            <a:gd name="T15" fmla="*/ 1717 h 148"/>
                            <a:gd name="T16" fmla="+- 0 3460 3385"/>
                            <a:gd name="T17" fmla="*/ T16 w 139"/>
                            <a:gd name="T18" fmla="+- 0 1710 1658"/>
                            <a:gd name="T19" fmla="*/ 1710 h 148"/>
                            <a:gd name="T20" fmla="+- 0 3460 3385"/>
                            <a:gd name="T21" fmla="*/ T20 w 139"/>
                            <a:gd name="T22" fmla="+- 0 1754 1658"/>
                            <a:gd name="T23" fmla="*/ 1754 h 148"/>
                            <a:gd name="T24" fmla="+- 0 3458 3385"/>
                            <a:gd name="T25" fmla="*/ T24 w 139"/>
                            <a:gd name="T26" fmla="+- 0 1766 1658"/>
                            <a:gd name="T27" fmla="*/ 1766 h 148"/>
                            <a:gd name="T28" fmla="+- 0 3454 3385"/>
                            <a:gd name="T29" fmla="*/ T28 w 139"/>
                            <a:gd name="T30" fmla="+- 0 1778 1658"/>
                            <a:gd name="T31" fmla="*/ 1778 h 148"/>
                            <a:gd name="T32" fmla="+- 0 3445 3385"/>
                            <a:gd name="T33" fmla="*/ T32 w 139"/>
                            <a:gd name="T34" fmla="+- 0 1787 1658"/>
                            <a:gd name="T35" fmla="*/ 1787 h 148"/>
                            <a:gd name="T36" fmla="+- 0 3432 3385"/>
                            <a:gd name="T37" fmla="*/ T36 w 139"/>
                            <a:gd name="T38" fmla="+- 0 1791 1658"/>
                            <a:gd name="T39" fmla="*/ 1791 h 148"/>
                            <a:gd name="T40" fmla="+- 0 3426 3385"/>
                            <a:gd name="T41" fmla="*/ T40 w 139"/>
                            <a:gd name="T42" fmla="+- 0 1789 1658"/>
                            <a:gd name="T43" fmla="*/ 1789 h 148"/>
                            <a:gd name="T44" fmla="+- 0 3419 3385"/>
                            <a:gd name="T45" fmla="*/ T44 w 139"/>
                            <a:gd name="T46" fmla="+- 0 1787 1658"/>
                            <a:gd name="T47" fmla="*/ 1787 h 148"/>
                            <a:gd name="T48" fmla="+- 0 3410 3385"/>
                            <a:gd name="T49" fmla="*/ T48 w 139"/>
                            <a:gd name="T50" fmla="+- 0 1779 1658"/>
                            <a:gd name="T51" fmla="*/ 1779 h 148"/>
                            <a:gd name="T52" fmla="+- 0 3405 3385"/>
                            <a:gd name="T53" fmla="*/ T52 w 139"/>
                            <a:gd name="T54" fmla="+- 0 1767 1658"/>
                            <a:gd name="T55" fmla="*/ 1767 h 148"/>
                            <a:gd name="T56" fmla="+- 0 3403 3385"/>
                            <a:gd name="T57" fmla="*/ T56 w 139"/>
                            <a:gd name="T58" fmla="+- 0 1754 1658"/>
                            <a:gd name="T59" fmla="*/ 1754 h 148"/>
                            <a:gd name="T60" fmla="+- 0 3405 3385"/>
                            <a:gd name="T61" fmla="*/ T60 w 139"/>
                            <a:gd name="T62" fmla="+- 0 1740 1658"/>
                            <a:gd name="T63" fmla="*/ 1740 h 148"/>
                            <a:gd name="T64" fmla="+- 0 3411 3385"/>
                            <a:gd name="T65" fmla="*/ T64 w 139"/>
                            <a:gd name="T66" fmla="+- 0 1729 1658"/>
                            <a:gd name="T67" fmla="*/ 1729 h 148"/>
                            <a:gd name="T68" fmla="+- 0 3420 3385"/>
                            <a:gd name="T69" fmla="*/ T68 w 139"/>
                            <a:gd name="T70" fmla="+- 0 1720 1658"/>
                            <a:gd name="T71" fmla="*/ 1720 h 148"/>
                            <a:gd name="T72" fmla="+- 0 3428 3385"/>
                            <a:gd name="T73" fmla="*/ T72 w 139"/>
                            <a:gd name="T74" fmla="+- 0 1718 1658"/>
                            <a:gd name="T75" fmla="*/ 1718 h 148"/>
                            <a:gd name="T76" fmla="+- 0 3433 3385"/>
                            <a:gd name="T77" fmla="*/ T76 w 139"/>
                            <a:gd name="T78" fmla="+- 0 1717 1658"/>
                            <a:gd name="T79" fmla="*/ 1717 h 148"/>
                            <a:gd name="T80" fmla="+- 0 3445 3385"/>
                            <a:gd name="T81" fmla="*/ T80 w 139"/>
                            <a:gd name="T82" fmla="+- 0 1720 1658"/>
                            <a:gd name="T83" fmla="*/ 1720 h 148"/>
                            <a:gd name="T84" fmla="+- 0 3454 3385"/>
                            <a:gd name="T85" fmla="*/ T84 w 139"/>
                            <a:gd name="T86" fmla="+- 0 1729 1658"/>
                            <a:gd name="T87" fmla="*/ 1729 h 148"/>
                            <a:gd name="T88" fmla="+- 0 3458 3385"/>
                            <a:gd name="T89" fmla="*/ T88 w 139"/>
                            <a:gd name="T90" fmla="+- 0 1740 1658"/>
                            <a:gd name="T91" fmla="*/ 1740 h 148"/>
                            <a:gd name="T92" fmla="+- 0 3460 3385"/>
                            <a:gd name="T93" fmla="*/ T92 w 139"/>
                            <a:gd name="T94" fmla="+- 0 1752 1658"/>
                            <a:gd name="T95" fmla="*/ 1752 h 148"/>
                            <a:gd name="T96" fmla="+- 0 3460 3385"/>
                            <a:gd name="T97" fmla="*/ T96 w 139"/>
                            <a:gd name="T98" fmla="+- 0 1754 1658"/>
                            <a:gd name="T99" fmla="*/ 1754 h 148"/>
                            <a:gd name="T100" fmla="+- 0 3460 3385"/>
                            <a:gd name="T101" fmla="*/ T100 w 139"/>
                            <a:gd name="T102" fmla="+- 0 1710 1658"/>
                            <a:gd name="T103" fmla="*/ 1710 h 148"/>
                            <a:gd name="T104" fmla="+- 0 3455 3385"/>
                            <a:gd name="T105" fmla="*/ T104 w 139"/>
                            <a:gd name="T106" fmla="+- 0 1706 1658"/>
                            <a:gd name="T107" fmla="*/ 1706 h 148"/>
                            <a:gd name="T108" fmla="+- 0 3436 3385"/>
                            <a:gd name="T109" fmla="*/ T108 w 139"/>
                            <a:gd name="T110" fmla="+- 0 1702 1658"/>
                            <a:gd name="T111" fmla="*/ 1702 h 148"/>
                            <a:gd name="T112" fmla="+- 0 3419 3385"/>
                            <a:gd name="T113" fmla="*/ T112 w 139"/>
                            <a:gd name="T114" fmla="+- 0 1702 1658"/>
                            <a:gd name="T115" fmla="*/ 1702 h 148"/>
                            <a:gd name="T116" fmla="+- 0 3409 3385"/>
                            <a:gd name="T117" fmla="*/ T116 w 139"/>
                            <a:gd name="T118" fmla="+- 0 1709 1658"/>
                            <a:gd name="T119" fmla="*/ 1709 h 148"/>
                            <a:gd name="T120" fmla="+- 0 3404 3385"/>
                            <a:gd name="T121" fmla="*/ T120 w 139"/>
                            <a:gd name="T122" fmla="+- 0 1718 1658"/>
                            <a:gd name="T123" fmla="*/ 1718 h 148"/>
                            <a:gd name="T124" fmla="+- 0 3403 3385"/>
                            <a:gd name="T125" fmla="*/ T124 w 139"/>
                            <a:gd name="T126" fmla="+- 0 1718 1658"/>
                            <a:gd name="T127" fmla="*/ 1718 h 148"/>
                            <a:gd name="T128" fmla="+- 0 3403 3385"/>
                            <a:gd name="T129" fmla="*/ T128 w 139"/>
                            <a:gd name="T130" fmla="+- 0 1658 1658"/>
                            <a:gd name="T131" fmla="*/ 1658 h 148"/>
                            <a:gd name="T132" fmla="+- 0 3385 3385"/>
                            <a:gd name="T133" fmla="*/ T132 w 139"/>
                            <a:gd name="T134" fmla="+- 0 1658 1658"/>
                            <a:gd name="T135" fmla="*/ 1658 h 148"/>
                            <a:gd name="T136" fmla="+- 0 3385 3385"/>
                            <a:gd name="T137" fmla="*/ T136 w 139"/>
                            <a:gd name="T138" fmla="+- 0 1803 1658"/>
                            <a:gd name="T139" fmla="*/ 1803 h 148"/>
                            <a:gd name="T140" fmla="+- 0 3403 3385"/>
                            <a:gd name="T141" fmla="*/ T140 w 139"/>
                            <a:gd name="T142" fmla="+- 0 1803 1658"/>
                            <a:gd name="T143" fmla="*/ 1803 h 148"/>
                            <a:gd name="T144" fmla="+- 0 3403 3385"/>
                            <a:gd name="T145" fmla="*/ T144 w 139"/>
                            <a:gd name="T146" fmla="+- 0 1789 1658"/>
                            <a:gd name="T147" fmla="*/ 1789 h 148"/>
                            <a:gd name="T148" fmla="+- 0 3403 3385"/>
                            <a:gd name="T149" fmla="*/ T148 w 139"/>
                            <a:gd name="T150" fmla="+- 0 1789 1658"/>
                            <a:gd name="T151" fmla="*/ 1789 h 148"/>
                            <a:gd name="T152" fmla="+- 0 3408 3385"/>
                            <a:gd name="T153" fmla="*/ T152 w 139"/>
                            <a:gd name="T154" fmla="+- 0 1797 1658"/>
                            <a:gd name="T155" fmla="*/ 1797 h 148"/>
                            <a:gd name="T156" fmla="+- 0 3419 3385"/>
                            <a:gd name="T157" fmla="*/ T156 w 139"/>
                            <a:gd name="T158" fmla="+- 0 1806 1658"/>
                            <a:gd name="T159" fmla="*/ 1806 h 148"/>
                            <a:gd name="T160" fmla="+- 0 3437 3385"/>
                            <a:gd name="T161" fmla="*/ T160 w 139"/>
                            <a:gd name="T162" fmla="+- 0 1806 1658"/>
                            <a:gd name="T163" fmla="*/ 1806 h 148"/>
                            <a:gd name="T164" fmla="+- 0 3456 3385"/>
                            <a:gd name="T165" fmla="*/ T164 w 139"/>
                            <a:gd name="T166" fmla="+- 0 1801 1658"/>
                            <a:gd name="T167" fmla="*/ 1801 h 148"/>
                            <a:gd name="T168" fmla="+- 0 3467 3385"/>
                            <a:gd name="T169" fmla="*/ T168 w 139"/>
                            <a:gd name="T170" fmla="+- 0 1791 1658"/>
                            <a:gd name="T171" fmla="*/ 1791 h 148"/>
                            <a:gd name="T172" fmla="+- 0 3469 3385"/>
                            <a:gd name="T173" fmla="*/ T172 w 139"/>
                            <a:gd name="T174" fmla="+- 0 1789 1658"/>
                            <a:gd name="T175" fmla="*/ 1789 h 148"/>
                            <a:gd name="T176" fmla="+- 0 3477 3385"/>
                            <a:gd name="T177" fmla="*/ T176 w 139"/>
                            <a:gd name="T178" fmla="+- 0 1772 1658"/>
                            <a:gd name="T179" fmla="*/ 1772 h 148"/>
                            <a:gd name="T180" fmla="+- 0 3479 3385"/>
                            <a:gd name="T181" fmla="*/ T180 w 139"/>
                            <a:gd name="T182" fmla="+- 0 1752 1658"/>
                            <a:gd name="T183" fmla="*/ 1752 h 148"/>
                            <a:gd name="T184" fmla="+- 0 3524 3385"/>
                            <a:gd name="T185" fmla="*/ T184 w 139"/>
                            <a:gd name="T186" fmla="+- 0 1658 1658"/>
                            <a:gd name="T187" fmla="*/ 1658 h 148"/>
                            <a:gd name="T188" fmla="+- 0 3506 3385"/>
                            <a:gd name="T189" fmla="*/ T188 w 139"/>
                            <a:gd name="T190" fmla="+- 0 1658 1658"/>
                            <a:gd name="T191" fmla="*/ 1658 h 148"/>
                            <a:gd name="T192" fmla="+- 0 3506 3385"/>
                            <a:gd name="T193" fmla="*/ T192 w 139"/>
                            <a:gd name="T194" fmla="+- 0 1803 1658"/>
                            <a:gd name="T195" fmla="*/ 1803 h 148"/>
                            <a:gd name="T196" fmla="+- 0 3524 3385"/>
                            <a:gd name="T197" fmla="*/ T196 w 139"/>
                            <a:gd name="T198" fmla="+- 0 1803 1658"/>
                            <a:gd name="T199" fmla="*/ 1803 h 148"/>
                            <a:gd name="T200" fmla="+- 0 3524 3385"/>
                            <a:gd name="T201" fmla="*/ T200 w 139"/>
                            <a:gd name="T202" fmla="+- 0 1658 1658"/>
                            <a:gd name="T203" fmla="*/ 1658 h 1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139" h="148">
                              <a:moveTo>
                                <a:pt x="94" y="94"/>
                              </a:moveTo>
                              <a:lnTo>
                                <a:pt x="91" y="75"/>
                              </a:lnTo>
                              <a:lnTo>
                                <a:pt x="84" y="59"/>
                              </a:lnTo>
                              <a:lnTo>
                                <a:pt x="83" y="59"/>
                              </a:lnTo>
                              <a:lnTo>
                                <a:pt x="75" y="52"/>
                              </a:lnTo>
                              <a:lnTo>
                                <a:pt x="75" y="96"/>
                              </a:lnTo>
                              <a:lnTo>
                                <a:pt x="73" y="108"/>
                              </a:lnTo>
                              <a:lnTo>
                                <a:pt x="69" y="120"/>
                              </a:lnTo>
                              <a:lnTo>
                                <a:pt x="60" y="129"/>
                              </a:lnTo>
                              <a:lnTo>
                                <a:pt x="47" y="133"/>
                              </a:lnTo>
                              <a:lnTo>
                                <a:pt x="41" y="131"/>
                              </a:lnTo>
                              <a:lnTo>
                                <a:pt x="34" y="129"/>
                              </a:lnTo>
                              <a:lnTo>
                                <a:pt x="25" y="121"/>
                              </a:lnTo>
                              <a:lnTo>
                                <a:pt x="20" y="109"/>
                              </a:lnTo>
                              <a:lnTo>
                                <a:pt x="18" y="96"/>
                              </a:lnTo>
                              <a:lnTo>
                                <a:pt x="20" y="82"/>
                              </a:lnTo>
                              <a:lnTo>
                                <a:pt x="26" y="71"/>
                              </a:lnTo>
                              <a:lnTo>
                                <a:pt x="35" y="62"/>
                              </a:lnTo>
                              <a:lnTo>
                                <a:pt x="43" y="60"/>
                              </a:lnTo>
                              <a:lnTo>
                                <a:pt x="48" y="59"/>
                              </a:lnTo>
                              <a:lnTo>
                                <a:pt x="60" y="62"/>
                              </a:lnTo>
                              <a:lnTo>
                                <a:pt x="69" y="71"/>
                              </a:lnTo>
                              <a:lnTo>
                                <a:pt x="73" y="82"/>
                              </a:lnTo>
                              <a:lnTo>
                                <a:pt x="75" y="94"/>
                              </a:lnTo>
                              <a:lnTo>
                                <a:pt x="75" y="96"/>
                              </a:lnTo>
                              <a:lnTo>
                                <a:pt x="75" y="52"/>
                              </a:lnTo>
                              <a:lnTo>
                                <a:pt x="70" y="48"/>
                              </a:lnTo>
                              <a:lnTo>
                                <a:pt x="51" y="44"/>
                              </a:lnTo>
                              <a:lnTo>
                                <a:pt x="34" y="44"/>
                              </a:lnTo>
                              <a:lnTo>
                                <a:pt x="24" y="51"/>
                              </a:lnTo>
                              <a:lnTo>
                                <a:pt x="19" y="60"/>
                              </a:lnTo>
                              <a:lnTo>
                                <a:pt x="18" y="60"/>
                              </a:lnTo>
                              <a:lnTo>
                                <a:pt x="18" y="0"/>
                              </a:lnTo>
                              <a:lnTo>
                                <a:pt x="0" y="0"/>
                              </a:lnTo>
                              <a:lnTo>
                                <a:pt x="0" y="145"/>
                              </a:lnTo>
                              <a:lnTo>
                                <a:pt x="18" y="145"/>
                              </a:lnTo>
                              <a:lnTo>
                                <a:pt x="18" y="131"/>
                              </a:lnTo>
                              <a:lnTo>
                                <a:pt x="23" y="139"/>
                              </a:lnTo>
                              <a:lnTo>
                                <a:pt x="34" y="148"/>
                              </a:lnTo>
                              <a:lnTo>
                                <a:pt x="52" y="148"/>
                              </a:lnTo>
                              <a:lnTo>
                                <a:pt x="71" y="143"/>
                              </a:lnTo>
                              <a:lnTo>
                                <a:pt x="82" y="133"/>
                              </a:lnTo>
                              <a:lnTo>
                                <a:pt x="84" y="131"/>
                              </a:lnTo>
                              <a:lnTo>
                                <a:pt x="92" y="114"/>
                              </a:lnTo>
                              <a:lnTo>
                                <a:pt x="94" y="94"/>
                              </a:lnTo>
                              <a:close/>
                              <a:moveTo>
                                <a:pt x="139" y="0"/>
                              </a:moveTo>
                              <a:lnTo>
                                <a:pt x="121" y="0"/>
                              </a:lnTo>
                              <a:lnTo>
                                <a:pt x="121" y="145"/>
                              </a:lnTo>
                              <a:lnTo>
                                <a:pt x="139" y="145"/>
                              </a:lnTo>
                              <a:lnTo>
                                <a:pt x="13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030497CC" id="docshape37" o:spid="_x0000_s1026" style="position:absolute;margin-left:116.25pt;margin-top:-13.1pt;width:6.95pt;height:7.4pt;z-index:-251656704;visibility:visible;mso-wrap-style:square;mso-wrap-distance-left:9pt;mso-wrap-distance-top:0;mso-wrap-distance-right:9pt;mso-wrap-distance-bottom:0;mso-position-horizontal:absolute;mso-position-horizontal-relative:text;mso-position-vertical:absolute;mso-position-vertical-relative:text;v-text-anchor:top" coordsize="139,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BAVhwoAAPw0AAAOAAAAZHJzL2Uyb0RvYy54bWysW9tu48gRfQ+QfyD0mGDHKpISSWM8i2AX&#10;EwTYXIBlPoCWJVuIJCqkbM/k6/dUky13UVVSJ8g8mPbwsLu6Tld1nW7y84/f9rvkbd312/bwMKNP&#10;81myPqzap+3h+WH2z/rrD+Us6U/N4anZtYf1w+z7up/9+OX3v/v8frxfp+1Lu3tadwkaOfT378eH&#10;2cvpdLy/u+tXL+t9039qj+sDbm7abt+c8Gf3fPfUNe9ofb+7S+fz5d172z0du3a17nv878/DzdkX&#10;1/5ms16d/r7Z9OtTsnuYwbaT+9m5n4/88+7L5+b+uWuOL9vVaEbzP1ixb7YHdHpu6ufm1CSv3fai&#10;qf121bV9uzl9WrX7u3az2a7WbgwYDc0no/n1pTmu3VjgnP54dlP//2t29be3X4//6Nj0/vhLu/pX&#10;D4/cvR/7+/Md/qMHJnl8/2v7BA6b11PrBvtt0+35SQwj+eZ8+v3s0/W3U7LCf5ZlulzMkhXuVFlV&#10;Oo/fNff+0dVrf/rzunXNNG+/9KeBkCf85tz5lByaPfqsQd5mvwM3f/whmSdZXlRJlpWLkcAzjDzs&#10;D3dJPU/eE8qqKSb1GNcUFYs0oeWinMIyD0NTDvSSUH6Byj3K27VU7YILBvPZrly3a+kxo11ZptpV&#10;eJizCyDVLsSd8NdS91flYWxXqdtF0vdUUKEaRqHzHUq1jKT/s3xZqi6jkICaUsM4SYBtXMjAFeMk&#10;CTAOk02bZyELNS0N4yQL6Hauey6kwaFUz6WSCNO4NCSiTq0wkDxgiueqcWnIg0Ppxkkisnyh05qG&#10;RNSpEQup5IGK5VI3LuTBoXTjJBEwLldpTUMi6tQIiEzyQEVRqsZlIQ8OpRqXSSKyPF+oxmUhEXVm&#10;BEQmeaCi1KM1C3lwKN04SUSWo18tILKQiDozAiKTPFBRke65kAeHUo3LJRFZnurZNw+JqHMjIHLJ&#10;A3xSqcblIQ8OpRsnichy0lNwHhJR50ZA5JIHk9Y85MGmFQuZXB+QmTRa85CIOjcCYiF5wFTXPbcI&#10;eXAo1XMLSUSWz/WAWIRE1FjG1eV+IXlAktADYhHy4FC6cZIIGJepnluERNQLIyBQdoQ8mEl4EfJg&#10;J+GlJML03DIkosYap3puKXmgApGjVUrLkAeHUj23lEQgIEj1HNeLH8XS0giIpeSBilSfc8uQB4fS&#10;jZNEIJXoAbEMiahRuqieKyQP6Fb3XBHy4FCqcYUkAsbpa2sRElEXRkAUkgfUG6VKaxHy4FC6cZII&#10;rBB6QBQhEXVhBEQheUC3erQWIQ8OpRoHwRHGl7m2liERdWkERCl5MGktQx5sWktJhFmVQOYEAVEa&#10;AVFKHtCtHhBlyIND6Z6TRJj1XBkSUZdGQFSSBzOVVCEPdiqpJBFmJVyFRNSVERCV5AHpVVeEVciD&#10;Q6meqyQRtnEhEXVlBEQleTBXiCrkwV4haC6ZMK2jeUhFjef0VEdzyQViUc91NA/JcDDVfTSXdGDm&#10;6cs/zUM+YKERGDSXhFAx18UEzUNGHMywUHKClKfXnTQPSYGFRnTQhcSe6zOQJhobMN3CC5FtFJ80&#10;UdmmzCZJCpxjWRiS4mCGhZIUlCp6eUwUklKTqbVJkoKu9fxHFJLiYLqFF3IbE0yrkUnqbbIEN6UX&#10;kVKqCy9NJDfWZ8NCSYpZi5IU3WSpbrqQ3UZpQGlICmLZtFCScsXCkBTs9liRMtXe2LjTfSjFN8N0&#10;H07VNzZ7dJal/CZLf9NUgNsWiki5YuEkUmwLQ1JqskQ4TVV4CQmj1fW8d/pReBDDdB9e6HBDE5EU&#10;4mQpcZpKcdNCqcWvWBgbKVKNkyXH6VKPG9lmKsgry4exkSIlObakjXX5QpQb2xk0UeWA6SxfynJd&#10;hZDU5WQJc7pQ5pVe69NEmgNmWDiJFGvLhaQ4J0ud01Sel1blIPU5w3QLLwR6VujZRip0siQ6TTW6&#10;aaEU6VcsnEYKnKOuelKmk6XTaSrUy7m+50dSqTPM8OE0UrCho1sYpi9s0luRcqHWjV1JrHNhPuTN&#10;S93CC71unL6QFOwQY0YsX0h2K5Ynmt2M5WIaKYXhQ6nasS1mWShJweaeUR9OhDtgug8vlLt14iel&#10;O1Ypw8IL8W6oPJqod8AMCyeRskBZpc5Dqd/JEvA0VfBm5SAlvF05lJKUbIG8pFsoI8VS8TSV8aaF&#10;UsfbFk6FvGmhVPJkSXmaanmzcpBi3q4cpmreZLmS1Zel52kq6G0LQ1Ls6guvQfisNJxBWxbiDQMP&#10;5NNePKdHSjpV9BbLqVT0gmWc8T/7U/zmxR/sr74dxpN9/JY0/JLI3L1KcGx7foWghoV4U6DO+DAe&#10;TQDFrwEYYNTPDC6iwHAmgyGgY5pmWezg7g2Dm5awRnVw97LBTTgLRoZD58UYw+rNweNGyoeYDIcC&#10;immddY2Dxw2VD/ocPG6oXPEzHIV6jDFcfjt43FC5FmY4StiY1rkwdfC4oXKV6OBxQ+WSjeGotGKM&#10;4frJweOGygcPDEcNEtM6VxYOHjdUXuYdPG6ovOYyHEtljDG8ADp43FB5S5nhWERiWuelwcHjhsp5&#10;2sHjhur2QRnP+5cx5rhtyeGBuOG6XUL3QGxyOmcnihuy20MbeogctM9QvBUVNWifo3hnKO6BkWSK&#10;TFPk8xThzYWoHnymGl8Bu5mV3e6E81JksiKfrQgiP8okn69Yc0c94DMWS+C4B8bZTVCkUQ/4rEWR&#10;aQsbRUP8sF6L68EzHZm6nCpyPEDNRPXgsxfeFIl7wOcvrvWjevAZjFB6xz3gBx2ZxMhnMUJhGtWD&#10;z2OEk5+YB1z5x27lsi14YIiLsSzr8Mbs9F3ZbpbgXdlHfqa5PzYnrub8r8k73vrlbcIXXPFSCf//&#10;vn1b161DnLio45Ic/eIy9Ppxf3cQuGFROZPu7/rr0bXGh6Zo7Ty9/V1/HVHDmnADxWqZ20pHy3wb&#10;/jq0NaIgBAb7/V1/HVFDjzjjuQobl3EcElyHoaaHZYRa7lqnvLnIMOTGq7DBsx+p1pvur8MQeOc6&#10;otMx1fOxx7VO+fiEW8MZ2DUYH9sAdsO7Y2PQ8Nfa4uMLtHXOM354/joOc2AdO2fX2uKdZbSFDbur&#10;qMH6G/OMd/24res9jlPjhvVjYXfDE37O+pjzHvDX/2pmx0XJMMbhDWnkFN+Tvw498l4zPJFft2uc&#10;iDdQ6ZgJrk9DPu27zeM4C2+wPaKuT4nBDzEYrh+uTa6xu1jYuZDyLvfXwfV8qAhHfFRD/ra/jtEx&#10;JoFbROIsk1u7AcNkHmDXExTvzTnbbsBG226MlDeVuDWcWV9z73Rd8n5Y7dp+jQcvVzK30qFlT661&#10;krkT4QDnW/bXwdMedZNfXl95PLemy4jz1vne/HgQlLx6u42V8zLOq3/wDUbf7rZPX7e7HQ+/754f&#10;f9p1yVuDr2e+un+jQwVs5/ZoDi0/5v09fkTC343wtzj9/WP79B3fkHTt8AkOPhnCLy9t959Z8o7P&#10;bx5m/b9fm249S3Z/OeD7lgonbwikk/sjX+D9uVnShXcewzvNYYWmHmanGfaU+NefTsM3Pq/Hbvv8&#10;gp7IVSaH9k/4dmWz5a9M3Ecug1XjH/jExvlm/ByIv+EJ/3aoj4+WvvwGAAD//wMAUEsDBBQABgAI&#10;AAAAIQCB+mPO4gAAAAsBAAAPAAAAZHJzL2Rvd25yZXYueG1sTI/BTsMwDIbvSHuHyJO4TFvaUMrU&#10;NZ0mEBLauLAhcc2arK1onKrJ1vbtMSc42v70+/vz7WhbdjO9bxxKiFcRMIOl0w1WEj5Pr8s1MB8U&#10;atU6NBIm42FbzO5ylWk34Ie5HUPFKAR9piTUIXQZ576sjVV+5TqDdLu43qpAY19x3auBwm3LRRSl&#10;3KoG6UOtOvNcm/L7eLUS9u+LxXrYv50O/GuHbnrS1fQSpLyfj7sNsGDG8AfDrz6pQ0FOZ3dF7Vkr&#10;QTyIR0IlLEUqgBEhkjQBdqZNHCfAi5z/71D8AAAA//8DAFBLAQItABQABgAIAAAAIQC2gziS/gAA&#10;AOEBAAATAAAAAAAAAAAAAAAAAAAAAABbQ29udGVudF9UeXBlc10ueG1sUEsBAi0AFAAGAAgAAAAh&#10;ADj9If/WAAAAlAEAAAsAAAAAAAAAAAAAAAAALwEAAF9yZWxzLy5yZWxzUEsBAi0AFAAGAAgAAAAh&#10;AEH0EBWHCgAA/DQAAA4AAAAAAAAAAAAAAAAALgIAAGRycy9lMm9Eb2MueG1sUEsBAi0AFAAGAAgA&#10;AAAhAIH6Y87iAAAACwEAAA8AAAAAAAAAAAAAAAAA4QwAAGRycy9kb3ducmV2LnhtbFBLBQYAAAAA&#10;BAAEAPMAAADwDQAAAAA=&#10;" path="m94,94l91,75,84,59r-1,l75,52r,44l73,108r-4,12l60,129r-13,4l41,131r-7,-2l25,121,20,109,18,96,20,82,26,71r9,-9l43,60r5,-1l60,62r9,9l73,82r2,12l75,96r,-44l70,48,51,44r-17,l24,51r-5,9l18,60,18,,,,,145r18,l18,131r5,8l34,148r18,l71,143,82,133r2,-2l92,114,94,94xm139,l121,r,145l139,145,139,xe" stroked="f">
                <v:path arrowok="t" o:connecttype="custom" o:connectlocs="59690,1112520;57785,1100455;53340,1090295;52705,1090295;47625,1085850;47625,1113790;46355,1121410;43815,1129030;38100,1134745;29845,1137285;26035,1136015;21590,1134745;15875,1129665;12700,1122045;11430,1113790;12700,1104900;16510,1097915;22225,1092200;27305,1090930;30480,1090295;38100,1092200;43815,1097915;46355,1104900;47625,1112520;47625,1113790;47625,1085850;44450,1083310;32385,1080770;21590,1080770;15240,1085215;12065,1090930;11430,1090930;11430,1052830;0,1052830;0,1144905;11430,1144905;11430,1136015;11430,1136015;14605,1141095;21590,1146810;33020,1146810;45085,1143635;52070,1137285;53340,1136015;58420,1125220;59690,1112520;88265,1052830;76835,1052830;76835,1144905;88265,1144905;88265,1052830" o:connectangles="0,0,0,0,0,0,0,0,0,0,0,0,0,0,0,0,0,0,0,0,0,0,0,0,0,0,0,0,0,0,0,0,0,0,0,0,0,0,0,0,0,0,0,0,0,0,0,0,0,0,0"/>
              </v:shape>
            </w:pict>
          </mc:Fallback>
        </mc:AlternateContent>
      </w:r>
      <w:r w:rsidR="00F94230" w:rsidRPr="00CC56AC">
        <w:rPr>
          <w:rFonts w:asciiTheme="minorHAnsi" w:hAnsiTheme="minorHAnsi"/>
          <w:noProof/>
          <w:lang w:val="en-GB" w:eastAsia="en-GB"/>
        </w:rPr>
        <w:drawing>
          <wp:anchor distT="0" distB="0" distL="114300" distR="114300" simplePos="0" relativeHeight="251662848" behindDoc="1" locked="0" layoutInCell="1" allowOverlap="1" wp14:anchorId="1B43C6B2" wp14:editId="122A5556">
            <wp:simplePos x="0" y="0"/>
            <wp:positionH relativeFrom="column">
              <wp:posOffset>1586230</wp:posOffset>
            </wp:positionH>
            <wp:positionV relativeFrom="paragraph">
              <wp:posOffset>-164465</wp:posOffset>
            </wp:positionV>
            <wp:extent cx="74930" cy="91440"/>
            <wp:effectExtent l="0" t="0" r="1270" b="0"/>
            <wp:wrapNone/>
            <wp:docPr id="35" name="docshape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docshape38"/>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493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CC56AC">
        <w:rPr>
          <w:rFonts w:asciiTheme="minorHAnsi" w:hAnsiTheme="minorHAnsi"/>
          <w:noProof/>
          <w:lang w:val="en-GB" w:eastAsia="en-GB"/>
        </w:rPr>
        <w:drawing>
          <wp:anchor distT="0" distB="0" distL="114300" distR="114300" simplePos="0" relativeHeight="251665920" behindDoc="1" locked="0" layoutInCell="1" allowOverlap="1" wp14:anchorId="7D188055" wp14:editId="300030A5">
            <wp:simplePos x="0" y="0"/>
            <wp:positionH relativeFrom="column">
              <wp:posOffset>1710055</wp:posOffset>
            </wp:positionH>
            <wp:positionV relativeFrom="paragraph">
              <wp:posOffset>-160020</wp:posOffset>
            </wp:positionV>
            <wp:extent cx="205105" cy="87630"/>
            <wp:effectExtent l="0" t="0" r="0" b="1270"/>
            <wp:wrapNone/>
            <wp:docPr id="36" name="docshape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docshape39"/>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510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CC56AC">
        <w:rPr>
          <w:rFonts w:asciiTheme="minorHAnsi" w:hAnsiTheme="minorHAnsi"/>
          <w:noProof/>
          <w:lang w:val="en-GB" w:eastAsia="en-GB"/>
        </w:rPr>
        <w:drawing>
          <wp:anchor distT="0" distB="0" distL="114300" distR="114300" simplePos="0" relativeHeight="251668992" behindDoc="1" locked="0" layoutInCell="1" allowOverlap="1" wp14:anchorId="1256F5D9" wp14:editId="2D223962">
            <wp:simplePos x="0" y="0"/>
            <wp:positionH relativeFrom="column">
              <wp:posOffset>1935480</wp:posOffset>
            </wp:positionH>
            <wp:positionV relativeFrom="paragraph">
              <wp:posOffset>-166370</wp:posOffset>
            </wp:positionV>
            <wp:extent cx="136525" cy="93980"/>
            <wp:effectExtent l="0" t="0" r="3175" b="0"/>
            <wp:wrapNone/>
            <wp:docPr id="40" name="docshape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docshape40"/>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36525" cy="93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CC56AC">
        <w:rPr>
          <w:rFonts w:asciiTheme="minorHAnsi" w:hAnsiTheme="minorHAnsi"/>
          <w:noProof/>
          <w:lang w:val="en-GB" w:eastAsia="en-GB"/>
        </w:rPr>
        <w:drawing>
          <wp:anchor distT="0" distB="0" distL="114300" distR="114300" simplePos="0" relativeHeight="251672064" behindDoc="1" locked="0" layoutInCell="1" allowOverlap="1" wp14:anchorId="15003D3F" wp14:editId="453A48CB">
            <wp:simplePos x="0" y="0"/>
            <wp:positionH relativeFrom="column">
              <wp:posOffset>1323340</wp:posOffset>
            </wp:positionH>
            <wp:positionV relativeFrom="paragraph">
              <wp:posOffset>-12700</wp:posOffset>
            </wp:positionV>
            <wp:extent cx="182245" cy="87630"/>
            <wp:effectExtent l="0" t="0" r="0" b="1270"/>
            <wp:wrapNone/>
            <wp:docPr id="41" name="docshape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docshape41"/>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8224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CC56AC">
        <w:rPr>
          <w:rFonts w:asciiTheme="minorHAnsi" w:hAnsiTheme="minorHAnsi"/>
          <w:noProof/>
          <w:lang w:val="en-GB" w:eastAsia="en-GB"/>
        </w:rPr>
        <w:drawing>
          <wp:anchor distT="0" distB="0" distL="114300" distR="114300" simplePos="0" relativeHeight="251675136" behindDoc="1" locked="0" layoutInCell="1" allowOverlap="1" wp14:anchorId="68076258" wp14:editId="7E54B88F">
            <wp:simplePos x="0" y="0"/>
            <wp:positionH relativeFrom="column">
              <wp:posOffset>1525270</wp:posOffset>
            </wp:positionH>
            <wp:positionV relativeFrom="paragraph">
              <wp:posOffset>-19050</wp:posOffset>
            </wp:positionV>
            <wp:extent cx="135255" cy="93980"/>
            <wp:effectExtent l="0" t="0" r="4445" b="0"/>
            <wp:wrapNone/>
            <wp:docPr id="42" name="docshape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docshape42"/>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35255" cy="93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14:paraId="46824BEB" w14:textId="71579E18" w:rsidR="008D3DCD" w:rsidRPr="00CC56AC" w:rsidRDefault="00F94230">
      <w:pPr>
        <w:rPr>
          <w:rFonts w:asciiTheme="minorHAnsi" w:hAnsiTheme="minorHAnsi"/>
          <w:sz w:val="2"/>
          <w:szCs w:val="2"/>
        </w:rPr>
      </w:pPr>
      <w:r w:rsidRPr="00CC56AC">
        <w:rPr>
          <w:rFonts w:asciiTheme="minorHAnsi" w:hAnsiTheme="minorHAnsi"/>
          <w:noProof/>
          <w:lang w:val="en-GB" w:eastAsia="en-GB"/>
        </w:rPr>
        <mc:AlternateContent>
          <mc:Choice Requires="wps">
            <w:drawing>
              <wp:anchor distT="0" distB="0" distL="114300" distR="114300" simplePos="0" relativeHeight="251679232" behindDoc="1" locked="0" layoutInCell="1" allowOverlap="1" wp14:anchorId="4DBD6BA8" wp14:editId="42BC46E1">
                <wp:simplePos x="0" y="0"/>
                <wp:positionH relativeFrom="page">
                  <wp:posOffset>882353</wp:posOffset>
                </wp:positionH>
                <wp:positionV relativeFrom="page">
                  <wp:posOffset>7982625</wp:posOffset>
                </wp:positionV>
                <wp:extent cx="3771265" cy="518160"/>
                <wp:effectExtent l="0" t="0" r="635" b="2540"/>
                <wp:wrapNone/>
                <wp:docPr id="31"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EA19D1" w14:textId="2E22BF0F" w:rsidR="0082727A" w:rsidRPr="00B05F28" w:rsidRDefault="0082727A"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BD6BA8" id="_x0000_t202" coordsize="21600,21600" o:spt="202" path="m,l,21600r21600,l21600,xe">
                <v:stroke joinstyle="miter"/>
                <v:path gradientshapeok="t" o:connecttype="rect"/>
              </v:shapetype>
              <v:shape id="Text Box 32" o:spid="_x0000_s1026" type="#_x0000_t202" style="position:absolute;margin-left:69.5pt;margin-top:628.55pt;width:296.95pt;height:40.8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X1DogIAAJQFAAAOAAAAZHJzL2Uyb0RvYy54bWysVG1vmzAQ/j5p/8Hyd8pLCAFUUrUhTJO6&#10;F6ndD3DABGtgM9sJdNP++86mpGmrSdM2PqCzfb67557Hd3k1di06UqmY4Bn2LzyMKC9Fxfg+w1/u&#10;CyfGSGnCK9IKTjP8QBW+Wr99czn0KQ1EI9qKSgRBuEqHPsON1n3quqpsaEfUhegph8NayI5oWMq9&#10;W0kyQPSudQPPi9xByKqXoqRKwW4+HeK1jV/XtNSf6lpRjdoMQ23a/qX978zfXV+SdC9J37DysQzy&#10;F1V0hHFIegqVE03QQbJXoTpWSqFErS9K0bmirllJLQZA43sv0Nw1pKcWCzRH9ac2qf8Xtvx4/CwR&#10;qzK88DHipAOO7umo0Y0Y0SIw/Rl6lYLbXQ+OeoR94NliVf2tKL8qcHHPfKYLynjvhg+igoDkoIW9&#10;MdayM10C3AjCACEPJxJM0hI2F6uVH0RLjEo4W/qxH1mWXJLOt3up9DsqOmSMDEsg2UYnx1ulTTUk&#10;nV1MMi4K1raW6JY/2wDHaQdyw1VzZqqwvP1IvGQbb+PQCYNo64RenjvXxSZ0osJfLfNFvtnk/k+T&#10;1w/ThlUV5SbNrCE//DOOHtU8sX9SkRItq0w4U5KS+92mlehIQMOF/QwtUPyZm/u8DHsMWF5A8oPQ&#10;uwkSp4jilRMW4dJJVl7seH5yk0RemIR58RzSLeP03yGhIcPJMlhOqvktNs9+r7GRtGMapkTLugzH&#10;JyeSNpRUW15ZajVh7WSftcKU/9QK6NhMtBWs0eikVj3uRohiVLwT1QNIVwpQFugTRhsYjZDfMRpg&#10;TGRYfTsQSTFq33N4h2amzIacjd1sEF7C1QxrjCZzo6fZc+gl2zcQeXpJXFzDE6mZVe9TFVC6WcDT&#10;tyAex5SZLedr6/U0TNe/AAAA//8DAFBLAwQUAAYACAAAACEA36T8buIAAAANAQAADwAAAGRycy9k&#10;b3ducmV2LnhtbEyPwU7DMBBE70j8g7VI3KjTRCVtiFOhoooD4tACEkc3NnFEvI5sN3X/nu2p3HY0&#10;o9k39TrZgU3ah96hgPksA6axdarHTsDnx/ZhCSxEiUoODrWAsw6wbm5valkpd8KdnvaxY1SCoZIC&#10;TIxjxXlojbYyzNyokbwf562MJH3HlZcnKrcDz7PskVvZI30wctQbo9vf/dEK+NqM27f0beT7tFCv&#10;L3m5O/s2CXF/l56fgEWd4jUMF3xCh4aYDu6IKrCBdLGiLZGOfFHOgVGkLPIVsMPFK5Yl8Kbm/1c0&#10;fwAAAP//AwBQSwECLQAUAAYACAAAACEAtoM4kv4AAADhAQAAEwAAAAAAAAAAAAAAAAAAAAAAW0Nv&#10;bnRlbnRfVHlwZXNdLnhtbFBLAQItABQABgAIAAAAIQA4/SH/1gAAAJQBAAALAAAAAAAAAAAAAAAA&#10;AC8BAABfcmVscy8ucmVsc1BLAQItABQABgAIAAAAIQCEUX1DogIAAJQFAAAOAAAAAAAAAAAAAAAA&#10;AC4CAABkcnMvZTJvRG9jLnhtbFBLAQItABQABgAIAAAAIQDfpPxu4gAAAA0BAAAPAAAAAAAAAAAA&#10;AAAAAPwEAABkcnMvZG93bnJldi54bWxQSwUGAAAAAAQABADzAAAACwYAAAAA&#10;" filled="f" stroked="f">
                <v:path arrowok="t"/>
                <v:textbox inset="0,0,0,0">
                  <w:txbxContent>
                    <w:p w14:paraId="14EA19D1" w14:textId="2E22BF0F" w:rsidR="0082727A" w:rsidRPr="00B05F28" w:rsidRDefault="0082727A"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v:textbox>
                <w10:wrap anchorx="page" anchory="page"/>
              </v:shape>
            </w:pict>
          </mc:Fallback>
        </mc:AlternateContent>
      </w:r>
      <w:r w:rsidRPr="00CC56AC">
        <w:rPr>
          <w:rFonts w:asciiTheme="minorHAnsi" w:hAnsiTheme="minorHAnsi"/>
          <w:noProof/>
          <w:lang w:val="en-GB" w:eastAsia="en-GB"/>
        </w:rPr>
        <mc:AlternateContent>
          <mc:Choice Requires="wps">
            <w:drawing>
              <wp:anchor distT="0" distB="0" distL="114300" distR="114300" simplePos="0" relativeHeight="251682304" behindDoc="1" locked="0" layoutInCell="1" allowOverlap="1" wp14:anchorId="0DC39889" wp14:editId="4BF7ECD8">
                <wp:simplePos x="0" y="0"/>
                <wp:positionH relativeFrom="page">
                  <wp:posOffset>942766</wp:posOffset>
                </wp:positionH>
                <wp:positionV relativeFrom="page">
                  <wp:posOffset>3846830</wp:posOffset>
                </wp:positionV>
                <wp:extent cx="1929130" cy="952500"/>
                <wp:effectExtent l="0" t="0" r="1270" b="0"/>
                <wp:wrapNone/>
                <wp:docPr id="2" name="docshape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29130"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B48C1" w14:textId="77777777" w:rsidR="0082727A" w:rsidRDefault="0082727A"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82727A" w:rsidRDefault="0082727A" w:rsidP="00F94230">
                            <w:pPr>
                              <w:spacing w:line="427" w:lineRule="exact"/>
                              <w:ind w:left="20"/>
                              <w:rPr>
                                <w:sz w:val="38"/>
                              </w:rPr>
                            </w:pPr>
                            <w:r>
                              <w:rPr>
                                <w:color w:val="FFFFFF"/>
                                <w:spacing w:val="-2"/>
                                <w:sz w:val="38"/>
                              </w:rPr>
                              <w:t>Subtitle</w:t>
                            </w:r>
                          </w:p>
                          <w:p w14:paraId="07B816AD" w14:textId="77777777" w:rsidR="0082727A" w:rsidRDefault="0082727A" w:rsidP="00F94230">
                            <w:pPr>
                              <w:pStyle w:val="BodyText"/>
                            </w:pPr>
                            <w:r>
                              <w:rPr>
                                <w:color w:val="FFFFFF"/>
                              </w:rPr>
                              <w:t>Version</w:t>
                            </w:r>
                            <w:r>
                              <w:rPr>
                                <w:color w:val="FFFFFF"/>
                                <w:spacing w:val="-1"/>
                              </w:rPr>
                              <w:t xml:space="preserve"> </w:t>
                            </w:r>
                            <w:r>
                              <w:rPr>
                                <w:color w:val="FFFFFF"/>
                                <w:spacing w:val="-5"/>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C39889" id="docshape44" o:spid="_x0000_s1027" type="#_x0000_t202" style="position:absolute;margin-left:74.25pt;margin-top:302.9pt;width:151.9pt;height:75pt;z-index:-251634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AHWoAIAAJkFAAAOAAAAZHJzL2Uyb0RvYy54bWysVNtu2zAMfR+wfxD07vpSJ42NOkUbx8OA&#10;7gJ0+wBFkmNhtuRJSpyu2L+Pkus0bTFg2OYHg5IoiofnkJdXh65Fe66NULLA8VmEEZdUMSG3Bf76&#10;pQoWGBlLJCOtkrzA99zgq+XbN5dDn/NENaplXCMIIk0+9AVurO3zMDS04R0xZ6rnEg5rpTtiYam3&#10;IdNkgOhdGyZRNA8HpVmvFeXGwG45HuKlj1/XnNpPdW24RW2BITfr/9r/N+4fLi9JvtWkbwR9TIP8&#10;RRYdERIePYYqiSVop8WrUJ2gWhlV2zOqulDVtaDcYwA0cfQCzV1Deu6xQHFMfyyT+X9h6cf9Z40E&#10;K3CCkSQdUMQUNe7hNHXVGXqTg9NdD272cKMOwLJHavpbRb8ZcAlPfMYLxnlvhg+KQTyys8rfONS6&#10;czUC1AjCAB33Rwr4wSLqYmdJFp/DEYWzbJbMIs9RSPLpdq+NfcdVh5xRYA0U++hkf2usy4bkk4t7&#10;TKpKtK2nuZXPNsBx3IG34ao7c1l41h6yKFsv1os0SJP5Okijsgyuq1UazKv4Ylael6tVGf9078Zp&#10;3gjGuHTPTAqK0z9j6FHLI/dHDRnVCubCuZSM3m5WrUZ7Agqu/OdogeRP3MLnafhjwPICUpyk0U2S&#10;BdV8cRGkVToLsotoEURxdpPNozRLy+o5pFsh+b9DQsPI5Kia32KL/PcaG8k7YWFGtKIr8OLoRPKG&#10;E7aWzFNriWhH+6QULv2nUkDFJqK9YJ1GR7Xaw+bgWyCeBL9R7B4UrBUIDLQI8w2MRukfGA0wKwps&#10;vu+I5hi17yU0oxssk6EnYzMZRFK4WmCL0Wiu7DiAdr0W2wYijw0l1TV0Si28iF1LjVkAAreA/vdY&#10;HmeVGzCna+/1NFGXvwAAAP//AwBQSwMEFAAGAAgAAAAhAIuB6j/gAAAACwEAAA8AAABkcnMvZG93&#10;bnJldi54bWxMj8FOwzAQRO9I/IO1SNyoQ6jbKsSpUFHFAXFoAYnjNjZxRGxHtpu6f89yKseZfZqd&#10;qdfZDmzSIfbeSbifFcC0a73qXSfh4317twIWEzqFg3dawllHWDfXVzVWyp/cTk/71DEKcbFCCSal&#10;seI8tkZbjDM/ake3bx8sJpKh4yrgicLtwMuiWHCLvaMPBke9Mbr92R+thM/NuH3NXwbfJqFensvl&#10;7hzaLOXtTX56BJZ0ThcY/upTdWio08EfnYpsID1fCUIlLApBG4iYi/IB2EHCUpDDm5r/39D8AgAA&#10;//8DAFBLAQItABQABgAIAAAAIQC2gziS/gAAAOEBAAATAAAAAAAAAAAAAAAAAAAAAABbQ29udGVu&#10;dF9UeXBlc10ueG1sUEsBAi0AFAAGAAgAAAAhADj9If/WAAAAlAEAAAsAAAAAAAAAAAAAAAAALwEA&#10;AF9yZWxzLy5yZWxzUEsBAi0AFAAGAAgAAAAhAGCcAdagAgAAmQUAAA4AAAAAAAAAAAAAAAAALgIA&#10;AGRycy9lMm9Eb2MueG1sUEsBAi0AFAAGAAgAAAAhAIuB6j/gAAAACwEAAA8AAAAAAAAAAAAAAAAA&#10;+gQAAGRycy9kb3ducmV2LnhtbFBLBQYAAAAABAAEAPMAAAAHBgAAAAA=&#10;" filled="f" stroked="f">
                <v:path arrowok="t"/>
                <v:textbox inset="0,0,0,0">
                  <w:txbxContent>
                    <w:p w14:paraId="114B48C1" w14:textId="77777777" w:rsidR="0082727A" w:rsidRDefault="0082727A"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82727A" w:rsidRDefault="0082727A" w:rsidP="00F94230">
                      <w:pPr>
                        <w:spacing w:line="427" w:lineRule="exact"/>
                        <w:ind w:left="20"/>
                        <w:rPr>
                          <w:sz w:val="38"/>
                        </w:rPr>
                      </w:pPr>
                      <w:r>
                        <w:rPr>
                          <w:color w:val="FFFFFF"/>
                          <w:spacing w:val="-2"/>
                          <w:sz w:val="38"/>
                        </w:rPr>
                        <w:t>Subtitle</w:t>
                      </w:r>
                    </w:p>
                    <w:p w14:paraId="07B816AD" w14:textId="77777777" w:rsidR="0082727A" w:rsidRDefault="0082727A" w:rsidP="00F94230">
                      <w:pPr>
                        <w:pStyle w:val="BodyText"/>
                      </w:pPr>
                      <w:r>
                        <w:rPr>
                          <w:color w:val="FFFFFF"/>
                        </w:rPr>
                        <w:t>Version</w:t>
                      </w:r>
                      <w:r>
                        <w:rPr>
                          <w:color w:val="FFFFFF"/>
                          <w:spacing w:val="-1"/>
                        </w:rPr>
                        <w:t xml:space="preserve"> </w:t>
                      </w:r>
                      <w:r>
                        <w:rPr>
                          <w:color w:val="FFFFFF"/>
                          <w:spacing w:val="-5"/>
                        </w:rPr>
                        <w:t>1.0</w:t>
                      </w:r>
                    </w:p>
                  </w:txbxContent>
                </v:textbox>
                <w10:wrap anchorx="page" anchory="page"/>
              </v:shape>
            </w:pict>
          </mc:Fallback>
        </mc:AlternateContent>
      </w:r>
    </w:p>
    <w:p w14:paraId="0FA73E4E" w14:textId="5E39B81D" w:rsidR="008D3DCD" w:rsidRPr="00CC56AC" w:rsidRDefault="00D80FC1" w:rsidP="004F73F1">
      <w:pPr>
        <w:tabs>
          <w:tab w:val="left" w:pos="3029"/>
        </w:tabs>
        <w:ind w:left="851" w:firstLine="142"/>
        <w:rPr>
          <w:rFonts w:asciiTheme="minorHAnsi" w:hAnsiTheme="minorHAnsi"/>
          <w:sz w:val="2"/>
          <w:szCs w:val="2"/>
        </w:rPr>
        <w:sectPr w:rsidR="008D3DCD" w:rsidRPr="00CC56AC">
          <w:headerReference w:type="default" r:id="rId26"/>
          <w:footerReference w:type="default" r:id="rId27"/>
          <w:headerReference w:type="first" r:id="rId28"/>
          <w:footerReference w:type="first" r:id="rId29"/>
          <w:type w:val="continuous"/>
          <w:pgSz w:w="11910" w:h="16840"/>
          <w:pgMar w:top="1920" w:right="580" w:bottom="280" w:left="540" w:header="720" w:footer="720" w:gutter="0"/>
          <w:cols w:space="720"/>
        </w:sectPr>
      </w:pPr>
      <w:r w:rsidRPr="00CC56AC">
        <w:rPr>
          <w:rFonts w:asciiTheme="minorHAnsi" w:hAnsiTheme="minorHAnsi"/>
          <w:noProof/>
          <w:lang w:val="en-GB" w:eastAsia="en-GB"/>
        </w:rPr>
        <mc:AlternateContent>
          <mc:Choice Requires="wps">
            <w:drawing>
              <wp:anchor distT="0" distB="0" distL="114300" distR="114300" simplePos="0" relativeHeight="251695616" behindDoc="1" locked="0" layoutInCell="1" allowOverlap="1" wp14:anchorId="043076C4" wp14:editId="2DA9929D">
                <wp:simplePos x="0" y="0"/>
                <wp:positionH relativeFrom="margin">
                  <wp:posOffset>45289</wp:posOffset>
                </wp:positionH>
                <wp:positionV relativeFrom="page">
                  <wp:posOffset>2777706</wp:posOffset>
                </wp:positionV>
                <wp:extent cx="6726339" cy="4492625"/>
                <wp:effectExtent l="0" t="0" r="17780" b="3175"/>
                <wp:wrapNone/>
                <wp:docPr id="88" name="docshape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726339" cy="4492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9C2841" w14:textId="10B5AEBD" w:rsidR="0082727A" w:rsidRPr="00763275" w:rsidRDefault="0082727A" w:rsidP="003C6722">
                            <w:pPr>
                              <w:spacing w:before="5" w:line="702" w:lineRule="exact"/>
                              <w:ind w:left="20"/>
                              <w:jc w:val="center"/>
                              <w:rPr>
                                <w:rFonts w:ascii="Verdana" w:hAnsi="Verdana"/>
                                <w:b/>
                                <w:color w:val="FFFFFF"/>
                                <w:sz w:val="62"/>
                              </w:rPr>
                            </w:pPr>
                            <w:r w:rsidRPr="00763275">
                              <w:rPr>
                                <w:rFonts w:ascii="Verdana" w:hAnsi="Verdana"/>
                                <w:b/>
                                <w:color w:val="FFFFFF"/>
                                <w:sz w:val="62"/>
                              </w:rPr>
                              <w:t>Designed to Smile Programme</w:t>
                            </w:r>
                          </w:p>
                          <w:p w14:paraId="327F964D" w14:textId="0D3F4934" w:rsidR="0082727A" w:rsidRPr="0042619B" w:rsidRDefault="0082727A" w:rsidP="003C6722">
                            <w:pPr>
                              <w:spacing w:before="5" w:line="702" w:lineRule="exact"/>
                              <w:ind w:left="20"/>
                              <w:jc w:val="center"/>
                              <w:rPr>
                                <w:rFonts w:ascii="Ubuntu"/>
                                <w:b/>
                                <w:color w:val="FFFFFF"/>
                                <w:sz w:val="42"/>
                              </w:rPr>
                            </w:pPr>
                            <w:r w:rsidRPr="00E84110">
                              <w:rPr>
                                <w:rFonts w:ascii="Ubuntu"/>
                                <w:b/>
                                <w:color w:val="FFFFFF"/>
                                <w:sz w:val="42"/>
                              </w:rPr>
                              <w:t>Annual report for the academic year</w:t>
                            </w:r>
                            <w:r>
                              <w:rPr>
                                <w:rFonts w:ascii="Ubuntu"/>
                                <w:b/>
                                <w:color w:val="FFFFFF"/>
                                <w:sz w:val="42"/>
                              </w:rPr>
                              <w:t xml:space="preserve"> 2022-2023</w:t>
                            </w:r>
                          </w:p>
                          <w:p w14:paraId="1847D4C7" w14:textId="7FEBB0DE" w:rsidR="0082727A" w:rsidRPr="00E84110" w:rsidRDefault="0082727A" w:rsidP="00E84110">
                            <w:pPr>
                              <w:pStyle w:val="BodyText"/>
                              <w:rPr>
                                <w:color w:val="FFFFFF" w:themeColor="background1"/>
                              </w:rPr>
                            </w:pPr>
                          </w:p>
                          <w:tbl>
                            <w:tblPr>
                              <w:tblW w:w="0" w:type="auto"/>
                              <w:tblInd w:w="20" w:type="dxa"/>
                              <w:tblLook w:val="04A0" w:firstRow="1" w:lastRow="0" w:firstColumn="1" w:lastColumn="0" w:noHBand="0" w:noVBand="1"/>
                            </w:tblPr>
                            <w:tblGrid>
                              <w:gridCol w:w="1754"/>
                              <w:gridCol w:w="8470"/>
                            </w:tblGrid>
                            <w:tr w:rsidR="0082727A" w14:paraId="183A419C" w14:textId="77777777" w:rsidTr="0042619B">
                              <w:tc>
                                <w:tcPr>
                                  <w:tcW w:w="1754" w:type="dxa"/>
                                </w:tcPr>
                                <w:p w14:paraId="79349B0A" w14:textId="6C0AAADE" w:rsidR="0082727A" w:rsidRPr="0042619B" w:rsidRDefault="0082727A" w:rsidP="00E84110">
                                  <w:pPr>
                                    <w:pStyle w:val="BodyText"/>
                                    <w:rPr>
                                      <w:rFonts w:ascii="Ubuntu" w:hAnsi="Ubuntu" w:cstheme="minorHAnsi"/>
                                      <w:color w:val="FFFFFF" w:themeColor="background1"/>
                                      <w:sz w:val="24"/>
                                      <w:szCs w:val="24"/>
                                    </w:rPr>
                                  </w:pPr>
                                  <w:r w:rsidRPr="0042619B">
                                    <w:rPr>
                                      <w:rFonts w:ascii="Ubuntu" w:hAnsi="Ubuntu" w:cstheme="minorHAnsi"/>
                                      <w:color w:val="FFFFFF" w:themeColor="background1"/>
                                      <w:sz w:val="24"/>
                                      <w:szCs w:val="24"/>
                                    </w:rPr>
                                    <w:t xml:space="preserve">Author: </w:t>
                                  </w:r>
                                </w:p>
                                <w:p w14:paraId="6100868F" w14:textId="29ADE161" w:rsidR="0082727A" w:rsidRPr="0042619B" w:rsidRDefault="0082727A" w:rsidP="00E84110">
                                  <w:pPr>
                                    <w:pStyle w:val="BodyText"/>
                                    <w:ind w:left="0"/>
                                    <w:rPr>
                                      <w:rFonts w:ascii="Ubuntu" w:hAnsi="Ubuntu" w:cstheme="minorHAnsi"/>
                                      <w:color w:val="FFFFFF" w:themeColor="background1"/>
                                      <w:sz w:val="24"/>
                                      <w:szCs w:val="24"/>
                                    </w:rPr>
                                  </w:pPr>
                                </w:p>
                              </w:tc>
                              <w:tc>
                                <w:tcPr>
                                  <w:tcW w:w="8470" w:type="dxa"/>
                                </w:tcPr>
                                <w:p w14:paraId="6C371555" w14:textId="5EDE331B" w:rsidR="0082727A" w:rsidRPr="0042619B" w:rsidRDefault="0082727A" w:rsidP="00E84110">
                                  <w:pPr>
                                    <w:pStyle w:val="BodyText"/>
                                    <w:ind w:left="0"/>
                                    <w:rPr>
                                      <w:rFonts w:ascii="Ubuntu" w:hAnsi="Ubuntu" w:cstheme="minorHAnsi"/>
                                      <w:color w:val="FFFFFF" w:themeColor="background1"/>
                                      <w:sz w:val="24"/>
                                      <w:szCs w:val="24"/>
                                    </w:rPr>
                                  </w:pPr>
                                  <w:r w:rsidRPr="0042619B">
                                    <w:rPr>
                                      <w:rFonts w:ascii="Ubuntu" w:hAnsi="Ubuntu" w:cstheme="minorHAnsi"/>
                                      <w:color w:val="FFFFFF" w:themeColor="background1"/>
                                      <w:sz w:val="24"/>
                                      <w:szCs w:val="24"/>
                                    </w:rPr>
                                    <w:t xml:space="preserve">Dental Public Health team, Public Health Wales </w:t>
                                  </w:r>
                                </w:p>
                              </w:tc>
                            </w:tr>
                            <w:tr w:rsidR="0082727A" w14:paraId="791FD6D9" w14:textId="77777777" w:rsidTr="0042619B">
                              <w:tc>
                                <w:tcPr>
                                  <w:tcW w:w="1754" w:type="dxa"/>
                                </w:tcPr>
                                <w:p w14:paraId="0A47FB42" w14:textId="77777777" w:rsidR="0082727A" w:rsidRPr="0042619B" w:rsidRDefault="0082727A" w:rsidP="00E84110">
                                  <w:pPr>
                                    <w:pStyle w:val="BodyText"/>
                                    <w:rPr>
                                      <w:rFonts w:ascii="Ubuntu" w:hAnsi="Ubuntu" w:cstheme="minorHAnsi"/>
                                      <w:color w:val="FFFFFF" w:themeColor="background1"/>
                                      <w:sz w:val="24"/>
                                      <w:szCs w:val="24"/>
                                    </w:rPr>
                                  </w:pPr>
                                  <w:r w:rsidRPr="0042619B">
                                    <w:rPr>
                                      <w:rFonts w:ascii="Ubuntu" w:hAnsi="Ubuntu" w:cstheme="minorHAnsi"/>
                                      <w:color w:val="FFFFFF" w:themeColor="background1"/>
                                      <w:sz w:val="24"/>
                                      <w:szCs w:val="24"/>
                                    </w:rPr>
                                    <w:t xml:space="preserve">Contributors: </w:t>
                                  </w:r>
                                </w:p>
                                <w:p w14:paraId="0DF3CE86" w14:textId="77777777" w:rsidR="0082727A" w:rsidRPr="0042619B" w:rsidRDefault="0082727A" w:rsidP="00E84110">
                                  <w:pPr>
                                    <w:pStyle w:val="BodyText"/>
                                    <w:ind w:left="0"/>
                                    <w:rPr>
                                      <w:rFonts w:ascii="Ubuntu" w:hAnsi="Ubuntu" w:cstheme="minorHAnsi"/>
                                      <w:color w:val="FFFFFF" w:themeColor="background1"/>
                                      <w:sz w:val="24"/>
                                      <w:szCs w:val="24"/>
                                    </w:rPr>
                                  </w:pPr>
                                </w:p>
                              </w:tc>
                              <w:tc>
                                <w:tcPr>
                                  <w:tcW w:w="8470" w:type="dxa"/>
                                </w:tcPr>
                                <w:p w14:paraId="5D469DC8" w14:textId="00EA1370" w:rsidR="0082727A" w:rsidRPr="0042619B" w:rsidRDefault="0082727A" w:rsidP="00E84110">
                                  <w:pPr>
                                    <w:pStyle w:val="BodyText"/>
                                    <w:ind w:left="0"/>
                                    <w:rPr>
                                      <w:rFonts w:ascii="Ubuntu" w:hAnsi="Ubuntu" w:cstheme="minorHAnsi"/>
                                      <w:color w:val="FFFFFF" w:themeColor="background1"/>
                                      <w:sz w:val="24"/>
                                      <w:szCs w:val="24"/>
                                    </w:rPr>
                                  </w:pPr>
                                  <w:r w:rsidRPr="0042619B">
                                    <w:rPr>
                                      <w:rFonts w:ascii="Ubuntu" w:hAnsi="Ubuntu" w:cstheme="minorHAnsi"/>
                                      <w:color w:val="FFFFFF" w:themeColor="background1"/>
                                      <w:sz w:val="24"/>
                                      <w:szCs w:val="24"/>
                                    </w:rPr>
                                    <w:t>Designed to Smile teams, NHS Wales Community Dental Services</w:t>
                                  </w:r>
                                </w:p>
                              </w:tc>
                            </w:tr>
                            <w:tr w:rsidR="0082727A" w14:paraId="28795083" w14:textId="77777777" w:rsidTr="0042619B">
                              <w:tc>
                                <w:tcPr>
                                  <w:tcW w:w="1754" w:type="dxa"/>
                                </w:tcPr>
                                <w:p w14:paraId="0EAC10F2" w14:textId="58953BA0" w:rsidR="0082727A" w:rsidRPr="0042619B" w:rsidRDefault="0082727A" w:rsidP="00E84110">
                                  <w:pPr>
                                    <w:pStyle w:val="BodyText"/>
                                    <w:rPr>
                                      <w:rFonts w:ascii="Ubuntu" w:hAnsi="Ubuntu" w:cstheme="minorHAnsi"/>
                                      <w:color w:val="FFFFFF" w:themeColor="background1"/>
                                      <w:sz w:val="24"/>
                                      <w:szCs w:val="24"/>
                                    </w:rPr>
                                  </w:pPr>
                                  <w:r w:rsidRPr="0042619B">
                                    <w:rPr>
                                      <w:rFonts w:ascii="Ubuntu" w:hAnsi="Ubuntu" w:cstheme="minorHAnsi"/>
                                      <w:color w:val="FFFFFF" w:themeColor="background1"/>
                                      <w:sz w:val="24"/>
                                      <w:szCs w:val="24"/>
                                    </w:rPr>
                                    <w:t xml:space="preserve">Distribution: </w:t>
                                  </w:r>
                                </w:p>
                                <w:p w14:paraId="558230D3" w14:textId="19E3E747" w:rsidR="0082727A" w:rsidRPr="0042619B" w:rsidRDefault="0082727A" w:rsidP="00E84110">
                                  <w:pPr>
                                    <w:pStyle w:val="BodyText"/>
                                    <w:ind w:left="0"/>
                                    <w:rPr>
                                      <w:rFonts w:ascii="Ubuntu" w:hAnsi="Ubuntu" w:cstheme="minorHAnsi"/>
                                      <w:color w:val="FFFFFF" w:themeColor="background1"/>
                                      <w:sz w:val="24"/>
                                      <w:szCs w:val="24"/>
                                    </w:rPr>
                                  </w:pPr>
                                </w:p>
                              </w:tc>
                              <w:tc>
                                <w:tcPr>
                                  <w:tcW w:w="8470" w:type="dxa"/>
                                </w:tcPr>
                                <w:p w14:paraId="701D4609" w14:textId="77777777" w:rsidR="0082727A" w:rsidRPr="0042619B" w:rsidRDefault="0082727A" w:rsidP="00E84110">
                                  <w:pPr>
                                    <w:pStyle w:val="BodyText"/>
                                    <w:rPr>
                                      <w:rFonts w:ascii="Ubuntu" w:hAnsi="Ubuntu" w:cstheme="minorHAnsi"/>
                                      <w:color w:val="FFFFFF" w:themeColor="background1"/>
                                      <w:sz w:val="24"/>
                                      <w:szCs w:val="24"/>
                                    </w:rPr>
                                  </w:pPr>
                                  <w:r w:rsidRPr="0042619B">
                                    <w:rPr>
                                      <w:rFonts w:ascii="Ubuntu" w:hAnsi="Ubuntu" w:cstheme="minorHAnsi"/>
                                      <w:color w:val="FFFFFF" w:themeColor="background1"/>
                                      <w:sz w:val="24"/>
                                      <w:szCs w:val="24"/>
                                    </w:rPr>
                                    <w:t>Chief Dental Officer, Welsh Government</w:t>
                                  </w:r>
                                </w:p>
                                <w:p w14:paraId="6ACC2FF8" w14:textId="77777777" w:rsidR="0082727A" w:rsidRPr="0042619B" w:rsidRDefault="0082727A" w:rsidP="00E84110">
                                  <w:pPr>
                                    <w:pStyle w:val="BodyText"/>
                                    <w:ind w:left="0"/>
                                    <w:rPr>
                                      <w:rFonts w:ascii="Ubuntu" w:hAnsi="Ubuntu" w:cstheme="minorHAnsi"/>
                                      <w:color w:val="FFFFFF" w:themeColor="background1"/>
                                      <w:sz w:val="24"/>
                                      <w:szCs w:val="24"/>
                                    </w:rPr>
                                  </w:pPr>
                                  <w:r w:rsidRPr="0042619B">
                                    <w:rPr>
                                      <w:rFonts w:ascii="Ubuntu" w:hAnsi="Ubuntu" w:cstheme="minorHAnsi"/>
                                      <w:color w:val="FFFFFF" w:themeColor="background1"/>
                                      <w:sz w:val="24"/>
                                      <w:szCs w:val="24"/>
                                    </w:rPr>
                                    <w:t>Clinical Directors, NHS Wales Community Dental Services</w:t>
                                  </w:r>
                                </w:p>
                                <w:p w14:paraId="7E98015D" w14:textId="3A9E6D19" w:rsidR="0082727A" w:rsidRPr="0042619B" w:rsidRDefault="0082727A" w:rsidP="00E84110">
                                  <w:pPr>
                                    <w:pStyle w:val="BodyText"/>
                                    <w:ind w:left="0"/>
                                    <w:rPr>
                                      <w:rFonts w:ascii="Ubuntu" w:hAnsi="Ubuntu" w:cstheme="minorHAnsi"/>
                                      <w:color w:val="FFFFFF" w:themeColor="background1"/>
                                      <w:sz w:val="24"/>
                                      <w:szCs w:val="24"/>
                                    </w:rPr>
                                  </w:pPr>
                                </w:p>
                              </w:tc>
                            </w:tr>
                            <w:tr w:rsidR="0082727A" w:rsidRPr="0042619B" w14:paraId="6D60753D" w14:textId="77777777" w:rsidTr="0042619B">
                              <w:tc>
                                <w:tcPr>
                                  <w:tcW w:w="1754" w:type="dxa"/>
                                </w:tcPr>
                                <w:p w14:paraId="01729AF3" w14:textId="63FB6E1F" w:rsidR="0082727A" w:rsidRPr="0042619B" w:rsidRDefault="0082727A" w:rsidP="00CC56AC">
                                  <w:pPr>
                                    <w:pStyle w:val="BodyText"/>
                                    <w:rPr>
                                      <w:rFonts w:ascii="Ubuntu" w:hAnsi="Ubuntu" w:cstheme="minorHAnsi"/>
                                      <w:color w:val="FFFFFF" w:themeColor="background1"/>
                                      <w:sz w:val="24"/>
                                      <w:szCs w:val="24"/>
                                    </w:rPr>
                                  </w:pPr>
                                  <w:r w:rsidRPr="0042619B">
                                    <w:rPr>
                                      <w:rFonts w:ascii="Ubuntu" w:hAnsi="Ubuntu"/>
                                      <w:bCs/>
                                      <w:color w:val="FFFFFF" w:themeColor="background1"/>
                                      <w:sz w:val="24"/>
                                      <w:szCs w:val="24"/>
                                      <w:lang w:val="en-GB"/>
                                    </w:rPr>
                                    <w:t>Purpose and Summary of Document:</w:t>
                                  </w:r>
                                  <w:r w:rsidRPr="0042619B">
                                    <w:rPr>
                                      <w:rFonts w:ascii="Ubuntu" w:hAnsi="Ubuntu"/>
                                      <w:b/>
                                      <w:bCs/>
                                      <w:color w:val="FFFFFF" w:themeColor="background1"/>
                                      <w:sz w:val="24"/>
                                      <w:szCs w:val="24"/>
                                      <w:lang w:val="en-GB"/>
                                    </w:rPr>
                                    <w:t xml:space="preserve"> </w:t>
                                  </w:r>
                                  <w:r w:rsidRPr="0042619B">
                                    <w:rPr>
                                      <w:rFonts w:ascii="Ubuntu" w:hAnsi="Ubuntu"/>
                                      <w:bCs/>
                                      <w:color w:val="FFFFFF" w:themeColor="background1"/>
                                      <w:sz w:val="24"/>
                                      <w:szCs w:val="24"/>
                                      <w:lang w:val="en-GB"/>
                                    </w:rPr>
                                    <w:t xml:space="preserve"> </w:t>
                                  </w:r>
                                </w:p>
                              </w:tc>
                              <w:tc>
                                <w:tcPr>
                                  <w:tcW w:w="8470" w:type="dxa"/>
                                </w:tcPr>
                                <w:p w14:paraId="3D8045A0" w14:textId="1A15E76B" w:rsidR="0082727A" w:rsidRDefault="0082727A" w:rsidP="0042619B">
                                  <w:pPr>
                                    <w:pStyle w:val="BodyText"/>
                                    <w:rPr>
                                      <w:rFonts w:ascii="Ubuntu" w:hAnsi="Ubuntu"/>
                                      <w:b/>
                                      <w:bCs/>
                                      <w:color w:val="FFFFFF" w:themeColor="background1"/>
                                      <w:sz w:val="24"/>
                                      <w:szCs w:val="24"/>
                                      <w:lang w:val="en-GB"/>
                                    </w:rPr>
                                  </w:pPr>
                                  <w:r w:rsidRPr="0042619B">
                                    <w:rPr>
                                      <w:rFonts w:ascii="Ubuntu" w:hAnsi="Ubuntu"/>
                                      <w:bCs/>
                                      <w:color w:val="FFFFFF" w:themeColor="background1"/>
                                      <w:sz w:val="24"/>
                                      <w:szCs w:val="24"/>
                                      <w:lang w:val="en-GB"/>
                                    </w:rPr>
                                    <w:t>This document collates reports of activity related to the Designed to Smile programme, undertaken by the Co</w:t>
                                  </w:r>
                                  <w:r>
                                    <w:rPr>
                                      <w:rFonts w:ascii="Ubuntu" w:hAnsi="Ubuntu"/>
                                      <w:bCs/>
                                      <w:color w:val="FFFFFF" w:themeColor="background1"/>
                                      <w:sz w:val="24"/>
                                      <w:szCs w:val="24"/>
                                      <w:lang w:val="en-GB"/>
                                    </w:rPr>
                                    <w:t>mmunity Dental Services in the</w:t>
                                  </w:r>
                                  <w:r w:rsidRPr="0042619B">
                                    <w:rPr>
                                      <w:rFonts w:ascii="Ubuntu" w:hAnsi="Ubuntu"/>
                                      <w:bCs/>
                                      <w:color w:val="FFFFFF" w:themeColor="background1"/>
                                      <w:sz w:val="24"/>
                                      <w:szCs w:val="24"/>
                                      <w:lang w:val="en-GB"/>
                                    </w:rPr>
                                    <w:t xml:space="preserve"> Local Health Boards in Wales. The reporting period is from 1st September 2022 to 31st August 2023.</w:t>
                                  </w:r>
                                  <w:r w:rsidRPr="0042619B">
                                    <w:rPr>
                                      <w:rFonts w:ascii="Ubuntu" w:hAnsi="Ubuntu"/>
                                      <w:b/>
                                      <w:bCs/>
                                      <w:color w:val="FFFFFF" w:themeColor="background1"/>
                                      <w:sz w:val="24"/>
                                      <w:szCs w:val="24"/>
                                      <w:lang w:val="en-GB"/>
                                    </w:rPr>
                                    <w:t xml:space="preserve"> </w:t>
                                  </w:r>
                                </w:p>
                                <w:p w14:paraId="24AF1FB7" w14:textId="3FBC7FD1" w:rsidR="0082727A" w:rsidRPr="0042619B" w:rsidRDefault="0082727A" w:rsidP="0042619B">
                                  <w:pPr>
                                    <w:pStyle w:val="BodyText"/>
                                    <w:rPr>
                                      <w:rFonts w:ascii="Ubuntu" w:hAnsi="Ubuntu" w:cstheme="minorHAnsi"/>
                                      <w:color w:val="FFFFFF" w:themeColor="background1"/>
                                      <w:sz w:val="24"/>
                                      <w:szCs w:val="24"/>
                                    </w:rPr>
                                  </w:pPr>
                                </w:p>
                              </w:tc>
                            </w:tr>
                            <w:tr w:rsidR="0082727A" w14:paraId="2CC7F1DB" w14:textId="77777777" w:rsidTr="0042619B">
                              <w:tc>
                                <w:tcPr>
                                  <w:tcW w:w="1754" w:type="dxa"/>
                                </w:tcPr>
                                <w:p w14:paraId="511271A7" w14:textId="44F069D8" w:rsidR="0082727A" w:rsidRPr="0042619B" w:rsidRDefault="0082727A" w:rsidP="00E84110">
                                  <w:pPr>
                                    <w:pStyle w:val="BodyText"/>
                                    <w:ind w:left="0"/>
                                    <w:rPr>
                                      <w:rFonts w:asciiTheme="minorHAnsi" w:hAnsiTheme="minorHAnsi" w:cstheme="minorHAnsi"/>
                                      <w:color w:val="FFFFFF" w:themeColor="background1"/>
                                      <w:sz w:val="28"/>
                                    </w:rPr>
                                  </w:pPr>
                                  <w:r w:rsidRPr="0042619B">
                                    <w:rPr>
                                      <w:rFonts w:asciiTheme="minorHAnsi" w:hAnsiTheme="minorHAnsi" w:cstheme="minorHAnsi"/>
                                      <w:color w:val="FFFFFF" w:themeColor="background1"/>
                                      <w:sz w:val="28"/>
                                    </w:rPr>
                                    <w:t>Date:</w:t>
                                  </w:r>
                                </w:p>
                              </w:tc>
                              <w:tc>
                                <w:tcPr>
                                  <w:tcW w:w="8470" w:type="dxa"/>
                                </w:tcPr>
                                <w:p w14:paraId="4B9EF91F" w14:textId="665B7AE7" w:rsidR="0082727A" w:rsidRPr="0042619B" w:rsidRDefault="0082727A" w:rsidP="00E84110">
                                  <w:pPr>
                                    <w:pStyle w:val="BodyText"/>
                                    <w:ind w:left="0"/>
                                    <w:rPr>
                                      <w:rFonts w:asciiTheme="minorHAnsi" w:hAnsiTheme="minorHAnsi" w:cstheme="minorHAnsi"/>
                                      <w:color w:val="FFFFFF" w:themeColor="background1"/>
                                      <w:sz w:val="28"/>
                                    </w:rPr>
                                  </w:pPr>
                                  <w:r w:rsidRPr="0042619B">
                                    <w:rPr>
                                      <w:rFonts w:asciiTheme="minorHAnsi" w:hAnsiTheme="minorHAnsi" w:cstheme="minorHAnsi"/>
                                      <w:color w:val="FFFFFF" w:themeColor="background1"/>
                                      <w:sz w:val="28"/>
                                    </w:rPr>
                                    <w:t>September 2023</w:t>
                                  </w:r>
                                </w:p>
                              </w:tc>
                            </w:tr>
                            <w:tr w:rsidR="0082727A" w14:paraId="37D0105A" w14:textId="77777777" w:rsidTr="0042619B">
                              <w:tc>
                                <w:tcPr>
                                  <w:tcW w:w="1754" w:type="dxa"/>
                                </w:tcPr>
                                <w:p w14:paraId="2B331173" w14:textId="30EA5E8C" w:rsidR="0082727A" w:rsidRPr="0042619B" w:rsidRDefault="0082727A" w:rsidP="00E84110">
                                  <w:pPr>
                                    <w:pStyle w:val="BodyText"/>
                                    <w:ind w:left="0"/>
                                    <w:rPr>
                                      <w:rFonts w:asciiTheme="minorHAnsi" w:hAnsiTheme="minorHAnsi" w:cstheme="minorHAnsi"/>
                                      <w:color w:val="FFFFFF" w:themeColor="background1"/>
                                      <w:sz w:val="28"/>
                                    </w:rPr>
                                  </w:pPr>
                                  <w:r w:rsidRPr="0042619B">
                                    <w:rPr>
                                      <w:rFonts w:asciiTheme="minorHAnsi" w:hAnsiTheme="minorHAnsi" w:cstheme="minorHAnsi"/>
                                      <w:color w:val="FFFFFF" w:themeColor="background1"/>
                                      <w:sz w:val="28"/>
                                    </w:rPr>
                                    <w:t>Version:</w:t>
                                  </w:r>
                                </w:p>
                              </w:tc>
                              <w:tc>
                                <w:tcPr>
                                  <w:tcW w:w="8470" w:type="dxa"/>
                                </w:tcPr>
                                <w:p w14:paraId="61313521" w14:textId="0CB2899A" w:rsidR="0082727A" w:rsidRPr="0042619B" w:rsidRDefault="0082727A" w:rsidP="00E84110">
                                  <w:pPr>
                                    <w:pStyle w:val="BodyText"/>
                                    <w:ind w:left="0"/>
                                    <w:rPr>
                                      <w:rFonts w:asciiTheme="minorHAnsi" w:hAnsiTheme="minorHAnsi" w:cstheme="minorHAnsi"/>
                                      <w:color w:val="FFFFFF" w:themeColor="background1"/>
                                      <w:sz w:val="28"/>
                                    </w:rPr>
                                  </w:pPr>
                                  <w:r>
                                    <w:rPr>
                                      <w:rFonts w:asciiTheme="minorHAnsi" w:hAnsiTheme="minorHAnsi" w:cstheme="minorHAnsi"/>
                                      <w:color w:val="FFFFFF" w:themeColor="background1"/>
                                      <w:sz w:val="28"/>
                                    </w:rPr>
                                    <w:t>1.0</w:t>
                                  </w:r>
                                </w:p>
                              </w:tc>
                            </w:tr>
                          </w:tbl>
                          <w:p w14:paraId="2E5BBA9D" w14:textId="52FC0424" w:rsidR="0082727A" w:rsidRPr="00E84110" w:rsidRDefault="0082727A" w:rsidP="00E84110">
                            <w:pPr>
                              <w:pStyle w:val="BodyText"/>
                              <w:ind w:left="0"/>
                              <w:rPr>
                                <w:color w:val="FFFFFF" w:themeColor="background1"/>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3076C4" id="_x0000_t202" coordsize="21600,21600" o:spt="202" path="m,l,21600r21600,l21600,xe">
                <v:stroke joinstyle="miter"/>
                <v:path gradientshapeok="t" o:connecttype="rect"/>
              </v:shapetype>
              <v:shape id="_x0000_s1028" type="#_x0000_t202" style="position:absolute;left:0;text-align:left;margin-left:3.55pt;margin-top:218.7pt;width:529.65pt;height:353.75pt;z-index:-25162086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PTGzQEAAIIDAAAOAAAAZHJzL2Uyb0RvYy54bWysU9uO0zAQfUfiHyy/03SzS2GjpitgtQhp&#10;WZAWPsB17MYi8ZgZt0n5esZO0+XyhnixxuPx8Tlnxuubse/EwSA58LW8WCylMF5D4/yull+/3L14&#10;LQVF5RvVgTe1PBqSN5vnz9ZDqEwJLXSNQcEgnqoh1LKNMVRFQbo1vaIFBOP50AL2KvIWd0WDamD0&#10;vivK5XJVDIBNQNCGiLO306HcZHxrjY6frCUTRVdL5hbzinndprXYrFW1QxVap0801D+w6JXz/OgZ&#10;6lZFJfbo/oLqnUYgsHGhoS/AWqdN1sBqLpZ/qHlsVTBZC5tD4WwT/T9Y/XB4DJ9RxPEtjNzALILC&#10;PehvxN4UQ6DqVJM8pYpS9Xb4CA13U+0j5BujxT7JZ0GCYdjp49ldM0ahObl6Va4uL6+l0Hx2dXVd&#10;rsqXyf9CVfP1gBTfG+hFCmqJ3L4Mrw73FKfSuSS95uHOdV1uYed/SzBmymT6ifHEPY7bUbimlmV6&#10;N6nZQnNkPQjTYPAgc9AC/pBi4KGoJX3fKzRSdB88u54maA5wDrZzoLzmq7WMUkzhuzhN2j6g27WM&#10;PNnr4Q37Zl1W9MTiRJcbnT05DWWapF/3uerp62x+AgAA//8DAFBLAwQUAAYACAAAACEAw80I9uAA&#10;AAALAQAADwAAAGRycy9kb3ducmV2LnhtbEyPwU7DMBBE70j8g7VI3KiTEhIIcSpUVHFAHFpA4ujG&#10;SxwR25Htpu7fsz3BbVYzmn3TrJIZ2Yw+DM4KyBcZMLSdU4PtBXy8b27ugYUorZKjsyjghAFW7eVF&#10;I2vljnaL8y72jEpsqKUAHeNUcx46jUaGhZvQkvftvJGRTt9z5eWRys3Il1lWciMHSx+0nHCtsfvZ&#10;HYyAz/W0eU1fWr7Nd+rleVltT75LQlxfpadHYBFT/AvDGZ/QoSWmvTtYFdgooMopKKC4rQpgZz8r&#10;S1J7UnlRPABvG/5/Q/sLAAD//wMAUEsBAi0AFAAGAAgAAAAhALaDOJL+AAAA4QEAABMAAAAAAAAA&#10;AAAAAAAAAAAAAFtDb250ZW50X1R5cGVzXS54bWxQSwECLQAUAAYACAAAACEAOP0h/9YAAACUAQAA&#10;CwAAAAAAAAAAAAAAAAAvAQAAX3JlbHMvLnJlbHNQSwECLQAUAAYACAAAACEA6dD0xs0BAACCAwAA&#10;DgAAAAAAAAAAAAAAAAAuAgAAZHJzL2Uyb0RvYy54bWxQSwECLQAUAAYACAAAACEAw80I9uAAAAAL&#10;AQAADwAAAAAAAAAAAAAAAAAnBAAAZHJzL2Rvd25yZXYueG1sUEsFBgAAAAAEAAQA8wAAADQFAAAA&#10;AA==&#10;" filled="f" stroked="f">
                <v:path arrowok="t"/>
                <v:textbox inset="0,0,0,0">
                  <w:txbxContent>
                    <w:p w14:paraId="2C9C2841" w14:textId="10B5AEBD" w:rsidR="0082727A" w:rsidRPr="00763275" w:rsidRDefault="0082727A" w:rsidP="003C6722">
                      <w:pPr>
                        <w:spacing w:before="5" w:line="702" w:lineRule="exact"/>
                        <w:ind w:left="20"/>
                        <w:jc w:val="center"/>
                        <w:rPr>
                          <w:rFonts w:ascii="Verdana" w:hAnsi="Verdana"/>
                          <w:b/>
                          <w:color w:val="FFFFFF"/>
                          <w:sz w:val="62"/>
                        </w:rPr>
                      </w:pPr>
                      <w:r w:rsidRPr="00763275">
                        <w:rPr>
                          <w:rFonts w:ascii="Verdana" w:hAnsi="Verdana"/>
                          <w:b/>
                          <w:color w:val="FFFFFF"/>
                          <w:sz w:val="62"/>
                        </w:rPr>
                        <w:t>Designed to Smile Programme</w:t>
                      </w:r>
                    </w:p>
                    <w:p w14:paraId="327F964D" w14:textId="0D3F4934" w:rsidR="0082727A" w:rsidRPr="0042619B" w:rsidRDefault="0082727A" w:rsidP="003C6722">
                      <w:pPr>
                        <w:spacing w:before="5" w:line="702" w:lineRule="exact"/>
                        <w:ind w:left="20"/>
                        <w:jc w:val="center"/>
                        <w:rPr>
                          <w:rFonts w:ascii="Ubuntu"/>
                          <w:b/>
                          <w:color w:val="FFFFFF"/>
                          <w:sz w:val="42"/>
                        </w:rPr>
                      </w:pPr>
                      <w:r w:rsidRPr="00E84110">
                        <w:rPr>
                          <w:rFonts w:ascii="Ubuntu"/>
                          <w:b/>
                          <w:color w:val="FFFFFF"/>
                          <w:sz w:val="42"/>
                        </w:rPr>
                        <w:t>Annual report for the academic year</w:t>
                      </w:r>
                      <w:r>
                        <w:rPr>
                          <w:rFonts w:ascii="Ubuntu"/>
                          <w:b/>
                          <w:color w:val="FFFFFF"/>
                          <w:sz w:val="42"/>
                        </w:rPr>
                        <w:t xml:space="preserve"> 2022-2023</w:t>
                      </w:r>
                    </w:p>
                    <w:p w14:paraId="1847D4C7" w14:textId="7FEBB0DE" w:rsidR="0082727A" w:rsidRPr="00E84110" w:rsidRDefault="0082727A" w:rsidP="00E84110">
                      <w:pPr>
                        <w:pStyle w:val="BodyText"/>
                        <w:rPr>
                          <w:color w:val="FFFFFF" w:themeColor="background1"/>
                        </w:rPr>
                      </w:pPr>
                    </w:p>
                    <w:tbl>
                      <w:tblPr>
                        <w:tblW w:w="0" w:type="auto"/>
                        <w:tblInd w:w="20" w:type="dxa"/>
                        <w:tblLook w:val="04A0" w:firstRow="1" w:lastRow="0" w:firstColumn="1" w:lastColumn="0" w:noHBand="0" w:noVBand="1"/>
                      </w:tblPr>
                      <w:tblGrid>
                        <w:gridCol w:w="1754"/>
                        <w:gridCol w:w="8470"/>
                      </w:tblGrid>
                      <w:tr w:rsidR="0082727A" w14:paraId="183A419C" w14:textId="77777777" w:rsidTr="0042619B">
                        <w:tc>
                          <w:tcPr>
                            <w:tcW w:w="1754" w:type="dxa"/>
                          </w:tcPr>
                          <w:p w14:paraId="79349B0A" w14:textId="6C0AAADE" w:rsidR="0082727A" w:rsidRPr="0042619B" w:rsidRDefault="0082727A" w:rsidP="00E84110">
                            <w:pPr>
                              <w:pStyle w:val="BodyText"/>
                              <w:rPr>
                                <w:rFonts w:ascii="Ubuntu" w:hAnsi="Ubuntu" w:cstheme="minorHAnsi"/>
                                <w:color w:val="FFFFFF" w:themeColor="background1"/>
                                <w:sz w:val="24"/>
                                <w:szCs w:val="24"/>
                              </w:rPr>
                            </w:pPr>
                            <w:r w:rsidRPr="0042619B">
                              <w:rPr>
                                <w:rFonts w:ascii="Ubuntu" w:hAnsi="Ubuntu" w:cstheme="minorHAnsi"/>
                                <w:color w:val="FFFFFF" w:themeColor="background1"/>
                                <w:sz w:val="24"/>
                                <w:szCs w:val="24"/>
                              </w:rPr>
                              <w:t xml:space="preserve">Author: </w:t>
                            </w:r>
                          </w:p>
                          <w:p w14:paraId="6100868F" w14:textId="29ADE161" w:rsidR="0082727A" w:rsidRPr="0042619B" w:rsidRDefault="0082727A" w:rsidP="00E84110">
                            <w:pPr>
                              <w:pStyle w:val="BodyText"/>
                              <w:ind w:left="0"/>
                              <w:rPr>
                                <w:rFonts w:ascii="Ubuntu" w:hAnsi="Ubuntu" w:cstheme="minorHAnsi"/>
                                <w:color w:val="FFFFFF" w:themeColor="background1"/>
                                <w:sz w:val="24"/>
                                <w:szCs w:val="24"/>
                              </w:rPr>
                            </w:pPr>
                          </w:p>
                        </w:tc>
                        <w:tc>
                          <w:tcPr>
                            <w:tcW w:w="8470" w:type="dxa"/>
                          </w:tcPr>
                          <w:p w14:paraId="6C371555" w14:textId="5EDE331B" w:rsidR="0082727A" w:rsidRPr="0042619B" w:rsidRDefault="0082727A" w:rsidP="00E84110">
                            <w:pPr>
                              <w:pStyle w:val="BodyText"/>
                              <w:ind w:left="0"/>
                              <w:rPr>
                                <w:rFonts w:ascii="Ubuntu" w:hAnsi="Ubuntu" w:cstheme="minorHAnsi"/>
                                <w:color w:val="FFFFFF" w:themeColor="background1"/>
                                <w:sz w:val="24"/>
                                <w:szCs w:val="24"/>
                              </w:rPr>
                            </w:pPr>
                            <w:r w:rsidRPr="0042619B">
                              <w:rPr>
                                <w:rFonts w:ascii="Ubuntu" w:hAnsi="Ubuntu" w:cstheme="minorHAnsi"/>
                                <w:color w:val="FFFFFF" w:themeColor="background1"/>
                                <w:sz w:val="24"/>
                                <w:szCs w:val="24"/>
                              </w:rPr>
                              <w:t xml:space="preserve">Dental Public Health team, Public Health Wales </w:t>
                            </w:r>
                          </w:p>
                        </w:tc>
                      </w:tr>
                      <w:tr w:rsidR="0082727A" w14:paraId="791FD6D9" w14:textId="77777777" w:rsidTr="0042619B">
                        <w:tc>
                          <w:tcPr>
                            <w:tcW w:w="1754" w:type="dxa"/>
                          </w:tcPr>
                          <w:p w14:paraId="0A47FB42" w14:textId="77777777" w:rsidR="0082727A" w:rsidRPr="0042619B" w:rsidRDefault="0082727A" w:rsidP="00E84110">
                            <w:pPr>
                              <w:pStyle w:val="BodyText"/>
                              <w:rPr>
                                <w:rFonts w:ascii="Ubuntu" w:hAnsi="Ubuntu" w:cstheme="minorHAnsi"/>
                                <w:color w:val="FFFFFF" w:themeColor="background1"/>
                                <w:sz w:val="24"/>
                                <w:szCs w:val="24"/>
                              </w:rPr>
                            </w:pPr>
                            <w:r w:rsidRPr="0042619B">
                              <w:rPr>
                                <w:rFonts w:ascii="Ubuntu" w:hAnsi="Ubuntu" w:cstheme="minorHAnsi"/>
                                <w:color w:val="FFFFFF" w:themeColor="background1"/>
                                <w:sz w:val="24"/>
                                <w:szCs w:val="24"/>
                              </w:rPr>
                              <w:t xml:space="preserve">Contributors: </w:t>
                            </w:r>
                          </w:p>
                          <w:p w14:paraId="0DF3CE86" w14:textId="77777777" w:rsidR="0082727A" w:rsidRPr="0042619B" w:rsidRDefault="0082727A" w:rsidP="00E84110">
                            <w:pPr>
                              <w:pStyle w:val="BodyText"/>
                              <w:ind w:left="0"/>
                              <w:rPr>
                                <w:rFonts w:ascii="Ubuntu" w:hAnsi="Ubuntu" w:cstheme="minorHAnsi"/>
                                <w:color w:val="FFFFFF" w:themeColor="background1"/>
                                <w:sz w:val="24"/>
                                <w:szCs w:val="24"/>
                              </w:rPr>
                            </w:pPr>
                          </w:p>
                        </w:tc>
                        <w:tc>
                          <w:tcPr>
                            <w:tcW w:w="8470" w:type="dxa"/>
                          </w:tcPr>
                          <w:p w14:paraId="5D469DC8" w14:textId="00EA1370" w:rsidR="0082727A" w:rsidRPr="0042619B" w:rsidRDefault="0082727A" w:rsidP="00E84110">
                            <w:pPr>
                              <w:pStyle w:val="BodyText"/>
                              <w:ind w:left="0"/>
                              <w:rPr>
                                <w:rFonts w:ascii="Ubuntu" w:hAnsi="Ubuntu" w:cstheme="minorHAnsi"/>
                                <w:color w:val="FFFFFF" w:themeColor="background1"/>
                                <w:sz w:val="24"/>
                                <w:szCs w:val="24"/>
                              </w:rPr>
                            </w:pPr>
                            <w:r w:rsidRPr="0042619B">
                              <w:rPr>
                                <w:rFonts w:ascii="Ubuntu" w:hAnsi="Ubuntu" w:cstheme="minorHAnsi"/>
                                <w:color w:val="FFFFFF" w:themeColor="background1"/>
                                <w:sz w:val="24"/>
                                <w:szCs w:val="24"/>
                              </w:rPr>
                              <w:t>Designed to Smile teams, NHS Wales Community Dental Services</w:t>
                            </w:r>
                          </w:p>
                        </w:tc>
                      </w:tr>
                      <w:tr w:rsidR="0082727A" w14:paraId="28795083" w14:textId="77777777" w:rsidTr="0042619B">
                        <w:tc>
                          <w:tcPr>
                            <w:tcW w:w="1754" w:type="dxa"/>
                          </w:tcPr>
                          <w:p w14:paraId="0EAC10F2" w14:textId="58953BA0" w:rsidR="0082727A" w:rsidRPr="0042619B" w:rsidRDefault="0082727A" w:rsidP="00E84110">
                            <w:pPr>
                              <w:pStyle w:val="BodyText"/>
                              <w:rPr>
                                <w:rFonts w:ascii="Ubuntu" w:hAnsi="Ubuntu" w:cstheme="minorHAnsi"/>
                                <w:color w:val="FFFFFF" w:themeColor="background1"/>
                                <w:sz w:val="24"/>
                                <w:szCs w:val="24"/>
                              </w:rPr>
                            </w:pPr>
                            <w:r w:rsidRPr="0042619B">
                              <w:rPr>
                                <w:rFonts w:ascii="Ubuntu" w:hAnsi="Ubuntu" w:cstheme="minorHAnsi"/>
                                <w:color w:val="FFFFFF" w:themeColor="background1"/>
                                <w:sz w:val="24"/>
                                <w:szCs w:val="24"/>
                              </w:rPr>
                              <w:t xml:space="preserve">Distribution: </w:t>
                            </w:r>
                          </w:p>
                          <w:p w14:paraId="558230D3" w14:textId="19E3E747" w:rsidR="0082727A" w:rsidRPr="0042619B" w:rsidRDefault="0082727A" w:rsidP="00E84110">
                            <w:pPr>
                              <w:pStyle w:val="BodyText"/>
                              <w:ind w:left="0"/>
                              <w:rPr>
                                <w:rFonts w:ascii="Ubuntu" w:hAnsi="Ubuntu" w:cstheme="minorHAnsi"/>
                                <w:color w:val="FFFFFF" w:themeColor="background1"/>
                                <w:sz w:val="24"/>
                                <w:szCs w:val="24"/>
                              </w:rPr>
                            </w:pPr>
                          </w:p>
                        </w:tc>
                        <w:tc>
                          <w:tcPr>
                            <w:tcW w:w="8470" w:type="dxa"/>
                          </w:tcPr>
                          <w:p w14:paraId="701D4609" w14:textId="77777777" w:rsidR="0082727A" w:rsidRPr="0042619B" w:rsidRDefault="0082727A" w:rsidP="00E84110">
                            <w:pPr>
                              <w:pStyle w:val="BodyText"/>
                              <w:rPr>
                                <w:rFonts w:ascii="Ubuntu" w:hAnsi="Ubuntu" w:cstheme="minorHAnsi"/>
                                <w:color w:val="FFFFFF" w:themeColor="background1"/>
                                <w:sz w:val="24"/>
                                <w:szCs w:val="24"/>
                              </w:rPr>
                            </w:pPr>
                            <w:r w:rsidRPr="0042619B">
                              <w:rPr>
                                <w:rFonts w:ascii="Ubuntu" w:hAnsi="Ubuntu" w:cstheme="minorHAnsi"/>
                                <w:color w:val="FFFFFF" w:themeColor="background1"/>
                                <w:sz w:val="24"/>
                                <w:szCs w:val="24"/>
                              </w:rPr>
                              <w:t>Chief Dental Officer, Welsh Government</w:t>
                            </w:r>
                          </w:p>
                          <w:p w14:paraId="6ACC2FF8" w14:textId="77777777" w:rsidR="0082727A" w:rsidRPr="0042619B" w:rsidRDefault="0082727A" w:rsidP="00E84110">
                            <w:pPr>
                              <w:pStyle w:val="BodyText"/>
                              <w:ind w:left="0"/>
                              <w:rPr>
                                <w:rFonts w:ascii="Ubuntu" w:hAnsi="Ubuntu" w:cstheme="minorHAnsi"/>
                                <w:color w:val="FFFFFF" w:themeColor="background1"/>
                                <w:sz w:val="24"/>
                                <w:szCs w:val="24"/>
                              </w:rPr>
                            </w:pPr>
                            <w:r w:rsidRPr="0042619B">
                              <w:rPr>
                                <w:rFonts w:ascii="Ubuntu" w:hAnsi="Ubuntu" w:cstheme="minorHAnsi"/>
                                <w:color w:val="FFFFFF" w:themeColor="background1"/>
                                <w:sz w:val="24"/>
                                <w:szCs w:val="24"/>
                              </w:rPr>
                              <w:t>Clinical Directors, NHS Wales Community Dental Services</w:t>
                            </w:r>
                          </w:p>
                          <w:p w14:paraId="7E98015D" w14:textId="3A9E6D19" w:rsidR="0082727A" w:rsidRPr="0042619B" w:rsidRDefault="0082727A" w:rsidP="00E84110">
                            <w:pPr>
                              <w:pStyle w:val="BodyText"/>
                              <w:ind w:left="0"/>
                              <w:rPr>
                                <w:rFonts w:ascii="Ubuntu" w:hAnsi="Ubuntu" w:cstheme="minorHAnsi"/>
                                <w:color w:val="FFFFFF" w:themeColor="background1"/>
                                <w:sz w:val="24"/>
                                <w:szCs w:val="24"/>
                              </w:rPr>
                            </w:pPr>
                          </w:p>
                        </w:tc>
                      </w:tr>
                      <w:tr w:rsidR="0082727A" w:rsidRPr="0042619B" w14:paraId="6D60753D" w14:textId="77777777" w:rsidTr="0042619B">
                        <w:tc>
                          <w:tcPr>
                            <w:tcW w:w="1754" w:type="dxa"/>
                          </w:tcPr>
                          <w:p w14:paraId="01729AF3" w14:textId="63FB6E1F" w:rsidR="0082727A" w:rsidRPr="0042619B" w:rsidRDefault="0082727A" w:rsidP="00CC56AC">
                            <w:pPr>
                              <w:pStyle w:val="BodyText"/>
                              <w:rPr>
                                <w:rFonts w:ascii="Ubuntu" w:hAnsi="Ubuntu" w:cstheme="minorHAnsi"/>
                                <w:color w:val="FFFFFF" w:themeColor="background1"/>
                                <w:sz w:val="24"/>
                                <w:szCs w:val="24"/>
                              </w:rPr>
                            </w:pPr>
                            <w:r w:rsidRPr="0042619B">
                              <w:rPr>
                                <w:rFonts w:ascii="Ubuntu" w:hAnsi="Ubuntu"/>
                                <w:bCs/>
                                <w:color w:val="FFFFFF" w:themeColor="background1"/>
                                <w:sz w:val="24"/>
                                <w:szCs w:val="24"/>
                                <w:lang w:val="en-GB"/>
                              </w:rPr>
                              <w:t>Purpose and Summary of Document:</w:t>
                            </w:r>
                            <w:r w:rsidRPr="0042619B">
                              <w:rPr>
                                <w:rFonts w:ascii="Ubuntu" w:hAnsi="Ubuntu"/>
                                <w:b/>
                                <w:bCs/>
                                <w:color w:val="FFFFFF" w:themeColor="background1"/>
                                <w:sz w:val="24"/>
                                <w:szCs w:val="24"/>
                                <w:lang w:val="en-GB"/>
                              </w:rPr>
                              <w:t xml:space="preserve"> </w:t>
                            </w:r>
                            <w:r w:rsidRPr="0042619B">
                              <w:rPr>
                                <w:rFonts w:ascii="Ubuntu" w:hAnsi="Ubuntu"/>
                                <w:bCs/>
                                <w:color w:val="FFFFFF" w:themeColor="background1"/>
                                <w:sz w:val="24"/>
                                <w:szCs w:val="24"/>
                                <w:lang w:val="en-GB"/>
                              </w:rPr>
                              <w:t xml:space="preserve"> </w:t>
                            </w:r>
                          </w:p>
                        </w:tc>
                        <w:tc>
                          <w:tcPr>
                            <w:tcW w:w="8470" w:type="dxa"/>
                          </w:tcPr>
                          <w:p w14:paraId="3D8045A0" w14:textId="1A15E76B" w:rsidR="0082727A" w:rsidRDefault="0082727A" w:rsidP="0042619B">
                            <w:pPr>
                              <w:pStyle w:val="BodyText"/>
                              <w:rPr>
                                <w:rFonts w:ascii="Ubuntu" w:hAnsi="Ubuntu"/>
                                <w:b/>
                                <w:bCs/>
                                <w:color w:val="FFFFFF" w:themeColor="background1"/>
                                <w:sz w:val="24"/>
                                <w:szCs w:val="24"/>
                                <w:lang w:val="en-GB"/>
                              </w:rPr>
                            </w:pPr>
                            <w:r w:rsidRPr="0042619B">
                              <w:rPr>
                                <w:rFonts w:ascii="Ubuntu" w:hAnsi="Ubuntu"/>
                                <w:bCs/>
                                <w:color w:val="FFFFFF" w:themeColor="background1"/>
                                <w:sz w:val="24"/>
                                <w:szCs w:val="24"/>
                                <w:lang w:val="en-GB"/>
                              </w:rPr>
                              <w:t>This document collates reports of activity related to the Designed to Smile programme, undertaken by the Co</w:t>
                            </w:r>
                            <w:r>
                              <w:rPr>
                                <w:rFonts w:ascii="Ubuntu" w:hAnsi="Ubuntu"/>
                                <w:bCs/>
                                <w:color w:val="FFFFFF" w:themeColor="background1"/>
                                <w:sz w:val="24"/>
                                <w:szCs w:val="24"/>
                                <w:lang w:val="en-GB"/>
                              </w:rPr>
                              <w:t>mmunity Dental Services in the</w:t>
                            </w:r>
                            <w:r w:rsidRPr="0042619B">
                              <w:rPr>
                                <w:rFonts w:ascii="Ubuntu" w:hAnsi="Ubuntu"/>
                                <w:bCs/>
                                <w:color w:val="FFFFFF" w:themeColor="background1"/>
                                <w:sz w:val="24"/>
                                <w:szCs w:val="24"/>
                                <w:lang w:val="en-GB"/>
                              </w:rPr>
                              <w:t xml:space="preserve"> Local Health Boards in Wales. The reporting period is from 1st September 2022 to 31st August 2023.</w:t>
                            </w:r>
                            <w:r w:rsidRPr="0042619B">
                              <w:rPr>
                                <w:rFonts w:ascii="Ubuntu" w:hAnsi="Ubuntu"/>
                                <w:b/>
                                <w:bCs/>
                                <w:color w:val="FFFFFF" w:themeColor="background1"/>
                                <w:sz w:val="24"/>
                                <w:szCs w:val="24"/>
                                <w:lang w:val="en-GB"/>
                              </w:rPr>
                              <w:t xml:space="preserve"> </w:t>
                            </w:r>
                          </w:p>
                          <w:p w14:paraId="24AF1FB7" w14:textId="3FBC7FD1" w:rsidR="0082727A" w:rsidRPr="0042619B" w:rsidRDefault="0082727A" w:rsidP="0042619B">
                            <w:pPr>
                              <w:pStyle w:val="BodyText"/>
                              <w:rPr>
                                <w:rFonts w:ascii="Ubuntu" w:hAnsi="Ubuntu" w:cstheme="minorHAnsi"/>
                                <w:color w:val="FFFFFF" w:themeColor="background1"/>
                                <w:sz w:val="24"/>
                                <w:szCs w:val="24"/>
                              </w:rPr>
                            </w:pPr>
                          </w:p>
                        </w:tc>
                      </w:tr>
                      <w:tr w:rsidR="0082727A" w14:paraId="2CC7F1DB" w14:textId="77777777" w:rsidTr="0042619B">
                        <w:tc>
                          <w:tcPr>
                            <w:tcW w:w="1754" w:type="dxa"/>
                          </w:tcPr>
                          <w:p w14:paraId="511271A7" w14:textId="44F069D8" w:rsidR="0082727A" w:rsidRPr="0042619B" w:rsidRDefault="0082727A" w:rsidP="00E84110">
                            <w:pPr>
                              <w:pStyle w:val="BodyText"/>
                              <w:ind w:left="0"/>
                              <w:rPr>
                                <w:rFonts w:asciiTheme="minorHAnsi" w:hAnsiTheme="minorHAnsi" w:cstheme="minorHAnsi"/>
                                <w:color w:val="FFFFFF" w:themeColor="background1"/>
                                <w:sz w:val="28"/>
                              </w:rPr>
                            </w:pPr>
                            <w:r w:rsidRPr="0042619B">
                              <w:rPr>
                                <w:rFonts w:asciiTheme="minorHAnsi" w:hAnsiTheme="minorHAnsi" w:cstheme="minorHAnsi"/>
                                <w:color w:val="FFFFFF" w:themeColor="background1"/>
                                <w:sz w:val="28"/>
                              </w:rPr>
                              <w:t>Date:</w:t>
                            </w:r>
                          </w:p>
                        </w:tc>
                        <w:tc>
                          <w:tcPr>
                            <w:tcW w:w="8470" w:type="dxa"/>
                          </w:tcPr>
                          <w:p w14:paraId="4B9EF91F" w14:textId="665B7AE7" w:rsidR="0082727A" w:rsidRPr="0042619B" w:rsidRDefault="0082727A" w:rsidP="00E84110">
                            <w:pPr>
                              <w:pStyle w:val="BodyText"/>
                              <w:ind w:left="0"/>
                              <w:rPr>
                                <w:rFonts w:asciiTheme="minorHAnsi" w:hAnsiTheme="minorHAnsi" w:cstheme="minorHAnsi"/>
                                <w:color w:val="FFFFFF" w:themeColor="background1"/>
                                <w:sz w:val="28"/>
                              </w:rPr>
                            </w:pPr>
                            <w:r w:rsidRPr="0042619B">
                              <w:rPr>
                                <w:rFonts w:asciiTheme="minorHAnsi" w:hAnsiTheme="minorHAnsi" w:cstheme="minorHAnsi"/>
                                <w:color w:val="FFFFFF" w:themeColor="background1"/>
                                <w:sz w:val="28"/>
                              </w:rPr>
                              <w:t>September 2023</w:t>
                            </w:r>
                          </w:p>
                        </w:tc>
                      </w:tr>
                      <w:tr w:rsidR="0082727A" w14:paraId="37D0105A" w14:textId="77777777" w:rsidTr="0042619B">
                        <w:tc>
                          <w:tcPr>
                            <w:tcW w:w="1754" w:type="dxa"/>
                          </w:tcPr>
                          <w:p w14:paraId="2B331173" w14:textId="30EA5E8C" w:rsidR="0082727A" w:rsidRPr="0042619B" w:rsidRDefault="0082727A" w:rsidP="00E84110">
                            <w:pPr>
                              <w:pStyle w:val="BodyText"/>
                              <w:ind w:left="0"/>
                              <w:rPr>
                                <w:rFonts w:asciiTheme="minorHAnsi" w:hAnsiTheme="minorHAnsi" w:cstheme="minorHAnsi"/>
                                <w:color w:val="FFFFFF" w:themeColor="background1"/>
                                <w:sz w:val="28"/>
                              </w:rPr>
                            </w:pPr>
                            <w:r w:rsidRPr="0042619B">
                              <w:rPr>
                                <w:rFonts w:asciiTheme="minorHAnsi" w:hAnsiTheme="minorHAnsi" w:cstheme="minorHAnsi"/>
                                <w:color w:val="FFFFFF" w:themeColor="background1"/>
                                <w:sz w:val="28"/>
                              </w:rPr>
                              <w:t>Version:</w:t>
                            </w:r>
                          </w:p>
                        </w:tc>
                        <w:tc>
                          <w:tcPr>
                            <w:tcW w:w="8470" w:type="dxa"/>
                          </w:tcPr>
                          <w:p w14:paraId="61313521" w14:textId="0CB2899A" w:rsidR="0082727A" w:rsidRPr="0042619B" w:rsidRDefault="0082727A" w:rsidP="00E84110">
                            <w:pPr>
                              <w:pStyle w:val="BodyText"/>
                              <w:ind w:left="0"/>
                              <w:rPr>
                                <w:rFonts w:asciiTheme="minorHAnsi" w:hAnsiTheme="minorHAnsi" w:cstheme="minorHAnsi"/>
                                <w:color w:val="FFFFFF" w:themeColor="background1"/>
                                <w:sz w:val="28"/>
                              </w:rPr>
                            </w:pPr>
                            <w:r>
                              <w:rPr>
                                <w:rFonts w:asciiTheme="minorHAnsi" w:hAnsiTheme="minorHAnsi" w:cstheme="minorHAnsi"/>
                                <w:color w:val="FFFFFF" w:themeColor="background1"/>
                                <w:sz w:val="28"/>
                              </w:rPr>
                              <w:t>1.0</w:t>
                            </w:r>
                          </w:p>
                        </w:tc>
                      </w:tr>
                    </w:tbl>
                    <w:p w14:paraId="2E5BBA9D" w14:textId="52FC0424" w:rsidR="0082727A" w:rsidRPr="00E84110" w:rsidRDefault="0082727A" w:rsidP="00E84110">
                      <w:pPr>
                        <w:pStyle w:val="BodyText"/>
                        <w:ind w:left="0"/>
                        <w:rPr>
                          <w:color w:val="FFFFFF" w:themeColor="background1"/>
                        </w:rPr>
                      </w:pPr>
                    </w:p>
                  </w:txbxContent>
                </v:textbox>
                <w10:wrap anchorx="margin" anchory="page"/>
              </v:shape>
            </w:pict>
          </mc:Fallback>
        </mc:AlternateContent>
      </w:r>
      <w:r w:rsidR="00E84110" w:rsidRPr="00CC56AC">
        <w:rPr>
          <w:rFonts w:asciiTheme="minorHAnsi" w:hAnsiTheme="minorHAnsi"/>
          <w:noProof/>
          <w:lang w:val="en-GB" w:eastAsia="en-GB"/>
        </w:rPr>
        <w:drawing>
          <wp:anchor distT="0" distB="0" distL="114300" distR="114300" simplePos="0" relativeHeight="487526912" behindDoc="1" locked="0" layoutInCell="1" allowOverlap="1" wp14:anchorId="542905BF" wp14:editId="4804E776">
            <wp:simplePos x="0" y="0"/>
            <wp:positionH relativeFrom="margin">
              <wp:posOffset>371665</wp:posOffset>
            </wp:positionH>
            <wp:positionV relativeFrom="paragraph">
              <wp:posOffset>5570896</wp:posOffset>
            </wp:positionV>
            <wp:extent cx="6085205" cy="3171825"/>
            <wp:effectExtent l="0" t="0" r="0" b="9525"/>
            <wp:wrapTight wrapText="bothSides">
              <wp:wrapPolygon edited="0">
                <wp:start x="19272" y="0"/>
                <wp:lineTo x="13727" y="519"/>
                <wp:lineTo x="12442" y="908"/>
                <wp:lineTo x="12442" y="2076"/>
                <wp:lineTo x="1217" y="2984"/>
                <wp:lineTo x="609" y="2984"/>
                <wp:lineTo x="744" y="4151"/>
                <wp:lineTo x="473" y="6227"/>
                <wp:lineTo x="0" y="7395"/>
                <wp:lineTo x="0" y="8432"/>
                <wp:lineTo x="473" y="10378"/>
                <wp:lineTo x="406" y="12973"/>
                <wp:lineTo x="744" y="14530"/>
                <wp:lineTo x="338" y="16605"/>
                <wp:lineTo x="338" y="17124"/>
                <wp:lineTo x="406" y="18681"/>
                <wp:lineTo x="1758" y="20757"/>
                <wp:lineTo x="1961" y="20886"/>
                <wp:lineTo x="3381" y="21535"/>
                <wp:lineTo x="3651" y="21535"/>
                <wp:lineTo x="6086" y="21535"/>
                <wp:lineTo x="6289" y="21535"/>
                <wp:lineTo x="7709" y="20886"/>
                <wp:lineTo x="7709" y="20757"/>
                <wp:lineTo x="18731" y="18681"/>
                <wp:lineTo x="20895" y="17124"/>
                <wp:lineTo x="21503" y="14919"/>
                <wp:lineTo x="21503" y="14011"/>
                <wp:lineTo x="21368" y="13492"/>
                <wp:lineTo x="21030" y="12454"/>
                <wp:lineTo x="21503" y="10508"/>
                <wp:lineTo x="21503" y="8303"/>
                <wp:lineTo x="20827" y="6227"/>
                <wp:lineTo x="21503" y="5838"/>
                <wp:lineTo x="21503" y="4670"/>
                <wp:lineTo x="21233" y="1557"/>
                <wp:lineTo x="20895" y="649"/>
                <wp:lineTo x="20421" y="0"/>
                <wp:lineTo x="19272" y="0"/>
              </wp:wrapPolygon>
            </wp:wrapTight>
            <wp:docPr id="18" name="Picture 18" descr="A group of school children sitting at tables, brushing their tee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tretch>
                      <a:fillRect/>
                    </a:stretch>
                  </pic:blipFill>
                  <pic:spPr bwMode="auto">
                    <a:xfrm>
                      <a:off x="0" y="0"/>
                      <a:ext cx="6085205" cy="3171825"/>
                    </a:xfrm>
                    <a:prstGeom prst="rect">
                      <a:avLst/>
                    </a:prstGeom>
                    <a:noFill/>
                    <a:ln>
                      <a:noFill/>
                    </a:ln>
                  </pic:spPr>
                </pic:pic>
              </a:graphicData>
            </a:graphic>
            <wp14:sizeRelH relativeFrom="page">
              <wp14:pctWidth>0</wp14:pctWidth>
            </wp14:sizeRelH>
            <wp14:sizeRelV relativeFrom="page">
              <wp14:pctHeight>0</wp14:pctHeight>
            </wp14:sizeRelV>
          </wp:anchor>
        </w:drawing>
      </w:r>
      <w:r w:rsidR="006B09C6" w:rsidRPr="00CC56AC">
        <w:rPr>
          <w:rFonts w:asciiTheme="minorHAnsi" w:hAnsiTheme="minorHAnsi"/>
          <w:noProof/>
          <w:lang w:val="en-GB" w:eastAsia="en-GB"/>
        </w:rPr>
        <mc:AlternateContent>
          <mc:Choice Requires="wps">
            <w:drawing>
              <wp:anchor distT="0" distB="0" distL="114300" distR="114300" simplePos="0" relativeHeight="251690496" behindDoc="1" locked="0" layoutInCell="1" allowOverlap="1" wp14:anchorId="6D722110" wp14:editId="01B120B1">
                <wp:simplePos x="0" y="0"/>
                <wp:positionH relativeFrom="page">
                  <wp:posOffset>637277</wp:posOffset>
                </wp:positionH>
                <wp:positionV relativeFrom="page">
                  <wp:posOffset>9306363</wp:posOffset>
                </wp:positionV>
                <wp:extent cx="3771265" cy="518160"/>
                <wp:effectExtent l="0" t="0" r="635" b="2540"/>
                <wp:wrapNone/>
                <wp:docPr id="87"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32D6A" w14:textId="60C70C12" w:rsidR="0082727A" w:rsidRPr="00B05F28" w:rsidRDefault="0082727A" w:rsidP="00415996">
                            <w:pPr>
                              <w:spacing w:line="427" w:lineRule="exact"/>
                              <w:ind w:left="20"/>
                              <w:rPr>
                                <w:sz w:val="3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722110" id="_x0000_s1029" type="#_x0000_t202" style="position:absolute;left:0;text-align:left;margin-left:50.2pt;margin-top:732.8pt;width:296.95pt;height:40.8pt;z-index:-251625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pZSpQIAAJsFAAAOAAAAZHJzL2Uyb0RvYy54bWysVG1vmzAQ/j5p/8Hyd8pLCAFUUrUhTJO6&#10;F6ndD3DABGtgM9sJdNP++86mpGmrSdM2PqCzfb67557Hd3k1di06UqmY4Bn2LzyMKC9Fxfg+w1/u&#10;CyfGSGnCK9IKTjP8QBW+Wr99czn0KQ1EI9qKSgRBuEqHPsON1n3quqpsaEfUhegph8NayI5oWMq9&#10;W0kyQPSudQPPi9xByKqXoqRKwW4+HeK1jV/XtNSf6lpRjdoMQ23a/qX978zfXV+SdC9J37DysQzy&#10;F1V0hHFIegqVE03QQbJXoTpWSqFErS9K0bmirllJLQZA43sv0Nw1pKcWCzRH9ac2qf8Xtvx4/CwR&#10;qzIcrzDipAOO7umo0Y0Y0SIw/Rl6lYLbXQ+OeoR94NliVf2tKL8qcHHPfKYLynjvhg+igoDkoIW9&#10;MdayM10C3AjCACEPJxJM0hI2F6uVH0RLjEo4W/qxH1mWXJLOt3up9DsqOmSMDEsg2UYnx1ulTTUk&#10;nV1MMi4K1raW6JY/2wDHaQdyw1VzZqqwvP1IvGQbb+PQCYNo64RenjvXxSZ0osJfLfNFvtnk/k+T&#10;1w/ThlUV5SbNrCE//DOOHtU8sX9SkRItq0w4U5KS+92mlehIQMOF/QwtUPyZm/u8DHsMWF5A8oPQ&#10;uwkSp4jilRMW4dJJVl7seH5yk0RemIR58RzSLeP03yGhIcPJMlhOqvktNs9+r7GRtGMapkTLOpDp&#10;yYmkDSXVlleWWk1YO9lnrTDlP7UCOjYTbQVrNDqpVY+70T6CxSz4nageQMFSgMBApjDhwGiE/I7R&#10;ANMiw+rbgUiKUfuew3M0o2U25GzsZoPwEq5mWGM0mRs9jaBDL9m+gcjTg+LiGl5KzayIzZOaqgAE&#10;ZgETwGJ5nFZmxJyvrdfTTF3/AgAA//8DAFBLAwQUAAYACAAAACEAGsQKfuIAAAANAQAADwAAAGRy&#10;cy9kb3ducmV2LnhtbEyPwU7DMBBE70j8g7VI3KhNSFIIcSpUVHFAPbSAxHEbmzgitqPYTd2/ZznB&#10;bWd3NPumXiU7sFlPofdOwu1CANOu9ap3nYT3t83NPbAQ0SkcvNMSzjrAqrm8qLFS/uR2et7HjlGI&#10;CxVKMDGOFeehNdpiWPhRO7p9+cliJDl1XE14onA78EyIklvsHX0wOOq10e33/mglfKzHzWv6NLid&#10;C/XynC1356lNUl5fpadHYFGn+GeGX3xCh4aYDv7oVGADaSFystKQl0UJjCzlQ34H7ECrIl9mwJua&#10;/2/R/AAAAP//AwBQSwECLQAUAAYACAAAACEAtoM4kv4AAADhAQAAEwAAAAAAAAAAAAAAAAAAAAAA&#10;W0NvbnRlbnRfVHlwZXNdLnhtbFBLAQItABQABgAIAAAAIQA4/SH/1gAAAJQBAAALAAAAAAAAAAAA&#10;AAAAAC8BAABfcmVscy8ucmVsc1BLAQItABQABgAIAAAAIQBSjpZSpQIAAJsFAAAOAAAAAAAAAAAA&#10;AAAAAC4CAABkcnMvZTJvRG9jLnhtbFBLAQItABQABgAIAAAAIQAaxAp+4gAAAA0BAAAPAAAAAAAA&#10;AAAAAAAAAP8EAABkcnMvZG93bnJldi54bWxQSwUGAAAAAAQABADzAAAADgYAAAAA&#10;" filled="f" stroked="f">
                <v:path arrowok="t"/>
                <v:textbox inset="0,0,0,0">
                  <w:txbxContent>
                    <w:p w14:paraId="10E32D6A" w14:textId="60C70C12" w:rsidR="0082727A" w:rsidRPr="00B05F28" w:rsidRDefault="0082727A" w:rsidP="00415996">
                      <w:pPr>
                        <w:spacing w:line="427" w:lineRule="exact"/>
                        <w:ind w:left="20"/>
                        <w:rPr>
                          <w:sz w:val="38"/>
                        </w:rPr>
                      </w:pPr>
                    </w:p>
                  </w:txbxContent>
                </v:textbox>
                <w10:wrap anchorx="page" anchory="page"/>
              </v:shape>
            </w:pict>
          </mc:Fallback>
        </mc:AlternateContent>
      </w:r>
      <w:r w:rsidR="004F73F1" w:rsidRPr="00CC56AC">
        <w:rPr>
          <w:rFonts w:asciiTheme="minorHAnsi" w:hAnsiTheme="minorHAnsi"/>
          <w:sz w:val="2"/>
          <w:szCs w:val="2"/>
        </w:rPr>
        <w:tab/>
      </w:r>
    </w:p>
    <w:p w14:paraId="1E0DF833" w14:textId="77BA23A2" w:rsidR="008D3DCD" w:rsidRPr="00CC56AC" w:rsidRDefault="00F67E74" w:rsidP="00415996">
      <w:pPr>
        <w:ind w:left="993" w:hanging="142"/>
        <w:rPr>
          <w:rFonts w:asciiTheme="minorHAnsi" w:hAnsiTheme="minorHAnsi"/>
          <w:sz w:val="2"/>
          <w:szCs w:val="2"/>
        </w:rPr>
      </w:pPr>
      <w:r w:rsidRPr="00CC56AC">
        <w:rPr>
          <w:rFonts w:asciiTheme="minorHAnsi" w:hAnsiTheme="minorHAnsi"/>
          <w:noProof/>
          <w:lang w:val="en-GB" w:eastAsia="en-GB"/>
        </w:rPr>
        <w:lastRenderedPageBreak/>
        <mc:AlternateContent>
          <mc:Choice Requires="wps">
            <w:drawing>
              <wp:anchor distT="0" distB="0" distL="114300" distR="114300" simplePos="0" relativeHeight="251620864" behindDoc="1" locked="0" layoutInCell="1" allowOverlap="1" wp14:anchorId="23F532E7" wp14:editId="3AF5F045">
                <wp:simplePos x="0" y="0"/>
                <wp:positionH relativeFrom="page">
                  <wp:posOffset>1588770</wp:posOffset>
                </wp:positionH>
                <wp:positionV relativeFrom="page">
                  <wp:posOffset>10372090</wp:posOffset>
                </wp:positionV>
                <wp:extent cx="0" cy="0"/>
                <wp:effectExtent l="0" t="0" r="0" b="0"/>
                <wp:wrapNone/>
                <wp:docPr id="12"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6002">
                          <a:solidFill>
                            <a:srgbClr val="EE478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BAC4ED" id="Line 13" o:spid="_x0000_s1026" style="position:absolute;z-index:-251695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5.1pt,816.7pt" to="125.1pt,8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19GnwEAAC0DAAAOAAAAZHJzL2Uyb0RvYy54bWysUk1v2zAMvQ/YfxB0X+wGQ9cZcXpo017a&#10;LUDbH8BIcixMFgVSiZ1/P0n52Lrdhl0IfumJj4+L22lwYm+ILfpWXs1qKYxXqK3ftvLt9eHTjRQc&#10;wWtw6E0rD4bl7fLjh8UYGjPHHp02JBKI52YMrexjDE1VserNADzDYHwqdkgDxBTSttIEY0IfXDWv&#10;6+tqRNKBUBnmlL0/FuWy4HedUfF717GJwrUyzRaLpWI32VbLBTRbgtBbdRoD/mGKAaxPn16g7iGC&#10;2JH9C2qwipCxizOFQ4VdZ5UpHBKbq/oPNi89BFO4pOVwuKyJ/x+s+ra/82vKo6vJv4QnVD84LaUa&#10;AzeXYg44rElsxmfUSUbYRSx8p46G/DgxEVNZ6+GyVjNFoY5Jdc5W0JyfBOL4aHAQ2Wmlsz5zhQb2&#10;TxzzCNCcW3La44N1rujlvBjTsV3X9by8YHRW52ruY9pu7hyJPSTJV6vPX26+ZpUT2rs2wp3XBa03&#10;oFcnP4J1Rz/1O3/aQ6aeL4qbDerDmjJcjpImBfh0P1n03+PS9evKlz8BAAD//wMAUEsDBBQABgAI&#10;AAAAIQC/ZFhI2wAAAA0BAAAPAAAAZHJzL2Rvd25yZXYueG1sTI/BTsMwEETvSP0Hayv1Rh1SKFWI&#10;U7VFnDg1zYGjG2+TqPE6it0k/D2LEILjzjzNzqTbybZiwN43jhQ8LCMQSKUzDVUKitPb/QaED5qM&#10;bh2hgk/0sM1md6lOjBvpiEMeKsEh5BOtoA6hS6T0ZY1W+6XrkNi7uN7qwGdfSdPrkcNtK+MoWkur&#10;G+IPte7wUGN5zW9WQdiP5jhQ033QCYvX/Pp+2BfPSi3m0+4FRMAp/MHwXZ+rQ8adzu5GxotWQfwU&#10;xYyysV6tHkEw8iOdfyWZpfL/iuwLAAD//wMAUEsBAi0AFAAGAAgAAAAhALaDOJL+AAAA4QEAABMA&#10;AAAAAAAAAAAAAAAAAAAAAFtDb250ZW50X1R5cGVzXS54bWxQSwECLQAUAAYACAAAACEAOP0h/9YA&#10;AACUAQAACwAAAAAAAAAAAAAAAAAvAQAAX3JlbHMvLnJlbHNQSwECLQAUAAYACAAAACEALntfRp8B&#10;AAAtAwAADgAAAAAAAAAAAAAAAAAuAgAAZHJzL2Uyb0RvYy54bWxQSwECLQAUAAYACAAAACEAv2RY&#10;SNsAAAANAQAADwAAAAAAAAAAAAAAAAD5AwAAZHJzL2Rvd25yZXYueG1sUEsFBgAAAAAEAAQA8wAA&#10;AAEFAAAAAA==&#10;" strokecolor="#ee4789" strokeweight="1.26pt">
                <o:lock v:ext="edit" shapetype="f"/>
                <w10:wrap anchorx="page" anchory="page"/>
              </v:line>
            </w:pict>
          </mc:Fallback>
        </mc:AlternateContent>
      </w:r>
    </w:p>
    <w:p w14:paraId="0A35F835" w14:textId="77777777" w:rsidR="00236AE0" w:rsidRPr="00CC56AC" w:rsidRDefault="00236AE0" w:rsidP="00236AE0">
      <w:pPr>
        <w:rPr>
          <w:rFonts w:asciiTheme="minorHAnsi" w:hAnsiTheme="minorHAnsi"/>
          <w:sz w:val="2"/>
          <w:szCs w:val="2"/>
        </w:rPr>
      </w:pPr>
    </w:p>
    <w:p w14:paraId="684F8E65" w14:textId="77777777" w:rsidR="00236AE0" w:rsidRPr="00CC56AC" w:rsidRDefault="00236AE0" w:rsidP="00236AE0">
      <w:pPr>
        <w:rPr>
          <w:rFonts w:asciiTheme="minorHAnsi" w:hAnsiTheme="minorHAnsi"/>
          <w:sz w:val="2"/>
          <w:szCs w:val="2"/>
        </w:rPr>
      </w:pPr>
    </w:p>
    <w:p w14:paraId="32226482" w14:textId="77777777" w:rsidR="00236AE0" w:rsidRPr="00CC56AC" w:rsidRDefault="00236AE0" w:rsidP="00236AE0">
      <w:pPr>
        <w:rPr>
          <w:rFonts w:asciiTheme="minorHAnsi" w:hAnsiTheme="minorHAnsi"/>
          <w:sz w:val="2"/>
          <w:szCs w:val="2"/>
        </w:rPr>
      </w:pPr>
    </w:p>
    <w:p w14:paraId="1CD3DEC9" w14:textId="77777777" w:rsidR="00236AE0" w:rsidRPr="00CC56AC" w:rsidRDefault="00236AE0" w:rsidP="00236AE0">
      <w:pPr>
        <w:rPr>
          <w:rFonts w:asciiTheme="minorHAnsi" w:hAnsiTheme="minorHAnsi"/>
          <w:sz w:val="2"/>
          <w:szCs w:val="2"/>
        </w:rPr>
      </w:pPr>
    </w:p>
    <w:p w14:paraId="0538E4E1" w14:textId="77777777" w:rsidR="00236AE0" w:rsidRPr="00CC56AC" w:rsidRDefault="00236AE0" w:rsidP="00236AE0">
      <w:pPr>
        <w:rPr>
          <w:rFonts w:asciiTheme="minorHAnsi" w:hAnsiTheme="minorHAnsi"/>
          <w:sz w:val="2"/>
          <w:szCs w:val="2"/>
        </w:rPr>
      </w:pPr>
    </w:p>
    <w:p w14:paraId="163D225C" w14:textId="77777777" w:rsidR="00236AE0" w:rsidRPr="00CC56AC" w:rsidRDefault="00236AE0" w:rsidP="00236AE0">
      <w:pPr>
        <w:rPr>
          <w:rFonts w:asciiTheme="minorHAnsi" w:hAnsiTheme="minorHAnsi"/>
          <w:sz w:val="2"/>
          <w:szCs w:val="2"/>
        </w:rPr>
      </w:pPr>
    </w:p>
    <w:p w14:paraId="5AEAE939" w14:textId="77777777" w:rsidR="00236AE0" w:rsidRPr="00CC56AC" w:rsidRDefault="00236AE0" w:rsidP="00236AE0">
      <w:pPr>
        <w:rPr>
          <w:rFonts w:asciiTheme="minorHAnsi" w:hAnsiTheme="minorHAnsi"/>
          <w:sz w:val="2"/>
          <w:szCs w:val="2"/>
        </w:rPr>
      </w:pPr>
    </w:p>
    <w:p w14:paraId="071D32A1" w14:textId="77777777" w:rsidR="000F595F" w:rsidRPr="00CC56AC" w:rsidRDefault="000F595F" w:rsidP="006B09C6">
      <w:pPr>
        <w:rPr>
          <w:rFonts w:asciiTheme="minorHAnsi" w:hAnsiTheme="minorHAnsi"/>
          <w:b/>
          <w:bCs/>
          <w:sz w:val="28"/>
          <w:szCs w:val="28"/>
          <w:lang w:val="en-GB"/>
        </w:rPr>
      </w:pPr>
    </w:p>
    <w:sdt>
      <w:sdtPr>
        <w:rPr>
          <w:rFonts w:asciiTheme="minorHAnsi" w:eastAsiaTheme="minorHAnsi" w:hAnsiTheme="minorHAnsi" w:cstheme="minorBidi"/>
          <w:b w:val="0"/>
          <w:bCs w:val="0"/>
          <w:color w:val="auto"/>
          <w:sz w:val="24"/>
          <w:szCs w:val="24"/>
          <w:lang w:val="en-GB"/>
        </w:rPr>
        <w:id w:val="-165401230"/>
        <w:docPartObj>
          <w:docPartGallery w:val="Table of Contents"/>
          <w:docPartUnique/>
        </w:docPartObj>
      </w:sdtPr>
      <w:sdtEndPr>
        <w:rPr>
          <w:rFonts w:eastAsia="Ubuntu-Light" w:cs="Ubuntu-Light"/>
          <w:noProof/>
          <w:sz w:val="22"/>
          <w:szCs w:val="22"/>
          <w:lang w:val="en-US"/>
        </w:rPr>
      </w:sdtEndPr>
      <w:sdtContent>
        <w:p w14:paraId="2F236F08" w14:textId="77777777" w:rsidR="00CC56AC" w:rsidRPr="009B7D36" w:rsidRDefault="00CC56AC" w:rsidP="00CC56AC">
          <w:pPr>
            <w:pStyle w:val="TOCHeading"/>
            <w:rPr>
              <w:rFonts w:ascii="Calibri" w:hAnsi="Calibri" w:cs="Calibri"/>
              <w:sz w:val="52"/>
            </w:rPr>
          </w:pPr>
        </w:p>
        <w:p w14:paraId="6FD84DF5" w14:textId="13EAD0FB" w:rsidR="009B7D36" w:rsidRPr="00C037BF" w:rsidRDefault="00CC56AC" w:rsidP="009B7D36">
          <w:pPr>
            <w:pStyle w:val="TOC3"/>
            <w:rPr>
              <w:rFonts w:asciiTheme="minorHAnsi" w:eastAsiaTheme="minorEastAsia" w:hAnsiTheme="minorHAnsi" w:cstheme="minorBidi"/>
              <w:noProof/>
              <w:sz w:val="32"/>
              <w:szCs w:val="22"/>
              <w:lang w:eastAsia="en-GB"/>
            </w:rPr>
          </w:pPr>
          <w:r w:rsidRPr="009B7D36">
            <w:rPr>
              <w:rFonts w:ascii="Calibri" w:hAnsi="Calibri" w:cs="Calibri"/>
              <w:sz w:val="52"/>
              <w:szCs w:val="28"/>
            </w:rPr>
            <w:fldChar w:fldCharType="begin"/>
          </w:r>
          <w:r w:rsidRPr="009B7D36">
            <w:rPr>
              <w:rFonts w:ascii="Calibri" w:hAnsi="Calibri" w:cs="Calibri"/>
              <w:sz w:val="52"/>
              <w:szCs w:val="28"/>
            </w:rPr>
            <w:instrText xml:space="preserve"> TOC \o "1-3" \h \z \u </w:instrText>
          </w:r>
          <w:r w:rsidRPr="009B7D36">
            <w:rPr>
              <w:rFonts w:ascii="Calibri" w:hAnsi="Calibri" w:cs="Calibri"/>
              <w:sz w:val="52"/>
              <w:szCs w:val="28"/>
            </w:rPr>
            <w:fldChar w:fldCharType="separate"/>
          </w:r>
          <w:hyperlink w:anchor="_Toc145322635" w:history="1">
            <w:r w:rsidR="009B7D36" w:rsidRPr="00C037BF">
              <w:rPr>
                <w:rStyle w:val="Hyperlink"/>
                <w:rFonts w:cs="Arial"/>
                <w:noProof/>
                <w:sz w:val="28"/>
              </w:rPr>
              <w:t>1.</w:t>
            </w:r>
            <w:r w:rsidR="009B7D36" w:rsidRPr="00C037BF">
              <w:rPr>
                <w:rFonts w:asciiTheme="minorHAnsi" w:eastAsiaTheme="minorEastAsia" w:hAnsiTheme="minorHAnsi" w:cstheme="minorBidi"/>
                <w:noProof/>
                <w:sz w:val="32"/>
                <w:szCs w:val="22"/>
                <w:lang w:eastAsia="en-GB"/>
              </w:rPr>
              <w:tab/>
            </w:r>
            <w:r w:rsidR="009B7D36" w:rsidRPr="00C037BF">
              <w:rPr>
                <w:rStyle w:val="Hyperlink"/>
                <w:rFonts w:cs="Arial"/>
                <w:noProof/>
                <w:sz w:val="28"/>
              </w:rPr>
              <w:t>Introduction</w:t>
            </w:r>
            <w:r w:rsidR="009B7D36" w:rsidRPr="00C037BF">
              <w:rPr>
                <w:noProof/>
                <w:webHidden/>
                <w:sz w:val="28"/>
              </w:rPr>
              <w:tab/>
            </w:r>
            <w:r w:rsidR="009B7D36" w:rsidRPr="00C037BF">
              <w:rPr>
                <w:noProof/>
                <w:webHidden/>
                <w:sz w:val="28"/>
              </w:rPr>
              <w:fldChar w:fldCharType="begin"/>
            </w:r>
            <w:r w:rsidR="009B7D36" w:rsidRPr="00C037BF">
              <w:rPr>
                <w:noProof/>
                <w:webHidden/>
                <w:sz w:val="28"/>
              </w:rPr>
              <w:instrText xml:space="preserve"> PAGEREF _Toc145322635 \h </w:instrText>
            </w:r>
            <w:r w:rsidR="009B7D36" w:rsidRPr="00C037BF">
              <w:rPr>
                <w:noProof/>
                <w:webHidden/>
                <w:sz w:val="28"/>
              </w:rPr>
            </w:r>
            <w:r w:rsidR="009B7D36" w:rsidRPr="00C037BF">
              <w:rPr>
                <w:noProof/>
                <w:webHidden/>
                <w:sz w:val="28"/>
              </w:rPr>
              <w:fldChar w:fldCharType="separate"/>
            </w:r>
            <w:r w:rsidR="00C2485E">
              <w:rPr>
                <w:noProof/>
                <w:webHidden/>
                <w:sz w:val="28"/>
              </w:rPr>
              <w:t>3</w:t>
            </w:r>
            <w:r w:rsidR="009B7D36" w:rsidRPr="00C037BF">
              <w:rPr>
                <w:noProof/>
                <w:webHidden/>
                <w:sz w:val="28"/>
              </w:rPr>
              <w:fldChar w:fldCharType="end"/>
            </w:r>
          </w:hyperlink>
        </w:p>
        <w:p w14:paraId="58339CCC" w14:textId="32A91851" w:rsidR="009B7D36" w:rsidRPr="00C037BF" w:rsidRDefault="0076300C" w:rsidP="009B7D36">
          <w:pPr>
            <w:pStyle w:val="TOC3"/>
            <w:rPr>
              <w:rFonts w:asciiTheme="minorHAnsi" w:eastAsiaTheme="minorEastAsia" w:hAnsiTheme="minorHAnsi" w:cstheme="minorBidi"/>
              <w:noProof/>
              <w:sz w:val="32"/>
              <w:szCs w:val="22"/>
              <w:lang w:eastAsia="en-GB"/>
            </w:rPr>
          </w:pPr>
          <w:hyperlink w:anchor="_Toc145322636" w:history="1">
            <w:r w:rsidR="009B7D36" w:rsidRPr="00C037BF">
              <w:rPr>
                <w:rStyle w:val="Hyperlink"/>
                <w:rFonts w:cs="Arial"/>
                <w:noProof/>
                <w:sz w:val="28"/>
              </w:rPr>
              <w:t>2.</w:t>
            </w:r>
            <w:r w:rsidR="009B7D36" w:rsidRPr="00C037BF">
              <w:rPr>
                <w:rFonts w:asciiTheme="minorHAnsi" w:eastAsiaTheme="minorEastAsia" w:hAnsiTheme="minorHAnsi" w:cstheme="minorBidi"/>
                <w:noProof/>
                <w:sz w:val="32"/>
                <w:szCs w:val="22"/>
                <w:lang w:eastAsia="en-GB"/>
              </w:rPr>
              <w:tab/>
            </w:r>
            <w:r w:rsidR="009B7D36" w:rsidRPr="00C037BF">
              <w:rPr>
                <w:rStyle w:val="Hyperlink"/>
                <w:rFonts w:cs="Arial"/>
                <w:noProof/>
                <w:sz w:val="28"/>
              </w:rPr>
              <w:t>Summary of the year</w:t>
            </w:r>
            <w:r w:rsidR="009B7D36" w:rsidRPr="00C037BF">
              <w:rPr>
                <w:noProof/>
                <w:webHidden/>
                <w:sz w:val="28"/>
              </w:rPr>
              <w:tab/>
            </w:r>
            <w:r w:rsidR="009B7D36" w:rsidRPr="00C037BF">
              <w:rPr>
                <w:noProof/>
                <w:webHidden/>
                <w:sz w:val="28"/>
              </w:rPr>
              <w:fldChar w:fldCharType="begin"/>
            </w:r>
            <w:r w:rsidR="009B7D36" w:rsidRPr="00C037BF">
              <w:rPr>
                <w:noProof/>
                <w:webHidden/>
                <w:sz w:val="28"/>
              </w:rPr>
              <w:instrText xml:space="preserve"> PAGEREF _Toc145322636 \h </w:instrText>
            </w:r>
            <w:r w:rsidR="009B7D36" w:rsidRPr="00C037BF">
              <w:rPr>
                <w:noProof/>
                <w:webHidden/>
                <w:sz w:val="28"/>
              </w:rPr>
            </w:r>
            <w:r w:rsidR="009B7D36" w:rsidRPr="00C037BF">
              <w:rPr>
                <w:noProof/>
                <w:webHidden/>
                <w:sz w:val="28"/>
              </w:rPr>
              <w:fldChar w:fldCharType="separate"/>
            </w:r>
            <w:r w:rsidR="00C2485E">
              <w:rPr>
                <w:noProof/>
                <w:webHidden/>
                <w:sz w:val="28"/>
              </w:rPr>
              <w:t>4</w:t>
            </w:r>
            <w:r w:rsidR="009B7D36" w:rsidRPr="00C037BF">
              <w:rPr>
                <w:noProof/>
                <w:webHidden/>
                <w:sz w:val="28"/>
              </w:rPr>
              <w:fldChar w:fldCharType="end"/>
            </w:r>
          </w:hyperlink>
        </w:p>
        <w:p w14:paraId="4F13346C" w14:textId="7E94DEF5" w:rsidR="009B7D36" w:rsidRPr="00C037BF" w:rsidRDefault="0076300C" w:rsidP="009B7D36">
          <w:pPr>
            <w:pStyle w:val="TOC3"/>
            <w:rPr>
              <w:rFonts w:asciiTheme="minorHAnsi" w:eastAsiaTheme="minorEastAsia" w:hAnsiTheme="minorHAnsi" w:cstheme="minorBidi"/>
              <w:noProof/>
              <w:sz w:val="32"/>
              <w:szCs w:val="22"/>
              <w:lang w:eastAsia="en-GB"/>
            </w:rPr>
          </w:pPr>
          <w:hyperlink w:anchor="_Toc145322637" w:history="1">
            <w:r w:rsidR="009B7D36" w:rsidRPr="00C037BF">
              <w:rPr>
                <w:rStyle w:val="Hyperlink"/>
                <w:rFonts w:cs="Arial"/>
                <w:noProof/>
                <w:sz w:val="28"/>
              </w:rPr>
              <w:t>3.</w:t>
            </w:r>
            <w:r w:rsidR="009B7D36" w:rsidRPr="00C037BF">
              <w:rPr>
                <w:rFonts w:asciiTheme="minorHAnsi" w:eastAsiaTheme="minorEastAsia" w:hAnsiTheme="minorHAnsi" w:cstheme="minorBidi"/>
                <w:noProof/>
                <w:sz w:val="32"/>
                <w:szCs w:val="22"/>
                <w:lang w:eastAsia="en-GB"/>
              </w:rPr>
              <w:tab/>
            </w:r>
            <w:r w:rsidR="009B7D36" w:rsidRPr="00C037BF">
              <w:rPr>
                <w:rStyle w:val="Hyperlink"/>
                <w:rFonts w:cs="Arial"/>
                <w:noProof/>
                <w:sz w:val="28"/>
              </w:rPr>
              <w:t>Structure of the Programme</w:t>
            </w:r>
            <w:r w:rsidR="009B7D36" w:rsidRPr="00C037BF">
              <w:rPr>
                <w:noProof/>
                <w:webHidden/>
                <w:sz w:val="28"/>
              </w:rPr>
              <w:tab/>
            </w:r>
            <w:r w:rsidR="009B7D36" w:rsidRPr="00C037BF">
              <w:rPr>
                <w:noProof/>
                <w:webHidden/>
                <w:sz w:val="28"/>
              </w:rPr>
              <w:fldChar w:fldCharType="begin"/>
            </w:r>
            <w:r w:rsidR="009B7D36" w:rsidRPr="00C037BF">
              <w:rPr>
                <w:noProof/>
                <w:webHidden/>
                <w:sz w:val="28"/>
              </w:rPr>
              <w:instrText xml:space="preserve"> PAGEREF _Toc145322637 \h </w:instrText>
            </w:r>
            <w:r w:rsidR="009B7D36" w:rsidRPr="00C037BF">
              <w:rPr>
                <w:noProof/>
                <w:webHidden/>
                <w:sz w:val="28"/>
              </w:rPr>
            </w:r>
            <w:r w:rsidR="009B7D36" w:rsidRPr="00C037BF">
              <w:rPr>
                <w:noProof/>
                <w:webHidden/>
                <w:sz w:val="28"/>
              </w:rPr>
              <w:fldChar w:fldCharType="separate"/>
            </w:r>
            <w:r w:rsidR="00C2485E">
              <w:rPr>
                <w:noProof/>
                <w:webHidden/>
                <w:sz w:val="28"/>
              </w:rPr>
              <w:t>5</w:t>
            </w:r>
            <w:r w:rsidR="009B7D36" w:rsidRPr="00C037BF">
              <w:rPr>
                <w:noProof/>
                <w:webHidden/>
                <w:sz w:val="28"/>
              </w:rPr>
              <w:fldChar w:fldCharType="end"/>
            </w:r>
          </w:hyperlink>
        </w:p>
        <w:p w14:paraId="2ECEE5CF" w14:textId="0DDB29D1" w:rsidR="009B7D36" w:rsidRPr="00C037BF" w:rsidRDefault="0076300C" w:rsidP="009B7D36">
          <w:pPr>
            <w:pStyle w:val="TOC3"/>
            <w:rPr>
              <w:rFonts w:asciiTheme="minorHAnsi" w:eastAsiaTheme="minorEastAsia" w:hAnsiTheme="minorHAnsi" w:cstheme="minorBidi"/>
              <w:noProof/>
              <w:sz w:val="32"/>
              <w:szCs w:val="22"/>
              <w:lang w:eastAsia="en-GB"/>
            </w:rPr>
          </w:pPr>
          <w:hyperlink w:anchor="_Toc145322638" w:history="1">
            <w:r w:rsidR="009B7D36" w:rsidRPr="00C037BF">
              <w:rPr>
                <w:rStyle w:val="Hyperlink"/>
                <w:rFonts w:cs="Arial"/>
                <w:noProof/>
                <w:sz w:val="28"/>
              </w:rPr>
              <w:t>4.</w:t>
            </w:r>
            <w:r w:rsidR="009B7D36" w:rsidRPr="00C037BF">
              <w:rPr>
                <w:rFonts w:asciiTheme="minorHAnsi" w:eastAsiaTheme="minorEastAsia" w:hAnsiTheme="minorHAnsi" w:cstheme="minorBidi"/>
                <w:noProof/>
                <w:sz w:val="32"/>
                <w:szCs w:val="22"/>
                <w:lang w:eastAsia="en-GB"/>
              </w:rPr>
              <w:tab/>
            </w:r>
            <w:r w:rsidR="009B7D36" w:rsidRPr="00C037BF">
              <w:rPr>
                <w:rStyle w:val="Hyperlink"/>
                <w:rFonts w:cs="Arial"/>
                <w:noProof/>
                <w:sz w:val="28"/>
              </w:rPr>
              <w:t>Supervised Toothbrushing Programme</w:t>
            </w:r>
            <w:r w:rsidR="009B7D36" w:rsidRPr="00C037BF">
              <w:rPr>
                <w:noProof/>
                <w:webHidden/>
                <w:sz w:val="28"/>
              </w:rPr>
              <w:tab/>
            </w:r>
            <w:r w:rsidR="009B7D36" w:rsidRPr="00C037BF">
              <w:rPr>
                <w:noProof/>
                <w:webHidden/>
                <w:sz w:val="28"/>
              </w:rPr>
              <w:fldChar w:fldCharType="begin"/>
            </w:r>
            <w:r w:rsidR="009B7D36" w:rsidRPr="00C037BF">
              <w:rPr>
                <w:noProof/>
                <w:webHidden/>
                <w:sz w:val="28"/>
              </w:rPr>
              <w:instrText xml:space="preserve"> PAGEREF _Toc145322638 \h </w:instrText>
            </w:r>
            <w:r w:rsidR="009B7D36" w:rsidRPr="00C037BF">
              <w:rPr>
                <w:noProof/>
                <w:webHidden/>
                <w:sz w:val="28"/>
              </w:rPr>
            </w:r>
            <w:r w:rsidR="009B7D36" w:rsidRPr="00C037BF">
              <w:rPr>
                <w:noProof/>
                <w:webHidden/>
                <w:sz w:val="28"/>
              </w:rPr>
              <w:fldChar w:fldCharType="separate"/>
            </w:r>
            <w:r w:rsidR="00C2485E">
              <w:rPr>
                <w:noProof/>
                <w:webHidden/>
                <w:sz w:val="28"/>
              </w:rPr>
              <w:t>7</w:t>
            </w:r>
            <w:r w:rsidR="009B7D36" w:rsidRPr="00C037BF">
              <w:rPr>
                <w:noProof/>
                <w:webHidden/>
                <w:sz w:val="28"/>
              </w:rPr>
              <w:fldChar w:fldCharType="end"/>
            </w:r>
          </w:hyperlink>
        </w:p>
        <w:p w14:paraId="5252F01E" w14:textId="2B420912" w:rsidR="009B7D36" w:rsidRPr="00C037BF" w:rsidRDefault="0076300C" w:rsidP="009B7D36">
          <w:pPr>
            <w:pStyle w:val="TOC3"/>
            <w:rPr>
              <w:rFonts w:asciiTheme="minorHAnsi" w:eastAsiaTheme="minorEastAsia" w:hAnsiTheme="minorHAnsi" w:cstheme="minorBidi"/>
              <w:noProof/>
              <w:sz w:val="32"/>
              <w:szCs w:val="22"/>
              <w:lang w:eastAsia="en-GB"/>
            </w:rPr>
          </w:pPr>
          <w:hyperlink w:anchor="_Toc145322639" w:history="1">
            <w:r w:rsidR="009B7D36" w:rsidRPr="00C037BF">
              <w:rPr>
                <w:rStyle w:val="Hyperlink"/>
                <w:rFonts w:cs="Arial"/>
                <w:noProof/>
                <w:sz w:val="28"/>
              </w:rPr>
              <w:t>5.</w:t>
            </w:r>
            <w:r w:rsidR="009B7D36" w:rsidRPr="00C037BF">
              <w:rPr>
                <w:rFonts w:asciiTheme="minorHAnsi" w:eastAsiaTheme="minorEastAsia" w:hAnsiTheme="minorHAnsi" w:cstheme="minorBidi"/>
                <w:noProof/>
                <w:sz w:val="32"/>
                <w:szCs w:val="22"/>
                <w:lang w:eastAsia="en-GB"/>
              </w:rPr>
              <w:tab/>
            </w:r>
            <w:r w:rsidR="009B7D36" w:rsidRPr="00C037BF">
              <w:rPr>
                <w:rStyle w:val="Hyperlink"/>
                <w:rFonts w:cs="Arial"/>
                <w:noProof/>
                <w:sz w:val="28"/>
              </w:rPr>
              <w:t>Fluoride Varnish Programme</w:t>
            </w:r>
            <w:r w:rsidR="009B7D36" w:rsidRPr="00C037BF">
              <w:rPr>
                <w:noProof/>
                <w:webHidden/>
                <w:sz w:val="28"/>
              </w:rPr>
              <w:tab/>
            </w:r>
            <w:r w:rsidR="009B7D36" w:rsidRPr="00C037BF">
              <w:rPr>
                <w:noProof/>
                <w:webHidden/>
                <w:sz w:val="28"/>
              </w:rPr>
              <w:fldChar w:fldCharType="begin"/>
            </w:r>
            <w:r w:rsidR="009B7D36" w:rsidRPr="00C037BF">
              <w:rPr>
                <w:noProof/>
                <w:webHidden/>
                <w:sz w:val="28"/>
              </w:rPr>
              <w:instrText xml:space="preserve"> PAGEREF _Toc145322639 \h </w:instrText>
            </w:r>
            <w:r w:rsidR="009B7D36" w:rsidRPr="00C037BF">
              <w:rPr>
                <w:noProof/>
                <w:webHidden/>
                <w:sz w:val="28"/>
              </w:rPr>
            </w:r>
            <w:r w:rsidR="009B7D36" w:rsidRPr="00C037BF">
              <w:rPr>
                <w:noProof/>
                <w:webHidden/>
                <w:sz w:val="28"/>
              </w:rPr>
              <w:fldChar w:fldCharType="separate"/>
            </w:r>
            <w:r w:rsidR="00C2485E">
              <w:rPr>
                <w:noProof/>
                <w:webHidden/>
                <w:sz w:val="28"/>
              </w:rPr>
              <w:t>13</w:t>
            </w:r>
            <w:r w:rsidR="009B7D36" w:rsidRPr="00C037BF">
              <w:rPr>
                <w:noProof/>
                <w:webHidden/>
                <w:sz w:val="28"/>
              </w:rPr>
              <w:fldChar w:fldCharType="end"/>
            </w:r>
          </w:hyperlink>
        </w:p>
        <w:p w14:paraId="52D29866" w14:textId="7FD6198A" w:rsidR="009B7D36" w:rsidRPr="00C037BF" w:rsidRDefault="0076300C" w:rsidP="009B7D36">
          <w:pPr>
            <w:pStyle w:val="TOC3"/>
            <w:rPr>
              <w:rFonts w:asciiTheme="minorHAnsi" w:eastAsiaTheme="minorEastAsia" w:hAnsiTheme="minorHAnsi" w:cstheme="minorBidi"/>
              <w:noProof/>
              <w:sz w:val="32"/>
              <w:szCs w:val="22"/>
              <w:lang w:eastAsia="en-GB"/>
            </w:rPr>
          </w:pPr>
          <w:hyperlink w:anchor="_Toc145322640" w:history="1">
            <w:r w:rsidR="009B7D36" w:rsidRPr="00C037BF">
              <w:rPr>
                <w:rStyle w:val="Hyperlink"/>
                <w:rFonts w:cs="Arial"/>
                <w:noProof/>
                <w:sz w:val="28"/>
              </w:rPr>
              <w:t>6.</w:t>
            </w:r>
            <w:r w:rsidR="009B7D36" w:rsidRPr="00C037BF">
              <w:rPr>
                <w:rFonts w:asciiTheme="minorHAnsi" w:eastAsiaTheme="minorEastAsia" w:hAnsiTheme="minorHAnsi" w:cstheme="minorBidi"/>
                <w:noProof/>
                <w:sz w:val="32"/>
                <w:szCs w:val="22"/>
                <w:lang w:eastAsia="en-GB"/>
              </w:rPr>
              <w:tab/>
            </w:r>
            <w:r w:rsidR="009B7D36" w:rsidRPr="00C037BF">
              <w:rPr>
                <w:rStyle w:val="Hyperlink"/>
                <w:rFonts w:cs="Arial"/>
                <w:noProof/>
                <w:sz w:val="28"/>
              </w:rPr>
              <w:t>Toothbrushing home packs to nurseries and schools</w:t>
            </w:r>
            <w:r w:rsidR="009B7D36" w:rsidRPr="00C037BF">
              <w:rPr>
                <w:noProof/>
                <w:webHidden/>
                <w:sz w:val="28"/>
              </w:rPr>
              <w:tab/>
            </w:r>
            <w:r w:rsidR="009B7D36" w:rsidRPr="00C037BF">
              <w:rPr>
                <w:noProof/>
                <w:webHidden/>
                <w:sz w:val="28"/>
              </w:rPr>
              <w:fldChar w:fldCharType="begin"/>
            </w:r>
            <w:r w:rsidR="009B7D36" w:rsidRPr="00C037BF">
              <w:rPr>
                <w:noProof/>
                <w:webHidden/>
                <w:sz w:val="28"/>
              </w:rPr>
              <w:instrText xml:space="preserve"> PAGEREF _Toc145322640 \h </w:instrText>
            </w:r>
            <w:r w:rsidR="009B7D36" w:rsidRPr="00C037BF">
              <w:rPr>
                <w:noProof/>
                <w:webHidden/>
                <w:sz w:val="28"/>
              </w:rPr>
            </w:r>
            <w:r w:rsidR="009B7D36" w:rsidRPr="00C037BF">
              <w:rPr>
                <w:noProof/>
                <w:webHidden/>
                <w:sz w:val="28"/>
              </w:rPr>
              <w:fldChar w:fldCharType="separate"/>
            </w:r>
            <w:r w:rsidR="00C2485E">
              <w:rPr>
                <w:noProof/>
                <w:webHidden/>
                <w:sz w:val="28"/>
              </w:rPr>
              <w:t>17</w:t>
            </w:r>
            <w:r w:rsidR="009B7D36" w:rsidRPr="00C037BF">
              <w:rPr>
                <w:noProof/>
                <w:webHidden/>
                <w:sz w:val="28"/>
              </w:rPr>
              <w:fldChar w:fldCharType="end"/>
            </w:r>
          </w:hyperlink>
        </w:p>
        <w:p w14:paraId="742D514D" w14:textId="3A3A70CE" w:rsidR="009B7D36" w:rsidRPr="00C037BF" w:rsidRDefault="0076300C" w:rsidP="009B7D36">
          <w:pPr>
            <w:pStyle w:val="TOC3"/>
            <w:rPr>
              <w:rFonts w:asciiTheme="minorHAnsi" w:eastAsiaTheme="minorEastAsia" w:hAnsiTheme="minorHAnsi" w:cstheme="minorBidi"/>
              <w:noProof/>
              <w:sz w:val="32"/>
              <w:szCs w:val="22"/>
              <w:lang w:eastAsia="en-GB"/>
            </w:rPr>
          </w:pPr>
          <w:hyperlink w:anchor="_Toc145322641" w:history="1">
            <w:r w:rsidR="009B7D36" w:rsidRPr="00C037BF">
              <w:rPr>
                <w:rStyle w:val="Hyperlink"/>
                <w:rFonts w:cs="Arial"/>
                <w:noProof/>
                <w:sz w:val="28"/>
              </w:rPr>
              <w:t>7.</w:t>
            </w:r>
            <w:r w:rsidR="009B7D36" w:rsidRPr="00C037BF">
              <w:rPr>
                <w:rFonts w:asciiTheme="minorHAnsi" w:eastAsiaTheme="minorEastAsia" w:hAnsiTheme="minorHAnsi" w:cstheme="minorBidi"/>
                <w:noProof/>
                <w:sz w:val="32"/>
                <w:szCs w:val="22"/>
                <w:lang w:eastAsia="en-GB"/>
              </w:rPr>
              <w:tab/>
            </w:r>
            <w:r w:rsidR="009B7D36" w:rsidRPr="00C037BF">
              <w:rPr>
                <w:rStyle w:val="Hyperlink"/>
                <w:rFonts w:cs="Arial"/>
                <w:noProof/>
                <w:sz w:val="28"/>
              </w:rPr>
              <w:t>Working with Healthy Child Wales and partner professions</w:t>
            </w:r>
            <w:r w:rsidR="009B7D36" w:rsidRPr="00C037BF">
              <w:rPr>
                <w:noProof/>
                <w:webHidden/>
                <w:sz w:val="28"/>
              </w:rPr>
              <w:tab/>
            </w:r>
            <w:r w:rsidR="009B7D36" w:rsidRPr="00C037BF">
              <w:rPr>
                <w:noProof/>
                <w:webHidden/>
                <w:sz w:val="28"/>
              </w:rPr>
              <w:fldChar w:fldCharType="begin"/>
            </w:r>
            <w:r w:rsidR="009B7D36" w:rsidRPr="00C037BF">
              <w:rPr>
                <w:noProof/>
                <w:webHidden/>
                <w:sz w:val="28"/>
              </w:rPr>
              <w:instrText xml:space="preserve"> PAGEREF _Toc145322641 \h </w:instrText>
            </w:r>
            <w:r w:rsidR="009B7D36" w:rsidRPr="00C037BF">
              <w:rPr>
                <w:noProof/>
                <w:webHidden/>
                <w:sz w:val="28"/>
              </w:rPr>
            </w:r>
            <w:r w:rsidR="009B7D36" w:rsidRPr="00C037BF">
              <w:rPr>
                <w:noProof/>
                <w:webHidden/>
                <w:sz w:val="28"/>
              </w:rPr>
              <w:fldChar w:fldCharType="separate"/>
            </w:r>
            <w:r w:rsidR="00C2485E">
              <w:rPr>
                <w:noProof/>
                <w:webHidden/>
                <w:sz w:val="28"/>
              </w:rPr>
              <w:t>18</w:t>
            </w:r>
            <w:r w:rsidR="009B7D36" w:rsidRPr="00C037BF">
              <w:rPr>
                <w:noProof/>
                <w:webHidden/>
                <w:sz w:val="28"/>
              </w:rPr>
              <w:fldChar w:fldCharType="end"/>
            </w:r>
          </w:hyperlink>
        </w:p>
        <w:p w14:paraId="0994E56C" w14:textId="3D68967A" w:rsidR="009B7D36" w:rsidRPr="00C037BF" w:rsidRDefault="0076300C" w:rsidP="009B7D36">
          <w:pPr>
            <w:pStyle w:val="TOC3"/>
            <w:rPr>
              <w:rFonts w:asciiTheme="minorHAnsi" w:eastAsiaTheme="minorEastAsia" w:hAnsiTheme="minorHAnsi" w:cstheme="minorBidi"/>
              <w:noProof/>
              <w:sz w:val="32"/>
              <w:szCs w:val="22"/>
              <w:lang w:eastAsia="en-GB"/>
            </w:rPr>
          </w:pPr>
          <w:hyperlink w:anchor="_Toc145322642" w:history="1">
            <w:r w:rsidR="009B7D36" w:rsidRPr="00C037BF">
              <w:rPr>
                <w:rStyle w:val="Hyperlink"/>
                <w:rFonts w:cs="Arial"/>
                <w:noProof/>
                <w:sz w:val="28"/>
              </w:rPr>
              <w:t>8.</w:t>
            </w:r>
            <w:r w:rsidR="009B7D36" w:rsidRPr="00C037BF">
              <w:rPr>
                <w:rFonts w:asciiTheme="minorHAnsi" w:eastAsiaTheme="minorEastAsia" w:hAnsiTheme="minorHAnsi" w:cstheme="minorBidi"/>
                <w:noProof/>
                <w:sz w:val="32"/>
                <w:szCs w:val="22"/>
                <w:lang w:eastAsia="en-GB"/>
              </w:rPr>
              <w:tab/>
            </w:r>
            <w:r w:rsidR="009B7D36" w:rsidRPr="00C037BF">
              <w:rPr>
                <w:rStyle w:val="Hyperlink"/>
                <w:rFonts w:cs="Arial"/>
                <w:noProof/>
                <w:sz w:val="28"/>
              </w:rPr>
              <w:t>Programme Delivery</w:t>
            </w:r>
            <w:r w:rsidR="009B7D36" w:rsidRPr="00C037BF">
              <w:rPr>
                <w:noProof/>
                <w:webHidden/>
                <w:sz w:val="28"/>
              </w:rPr>
              <w:tab/>
            </w:r>
            <w:r w:rsidR="009B7D36" w:rsidRPr="00C037BF">
              <w:rPr>
                <w:noProof/>
                <w:webHidden/>
                <w:sz w:val="28"/>
              </w:rPr>
              <w:fldChar w:fldCharType="begin"/>
            </w:r>
            <w:r w:rsidR="009B7D36" w:rsidRPr="00C037BF">
              <w:rPr>
                <w:noProof/>
                <w:webHidden/>
                <w:sz w:val="28"/>
              </w:rPr>
              <w:instrText xml:space="preserve"> PAGEREF _Toc145322642 \h </w:instrText>
            </w:r>
            <w:r w:rsidR="009B7D36" w:rsidRPr="00C037BF">
              <w:rPr>
                <w:noProof/>
                <w:webHidden/>
                <w:sz w:val="28"/>
              </w:rPr>
            </w:r>
            <w:r w:rsidR="009B7D36" w:rsidRPr="00C037BF">
              <w:rPr>
                <w:noProof/>
                <w:webHidden/>
                <w:sz w:val="28"/>
              </w:rPr>
              <w:fldChar w:fldCharType="separate"/>
            </w:r>
            <w:r w:rsidR="00C2485E">
              <w:rPr>
                <w:noProof/>
                <w:webHidden/>
                <w:sz w:val="28"/>
              </w:rPr>
              <w:t>22</w:t>
            </w:r>
            <w:r w:rsidR="009B7D36" w:rsidRPr="00C037BF">
              <w:rPr>
                <w:noProof/>
                <w:webHidden/>
                <w:sz w:val="28"/>
              </w:rPr>
              <w:fldChar w:fldCharType="end"/>
            </w:r>
          </w:hyperlink>
        </w:p>
        <w:p w14:paraId="303209D2" w14:textId="77A0CFDD" w:rsidR="009B7D36" w:rsidRPr="009B7D36" w:rsidRDefault="0076300C" w:rsidP="009B7D36">
          <w:pPr>
            <w:pStyle w:val="TOC3"/>
            <w:rPr>
              <w:rFonts w:asciiTheme="minorHAnsi" w:eastAsiaTheme="minorEastAsia" w:hAnsiTheme="minorHAnsi" w:cstheme="minorBidi"/>
              <w:noProof/>
              <w:sz w:val="32"/>
              <w:szCs w:val="22"/>
              <w:lang w:eastAsia="en-GB"/>
            </w:rPr>
          </w:pPr>
          <w:hyperlink w:anchor="_Toc145322643" w:history="1">
            <w:r w:rsidR="009B7D36" w:rsidRPr="00C037BF">
              <w:rPr>
                <w:rStyle w:val="Hyperlink"/>
                <w:rFonts w:cs="Arial"/>
                <w:noProof/>
                <w:sz w:val="28"/>
              </w:rPr>
              <w:t>References</w:t>
            </w:r>
            <w:r w:rsidR="009B7D36" w:rsidRPr="00C037BF">
              <w:rPr>
                <w:noProof/>
                <w:webHidden/>
                <w:sz w:val="28"/>
              </w:rPr>
              <w:tab/>
            </w:r>
            <w:r w:rsidR="009B7D36" w:rsidRPr="00C037BF">
              <w:rPr>
                <w:noProof/>
                <w:webHidden/>
                <w:sz w:val="28"/>
              </w:rPr>
              <w:fldChar w:fldCharType="begin"/>
            </w:r>
            <w:r w:rsidR="009B7D36" w:rsidRPr="00C037BF">
              <w:rPr>
                <w:noProof/>
                <w:webHidden/>
                <w:sz w:val="28"/>
              </w:rPr>
              <w:instrText xml:space="preserve"> PAGEREF _Toc145322643 \h </w:instrText>
            </w:r>
            <w:r w:rsidR="009B7D36" w:rsidRPr="00C037BF">
              <w:rPr>
                <w:noProof/>
                <w:webHidden/>
                <w:sz w:val="28"/>
              </w:rPr>
            </w:r>
            <w:r w:rsidR="009B7D36" w:rsidRPr="00C037BF">
              <w:rPr>
                <w:noProof/>
                <w:webHidden/>
                <w:sz w:val="28"/>
              </w:rPr>
              <w:fldChar w:fldCharType="separate"/>
            </w:r>
            <w:r w:rsidR="00C2485E">
              <w:rPr>
                <w:noProof/>
                <w:webHidden/>
                <w:sz w:val="28"/>
              </w:rPr>
              <w:t>25</w:t>
            </w:r>
            <w:r w:rsidR="009B7D36" w:rsidRPr="00C037BF">
              <w:rPr>
                <w:noProof/>
                <w:webHidden/>
                <w:sz w:val="28"/>
              </w:rPr>
              <w:fldChar w:fldCharType="end"/>
            </w:r>
          </w:hyperlink>
        </w:p>
        <w:p w14:paraId="1F2E861E" w14:textId="4BA0B8A4" w:rsidR="00CC56AC" w:rsidRPr="00CC56AC" w:rsidRDefault="00CC56AC" w:rsidP="00CC56AC">
          <w:pPr>
            <w:rPr>
              <w:rFonts w:asciiTheme="minorHAnsi" w:hAnsiTheme="minorHAnsi"/>
            </w:rPr>
          </w:pPr>
          <w:r w:rsidRPr="009B7D36">
            <w:rPr>
              <w:rFonts w:ascii="Calibri" w:hAnsi="Calibri" w:cs="Calibri"/>
              <w:b/>
              <w:bCs/>
              <w:noProof/>
              <w:sz w:val="52"/>
              <w:szCs w:val="28"/>
            </w:rPr>
            <w:fldChar w:fldCharType="end"/>
          </w:r>
        </w:p>
      </w:sdtContent>
    </w:sdt>
    <w:p w14:paraId="56DBDE5A" w14:textId="77777777" w:rsidR="00CC56AC" w:rsidRPr="00CC56AC" w:rsidRDefault="00CC56AC" w:rsidP="00CC56AC">
      <w:pPr>
        <w:rPr>
          <w:rFonts w:asciiTheme="minorHAnsi" w:hAnsiTheme="minorHAnsi" w:cs="Arial"/>
          <w:b/>
          <w:bCs/>
          <w:noProof/>
        </w:rPr>
        <w:sectPr w:rsidR="00CC56AC" w:rsidRPr="00CC56AC" w:rsidSect="00CC56AC">
          <w:headerReference w:type="default" r:id="rId31"/>
          <w:footerReference w:type="default" r:id="rId32"/>
          <w:footnotePr>
            <w:numFmt w:val="lowerLetter"/>
          </w:footnotePr>
          <w:endnotePr>
            <w:numFmt w:val="decimal"/>
          </w:endnotePr>
          <w:pgSz w:w="11906" w:h="16838"/>
          <w:pgMar w:top="993" w:right="1440" w:bottom="1135" w:left="1440" w:header="708" w:footer="708" w:gutter="0"/>
          <w:cols w:space="708"/>
          <w:titlePg/>
          <w:docGrid w:linePitch="360"/>
        </w:sectPr>
      </w:pPr>
    </w:p>
    <w:p w14:paraId="4BEDF80A" w14:textId="77777777" w:rsidR="00CC56AC" w:rsidRPr="00CC56AC" w:rsidRDefault="00CC56AC" w:rsidP="00CC56AC">
      <w:pPr>
        <w:pStyle w:val="Heading3"/>
        <w:numPr>
          <w:ilvl w:val="0"/>
          <w:numId w:val="7"/>
        </w:numPr>
        <w:rPr>
          <w:rFonts w:asciiTheme="minorHAnsi" w:hAnsiTheme="minorHAnsi" w:cs="Arial"/>
        </w:rPr>
      </w:pPr>
      <w:bookmarkStart w:id="0" w:name="_Toc145322635"/>
      <w:r w:rsidRPr="00CC56AC">
        <w:rPr>
          <w:rFonts w:asciiTheme="minorHAnsi" w:hAnsiTheme="minorHAnsi" w:cs="Arial"/>
        </w:rPr>
        <w:lastRenderedPageBreak/>
        <w:t>Introduction</w:t>
      </w:r>
      <w:bookmarkEnd w:id="0"/>
    </w:p>
    <w:p w14:paraId="03516D34" w14:textId="025B892A" w:rsidR="00CC56AC" w:rsidRPr="00F5497C" w:rsidRDefault="00CC56AC" w:rsidP="00CC56AC">
      <w:pPr>
        <w:spacing w:line="360" w:lineRule="auto"/>
        <w:rPr>
          <w:rFonts w:asciiTheme="minorHAnsi" w:hAnsiTheme="minorHAnsi" w:cs="Arial"/>
          <w:sz w:val="24"/>
        </w:rPr>
      </w:pPr>
      <w:r w:rsidRPr="00F5497C">
        <w:rPr>
          <w:rFonts w:asciiTheme="minorHAnsi" w:hAnsiTheme="minorHAnsi" w:cs="Arial"/>
          <w:sz w:val="24"/>
        </w:rPr>
        <w:t xml:space="preserve">Designed to Smile is the national oral health improvement programme to prevent dental caries in children in Wales, delivered by </w:t>
      </w:r>
      <w:r w:rsidR="00B367C4">
        <w:rPr>
          <w:rFonts w:asciiTheme="minorHAnsi" w:hAnsiTheme="minorHAnsi" w:cs="Arial"/>
          <w:sz w:val="24"/>
        </w:rPr>
        <w:t>the NHS Community Dental Service</w:t>
      </w:r>
      <w:r w:rsidRPr="00F5497C">
        <w:rPr>
          <w:rFonts w:asciiTheme="minorHAnsi" w:hAnsiTheme="minorHAnsi" w:cs="Arial"/>
          <w:sz w:val="24"/>
        </w:rPr>
        <w:t xml:space="preserve">s in Wales in partnership with education and childcare settings and early years health professionals. It is underpinned by Welsh Health Circular 2017/23. </w:t>
      </w:r>
    </w:p>
    <w:p w14:paraId="65D72800" w14:textId="77777777" w:rsidR="00CC56AC" w:rsidRPr="00F5497C" w:rsidRDefault="00CC56AC" w:rsidP="00CC56AC">
      <w:pPr>
        <w:spacing w:line="360" w:lineRule="auto"/>
        <w:rPr>
          <w:rFonts w:asciiTheme="minorHAnsi" w:hAnsiTheme="minorHAnsi" w:cs="Arial"/>
          <w:sz w:val="24"/>
        </w:rPr>
      </w:pPr>
    </w:p>
    <w:p w14:paraId="0A26661E" w14:textId="56333015" w:rsidR="00CC56AC" w:rsidRDefault="00CC56AC" w:rsidP="00CC56AC">
      <w:pPr>
        <w:spacing w:line="360" w:lineRule="auto"/>
        <w:rPr>
          <w:rFonts w:asciiTheme="minorHAnsi" w:hAnsiTheme="minorHAnsi" w:cs="Arial"/>
          <w:sz w:val="24"/>
        </w:rPr>
      </w:pPr>
      <w:r w:rsidRPr="00F5497C">
        <w:rPr>
          <w:rFonts w:asciiTheme="minorHAnsi" w:hAnsiTheme="minorHAnsi" w:cs="Arial"/>
          <w:sz w:val="24"/>
        </w:rPr>
        <w:t xml:space="preserve">This report collates activity during the academic year 2022-23. It demonstrates the continued efforts to restart the different elements of the evidence-based, targeted interventions that form the Designed to Smile programme following the COVID-19 pandemic. This academic year is the first year not affected by </w:t>
      </w:r>
      <w:r w:rsidR="00C96E2D">
        <w:rPr>
          <w:rFonts w:asciiTheme="minorHAnsi" w:hAnsiTheme="minorHAnsi" w:cs="Arial"/>
          <w:sz w:val="24"/>
        </w:rPr>
        <w:t xml:space="preserve">substantial </w:t>
      </w:r>
      <w:r w:rsidRPr="00F5497C">
        <w:rPr>
          <w:rFonts w:asciiTheme="minorHAnsi" w:hAnsiTheme="minorHAnsi" w:cs="Arial"/>
          <w:sz w:val="24"/>
        </w:rPr>
        <w:t xml:space="preserve">staff redeployment and widespread school restrictions. </w:t>
      </w:r>
    </w:p>
    <w:p w14:paraId="1F72C874" w14:textId="77777777" w:rsidR="00F06FFA" w:rsidRPr="00F5497C" w:rsidRDefault="00F06FFA" w:rsidP="00CC56AC">
      <w:pPr>
        <w:spacing w:line="360" w:lineRule="auto"/>
        <w:rPr>
          <w:rFonts w:asciiTheme="minorHAnsi" w:hAnsiTheme="minorHAnsi" w:cs="Arial"/>
          <w:sz w:val="24"/>
        </w:rPr>
      </w:pPr>
    </w:p>
    <w:p w14:paraId="046BB066" w14:textId="6B3AFA28" w:rsidR="00181422" w:rsidRDefault="00CC56AC" w:rsidP="00CC56AC">
      <w:pPr>
        <w:rPr>
          <w:rFonts w:asciiTheme="minorHAnsi" w:hAnsiTheme="minorHAnsi"/>
        </w:rPr>
      </w:pPr>
      <w:r w:rsidRPr="00CC56AC">
        <w:rPr>
          <w:rFonts w:asciiTheme="minorHAnsi" w:hAnsiTheme="minorHAnsi" w:cs="Arial"/>
          <w:noProof/>
          <w:lang w:val="en-GB" w:eastAsia="en-GB"/>
        </w:rPr>
        <mc:AlternateContent>
          <mc:Choice Requires="wps">
            <w:drawing>
              <wp:inline distT="0" distB="0" distL="0" distR="0" wp14:anchorId="104A7B35" wp14:editId="63C3D548">
                <wp:extent cx="2790529" cy="2501798"/>
                <wp:effectExtent l="0" t="0" r="0" b="0"/>
                <wp:docPr id="20" name="Text Box 20"/>
                <wp:cNvGraphicFramePr/>
                <a:graphic xmlns:a="http://schemas.openxmlformats.org/drawingml/2006/main">
                  <a:graphicData uri="http://schemas.microsoft.com/office/word/2010/wordprocessingShape">
                    <wps:wsp>
                      <wps:cNvSpPr txBox="1"/>
                      <wps:spPr>
                        <a:xfrm>
                          <a:off x="0" y="0"/>
                          <a:ext cx="2790529" cy="2501798"/>
                        </a:xfrm>
                        <a:prstGeom prst="rect">
                          <a:avLst/>
                        </a:prstGeom>
                        <a:solidFill>
                          <a:schemeClr val="accent3">
                            <a:lumMod val="60000"/>
                            <a:lumOff val="40000"/>
                          </a:schemeClr>
                        </a:solidFill>
                        <a:ln w="6350">
                          <a:noFill/>
                        </a:ln>
                      </wps:spPr>
                      <wps:txbx>
                        <w:txbxContent>
                          <w:p w14:paraId="50BB75A2" w14:textId="32C5B610" w:rsidR="0082727A" w:rsidRPr="0010038C" w:rsidRDefault="0082727A" w:rsidP="00CC56AC">
                            <w:pPr>
                              <w:pStyle w:val="PullQuoteSpeechBubble"/>
                              <w:rPr>
                                <w:color w:val="auto"/>
                                <w:szCs w:val="28"/>
                              </w:rPr>
                            </w:pPr>
                            <w:r w:rsidRPr="0010038C">
                              <w:rPr>
                                <w:color w:val="auto"/>
                                <w:szCs w:val="28"/>
                              </w:rPr>
                              <w:t xml:space="preserve">1003 nurseries and schools provided a supervised toothbrushing programme; </w:t>
                            </w:r>
                          </w:p>
                          <w:p w14:paraId="429C9B66" w14:textId="1C6B30C8" w:rsidR="0082727A" w:rsidRPr="0010038C" w:rsidRDefault="0082727A" w:rsidP="00CC56AC">
                            <w:pPr>
                              <w:pStyle w:val="PullQuoteSpeechBubble"/>
                              <w:rPr>
                                <w:color w:val="auto"/>
                                <w:szCs w:val="28"/>
                              </w:rPr>
                            </w:pPr>
                            <w:r>
                              <w:rPr>
                                <w:color w:val="auto"/>
                                <w:szCs w:val="28"/>
                              </w:rPr>
                              <w:t>50,705</w:t>
                            </w:r>
                            <w:r w:rsidRPr="0010038C">
                              <w:rPr>
                                <w:color w:val="auto"/>
                                <w:szCs w:val="28"/>
                              </w:rPr>
                              <w:t xml:space="preserve"> children participated</w:t>
                            </w:r>
                          </w:p>
                        </w:txbxContent>
                      </wps:txbx>
                      <wps:bodyPr rot="0" spcFirstLastPara="0" vertOverflow="overflow" horzOverflow="overflow" vert="horz" wrap="square" lIns="144000" tIns="45720" rIns="144000" bIns="45720" numCol="1" spcCol="0" rtlCol="0" fromWordArt="0" anchor="ctr" anchorCtr="0" forceAA="0" compatLnSpc="1">
                        <a:prstTxWarp prst="textNoShape">
                          <a:avLst/>
                        </a:prstTxWarp>
                        <a:noAutofit/>
                      </wps:bodyPr>
                    </wps:wsp>
                  </a:graphicData>
                </a:graphic>
              </wp:inline>
            </w:drawing>
          </mc:Choice>
          <mc:Fallback>
            <w:pict>
              <v:shape w14:anchorId="104A7B35" id="Text Box 20" o:spid="_x0000_s1030" type="#_x0000_t202" style="width:219.75pt;height:19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AmMCZQIAAMYEAAAOAAAAZHJzL2Uyb0RvYy54bWysVMtu2zAQvBfoPxC8N5IdOw8jcuCmSFEg&#10;TQIkRc40RcUCSC5L0pbSr++QsvJqT0V9oMnd5S53ZlZn573RbKd8aMlWfHJQcqaspLq1jxX/cX/5&#10;6YSzEIWthSarKv6kAj9ffvxw1rmFmtKGdK08QxIbFp2r+CZGtyiKIDfKiHBATlk4G/JGRBz9Y1F7&#10;0SG70cW0LI+KjnztPEkVAqxfBidf5vxNo2S8aZqgItMVx9tiXn1e12ktlmdi8eiF27Ry/wzxD68w&#10;orUo+pzqi4iCbX37RyrTSk+BmnggyRTUNK1UuQd0MynfdXO3EU7lXgBOcM8whf+XVl7vbj1r64pP&#10;AY8VBhzdqz6yz9QzmIBP58ICYXcOgbGHHTyP9gBjartvvEn/aIjBj1RPz+imbBLG6fFpOZ+ecibh&#10;m87LyfHpScpTvFx3PsSvigxLm4p70JdRFburEIfQMSRVC6Tb+rLVOh+SZNSF9mwnQLaQUtl4mK/r&#10;rflO9WA/KvEbaIcZ4hjMs9GM12TxpUz5bW+KaMu6ih8dzsuc2FKqPjxMW4QnrAZM0i726z5jOxvx&#10;WlP9BBg9DUIMTl62aPVKhHgrPJQH5DBN8QZLowm1aL/jbEP+19/sKR6CgJezDkquePi5FV5xpr9Z&#10;SGUyS81B+/k0mx8npv0b1/q1y27NBQHBCSbXybxNF6Iet40n84CxW6W6cAkrUb3iMvrxcBGHGcPg&#10;SrVa5TAI3ol4Ze+cTMkTZ4nM+/5BeLdnPEIs1zTqXizeET/EppuWVttITZtVkbAekN1TgGHJ3O0H&#10;O03j63OOevn8LH8DAAD//wMAUEsDBBQABgAIAAAAIQB7Kf+D3QAAAAUBAAAPAAAAZHJzL2Rvd25y&#10;ZXYueG1sTI/BTsMwEETvSPyDtUjcqA0tVZrGqSBSJTgglcChRydeYqvxOordNv17DBe4rDSa0czb&#10;YjO5np1wDNaThPuZAIbUem2pk/D5sb3LgIWoSKveE0q4YIBNeX1VqFz7M73jqY4dSyUUciXBxDjk&#10;nIfWoFNh5gek5H350amY5NhxPapzKnc9fxBiyZ2ylBaMGrAy2B7qo5OwvRj7mj0fQrUTmX1bNtXL&#10;PtZS3t5MT2tgEaf4F4Yf/IQOZWJq/JF0YL2E9Ej8vclbzFePwBoJ89VCAC8L/p++/AYAAP//AwBQ&#10;SwECLQAUAAYACAAAACEAtoM4kv4AAADhAQAAEwAAAAAAAAAAAAAAAAAAAAAAW0NvbnRlbnRfVHlw&#10;ZXNdLnhtbFBLAQItABQABgAIAAAAIQA4/SH/1gAAAJQBAAALAAAAAAAAAAAAAAAAAC8BAABfcmVs&#10;cy8ucmVsc1BLAQItABQABgAIAAAAIQA2AmMCZQIAAMYEAAAOAAAAAAAAAAAAAAAAAC4CAABkcnMv&#10;ZTJvRG9jLnhtbFBLAQItABQABgAIAAAAIQB7Kf+D3QAAAAUBAAAPAAAAAAAAAAAAAAAAAL8EAABk&#10;cnMvZG93bnJldi54bWxQSwUGAAAAAAQABADzAAAAyQUAAAAA&#10;" fillcolor="#c2d69b [1942]" stroked="f" strokeweight=".5pt">
                <v:textbox inset="4mm,,4mm">
                  <w:txbxContent>
                    <w:p w14:paraId="50BB75A2" w14:textId="32C5B610" w:rsidR="0082727A" w:rsidRPr="0010038C" w:rsidRDefault="0082727A" w:rsidP="00CC56AC">
                      <w:pPr>
                        <w:pStyle w:val="PullQuoteSpeechBubble"/>
                        <w:rPr>
                          <w:color w:val="auto"/>
                          <w:szCs w:val="28"/>
                        </w:rPr>
                      </w:pPr>
                      <w:r w:rsidRPr="0010038C">
                        <w:rPr>
                          <w:color w:val="auto"/>
                          <w:szCs w:val="28"/>
                        </w:rPr>
                        <w:t xml:space="preserve">1003 nurseries and schools provided a supervised toothbrushing programme; </w:t>
                      </w:r>
                    </w:p>
                    <w:p w14:paraId="429C9B66" w14:textId="1C6B30C8" w:rsidR="0082727A" w:rsidRPr="0010038C" w:rsidRDefault="0082727A" w:rsidP="00CC56AC">
                      <w:pPr>
                        <w:pStyle w:val="PullQuoteSpeechBubble"/>
                        <w:rPr>
                          <w:color w:val="auto"/>
                          <w:szCs w:val="28"/>
                        </w:rPr>
                      </w:pPr>
                      <w:r>
                        <w:rPr>
                          <w:color w:val="auto"/>
                          <w:szCs w:val="28"/>
                        </w:rPr>
                        <w:t>50,705</w:t>
                      </w:r>
                      <w:r w:rsidRPr="0010038C">
                        <w:rPr>
                          <w:color w:val="auto"/>
                          <w:szCs w:val="28"/>
                        </w:rPr>
                        <w:t xml:space="preserve"> children participated</w:t>
                      </w:r>
                    </w:p>
                  </w:txbxContent>
                </v:textbox>
                <w10:anchorlock/>
              </v:shape>
            </w:pict>
          </mc:Fallback>
        </mc:AlternateContent>
      </w:r>
      <w:r w:rsidR="00181422">
        <w:rPr>
          <w:rFonts w:asciiTheme="minorHAnsi" w:hAnsiTheme="minorHAnsi"/>
        </w:rPr>
        <w:t xml:space="preserve">  </w:t>
      </w:r>
      <w:r w:rsidRPr="00CC56AC">
        <w:rPr>
          <w:rFonts w:asciiTheme="minorHAnsi" w:hAnsiTheme="minorHAnsi"/>
        </w:rPr>
        <w:t xml:space="preserve">        </w:t>
      </w:r>
      <w:r w:rsidRPr="00CC56AC">
        <w:rPr>
          <w:rFonts w:asciiTheme="minorHAnsi" w:hAnsiTheme="minorHAnsi" w:cs="Arial"/>
          <w:noProof/>
          <w:lang w:val="en-GB" w:eastAsia="en-GB"/>
        </w:rPr>
        <mc:AlternateContent>
          <mc:Choice Requires="wps">
            <w:drawing>
              <wp:inline distT="0" distB="0" distL="0" distR="0" wp14:anchorId="0D10ACB5" wp14:editId="41F1FC3A">
                <wp:extent cx="2780148" cy="2501798"/>
                <wp:effectExtent l="0" t="0" r="20320" b="13335"/>
                <wp:docPr id="19" name="Text Box 19"/>
                <wp:cNvGraphicFramePr/>
                <a:graphic xmlns:a="http://schemas.openxmlformats.org/drawingml/2006/main">
                  <a:graphicData uri="http://schemas.microsoft.com/office/word/2010/wordprocessingShape">
                    <wps:wsp>
                      <wps:cNvSpPr txBox="1"/>
                      <wps:spPr>
                        <a:xfrm>
                          <a:off x="0" y="0"/>
                          <a:ext cx="2780148" cy="2501798"/>
                        </a:xfrm>
                        <a:prstGeom prst="rect">
                          <a:avLst/>
                        </a:prstGeom>
                        <a:solidFill>
                          <a:schemeClr val="accent3">
                            <a:lumMod val="60000"/>
                            <a:lumOff val="40000"/>
                          </a:schemeClr>
                        </a:solidFill>
                        <a:ln w="6350">
                          <a:solidFill>
                            <a:schemeClr val="accent5">
                              <a:lumMod val="60000"/>
                              <a:lumOff val="40000"/>
                            </a:schemeClr>
                          </a:solidFill>
                        </a:ln>
                      </wps:spPr>
                      <wps:txbx>
                        <w:txbxContent>
                          <w:p w14:paraId="0D025FD7" w14:textId="43F13C27" w:rsidR="0082727A" w:rsidRPr="0010038C" w:rsidRDefault="0082727A" w:rsidP="00CC56AC">
                            <w:pPr>
                              <w:pStyle w:val="PullQuoteSpeechBubble"/>
                              <w:rPr>
                                <w:color w:val="auto"/>
                                <w:szCs w:val="28"/>
                              </w:rPr>
                            </w:pPr>
                            <w:r w:rsidRPr="0010038C">
                              <w:rPr>
                                <w:color w:val="auto"/>
                                <w:szCs w:val="28"/>
                              </w:rPr>
                              <w:t>544 schools facilitated fluorid</w:t>
                            </w:r>
                            <w:r>
                              <w:rPr>
                                <w:color w:val="auto"/>
                                <w:szCs w:val="28"/>
                              </w:rPr>
                              <w:t>e varnish application visits; 35,795</w:t>
                            </w:r>
                            <w:r w:rsidRPr="0010038C">
                              <w:rPr>
                                <w:color w:val="auto"/>
                                <w:szCs w:val="28"/>
                              </w:rPr>
                              <w:t xml:space="preserve"> children received at least one application</w:t>
                            </w:r>
                          </w:p>
                        </w:txbxContent>
                      </wps:txbx>
                      <wps:bodyPr rot="0" spcFirstLastPara="0" vertOverflow="overflow" horzOverflow="overflow" vert="horz" wrap="square" lIns="144000" tIns="45720" rIns="144000" bIns="45720" numCol="1" spcCol="0" rtlCol="0" fromWordArt="0" anchor="ctr" anchorCtr="0" forceAA="0" compatLnSpc="1">
                        <a:prstTxWarp prst="textNoShape">
                          <a:avLst/>
                        </a:prstTxWarp>
                        <a:noAutofit/>
                      </wps:bodyPr>
                    </wps:wsp>
                  </a:graphicData>
                </a:graphic>
              </wp:inline>
            </w:drawing>
          </mc:Choice>
          <mc:Fallback>
            <w:pict>
              <v:shape w14:anchorId="0D10ACB5" id="Text Box 19" o:spid="_x0000_s1031" type="#_x0000_t202" style="width:218.9pt;height:19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f6NbgIAAC0FAAAOAAAAZHJzL2Uyb0RvYy54bWysVF1P2zAUfZ+0/2D5fSQtLR8VKepATJMY&#10;IMHEs+s4bSTH17PdJuzX79hpSmF7msiD4/vh63vvOdcXl12j2VY5X5Mp+Ogo50wZSWVtVgX/+XTz&#10;5YwzH4QphSajCv6iPL+cf/500dqZGtOadKkcQxDjZ60t+DoEO8syL9eqEf6IrDIwVuQaESC6VVY6&#10;0SJ6o7Nxnp9kLbnSOpLKe2iveyOfp/hVpWS4ryqvAtMFR24hrS6ty7hm8wsxWzlh17XcpSH+I4tG&#10;1AaX7kNdiyDYxtV/hWpq6chTFY4kNRlVVS1VqgHVjPJ31TyuhVWpFjTH232b/MeFlXfbB8fqEtid&#10;c2ZEA4yeVBfYV+oYVOhPa/0Mbo8WjqGDHr6D3kMZy+4q18Q/CmKwo9Mv++7GaBLK8elZPpqADxK2&#10;8TQfnZ6fxTjZ63HrfPimqGFxU3AH+FJXxfbWh951cIm3edJ1eVNrnYRIGXWlHdsKgC2kVCYcp+N6&#10;0/ygstef5Ph62KEGOXr1ZFAjm0S+GCnl9uYSbVhb8JPjaZ4Cv7Htjx0mMP3QBJCcNsgqQtK3Pu5C&#10;t+wShNMBliWVL0DLUc93b+VNjY7eCh8ehAPBARCGNtxjqTShJNrtOFuT+/0vffQH72DlrMXAFNz/&#10;2ginONPfDRg5msQeYsSSNJmejiG4N6bloclsmisCUCM8EFambTwQ9LCtHDXPmO5FvBcmYSRuL7gM&#10;bhCuQj/KeB+kWiySG+bKinBrHq2MwSM1Imeeumfh7I5YAZy8o2G8xOwdv3rfeNLQYhOoqhP5Yq/7&#10;zu4gwEwmiuzejzj0h3Lyen3l5n8AAAD//wMAUEsDBBQABgAIAAAAIQD7Enu82wAAAAUBAAAPAAAA&#10;ZHJzL2Rvd25yZXYueG1sTI9BS8NAEIXvgv9hGcGb3WhK1ZhNkYIiXtRY6nWSHZPQ7GzIbpv47x29&#10;6OXB8Ib3vpevZ9erI42h82zgcpGAIq697bgxsH1/uLgBFSKyxd4zGfiiAOvi9CTHzPqJ3+hYxkZJ&#10;CIcMDbQxDpnWoW7JYVj4gVi8Tz86jHKOjbYjThLuen2VJCvtsGNpaHGgTUv1vjw4A6tqv52eXoK3&#10;XD7uNq/dx3O5S405P5vv70BFmuPfM/zgCzoUwlT5A9ugegMyJP6qeMv0WmZUBtLbZQK6yPV/+uIb&#10;AAD//wMAUEsBAi0AFAAGAAgAAAAhALaDOJL+AAAA4QEAABMAAAAAAAAAAAAAAAAAAAAAAFtDb250&#10;ZW50X1R5cGVzXS54bWxQSwECLQAUAAYACAAAACEAOP0h/9YAAACUAQAACwAAAAAAAAAAAAAAAAAv&#10;AQAAX3JlbHMvLnJlbHNQSwECLQAUAAYACAAAACEA2z3+jW4CAAAtBQAADgAAAAAAAAAAAAAAAAAu&#10;AgAAZHJzL2Uyb0RvYy54bWxQSwECLQAUAAYACAAAACEA+xJ7vNsAAAAFAQAADwAAAAAAAAAAAAAA&#10;AADIBAAAZHJzL2Rvd25yZXYueG1sUEsFBgAAAAAEAAQA8wAAANAFAAAAAA==&#10;" fillcolor="#c2d69b [1942]" strokecolor="#92cddc [1944]" strokeweight=".5pt">
                <v:textbox inset="4mm,,4mm">
                  <w:txbxContent>
                    <w:p w14:paraId="0D025FD7" w14:textId="43F13C27" w:rsidR="0082727A" w:rsidRPr="0010038C" w:rsidRDefault="0082727A" w:rsidP="00CC56AC">
                      <w:pPr>
                        <w:pStyle w:val="PullQuoteSpeechBubble"/>
                        <w:rPr>
                          <w:color w:val="auto"/>
                          <w:szCs w:val="28"/>
                        </w:rPr>
                      </w:pPr>
                      <w:r w:rsidRPr="0010038C">
                        <w:rPr>
                          <w:color w:val="auto"/>
                          <w:szCs w:val="28"/>
                        </w:rPr>
                        <w:t>544 schools facilitated fluorid</w:t>
                      </w:r>
                      <w:r>
                        <w:rPr>
                          <w:color w:val="auto"/>
                          <w:szCs w:val="28"/>
                        </w:rPr>
                        <w:t>e varnish application visits; 35,795</w:t>
                      </w:r>
                      <w:r w:rsidRPr="0010038C">
                        <w:rPr>
                          <w:color w:val="auto"/>
                          <w:szCs w:val="28"/>
                        </w:rPr>
                        <w:t xml:space="preserve"> children received at least one application</w:t>
                      </w:r>
                    </w:p>
                  </w:txbxContent>
                </v:textbox>
                <w10:anchorlock/>
              </v:shape>
            </w:pict>
          </mc:Fallback>
        </mc:AlternateContent>
      </w:r>
      <w:r w:rsidRPr="00CC56AC">
        <w:rPr>
          <w:rFonts w:asciiTheme="minorHAnsi" w:hAnsiTheme="minorHAnsi"/>
        </w:rPr>
        <w:t xml:space="preserve">       </w:t>
      </w:r>
    </w:p>
    <w:p w14:paraId="1ABD251D" w14:textId="77777777" w:rsidR="00181422" w:rsidRDefault="00181422" w:rsidP="00CC56AC">
      <w:pPr>
        <w:rPr>
          <w:rFonts w:asciiTheme="minorHAnsi" w:hAnsiTheme="minorHAnsi"/>
        </w:rPr>
      </w:pPr>
    </w:p>
    <w:p w14:paraId="67BC25BF" w14:textId="7781C04D" w:rsidR="00CC56AC" w:rsidRPr="00CC56AC" w:rsidRDefault="00181422" w:rsidP="00CC56AC">
      <w:pPr>
        <w:rPr>
          <w:rFonts w:asciiTheme="minorHAnsi" w:hAnsiTheme="minorHAnsi" w:cs="Arial"/>
        </w:rPr>
      </w:pPr>
      <w:r w:rsidRPr="00CC56AC">
        <w:rPr>
          <w:rFonts w:asciiTheme="minorHAnsi" w:hAnsiTheme="minorHAnsi" w:cs="Arial"/>
          <w:noProof/>
          <w:lang w:val="en-GB" w:eastAsia="en-GB"/>
        </w:rPr>
        <mc:AlternateContent>
          <mc:Choice Requires="wps">
            <w:drawing>
              <wp:inline distT="0" distB="0" distL="0" distR="0" wp14:anchorId="4F38368F" wp14:editId="26B5A84C">
                <wp:extent cx="2775098" cy="2501798"/>
                <wp:effectExtent l="0" t="0" r="6350" b="0"/>
                <wp:docPr id="4" name="Text Box 4"/>
                <wp:cNvGraphicFramePr/>
                <a:graphic xmlns:a="http://schemas.openxmlformats.org/drawingml/2006/main">
                  <a:graphicData uri="http://schemas.microsoft.com/office/word/2010/wordprocessingShape">
                    <wps:wsp>
                      <wps:cNvSpPr txBox="1"/>
                      <wps:spPr>
                        <a:xfrm>
                          <a:off x="0" y="0"/>
                          <a:ext cx="2775098" cy="2501798"/>
                        </a:xfrm>
                        <a:prstGeom prst="rect">
                          <a:avLst/>
                        </a:prstGeom>
                        <a:solidFill>
                          <a:schemeClr val="accent3">
                            <a:lumMod val="60000"/>
                            <a:lumOff val="40000"/>
                          </a:schemeClr>
                        </a:solidFill>
                        <a:ln w="6350">
                          <a:noFill/>
                        </a:ln>
                      </wps:spPr>
                      <wps:txbx>
                        <w:txbxContent>
                          <w:p w14:paraId="6206A101" w14:textId="12448C33" w:rsidR="0082727A" w:rsidRPr="0010038C" w:rsidRDefault="0082727A" w:rsidP="00181422">
                            <w:pPr>
                              <w:pStyle w:val="PullQuoteSpeechBubble"/>
                              <w:rPr>
                                <w:color w:val="auto"/>
                                <w:szCs w:val="28"/>
                              </w:rPr>
                            </w:pPr>
                            <w:r w:rsidRPr="0010038C">
                              <w:rPr>
                                <w:color w:val="auto"/>
                                <w:szCs w:val="28"/>
                              </w:rPr>
                              <w:t>166,940 toothbrushing home packs were distribut</w:t>
                            </w:r>
                            <w:r>
                              <w:rPr>
                                <w:color w:val="auto"/>
                                <w:szCs w:val="28"/>
                              </w:rPr>
                              <w:t xml:space="preserve">ed via nurseries and schools; </w:t>
                            </w:r>
                            <w:r w:rsidRPr="005F1F36">
                              <w:rPr>
                                <w:color w:val="auto"/>
                                <w:szCs w:val="28"/>
                              </w:rPr>
                              <w:t>23,644</w:t>
                            </w:r>
                            <w:r w:rsidRPr="0010038C">
                              <w:rPr>
                                <w:color w:val="auto"/>
                                <w:szCs w:val="28"/>
                              </w:rPr>
                              <w:t xml:space="preserve"> packs were distributed via Health Visitors</w:t>
                            </w:r>
                          </w:p>
                        </w:txbxContent>
                      </wps:txbx>
                      <wps:bodyPr rot="0" spcFirstLastPara="0" vertOverflow="overflow" horzOverflow="overflow" vert="horz" wrap="square" lIns="144000" tIns="45720" rIns="144000" bIns="45720" numCol="1" spcCol="0" rtlCol="0" fromWordArt="0" anchor="ctr" anchorCtr="0" forceAA="0" compatLnSpc="1">
                        <a:prstTxWarp prst="textNoShape">
                          <a:avLst/>
                        </a:prstTxWarp>
                        <a:noAutofit/>
                      </wps:bodyPr>
                    </wps:wsp>
                  </a:graphicData>
                </a:graphic>
              </wp:inline>
            </w:drawing>
          </mc:Choice>
          <mc:Fallback>
            <w:pict>
              <v:shape w14:anchorId="4F38368F" id="Text Box 4" o:spid="_x0000_s1032" type="#_x0000_t202" style="width:218.5pt;height:19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t23YgIAAMQEAAAOAAAAZHJzL2Uyb0RvYy54bWysVMlu2zAQvRfoPxC815IdL6kROXAdpCiQ&#10;JgGSImeaomIBFIclaUvp1/eRsrK1p6I+0JyFs7x5o7PzrtHsoJyvyRR8PMo5U0ZSWZvHgv+4v/x0&#10;ypkPwpRCk1EFf1Ken68+fjhr7VJNaEe6VI4hiPHL1hZ8F4JdZpmXO9UIPyKrDIwVuUYEiO4xK51o&#10;Eb3R2STP51lLrrSOpPIe2oveyFcpflUpGW6qyqvAdMFRW0inS+c2ntnqTCwfnbC7Wh7LEP9QRSNq&#10;g6TPoS5EEGzv6j9CNbV05KkKI0lNRlVVS5V6QDfj/F03dzthVeoF4Hj7DJP/f2Hl9eHWsbos+JQz&#10;IxqM6F51gX2hjk0jOq31SzjdWbiFDmpMedB7KGPTXeWa+I92GOzA+ekZ2xhMQjlZLGb5Z7BBwjaZ&#10;5eMFBMTPXp5b58NXRQ2Ll4I7DC9hKg5XPvSug0vM5knX5WWtdRIiYdRGO3YQGLWQUplwkp7rffOd&#10;yl4/z/Hrhw41qNGrp4Ma1STqxUiptjdJtGFtwecnszwFNhSz94VpA/eIVY9JvIVu2yVk5wNeWyqf&#10;AKOjnobeyssarV4JH26FA++AHHYp3OCoNCEXHW+c7cj9+ps++oMOsHLWgscF9z/3winO9DcDooyn&#10;sTkwP0nT2WICwb0xbV+bzL7ZEBAcY2+tTNf4IOjhWjlqHrB065gXJmEkshdcBjcIm9BvGNZWqvU6&#10;uYHuVoQrc2dlDB5nFod53z0IZ48TDyDLNQ2sF8t3g+9940tD632gqk6siFj3yB5HgFVJszuuddzF&#10;13Lyevn4rH4DAAD//wMAUEsDBBQABgAIAAAAIQApNSC73AAAAAUBAAAPAAAAZHJzL2Rvd25yZXYu&#10;eG1sTI/BTsMwEETvSPyDtUjcqA2tSghxKohUCQ5IEDhwdJIlthqvo9ht079n4QKXkUazmnlbbGY/&#10;iANO0QXScL1QIJDa0DnqNXy8b68yEDEZ6swQCDWcMMKmPD8rTN6FI73hoU694BKKudFgUxpzKWNr&#10;0Zu4CCMSZ19h8iaxnXrZTebI5X6QN0qtpTeOeMGaESuL7a7eew3bk3XP2eMuVq8qcy/rpnr6TLXW&#10;lxfzwz2IhHP6O4YffEaHkpmasKcuikEDP5J+lbPV8pZto2F5t1Igy0L+py+/AQAA//8DAFBLAQIt&#10;ABQABgAIAAAAIQC2gziS/gAAAOEBAAATAAAAAAAAAAAAAAAAAAAAAABbQ29udGVudF9UeXBlc10u&#10;eG1sUEsBAi0AFAAGAAgAAAAhADj9If/WAAAAlAEAAAsAAAAAAAAAAAAAAAAALwEAAF9yZWxzLy5y&#10;ZWxzUEsBAi0AFAAGAAgAAAAhAIDq3bdiAgAAxAQAAA4AAAAAAAAAAAAAAAAALgIAAGRycy9lMm9E&#10;b2MueG1sUEsBAi0AFAAGAAgAAAAhACk1ILvcAAAABQEAAA8AAAAAAAAAAAAAAAAAvAQAAGRycy9k&#10;b3ducmV2LnhtbFBLBQYAAAAABAAEAPMAAADFBQAAAAA=&#10;" fillcolor="#c2d69b [1942]" stroked="f" strokeweight=".5pt">
                <v:textbox inset="4mm,,4mm">
                  <w:txbxContent>
                    <w:p w14:paraId="6206A101" w14:textId="12448C33" w:rsidR="0082727A" w:rsidRPr="0010038C" w:rsidRDefault="0082727A" w:rsidP="00181422">
                      <w:pPr>
                        <w:pStyle w:val="PullQuoteSpeechBubble"/>
                        <w:rPr>
                          <w:color w:val="auto"/>
                          <w:szCs w:val="28"/>
                        </w:rPr>
                      </w:pPr>
                      <w:r w:rsidRPr="0010038C">
                        <w:rPr>
                          <w:color w:val="auto"/>
                          <w:szCs w:val="28"/>
                        </w:rPr>
                        <w:t>166,940 toothbrushing home packs were distribut</w:t>
                      </w:r>
                      <w:r>
                        <w:rPr>
                          <w:color w:val="auto"/>
                          <w:szCs w:val="28"/>
                        </w:rPr>
                        <w:t xml:space="preserve">ed via nurseries and schools; </w:t>
                      </w:r>
                      <w:r w:rsidRPr="005F1F36">
                        <w:rPr>
                          <w:color w:val="auto"/>
                          <w:szCs w:val="28"/>
                        </w:rPr>
                        <w:t>23,644</w:t>
                      </w:r>
                      <w:r w:rsidRPr="0010038C">
                        <w:rPr>
                          <w:color w:val="auto"/>
                          <w:szCs w:val="28"/>
                        </w:rPr>
                        <w:t xml:space="preserve"> packs were distributed via Health Visitors</w:t>
                      </w:r>
                    </w:p>
                  </w:txbxContent>
                </v:textbox>
                <w10:anchorlock/>
              </v:shape>
            </w:pict>
          </mc:Fallback>
        </mc:AlternateContent>
      </w:r>
      <w:r>
        <w:rPr>
          <w:rFonts w:asciiTheme="minorHAnsi" w:hAnsiTheme="minorHAnsi"/>
        </w:rPr>
        <w:t xml:space="preserve">          </w:t>
      </w:r>
      <w:r w:rsidRPr="00CC56AC">
        <w:rPr>
          <w:rFonts w:asciiTheme="minorHAnsi" w:hAnsiTheme="minorHAnsi" w:cs="Arial"/>
          <w:noProof/>
          <w:lang w:val="en-GB" w:eastAsia="en-GB"/>
        </w:rPr>
        <mc:AlternateContent>
          <mc:Choice Requires="wps">
            <w:drawing>
              <wp:inline distT="0" distB="0" distL="0" distR="0" wp14:anchorId="1F20A82C" wp14:editId="6D92EAE9">
                <wp:extent cx="2764465" cy="2501798"/>
                <wp:effectExtent l="0" t="0" r="0" b="0"/>
                <wp:docPr id="14" name="Text Box 14"/>
                <wp:cNvGraphicFramePr/>
                <a:graphic xmlns:a="http://schemas.openxmlformats.org/drawingml/2006/main">
                  <a:graphicData uri="http://schemas.microsoft.com/office/word/2010/wordprocessingShape">
                    <wps:wsp>
                      <wps:cNvSpPr txBox="1"/>
                      <wps:spPr>
                        <a:xfrm>
                          <a:off x="0" y="0"/>
                          <a:ext cx="2764465" cy="2501798"/>
                        </a:xfrm>
                        <a:prstGeom prst="rect">
                          <a:avLst/>
                        </a:prstGeom>
                        <a:solidFill>
                          <a:schemeClr val="accent3">
                            <a:lumMod val="60000"/>
                            <a:lumOff val="40000"/>
                          </a:schemeClr>
                        </a:solidFill>
                        <a:ln w="6350">
                          <a:noFill/>
                        </a:ln>
                      </wps:spPr>
                      <wps:txbx>
                        <w:txbxContent>
                          <w:p w14:paraId="1082F7FF" w14:textId="6A5A5077" w:rsidR="0082727A" w:rsidRPr="0010038C" w:rsidRDefault="0082727A" w:rsidP="00181422">
                            <w:pPr>
                              <w:pStyle w:val="PullQuoteSpeechBubble"/>
                              <w:rPr>
                                <w:color w:val="auto"/>
                                <w:szCs w:val="28"/>
                              </w:rPr>
                            </w:pPr>
                            <w:r>
                              <w:rPr>
                                <w:color w:val="auto"/>
                                <w:szCs w:val="28"/>
                              </w:rPr>
                              <w:t>6417 teaching staff and 588</w:t>
                            </w:r>
                            <w:r w:rsidRPr="0010038C">
                              <w:rPr>
                                <w:color w:val="auto"/>
                                <w:szCs w:val="28"/>
                              </w:rPr>
                              <w:t xml:space="preserve"> health and social care professionals received oral health training from Designed to Smile</w:t>
                            </w:r>
                          </w:p>
                          <w:p w14:paraId="5D5C6CBE" w14:textId="77777777" w:rsidR="0082727A" w:rsidRDefault="0082727A"/>
                        </w:txbxContent>
                      </wps:txbx>
                      <wps:bodyPr rot="0" spcFirstLastPara="0" vertOverflow="overflow" horzOverflow="overflow" vert="horz" wrap="square" lIns="144000" tIns="45720" rIns="144000" bIns="45720" numCol="1" spcCol="0" rtlCol="0" fromWordArt="0" anchor="ctr" anchorCtr="0" forceAA="0" compatLnSpc="1">
                        <a:prstTxWarp prst="textNoShape">
                          <a:avLst/>
                        </a:prstTxWarp>
                        <a:noAutofit/>
                      </wps:bodyPr>
                    </wps:wsp>
                  </a:graphicData>
                </a:graphic>
              </wp:inline>
            </w:drawing>
          </mc:Choice>
          <mc:Fallback>
            <w:pict>
              <v:shape w14:anchorId="1F20A82C" id="Text Box 14" o:spid="_x0000_s1033" type="#_x0000_t202" style="width:217.65pt;height:19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4pPZAIAAMYEAAAOAAAAZHJzL2Uyb0RvYy54bWysVMlu2zAQvRfoPxC8N5IdL6kROXAdpCiQ&#10;JgGSImeaomIBFIclaUvp1/eRspylPRX1geYsnOXNG51fdI1me+V8Tabgo5OcM2UklbV5KviPh6tP&#10;Z5z5IEwpNBlV8Gfl+cXy44fz1i7UmLakS+UYghi/aG3BtyHYRZZ5uVWN8CdklYGxIteIANE9ZaUT&#10;LaI3Ohvn+SxryZXWkVTeQ3vZG/kyxa8qJcNtVXkVmC44agvpdOncxDNbnovFkxN2W8tDGeIfqmhE&#10;bZD0GOpSBMF2rv4jVFNLR56qcCKpyaiqaqlSD+hmlL/r5n4rrEq9ABxvjzD5/xdW3uzvHKtLzG7C&#10;mRENZvSgusC+UMegAj6t9Qu43Vs4hg56+A56D2Vsu6tcE//REIMdSD8f0Y3RJJTj+WwymU05k7CN&#10;p/lo/vksxslenlvnw1dFDYuXgjuML6Eq9tc+9K6DS8zmSdflVa11EiJl1Fo7thcYtpBSmXCanutd&#10;853KXj/L8evHDjXI0asngxrVJPLFSKm2N0m0YW3BZ6fTPAU2FLP3hWkD94hVj0m8hW7TJWznA14b&#10;Kp8Bo6OeiN7KqxqtXgsf7oQD84Actinc4qg0IRcdbpxtyf36mz76gxCwctaCyQX3P3fCKc70NwOq&#10;jCaxOXA/SZPpfAzBvTFtXpvMrlkTEBxhc61M1/gg6OFaOWoesXarmBcmYSSyF1wGNwjr0O8YFleq&#10;1Sq5gfBWhGtzb2UMHmcWh/nQPQpnDxMPIMsNDbwXi3eD733jS0OrXaCqTqyIWPfIHkaAZUmzOyx2&#10;3MbXcvJ6+fwsfwMAAP//AwBQSwMEFAAGAAgAAAAhAEaA8X/dAAAABQEAAA8AAABkcnMvZG93bnJl&#10;di54bWxMj8FOwzAQRO9I/IO1SNyoDSlVCHEqiFQJDkgQeujRiZfYaryOYrdN/x7DBS4rjWY087Zc&#10;z25gR5yC9SThdiGAIXVeW+olbD83NzmwEBVpNXhCCWcMsK4uL0pVaH+iDzw2sWephEKhJJgYx4Lz&#10;0Bl0Kiz8iJS8Lz85FZOceq4ndUrlbuB3Qqy4U5bSglEj1ga7fXNwEjZnY1/z532o30Vu31Zt/bKL&#10;jZTXV/PTI7CIc/wLww9+QocqMbX+QDqwQUJ6JP7e5C2z+wxYKyF7WArgVcn/01ffAAAA//8DAFBL&#10;AQItABQABgAIAAAAIQC2gziS/gAAAOEBAAATAAAAAAAAAAAAAAAAAAAAAABbQ29udGVudF9UeXBl&#10;c10ueG1sUEsBAi0AFAAGAAgAAAAhADj9If/WAAAAlAEAAAsAAAAAAAAAAAAAAAAALwEAAF9yZWxz&#10;Ly5yZWxzUEsBAi0AFAAGAAgAAAAhAKZ7ik9kAgAAxgQAAA4AAAAAAAAAAAAAAAAALgIAAGRycy9l&#10;Mm9Eb2MueG1sUEsBAi0AFAAGAAgAAAAhAEaA8X/dAAAABQEAAA8AAAAAAAAAAAAAAAAAvgQAAGRy&#10;cy9kb3ducmV2LnhtbFBLBQYAAAAABAAEAPMAAADIBQAAAAA=&#10;" fillcolor="#c2d69b [1942]" stroked="f" strokeweight=".5pt">
                <v:textbox inset="4mm,,4mm">
                  <w:txbxContent>
                    <w:p w14:paraId="1082F7FF" w14:textId="6A5A5077" w:rsidR="0082727A" w:rsidRPr="0010038C" w:rsidRDefault="0082727A" w:rsidP="00181422">
                      <w:pPr>
                        <w:pStyle w:val="PullQuoteSpeechBubble"/>
                        <w:rPr>
                          <w:color w:val="auto"/>
                          <w:szCs w:val="28"/>
                        </w:rPr>
                      </w:pPr>
                      <w:r>
                        <w:rPr>
                          <w:color w:val="auto"/>
                          <w:szCs w:val="28"/>
                        </w:rPr>
                        <w:t>6417 teaching staff and 588</w:t>
                      </w:r>
                      <w:r w:rsidRPr="0010038C">
                        <w:rPr>
                          <w:color w:val="auto"/>
                          <w:szCs w:val="28"/>
                        </w:rPr>
                        <w:t xml:space="preserve"> health and social care professionals received oral health training from Designed to Smile</w:t>
                      </w:r>
                    </w:p>
                    <w:p w14:paraId="5D5C6CBE" w14:textId="77777777" w:rsidR="0082727A" w:rsidRDefault="0082727A"/>
                  </w:txbxContent>
                </v:textbox>
                <w10:anchorlock/>
              </v:shape>
            </w:pict>
          </mc:Fallback>
        </mc:AlternateContent>
      </w:r>
      <w:r w:rsidR="00CC56AC" w:rsidRPr="00CC56AC">
        <w:rPr>
          <w:rFonts w:asciiTheme="minorHAnsi" w:hAnsiTheme="minorHAnsi"/>
        </w:rPr>
        <w:t xml:space="preserve"> </w:t>
      </w:r>
      <w:r w:rsidR="00CC56AC" w:rsidRPr="00CC56AC">
        <w:rPr>
          <w:rFonts w:asciiTheme="minorHAnsi" w:hAnsiTheme="minorHAnsi"/>
        </w:rPr>
        <w:br w:type="page"/>
      </w:r>
    </w:p>
    <w:p w14:paraId="3800F4DE" w14:textId="77777777" w:rsidR="00CC56AC" w:rsidRPr="00CC56AC" w:rsidRDefault="00CC56AC" w:rsidP="00CC56AC">
      <w:pPr>
        <w:pStyle w:val="Heading3"/>
        <w:numPr>
          <w:ilvl w:val="0"/>
          <w:numId w:val="7"/>
        </w:numPr>
        <w:rPr>
          <w:rFonts w:asciiTheme="minorHAnsi" w:hAnsiTheme="minorHAnsi" w:cs="Arial"/>
        </w:rPr>
      </w:pPr>
      <w:bookmarkStart w:id="1" w:name="_Toc145322636"/>
      <w:r w:rsidRPr="00CC56AC">
        <w:rPr>
          <w:rFonts w:asciiTheme="minorHAnsi" w:hAnsiTheme="minorHAnsi" w:cs="Arial"/>
        </w:rPr>
        <w:lastRenderedPageBreak/>
        <w:t>Summary of the year</w:t>
      </w:r>
      <w:bookmarkEnd w:id="1"/>
    </w:p>
    <w:p w14:paraId="17BEB261" w14:textId="58360B6A" w:rsidR="00CC56AC" w:rsidRPr="00F5497C" w:rsidRDefault="00CC56AC" w:rsidP="00857D77">
      <w:pPr>
        <w:spacing w:after="120" w:line="360" w:lineRule="auto"/>
        <w:rPr>
          <w:rFonts w:asciiTheme="minorHAnsi" w:eastAsia="Calibri" w:hAnsiTheme="minorHAnsi" w:cs="Arial"/>
          <w:sz w:val="24"/>
        </w:rPr>
      </w:pPr>
      <w:r w:rsidRPr="00F5497C">
        <w:rPr>
          <w:rFonts w:asciiTheme="minorHAnsi" w:eastAsia="Calibri" w:hAnsiTheme="minorHAnsi" w:cs="Arial"/>
          <w:sz w:val="24"/>
        </w:rPr>
        <w:t>The comparison in Table 1 demonstrates the considerable activity undertaken to restore Designed to Smile to previous activity levels prior to the pandemic (academic year 2018/19), and the much improved position compared to challenges of academic year 2021/22</w:t>
      </w:r>
      <w:r w:rsidR="004316BC">
        <w:rPr>
          <w:rFonts w:asciiTheme="minorHAnsi" w:eastAsia="Calibri" w:hAnsiTheme="minorHAnsi" w:cs="Arial"/>
          <w:sz w:val="24"/>
        </w:rPr>
        <w:t xml:space="preserve"> during the pandemic</w:t>
      </w:r>
      <w:r w:rsidRPr="00F5497C">
        <w:rPr>
          <w:rFonts w:asciiTheme="minorHAnsi" w:eastAsia="Calibri" w:hAnsiTheme="minorHAnsi" w:cs="Arial"/>
          <w:sz w:val="24"/>
        </w:rPr>
        <w:t>.</w:t>
      </w:r>
    </w:p>
    <w:p w14:paraId="7DB3D4EA" w14:textId="0EC093FD" w:rsidR="006938E8" w:rsidRPr="006938E8" w:rsidRDefault="00CC56AC" w:rsidP="006938E8">
      <w:pPr>
        <w:pStyle w:val="Heading4"/>
        <w:rPr>
          <w:rFonts w:asciiTheme="minorHAnsi" w:eastAsia="Calibri" w:hAnsiTheme="minorHAnsi"/>
        </w:rPr>
      </w:pPr>
      <w:r w:rsidRPr="00CC56AC">
        <w:rPr>
          <w:rFonts w:asciiTheme="minorHAnsi" w:eastAsia="Calibri" w:hAnsiTheme="minorHAnsi"/>
        </w:rPr>
        <w:t>Table 1: Summary of Designed to Smile activity in 2022-23 compared to 2018-19 and 2021-22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1684"/>
        <w:gridCol w:w="1684"/>
        <w:gridCol w:w="1684"/>
      </w:tblGrid>
      <w:tr w:rsidR="00CC56AC" w:rsidRPr="00CC56AC" w14:paraId="43FD3552" w14:textId="77777777" w:rsidTr="004316BC">
        <w:trPr>
          <w:trHeight w:val="868"/>
          <w:jc w:val="center"/>
        </w:trPr>
        <w:tc>
          <w:tcPr>
            <w:tcW w:w="3964" w:type="dxa"/>
            <w:shd w:val="clear" w:color="auto" w:fill="D6E3BC" w:themeFill="accent3" w:themeFillTint="66"/>
            <w:vAlign w:val="center"/>
          </w:tcPr>
          <w:p w14:paraId="3F519B87" w14:textId="77777777" w:rsidR="00CC56AC" w:rsidRPr="00CC56AC" w:rsidRDefault="00CC56AC" w:rsidP="00CC56AC">
            <w:pPr>
              <w:spacing w:after="200" w:line="276" w:lineRule="auto"/>
              <w:rPr>
                <w:rFonts w:asciiTheme="minorHAnsi" w:eastAsia="Calibri" w:hAnsiTheme="minorHAnsi" w:cstheme="minorHAnsi"/>
                <w:b/>
              </w:rPr>
            </w:pPr>
          </w:p>
        </w:tc>
        <w:tc>
          <w:tcPr>
            <w:tcW w:w="1684" w:type="dxa"/>
            <w:shd w:val="clear" w:color="auto" w:fill="D6E3BC" w:themeFill="accent3" w:themeFillTint="66"/>
          </w:tcPr>
          <w:p w14:paraId="38C85473" w14:textId="7F62C945" w:rsidR="00CC56AC" w:rsidRPr="00CC56AC" w:rsidRDefault="004316BC" w:rsidP="004316BC">
            <w:pPr>
              <w:spacing w:before="120" w:after="120" w:line="276" w:lineRule="auto"/>
              <w:rPr>
                <w:rFonts w:asciiTheme="minorHAnsi" w:eastAsia="Calibri" w:hAnsiTheme="minorHAnsi" w:cstheme="minorHAnsi"/>
                <w:b/>
              </w:rPr>
            </w:pPr>
            <w:r>
              <w:rPr>
                <w:rFonts w:asciiTheme="minorHAnsi" w:eastAsia="Calibri" w:hAnsiTheme="minorHAnsi" w:cstheme="minorHAnsi"/>
                <w:b/>
              </w:rPr>
              <w:t>Academic year</w:t>
            </w:r>
            <w:r>
              <w:rPr>
                <w:rFonts w:asciiTheme="minorHAnsi" w:eastAsia="Calibri" w:hAnsiTheme="minorHAnsi" w:cstheme="minorHAnsi"/>
                <w:b/>
              </w:rPr>
              <w:br/>
              <w:t>2018/19</w:t>
            </w:r>
          </w:p>
        </w:tc>
        <w:tc>
          <w:tcPr>
            <w:tcW w:w="1684" w:type="dxa"/>
            <w:shd w:val="clear" w:color="auto" w:fill="D6E3BC" w:themeFill="accent3" w:themeFillTint="66"/>
          </w:tcPr>
          <w:p w14:paraId="785C8169" w14:textId="68E792C0" w:rsidR="00CC56AC" w:rsidRPr="00CC56AC" w:rsidRDefault="004316BC" w:rsidP="004316BC">
            <w:pPr>
              <w:spacing w:before="120" w:after="120" w:line="276" w:lineRule="auto"/>
              <w:rPr>
                <w:rFonts w:asciiTheme="minorHAnsi" w:eastAsia="Calibri" w:hAnsiTheme="minorHAnsi" w:cstheme="minorHAnsi"/>
                <w:b/>
              </w:rPr>
            </w:pPr>
            <w:r>
              <w:rPr>
                <w:rFonts w:asciiTheme="minorHAnsi" w:eastAsia="Calibri" w:hAnsiTheme="minorHAnsi" w:cstheme="minorHAnsi"/>
                <w:b/>
              </w:rPr>
              <w:t>Academic year</w:t>
            </w:r>
            <w:r w:rsidR="00CC56AC" w:rsidRPr="00CC56AC">
              <w:rPr>
                <w:rFonts w:asciiTheme="minorHAnsi" w:eastAsia="Calibri" w:hAnsiTheme="minorHAnsi" w:cstheme="minorHAnsi"/>
                <w:b/>
              </w:rPr>
              <w:t xml:space="preserve"> 2021/22</w:t>
            </w:r>
            <w:r w:rsidR="00D162A7">
              <w:rPr>
                <w:rFonts w:asciiTheme="minorHAnsi" w:eastAsia="Calibri" w:hAnsiTheme="minorHAnsi" w:cstheme="minorHAnsi"/>
                <w:b/>
              </w:rPr>
              <w:t xml:space="preserve"> </w:t>
            </w:r>
          </w:p>
        </w:tc>
        <w:tc>
          <w:tcPr>
            <w:tcW w:w="1684" w:type="dxa"/>
            <w:shd w:val="clear" w:color="auto" w:fill="D6E3BC" w:themeFill="accent3" w:themeFillTint="66"/>
          </w:tcPr>
          <w:p w14:paraId="0FDD9DD9" w14:textId="7283B9C8" w:rsidR="00CC56AC" w:rsidRPr="00CC56AC" w:rsidRDefault="00CC56AC" w:rsidP="00CC56AC">
            <w:pPr>
              <w:spacing w:before="120" w:after="120" w:line="276" w:lineRule="auto"/>
              <w:rPr>
                <w:rFonts w:asciiTheme="minorHAnsi" w:eastAsia="Calibri" w:hAnsiTheme="minorHAnsi" w:cstheme="minorHAnsi"/>
                <w:b/>
              </w:rPr>
            </w:pPr>
            <w:r w:rsidRPr="00CC56AC">
              <w:rPr>
                <w:rFonts w:asciiTheme="minorHAnsi" w:eastAsia="Calibri" w:hAnsiTheme="minorHAnsi" w:cstheme="minorHAnsi"/>
                <w:b/>
              </w:rPr>
              <w:t>A</w:t>
            </w:r>
            <w:r w:rsidR="004316BC">
              <w:rPr>
                <w:rFonts w:asciiTheme="minorHAnsi" w:eastAsia="Calibri" w:hAnsiTheme="minorHAnsi" w:cstheme="minorHAnsi"/>
                <w:b/>
              </w:rPr>
              <w:t>cademic year</w:t>
            </w:r>
            <w:r w:rsidRPr="00CC56AC">
              <w:rPr>
                <w:rFonts w:asciiTheme="minorHAnsi" w:eastAsia="Calibri" w:hAnsiTheme="minorHAnsi" w:cstheme="minorHAnsi"/>
                <w:b/>
              </w:rPr>
              <w:br/>
              <w:t>2022/23</w:t>
            </w:r>
          </w:p>
        </w:tc>
      </w:tr>
      <w:tr w:rsidR="00CC56AC" w:rsidRPr="00CC56AC" w14:paraId="7D8F9E2F" w14:textId="77777777" w:rsidTr="00DC5A57">
        <w:trPr>
          <w:jc w:val="center"/>
        </w:trPr>
        <w:tc>
          <w:tcPr>
            <w:tcW w:w="3964" w:type="dxa"/>
            <w:vAlign w:val="center"/>
          </w:tcPr>
          <w:p w14:paraId="63F35A10"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No. of nurseries and schools participating in toothbrushing</w:t>
            </w:r>
          </w:p>
        </w:tc>
        <w:tc>
          <w:tcPr>
            <w:tcW w:w="1684" w:type="dxa"/>
            <w:vAlign w:val="center"/>
          </w:tcPr>
          <w:p w14:paraId="09D2F866"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1,396</w:t>
            </w:r>
          </w:p>
        </w:tc>
        <w:tc>
          <w:tcPr>
            <w:tcW w:w="1684" w:type="dxa"/>
            <w:vAlign w:val="center"/>
          </w:tcPr>
          <w:p w14:paraId="7D9019B2" w14:textId="77777777" w:rsidR="00CC56AC" w:rsidRPr="00D162A7" w:rsidRDefault="00CC56AC" w:rsidP="00CC56AC">
            <w:pPr>
              <w:spacing w:before="120" w:after="120" w:line="276" w:lineRule="auto"/>
              <w:rPr>
                <w:rFonts w:asciiTheme="minorHAnsi" w:eastAsia="Calibri" w:hAnsiTheme="minorHAnsi" w:cstheme="minorHAnsi"/>
              </w:rPr>
            </w:pPr>
            <w:r w:rsidRPr="00D162A7">
              <w:rPr>
                <w:rFonts w:asciiTheme="minorHAnsi" w:eastAsia="Calibri" w:hAnsiTheme="minorHAnsi" w:cstheme="minorHAnsi"/>
              </w:rPr>
              <w:t>317</w:t>
            </w:r>
          </w:p>
        </w:tc>
        <w:tc>
          <w:tcPr>
            <w:tcW w:w="1684" w:type="dxa"/>
            <w:vAlign w:val="center"/>
          </w:tcPr>
          <w:p w14:paraId="1C36CE28" w14:textId="46ECEB30" w:rsidR="00CC56AC" w:rsidRPr="00CC56AC" w:rsidRDefault="00123C77" w:rsidP="00DC5A57">
            <w:pPr>
              <w:spacing w:before="120" w:after="120" w:line="276" w:lineRule="auto"/>
              <w:rPr>
                <w:rFonts w:asciiTheme="minorHAnsi" w:eastAsia="Calibri" w:hAnsiTheme="minorHAnsi" w:cstheme="minorHAnsi"/>
                <w:b/>
              </w:rPr>
            </w:pPr>
            <w:r>
              <w:rPr>
                <w:rFonts w:asciiTheme="minorHAnsi" w:eastAsia="Calibri" w:hAnsiTheme="minorHAnsi" w:cstheme="minorHAnsi"/>
                <w:b/>
              </w:rPr>
              <w:t>1003</w:t>
            </w:r>
          </w:p>
        </w:tc>
      </w:tr>
      <w:tr w:rsidR="00CC56AC" w:rsidRPr="00CC56AC" w14:paraId="335053A5" w14:textId="77777777" w:rsidTr="00DC5A57">
        <w:trPr>
          <w:jc w:val="center"/>
        </w:trPr>
        <w:tc>
          <w:tcPr>
            <w:tcW w:w="3964" w:type="dxa"/>
            <w:vAlign w:val="center"/>
          </w:tcPr>
          <w:p w14:paraId="09B4601F"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 of eligible nurseries/schools that are participating in toothbrushing</w:t>
            </w:r>
          </w:p>
        </w:tc>
        <w:tc>
          <w:tcPr>
            <w:tcW w:w="1684" w:type="dxa"/>
            <w:vAlign w:val="center"/>
          </w:tcPr>
          <w:p w14:paraId="67D8403A"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82%</w:t>
            </w:r>
          </w:p>
        </w:tc>
        <w:tc>
          <w:tcPr>
            <w:tcW w:w="1684" w:type="dxa"/>
            <w:vAlign w:val="center"/>
          </w:tcPr>
          <w:p w14:paraId="6E24EF66" w14:textId="77777777" w:rsidR="00CC56AC" w:rsidRPr="00D162A7" w:rsidRDefault="00CC56AC" w:rsidP="00CC56AC">
            <w:pPr>
              <w:spacing w:before="120" w:after="120" w:line="276" w:lineRule="auto"/>
              <w:rPr>
                <w:rFonts w:asciiTheme="minorHAnsi" w:eastAsia="Calibri" w:hAnsiTheme="minorHAnsi" w:cstheme="minorHAnsi"/>
                <w:highlight w:val="yellow"/>
              </w:rPr>
            </w:pPr>
            <w:r w:rsidRPr="00D162A7">
              <w:rPr>
                <w:rFonts w:asciiTheme="minorHAnsi" w:eastAsia="Calibri" w:hAnsiTheme="minorHAnsi" w:cstheme="minorHAnsi"/>
              </w:rPr>
              <w:t>20%</w:t>
            </w:r>
          </w:p>
        </w:tc>
        <w:tc>
          <w:tcPr>
            <w:tcW w:w="1684" w:type="dxa"/>
            <w:vAlign w:val="center"/>
          </w:tcPr>
          <w:p w14:paraId="1A00FF56" w14:textId="4A82DB37" w:rsidR="00CC56AC" w:rsidRPr="00CC56AC" w:rsidRDefault="00A536C9" w:rsidP="00DC5A57">
            <w:pPr>
              <w:spacing w:before="120" w:after="120" w:line="276" w:lineRule="auto"/>
              <w:rPr>
                <w:rFonts w:asciiTheme="minorHAnsi" w:eastAsia="Calibri" w:hAnsiTheme="minorHAnsi" w:cstheme="minorHAnsi"/>
                <w:b/>
              </w:rPr>
            </w:pPr>
            <w:r>
              <w:rPr>
                <w:rFonts w:asciiTheme="minorHAnsi" w:eastAsia="Calibri" w:hAnsiTheme="minorHAnsi" w:cstheme="minorHAnsi"/>
                <w:b/>
              </w:rPr>
              <w:t>6</w:t>
            </w:r>
            <w:r w:rsidR="00123C77">
              <w:rPr>
                <w:rFonts w:asciiTheme="minorHAnsi" w:eastAsia="Calibri" w:hAnsiTheme="minorHAnsi" w:cstheme="minorHAnsi"/>
                <w:b/>
              </w:rPr>
              <w:t>0%</w:t>
            </w:r>
          </w:p>
        </w:tc>
      </w:tr>
      <w:tr w:rsidR="00CC56AC" w:rsidRPr="00CC56AC" w14:paraId="164AF1FB" w14:textId="77777777" w:rsidTr="00DC5A57">
        <w:trPr>
          <w:jc w:val="center"/>
        </w:trPr>
        <w:tc>
          <w:tcPr>
            <w:tcW w:w="3964" w:type="dxa"/>
            <w:vAlign w:val="center"/>
          </w:tcPr>
          <w:p w14:paraId="2BA5ACC5"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No. of children toothbrushing at nursery/school</w:t>
            </w:r>
          </w:p>
        </w:tc>
        <w:tc>
          <w:tcPr>
            <w:tcW w:w="1684" w:type="dxa"/>
            <w:vAlign w:val="center"/>
          </w:tcPr>
          <w:p w14:paraId="0DE1D484"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90,602</w:t>
            </w:r>
          </w:p>
        </w:tc>
        <w:tc>
          <w:tcPr>
            <w:tcW w:w="1684" w:type="dxa"/>
            <w:vAlign w:val="center"/>
          </w:tcPr>
          <w:p w14:paraId="2BA2825A" w14:textId="77777777" w:rsidR="00CC56AC" w:rsidRPr="00D162A7" w:rsidRDefault="00CC56AC" w:rsidP="00CC56AC">
            <w:pPr>
              <w:spacing w:before="120" w:after="120" w:line="276" w:lineRule="auto"/>
              <w:rPr>
                <w:rFonts w:asciiTheme="minorHAnsi" w:eastAsia="Calibri" w:hAnsiTheme="minorHAnsi" w:cstheme="minorHAnsi"/>
              </w:rPr>
            </w:pPr>
            <w:r w:rsidRPr="00D162A7">
              <w:rPr>
                <w:rFonts w:asciiTheme="minorHAnsi" w:eastAsia="Calibri" w:hAnsiTheme="minorHAnsi" w:cstheme="minorHAnsi"/>
              </w:rPr>
              <w:t>15,350</w:t>
            </w:r>
          </w:p>
        </w:tc>
        <w:tc>
          <w:tcPr>
            <w:tcW w:w="1684" w:type="dxa"/>
            <w:vAlign w:val="center"/>
          </w:tcPr>
          <w:p w14:paraId="146F8B98" w14:textId="2E7ADD40" w:rsidR="00CC56AC" w:rsidRPr="00CC56AC" w:rsidRDefault="00350708" w:rsidP="00DC5A57">
            <w:pPr>
              <w:spacing w:before="120" w:after="120" w:line="276" w:lineRule="auto"/>
              <w:rPr>
                <w:rFonts w:asciiTheme="minorHAnsi" w:eastAsia="Calibri" w:hAnsiTheme="minorHAnsi" w:cstheme="minorHAnsi"/>
                <w:b/>
              </w:rPr>
            </w:pPr>
            <w:r w:rsidRPr="00350708">
              <w:rPr>
                <w:rFonts w:asciiTheme="minorHAnsi" w:eastAsia="Calibri" w:hAnsiTheme="minorHAnsi" w:cstheme="minorHAnsi"/>
                <w:b/>
              </w:rPr>
              <w:t>50,705</w:t>
            </w:r>
          </w:p>
        </w:tc>
      </w:tr>
      <w:tr w:rsidR="00CC56AC" w:rsidRPr="00CC56AC" w14:paraId="57FAEB6E" w14:textId="77777777" w:rsidTr="00DC5A57">
        <w:trPr>
          <w:jc w:val="center"/>
        </w:trPr>
        <w:tc>
          <w:tcPr>
            <w:tcW w:w="3964" w:type="dxa"/>
            <w:vAlign w:val="center"/>
          </w:tcPr>
          <w:p w14:paraId="5431E0A8"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No. of targeted settings refusing to participate in toothbrushing</w:t>
            </w:r>
          </w:p>
        </w:tc>
        <w:tc>
          <w:tcPr>
            <w:tcW w:w="1684" w:type="dxa"/>
            <w:vAlign w:val="center"/>
          </w:tcPr>
          <w:p w14:paraId="188468E5"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137</w:t>
            </w:r>
          </w:p>
        </w:tc>
        <w:tc>
          <w:tcPr>
            <w:tcW w:w="1684" w:type="dxa"/>
            <w:vAlign w:val="center"/>
          </w:tcPr>
          <w:p w14:paraId="2AB8E732" w14:textId="77777777" w:rsidR="00CC56AC" w:rsidRPr="00D162A7" w:rsidRDefault="00CC56AC" w:rsidP="00CC56AC">
            <w:pPr>
              <w:spacing w:before="120" w:after="120" w:line="276" w:lineRule="auto"/>
              <w:rPr>
                <w:rFonts w:asciiTheme="minorHAnsi" w:eastAsia="Calibri" w:hAnsiTheme="minorHAnsi" w:cstheme="minorHAnsi"/>
              </w:rPr>
            </w:pPr>
            <w:r w:rsidRPr="00D162A7">
              <w:rPr>
                <w:rFonts w:asciiTheme="minorHAnsi" w:eastAsia="Calibri" w:hAnsiTheme="minorHAnsi" w:cstheme="minorHAnsi"/>
              </w:rPr>
              <w:t>389</w:t>
            </w:r>
          </w:p>
        </w:tc>
        <w:tc>
          <w:tcPr>
            <w:tcW w:w="1684" w:type="dxa"/>
            <w:vAlign w:val="center"/>
          </w:tcPr>
          <w:p w14:paraId="128A2004" w14:textId="0A65899E" w:rsidR="00CC56AC" w:rsidRPr="00CC56AC" w:rsidRDefault="00DC5A57" w:rsidP="00DC5A57">
            <w:pPr>
              <w:spacing w:before="120" w:after="120" w:line="276" w:lineRule="auto"/>
              <w:rPr>
                <w:rFonts w:asciiTheme="minorHAnsi" w:eastAsia="Calibri" w:hAnsiTheme="minorHAnsi" w:cstheme="minorHAnsi"/>
                <w:b/>
              </w:rPr>
            </w:pPr>
            <w:r>
              <w:rPr>
                <w:rFonts w:asciiTheme="minorHAnsi" w:eastAsia="Calibri" w:hAnsiTheme="minorHAnsi" w:cstheme="minorHAnsi"/>
                <w:b/>
              </w:rPr>
              <w:t>367</w:t>
            </w:r>
          </w:p>
        </w:tc>
      </w:tr>
      <w:tr w:rsidR="00CC56AC" w:rsidRPr="00CC56AC" w14:paraId="666EDB36" w14:textId="77777777" w:rsidTr="00DC5A57">
        <w:trPr>
          <w:jc w:val="center"/>
        </w:trPr>
        <w:tc>
          <w:tcPr>
            <w:tcW w:w="3964" w:type="dxa"/>
            <w:vAlign w:val="center"/>
          </w:tcPr>
          <w:p w14:paraId="5026BAB8"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No. of nursery/school staff receiving toothbrushing training</w:t>
            </w:r>
          </w:p>
        </w:tc>
        <w:tc>
          <w:tcPr>
            <w:tcW w:w="1684" w:type="dxa"/>
            <w:vAlign w:val="center"/>
          </w:tcPr>
          <w:p w14:paraId="78D603ED"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4,436</w:t>
            </w:r>
          </w:p>
        </w:tc>
        <w:tc>
          <w:tcPr>
            <w:tcW w:w="1684" w:type="dxa"/>
            <w:vAlign w:val="center"/>
          </w:tcPr>
          <w:p w14:paraId="45618831" w14:textId="77777777" w:rsidR="00CC56AC" w:rsidRPr="00D162A7" w:rsidRDefault="00CC56AC" w:rsidP="00CC56AC">
            <w:pPr>
              <w:spacing w:before="120" w:after="120" w:line="276" w:lineRule="auto"/>
              <w:rPr>
                <w:rFonts w:asciiTheme="minorHAnsi" w:eastAsia="Calibri" w:hAnsiTheme="minorHAnsi" w:cstheme="minorHAnsi"/>
              </w:rPr>
            </w:pPr>
            <w:r w:rsidRPr="00D162A7">
              <w:rPr>
                <w:rFonts w:asciiTheme="minorHAnsi" w:eastAsia="Calibri" w:hAnsiTheme="minorHAnsi" w:cstheme="minorHAnsi"/>
              </w:rPr>
              <w:t>2,142</w:t>
            </w:r>
          </w:p>
        </w:tc>
        <w:tc>
          <w:tcPr>
            <w:tcW w:w="1684" w:type="dxa"/>
            <w:vAlign w:val="center"/>
          </w:tcPr>
          <w:p w14:paraId="49B2AB9F" w14:textId="6410C173" w:rsidR="00CC56AC" w:rsidRPr="00CC56AC" w:rsidRDefault="001F3411" w:rsidP="00DC5A57">
            <w:pPr>
              <w:spacing w:before="120" w:after="120" w:line="276" w:lineRule="auto"/>
              <w:rPr>
                <w:rFonts w:asciiTheme="minorHAnsi" w:eastAsia="Calibri" w:hAnsiTheme="minorHAnsi" w:cstheme="minorHAnsi"/>
                <w:b/>
              </w:rPr>
            </w:pPr>
            <w:r>
              <w:rPr>
                <w:rFonts w:asciiTheme="minorHAnsi" w:eastAsia="Calibri" w:hAnsiTheme="minorHAnsi" w:cstheme="minorHAnsi"/>
                <w:b/>
              </w:rPr>
              <w:t>6,417</w:t>
            </w:r>
          </w:p>
        </w:tc>
      </w:tr>
      <w:tr w:rsidR="00CC56AC" w:rsidRPr="00CC56AC" w14:paraId="60C16E54" w14:textId="77777777" w:rsidTr="00DC5A57">
        <w:trPr>
          <w:jc w:val="center"/>
        </w:trPr>
        <w:tc>
          <w:tcPr>
            <w:tcW w:w="3964" w:type="dxa"/>
            <w:vAlign w:val="center"/>
          </w:tcPr>
          <w:p w14:paraId="45DC8866" w14:textId="5A5C82FE"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No. of toothbrushing</w:t>
            </w:r>
            <w:r w:rsidR="00171C80">
              <w:rPr>
                <w:rFonts w:asciiTheme="minorHAnsi" w:eastAsia="Calibri" w:hAnsiTheme="minorHAnsi" w:cstheme="minorHAnsi"/>
              </w:rPr>
              <w:t xml:space="preserve"> home-packs distributed by</w:t>
            </w:r>
            <w:r w:rsidRPr="00CC56AC">
              <w:rPr>
                <w:rFonts w:asciiTheme="minorHAnsi" w:eastAsia="Calibri" w:hAnsiTheme="minorHAnsi" w:cstheme="minorHAnsi"/>
              </w:rPr>
              <w:t xml:space="preserve"> nurseries and schools</w:t>
            </w:r>
          </w:p>
        </w:tc>
        <w:tc>
          <w:tcPr>
            <w:tcW w:w="1684" w:type="dxa"/>
            <w:vAlign w:val="center"/>
          </w:tcPr>
          <w:p w14:paraId="38698C78"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188,709</w:t>
            </w:r>
          </w:p>
        </w:tc>
        <w:tc>
          <w:tcPr>
            <w:tcW w:w="1684" w:type="dxa"/>
            <w:vAlign w:val="center"/>
          </w:tcPr>
          <w:p w14:paraId="443EA226" w14:textId="77777777" w:rsidR="00CC56AC" w:rsidRPr="00D162A7" w:rsidRDefault="00CC56AC" w:rsidP="00CC56AC">
            <w:pPr>
              <w:spacing w:before="120" w:after="120" w:line="276" w:lineRule="auto"/>
              <w:rPr>
                <w:rFonts w:asciiTheme="minorHAnsi" w:eastAsia="Calibri" w:hAnsiTheme="minorHAnsi" w:cstheme="minorHAnsi"/>
              </w:rPr>
            </w:pPr>
            <w:r w:rsidRPr="00D162A7">
              <w:rPr>
                <w:rFonts w:asciiTheme="minorHAnsi" w:eastAsia="Calibri" w:hAnsiTheme="minorHAnsi" w:cstheme="minorHAnsi"/>
              </w:rPr>
              <w:t>171,465</w:t>
            </w:r>
          </w:p>
        </w:tc>
        <w:tc>
          <w:tcPr>
            <w:tcW w:w="1684" w:type="dxa"/>
            <w:vAlign w:val="center"/>
          </w:tcPr>
          <w:p w14:paraId="31DF5B61" w14:textId="31ED97B7" w:rsidR="00CC56AC" w:rsidRPr="00CC56AC" w:rsidRDefault="00432574" w:rsidP="00DC5A57">
            <w:pPr>
              <w:spacing w:before="120" w:after="120" w:line="276" w:lineRule="auto"/>
              <w:rPr>
                <w:rFonts w:asciiTheme="minorHAnsi" w:eastAsia="Calibri" w:hAnsiTheme="minorHAnsi" w:cstheme="minorHAnsi"/>
                <w:b/>
              </w:rPr>
            </w:pPr>
            <w:r w:rsidRPr="00432574">
              <w:rPr>
                <w:rFonts w:asciiTheme="minorHAnsi" w:eastAsia="Calibri" w:hAnsiTheme="minorHAnsi" w:cstheme="minorHAnsi"/>
                <w:b/>
              </w:rPr>
              <w:t>166,940</w:t>
            </w:r>
          </w:p>
        </w:tc>
      </w:tr>
      <w:tr w:rsidR="004316BC" w:rsidRPr="00CC56AC" w14:paraId="35DCAB7D" w14:textId="77777777" w:rsidTr="00DC5A57">
        <w:trPr>
          <w:jc w:val="center"/>
        </w:trPr>
        <w:tc>
          <w:tcPr>
            <w:tcW w:w="3964" w:type="dxa"/>
            <w:vAlign w:val="center"/>
          </w:tcPr>
          <w:p w14:paraId="7C0F35D4" w14:textId="323ABC73" w:rsidR="004316BC" w:rsidRPr="00CC56AC" w:rsidRDefault="004316BC" w:rsidP="00CC56AC">
            <w:pPr>
              <w:spacing w:before="120" w:after="120" w:line="276" w:lineRule="auto"/>
              <w:rPr>
                <w:rFonts w:asciiTheme="minorHAnsi" w:eastAsia="Calibri" w:hAnsiTheme="minorHAnsi" w:cstheme="minorHAnsi"/>
              </w:rPr>
            </w:pPr>
            <w:r>
              <w:rPr>
                <w:rFonts w:asciiTheme="minorHAnsi" w:eastAsia="Calibri" w:hAnsiTheme="minorHAnsi" w:cstheme="minorHAnsi"/>
              </w:rPr>
              <w:t>No. of schools participating in the fluoride varnish programme</w:t>
            </w:r>
          </w:p>
        </w:tc>
        <w:tc>
          <w:tcPr>
            <w:tcW w:w="1684" w:type="dxa"/>
            <w:vAlign w:val="center"/>
          </w:tcPr>
          <w:p w14:paraId="6E90FF3F" w14:textId="5965BD21" w:rsidR="004316BC" w:rsidRPr="00CC56AC" w:rsidRDefault="00A059BB" w:rsidP="00CC56AC">
            <w:pPr>
              <w:spacing w:before="120" w:after="120" w:line="276" w:lineRule="auto"/>
              <w:rPr>
                <w:rFonts w:asciiTheme="minorHAnsi" w:eastAsia="Calibri" w:hAnsiTheme="minorHAnsi" w:cstheme="minorHAnsi"/>
              </w:rPr>
            </w:pPr>
            <w:r>
              <w:rPr>
                <w:rFonts w:asciiTheme="minorHAnsi" w:eastAsia="Calibri" w:hAnsiTheme="minorHAnsi" w:cstheme="minorHAnsi"/>
              </w:rPr>
              <w:t>609</w:t>
            </w:r>
          </w:p>
        </w:tc>
        <w:tc>
          <w:tcPr>
            <w:tcW w:w="1684" w:type="dxa"/>
            <w:vAlign w:val="center"/>
          </w:tcPr>
          <w:p w14:paraId="4B9D1031" w14:textId="339B37D9" w:rsidR="004316BC" w:rsidRPr="00D162A7" w:rsidRDefault="00F51025" w:rsidP="00CC56AC">
            <w:pPr>
              <w:spacing w:before="120" w:after="120" w:line="276" w:lineRule="auto"/>
              <w:rPr>
                <w:rFonts w:asciiTheme="minorHAnsi" w:eastAsia="Calibri" w:hAnsiTheme="minorHAnsi" w:cstheme="minorHAnsi"/>
              </w:rPr>
            </w:pPr>
            <w:r>
              <w:rPr>
                <w:rFonts w:asciiTheme="minorHAnsi" w:eastAsia="Calibri" w:hAnsiTheme="minorHAnsi" w:cstheme="minorHAnsi"/>
              </w:rPr>
              <w:t>255</w:t>
            </w:r>
          </w:p>
        </w:tc>
        <w:tc>
          <w:tcPr>
            <w:tcW w:w="1684" w:type="dxa"/>
            <w:vAlign w:val="center"/>
          </w:tcPr>
          <w:p w14:paraId="63830ED3" w14:textId="49482DE4" w:rsidR="004316BC" w:rsidRPr="00CC56AC" w:rsidRDefault="00ED7FB6" w:rsidP="00DC5A57">
            <w:pPr>
              <w:spacing w:before="120" w:after="120" w:line="276" w:lineRule="auto"/>
              <w:rPr>
                <w:rFonts w:asciiTheme="minorHAnsi" w:eastAsia="Calibri" w:hAnsiTheme="minorHAnsi" w:cstheme="minorHAnsi"/>
                <w:b/>
              </w:rPr>
            </w:pPr>
            <w:r>
              <w:rPr>
                <w:rFonts w:asciiTheme="minorHAnsi" w:eastAsia="Calibri" w:hAnsiTheme="minorHAnsi" w:cstheme="minorHAnsi"/>
                <w:b/>
              </w:rPr>
              <w:t>544</w:t>
            </w:r>
          </w:p>
        </w:tc>
      </w:tr>
      <w:tr w:rsidR="00CC56AC" w:rsidRPr="00CC56AC" w14:paraId="681E9A16" w14:textId="77777777" w:rsidTr="00DC5A57">
        <w:trPr>
          <w:jc w:val="center"/>
        </w:trPr>
        <w:tc>
          <w:tcPr>
            <w:tcW w:w="3964" w:type="dxa"/>
            <w:vAlign w:val="center"/>
          </w:tcPr>
          <w:p w14:paraId="77B28167"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No. of children receiving fluoride varnish at school</w:t>
            </w:r>
          </w:p>
        </w:tc>
        <w:tc>
          <w:tcPr>
            <w:tcW w:w="1684" w:type="dxa"/>
            <w:vAlign w:val="center"/>
          </w:tcPr>
          <w:p w14:paraId="161B340C"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44,217</w:t>
            </w:r>
          </w:p>
        </w:tc>
        <w:tc>
          <w:tcPr>
            <w:tcW w:w="1684" w:type="dxa"/>
            <w:vAlign w:val="center"/>
          </w:tcPr>
          <w:p w14:paraId="2CA86BEE" w14:textId="77777777" w:rsidR="00CC56AC" w:rsidRPr="00D162A7" w:rsidRDefault="00CC56AC" w:rsidP="00CC56AC">
            <w:pPr>
              <w:spacing w:before="120" w:after="120" w:line="276" w:lineRule="auto"/>
              <w:rPr>
                <w:rFonts w:asciiTheme="minorHAnsi" w:eastAsia="Calibri" w:hAnsiTheme="minorHAnsi" w:cstheme="minorHAnsi"/>
              </w:rPr>
            </w:pPr>
            <w:r w:rsidRPr="00D162A7">
              <w:rPr>
                <w:rFonts w:asciiTheme="minorHAnsi" w:eastAsia="Calibri" w:hAnsiTheme="minorHAnsi" w:cstheme="minorHAnsi"/>
              </w:rPr>
              <w:t>17,744</w:t>
            </w:r>
          </w:p>
        </w:tc>
        <w:tc>
          <w:tcPr>
            <w:tcW w:w="1684" w:type="dxa"/>
            <w:vAlign w:val="center"/>
          </w:tcPr>
          <w:p w14:paraId="54414C72" w14:textId="6B67A7DB" w:rsidR="00CC56AC" w:rsidRPr="00CC56AC" w:rsidRDefault="00C65485" w:rsidP="00DC5A57">
            <w:pPr>
              <w:spacing w:before="120" w:after="120" w:line="276" w:lineRule="auto"/>
              <w:rPr>
                <w:rFonts w:asciiTheme="minorHAnsi" w:eastAsia="Calibri" w:hAnsiTheme="minorHAnsi" w:cstheme="minorHAnsi"/>
                <w:b/>
              </w:rPr>
            </w:pPr>
            <w:r>
              <w:rPr>
                <w:rFonts w:asciiTheme="minorHAnsi" w:eastAsia="Calibri" w:hAnsiTheme="minorHAnsi" w:cstheme="minorHAnsi"/>
                <w:b/>
              </w:rPr>
              <w:t>35,795</w:t>
            </w:r>
          </w:p>
        </w:tc>
      </w:tr>
      <w:tr w:rsidR="00CC56AC" w:rsidRPr="00CC56AC" w14:paraId="4472C58C" w14:textId="77777777" w:rsidTr="00DC5A57">
        <w:trPr>
          <w:jc w:val="center"/>
        </w:trPr>
        <w:tc>
          <w:tcPr>
            <w:tcW w:w="3964" w:type="dxa"/>
            <w:vAlign w:val="center"/>
          </w:tcPr>
          <w:p w14:paraId="790A34AD"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No. of toothbrushing home packs distributed by health visitors</w:t>
            </w:r>
          </w:p>
        </w:tc>
        <w:tc>
          <w:tcPr>
            <w:tcW w:w="1684" w:type="dxa"/>
            <w:vAlign w:val="center"/>
          </w:tcPr>
          <w:p w14:paraId="1793C643"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16,390</w:t>
            </w:r>
          </w:p>
        </w:tc>
        <w:tc>
          <w:tcPr>
            <w:tcW w:w="1684" w:type="dxa"/>
            <w:vAlign w:val="center"/>
          </w:tcPr>
          <w:p w14:paraId="1B29C418" w14:textId="77777777" w:rsidR="00CC56AC" w:rsidRPr="00D162A7" w:rsidRDefault="00CC56AC" w:rsidP="00CC56AC">
            <w:pPr>
              <w:spacing w:before="120" w:after="120" w:line="276" w:lineRule="auto"/>
              <w:rPr>
                <w:rFonts w:asciiTheme="minorHAnsi" w:eastAsia="Calibri" w:hAnsiTheme="minorHAnsi" w:cstheme="minorHAnsi"/>
              </w:rPr>
            </w:pPr>
            <w:r w:rsidRPr="00D162A7">
              <w:rPr>
                <w:rFonts w:asciiTheme="minorHAnsi" w:eastAsia="Calibri" w:hAnsiTheme="minorHAnsi" w:cstheme="minorHAnsi"/>
              </w:rPr>
              <w:t>19,510</w:t>
            </w:r>
          </w:p>
        </w:tc>
        <w:tc>
          <w:tcPr>
            <w:tcW w:w="1684" w:type="dxa"/>
            <w:vAlign w:val="center"/>
          </w:tcPr>
          <w:p w14:paraId="2C5498B3" w14:textId="3AD6BFEF" w:rsidR="00CC56AC" w:rsidRPr="00CC56AC" w:rsidRDefault="005F1F36" w:rsidP="00DC5A57">
            <w:pPr>
              <w:spacing w:before="120" w:after="120" w:line="276" w:lineRule="auto"/>
              <w:rPr>
                <w:rFonts w:asciiTheme="minorHAnsi" w:eastAsia="Calibri" w:hAnsiTheme="minorHAnsi" w:cstheme="minorHAnsi"/>
                <w:b/>
              </w:rPr>
            </w:pPr>
            <w:r w:rsidRPr="005F1F36">
              <w:rPr>
                <w:rFonts w:asciiTheme="minorHAnsi" w:eastAsia="Calibri" w:hAnsiTheme="minorHAnsi" w:cstheme="minorHAnsi"/>
                <w:b/>
              </w:rPr>
              <w:t>23,644</w:t>
            </w:r>
          </w:p>
        </w:tc>
      </w:tr>
      <w:tr w:rsidR="00CC56AC" w:rsidRPr="00CC56AC" w14:paraId="552CF7CD" w14:textId="77777777" w:rsidTr="00DC5A57">
        <w:trPr>
          <w:jc w:val="center"/>
        </w:trPr>
        <w:tc>
          <w:tcPr>
            <w:tcW w:w="3964" w:type="dxa"/>
            <w:vAlign w:val="center"/>
          </w:tcPr>
          <w:p w14:paraId="02116062" w14:textId="5FD39E69" w:rsidR="00CC56AC" w:rsidRPr="00CC56AC" w:rsidRDefault="004A6066" w:rsidP="00CC56AC">
            <w:pPr>
              <w:spacing w:before="120" w:after="120" w:line="276" w:lineRule="auto"/>
              <w:rPr>
                <w:rFonts w:asciiTheme="minorHAnsi" w:eastAsia="Calibri" w:hAnsiTheme="minorHAnsi" w:cstheme="minorHAnsi"/>
              </w:rPr>
            </w:pPr>
            <w:r>
              <w:rPr>
                <w:rFonts w:asciiTheme="minorHAnsi" w:eastAsia="Calibri" w:hAnsiTheme="minorHAnsi" w:cstheme="minorHAnsi"/>
              </w:rPr>
              <w:t>No of trainer</w:t>
            </w:r>
            <w:r w:rsidR="00CC56AC" w:rsidRPr="00CC56AC">
              <w:rPr>
                <w:rFonts w:asciiTheme="minorHAnsi" w:eastAsia="Calibri" w:hAnsiTheme="minorHAnsi" w:cstheme="minorHAnsi"/>
              </w:rPr>
              <w:t xml:space="preserve"> cups distributed by health visitors</w:t>
            </w:r>
          </w:p>
        </w:tc>
        <w:tc>
          <w:tcPr>
            <w:tcW w:w="1684" w:type="dxa"/>
            <w:vAlign w:val="center"/>
          </w:tcPr>
          <w:p w14:paraId="6FAB3EE1"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8,286</w:t>
            </w:r>
          </w:p>
        </w:tc>
        <w:tc>
          <w:tcPr>
            <w:tcW w:w="1684" w:type="dxa"/>
            <w:vAlign w:val="center"/>
          </w:tcPr>
          <w:p w14:paraId="17982F2F" w14:textId="77777777" w:rsidR="00CC56AC" w:rsidRPr="00D162A7" w:rsidRDefault="00CC56AC" w:rsidP="00CC56AC">
            <w:pPr>
              <w:spacing w:before="120" w:after="120" w:line="276" w:lineRule="auto"/>
              <w:rPr>
                <w:rFonts w:asciiTheme="minorHAnsi" w:eastAsia="Calibri" w:hAnsiTheme="minorHAnsi" w:cstheme="minorHAnsi"/>
              </w:rPr>
            </w:pPr>
            <w:r w:rsidRPr="00D162A7">
              <w:rPr>
                <w:rFonts w:asciiTheme="minorHAnsi" w:eastAsia="Calibri" w:hAnsiTheme="minorHAnsi" w:cstheme="minorHAnsi"/>
              </w:rPr>
              <w:t>7,726</w:t>
            </w:r>
          </w:p>
        </w:tc>
        <w:tc>
          <w:tcPr>
            <w:tcW w:w="1684" w:type="dxa"/>
            <w:vAlign w:val="center"/>
          </w:tcPr>
          <w:p w14:paraId="4456E8C7" w14:textId="33F5B3BB" w:rsidR="00CC56AC" w:rsidRPr="00CC56AC" w:rsidRDefault="005F1F36" w:rsidP="00DC5A57">
            <w:pPr>
              <w:spacing w:before="120" w:after="120" w:line="276" w:lineRule="auto"/>
              <w:rPr>
                <w:rFonts w:asciiTheme="minorHAnsi" w:eastAsia="Calibri" w:hAnsiTheme="minorHAnsi" w:cstheme="minorHAnsi"/>
                <w:b/>
              </w:rPr>
            </w:pPr>
            <w:r w:rsidRPr="005F1F36">
              <w:rPr>
                <w:rFonts w:asciiTheme="minorHAnsi" w:eastAsia="Calibri" w:hAnsiTheme="minorHAnsi" w:cstheme="minorHAnsi"/>
                <w:b/>
              </w:rPr>
              <w:t>11,529</w:t>
            </w:r>
          </w:p>
        </w:tc>
      </w:tr>
      <w:tr w:rsidR="00CC56AC" w:rsidRPr="00CC56AC" w14:paraId="27F1BEE6" w14:textId="77777777" w:rsidTr="00DC5A57">
        <w:trPr>
          <w:jc w:val="center"/>
        </w:trPr>
        <w:tc>
          <w:tcPr>
            <w:tcW w:w="3964" w:type="dxa"/>
            <w:vAlign w:val="center"/>
          </w:tcPr>
          <w:p w14:paraId="392B67B0" w14:textId="5BC592E7" w:rsidR="00CC56AC" w:rsidRPr="00CC56AC" w:rsidRDefault="00CC56AC" w:rsidP="004316B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Whole time equivalent</w:t>
            </w:r>
            <w:r w:rsidR="004316BC">
              <w:rPr>
                <w:rFonts w:asciiTheme="minorHAnsi" w:eastAsia="Calibri" w:hAnsiTheme="minorHAnsi" w:cstheme="minorHAnsi"/>
              </w:rPr>
              <w:t xml:space="preserve"> NHS</w:t>
            </w:r>
            <w:r w:rsidRPr="00CC56AC">
              <w:rPr>
                <w:rFonts w:asciiTheme="minorHAnsi" w:eastAsia="Calibri" w:hAnsiTheme="minorHAnsi" w:cstheme="minorHAnsi"/>
              </w:rPr>
              <w:t xml:space="preserve"> workforce employ</w:t>
            </w:r>
            <w:r w:rsidR="004316BC">
              <w:rPr>
                <w:rFonts w:asciiTheme="minorHAnsi" w:eastAsia="Calibri" w:hAnsiTheme="minorHAnsi" w:cstheme="minorHAnsi"/>
              </w:rPr>
              <w:t>ed to deliver Designed to Smile</w:t>
            </w:r>
          </w:p>
        </w:tc>
        <w:tc>
          <w:tcPr>
            <w:tcW w:w="1684" w:type="dxa"/>
            <w:vAlign w:val="center"/>
          </w:tcPr>
          <w:p w14:paraId="51359A36"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82.5</w:t>
            </w:r>
          </w:p>
        </w:tc>
        <w:tc>
          <w:tcPr>
            <w:tcW w:w="1684" w:type="dxa"/>
            <w:vAlign w:val="center"/>
          </w:tcPr>
          <w:p w14:paraId="1069EA34" w14:textId="77777777" w:rsidR="00CC56AC" w:rsidRPr="00D162A7" w:rsidRDefault="00CC56AC" w:rsidP="00CC56AC">
            <w:pPr>
              <w:spacing w:before="120" w:after="120" w:line="276" w:lineRule="auto"/>
              <w:rPr>
                <w:rFonts w:asciiTheme="minorHAnsi" w:eastAsia="Calibri" w:hAnsiTheme="minorHAnsi" w:cstheme="minorHAnsi"/>
              </w:rPr>
            </w:pPr>
            <w:r w:rsidRPr="00D162A7">
              <w:rPr>
                <w:rFonts w:asciiTheme="minorHAnsi" w:eastAsia="Calibri" w:hAnsiTheme="minorHAnsi" w:cstheme="minorHAnsi"/>
              </w:rPr>
              <w:t>88.7</w:t>
            </w:r>
          </w:p>
        </w:tc>
        <w:tc>
          <w:tcPr>
            <w:tcW w:w="1684" w:type="dxa"/>
            <w:vAlign w:val="center"/>
          </w:tcPr>
          <w:p w14:paraId="4A4A8589" w14:textId="77C45087" w:rsidR="00CC56AC" w:rsidRPr="00CC56AC" w:rsidRDefault="008D2F22" w:rsidP="00DC5A57">
            <w:pPr>
              <w:spacing w:before="120" w:after="120" w:line="276" w:lineRule="auto"/>
              <w:rPr>
                <w:rFonts w:asciiTheme="minorHAnsi" w:eastAsia="Calibri" w:hAnsiTheme="minorHAnsi" w:cstheme="minorHAnsi"/>
                <w:b/>
              </w:rPr>
            </w:pPr>
            <w:r>
              <w:rPr>
                <w:rFonts w:asciiTheme="minorHAnsi" w:eastAsia="Calibri" w:hAnsiTheme="minorHAnsi" w:cstheme="minorHAnsi"/>
                <w:b/>
              </w:rPr>
              <w:t>86.75</w:t>
            </w:r>
          </w:p>
        </w:tc>
      </w:tr>
      <w:tr w:rsidR="00CC56AC" w:rsidRPr="00CC56AC" w14:paraId="3CFAEB49" w14:textId="77777777" w:rsidTr="00DC5A57">
        <w:trPr>
          <w:jc w:val="center"/>
        </w:trPr>
        <w:tc>
          <w:tcPr>
            <w:tcW w:w="3964" w:type="dxa"/>
            <w:vAlign w:val="center"/>
          </w:tcPr>
          <w:p w14:paraId="00354723"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Programme expenditure within NHS Wales</w:t>
            </w:r>
          </w:p>
        </w:tc>
        <w:tc>
          <w:tcPr>
            <w:tcW w:w="1684" w:type="dxa"/>
            <w:vAlign w:val="center"/>
          </w:tcPr>
          <w:p w14:paraId="16F6CB6E" w14:textId="77777777" w:rsidR="00CC56AC" w:rsidRPr="00CC56AC" w:rsidRDefault="00CC56AC" w:rsidP="00CC56AC">
            <w:pPr>
              <w:spacing w:before="120" w:after="120" w:line="276" w:lineRule="auto"/>
              <w:rPr>
                <w:rFonts w:asciiTheme="minorHAnsi" w:eastAsia="Calibri" w:hAnsiTheme="minorHAnsi" w:cstheme="minorHAnsi"/>
              </w:rPr>
            </w:pPr>
            <w:r w:rsidRPr="00CC56AC">
              <w:rPr>
                <w:rFonts w:asciiTheme="minorHAnsi" w:eastAsia="Calibri" w:hAnsiTheme="minorHAnsi" w:cstheme="minorHAnsi"/>
              </w:rPr>
              <w:t>£3,767,416</w:t>
            </w:r>
          </w:p>
        </w:tc>
        <w:tc>
          <w:tcPr>
            <w:tcW w:w="1684" w:type="dxa"/>
            <w:vAlign w:val="center"/>
          </w:tcPr>
          <w:p w14:paraId="14E6F9E8" w14:textId="77777777" w:rsidR="00CC56AC" w:rsidRPr="00D162A7" w:rsidRDefault="00CC56AC" w:rsidP="00CC56AC">
            <w:pPr>
              <w:spacing w:before="120" w:after="120" w:line="276" w:lineRule="auto"/>
              <w:rPr>
                <w:rFonts w:asciiTheme="minorHAnsi" w:eastAsia="Calibri" w:hAnsiTheme="minorHAnsi" w:cstheme="minorHAnsi"/>
              </w:rPr>
            </w:pPr>
            <w:r w:rsidRPr="00D162A7">
              <w:rPr>
                <w:rFonts w:asciiTheme="minorHAnsi" w:eastAsia="Calibri" w:hAnsiTheme="minorHAnsi" w:cstheme="minorHAnsi"/>
              </w:rPr>
              <w:t>£3,265,155</w:t>
            </w:r>
          </w:p>
        </w:tc>
        <w:tc>
          <w:tcPr>
            <w:tcW w:w="1684" w:type="dxa"/>
            <w:vAlign w:val="center"/>
          </w:tcPr>
          <w:p w14:paraId="7C0DEAF0" w14:textId="4E2CB098" w:rsidR="00CC56AC" w:rsidRPr="00CC56AC" w:rsidRDefault="00B85C9A" w:rsidP="00DC5A57">
            <w:pPr>
              <w:spacing w:before="120" w:after="120" w:line="276" w:lineRule="auto"/>
              <w:rPr>
                <w:rFonts w:asciiTheme="minorHAnsi" w:eastAsia="Calibri" w:hAnsiTheme="minorHAnsi" w:cstheme="minorHAnsi"/>
                <w:b/>
              </w:rPr>
            </w:pPr>
            <w:r>
              <w:rPr>
                <w:rFonts w:asciiTheme="minorHAnsi" w:eastAsia="Calibri" w:hAnsiTheme="minorHAnsi" w:cstheme="minorHAnsi"/>
                <w:b/>
              </w:rPr>
              <w:t>£</w:t>
            </w:r>
            <w:r w:rsidRPr="00B85C9A">
              <w:rPr>
                <w:rFonts w:asciiTheme="minorHAnsi" w:eastAsia="Calibri" w:hAnsiTheme="minorHAnsi" w:cstheme="minorHAnsi"/>
                <w:b/>
              </w:rPr>
              <w:t>3,595,398</w:t>
            </w:r>
          </w:p>
        </w:tc>
      </w:tr>
    </w:tbl>
    <w:p w14:paraId="6F568A70" w14:textId="77777777" w:rsidR="00CC56AC" w:rsidRPr="00CC56AC" w:rsidRDefault="00CC56AC" w:rsidP="00CC56AC">
      <w:pPr>
        <w:pStyle w:val="Heading3"/>
        <w:numPr>
          <w:ilvl w:val="0"/>
          <w:numId w:val="7"/>
        </w:numPr>
        <w:rPr>
          <w:rFonts w:asciiTheme="minorHAnsi" w:hAnsiTheme="minorHAnsi" w:cs="Arial"/>
        </w:rPr>
      </w:pPr>
      <w:bookmarkStart w:id="2" w:name="_Toc145322637"/>
      <w:r w:rsidRPr="00CC56AC">
        <w:rPr>
          <w:rFonts w:asciiTheme="minorHAnsi" w:hAnsiTheme="minorHAnsi" w:cs="Arial"/>
        </w:rPr>
        <w:lastRenderedPageBreak/>
        <w:t>Structure of the Programme</w:t>
      </w:r>
      <w:bookmarkEnd w:id="2"/>
    </w:p>
    <w:p w14:paraId="6609DADB" w14:textId="79BF6B9F" w:rsidR="00CC56AC" w:rsidRPr="00F5497C" w:rsidRDefault="00CC56AC" w:rsidP="00CC56AC">
      <w:pPr>
        <w:spacing w:after="240" w:line="360" w:lineRule="auto"/>
        <w:rPr>
          <w:rFonts w:asciiTheme="minorHAnsi" w:eastAsia="Calibri" w:hAnsiTheme="minorHAnsi"/>
          <w:sz w:val="24"/>
        </w:rPr>
      </w:pPr>
      <w:r w:rsidRPr="00F5497C">
        <w:rPr>
          <w:rFonts w:asciiTheme="minorHAnsi" w:hAnsiTheme="minorHAnsi" w:cs="Arial"/>
          <w:sz w:val="24"/>
        </w:rPr>
        <w:t>Designed to Smile is a national programme, which follows public health principles of proportionate universalism, as described by Marmot</w:t>
      </w:r>
      <w:r w:rsidRPr="00F5497C">
        <w:rPr>
          <w:rStyle w:val="EndnoteReference"/>
          <w:rFonts w:asciiTheme="minorHAnsi" w:hAnsiTheme="minorHAnsi" w:cs="Arial"/>
          <w:sz w:val="24"/>
        </w:rPr>
        <w:endnoteReference w:id="1"/>
      </w:r>
      <w:r w:rsidRPr="00F5497C">
        <w:rPr>
          <w:rFonts w:asciiTheme="minorHAnsi" w:hAnsiTheme="minorHAnsi" w:cs="Arial"/>
          <w:sz w:val="24"/>
        </w:rPr>
        <w:t>. It is based on delivering approaches recommended in NICE guidance</w:t>
      </w:r>
      <w:r w:rsidR="00D162A7">
        <w:rPr>
          <w:rFonts w:asciiTheme="minorHAnsi" w:hAnsiTheme="minorHAnsi" w:cs="Arial"/>
          <w:sz w:val="24"/>
          <w:vertAlign w:val="superscript"/>
        </w:rPr>
        <w:t>2</w:t>
      </w:r>
      <w:r w:rsidRPr="00F5497C">
        <w:rPr>
          <w:rFonts w:asciiTheme="minorHAnsi" w:hAnsiTheme="minorHAnsi" w:cs="Arial"/>
          <w:sz w:val="24"/>
        </w:rPr>
        <w:t xml:space="preserve">. </w:t>
      </w:r>
    </w:p>
    <w:p w14:paraId="231DE5CB" w14:textId="77777777" w:rsidR="00CC56AC" w:rsidRPr="00CC56AC" w:rsidRDefault="00CC56AC" w:rsidP="00CC56AC">
      <w:pPr>
        <w:pStyle w:val="Heading4"/>
        <w:rPr>
          <w:rFonts w:asciiTheme="minorHAnsi" w:eastAsia="Calibri" w:hAnsiTheme="minorHAnsi"/>
        </w:rPr>
      </w:pPr>
      <w:r w:rsidRPr="00CC56AC">
        <w:rPr>
          <w:rFonts w:asciiTheme="minorHAnsi" w:eastAsia="Calibri" w:hAnsiTheme="minorHAnsi"/>
        </w:rPr>
        <w:t>Table 2: Model of Designed to Smile delivery</w:t>
      </w:r>
    </w:p>
    <w:p w14:paraId="4D05553E" w14:textId="77777777" w:rsidR="00CC56AC" w:rsidRPr="00CC56AC" w:rsidRDefault="00CC56AC" w:rsidP="00CC56AC">
      <w:pPr>
        <w:rPr>
          <w:rFonts w:asciiTheme="minorHAnsi" w:hAnsiTheme="minorHAnsi"/>
          <w:sz w:val="16"/>
          <w:szCs w:val="16"/>
        </w:rPr>
      </w:pPr>
    </w:p>
    <w:tbl>
      <w:tblPr>
        <w:tblW w:w="9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2"/>
        <w:gridCol w:w="2409"/>
        <w:gridCol w:w="5436"/>
      </w:tblGrid>
      <w:tr w:rsidR="00CC56AC" w:rsidRPr="00CC56AC" w14:paraId="5CAA19F4" w14:textId="77777777" w:rsidTr="00F5497C">
        <w:tc>
          <w:tcPr>
            <w:tcW w:w="1552" w:type="dxa"/>
            <w:hideMark/>
          </w:tcPr>
          <w:p w14:paraId="60A403B6" w14:textId="77777777" w:rsidR="00CC56AC" w:rsidRPr="00CC56AC" w:rsidRDefault="00CC56AC" w:rsidP="00CC56AC">
            <w:pPr>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Environment</w:t>
            </w:r>
          </w:p>
        </w:tc>
        <w:tc>
          <w:tcPr>
            <w:tcW w:w="2409" w:type="dxa"/>
            <w:hideMark/>
          </w:tcPr>
          <w:p w14:paraId="0F2F554E" w14:textId="77777777" w:rsidR="00CC56AC" w:rsidRPr="00CC56AC" w:rsidRDefault="00CC56AC" w:rsidP="00CC56AC">
            <w:pPr>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Who involved</w:t>
            </w:r>
          </w:p>
        </w:tc>
        <w:tc>
          <w:tcPr>
            <w:tcW w:w="5436" w:type="dxa"/>
            <w:hideMark/>
          </w:tcPr>
          <w:p w14:paraId="25E8524D" w14:textId="77777777" w:rsidR="00CC56AC" w:rsidRPr="00CC56AC" w:rsidRDefault="00CC56AC" w:rsidP="00CC56AC">
            <w:pPr>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Actions</w:t>
            </w:r>
          </w:p>
        </w:tc>
      </w:tr>
      <w:tr w:rsidR="00CC56AC" w:rsidRPr="00CC56AC" w14:paraId="374B2244" w14:textId="77777777" w:rsidTr="00F5497C">
        <w:tc>
          <w:tcPr>
            <w:tcW w:w="1552" w:type="dxa"/>
            <w:hideMark/>
          </w:tcPr>
          <w:p w14:paraId="04B29882" w14:textId="77777777" w:rsidR="00CC56AC" w:rsidRPr="00CC56AC" w:rsidRDefault="00CC56AC" w:rsidP="00CC56AC">
            <w:pPr>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Home</w:t>
            </w:r>
          </w:p>
        </w:tc>
        <w:tc>
          <w:tcPr>
            <w:tcW w:w="2409" w:type="dxa"/>
            <w:hideMark/>
          </w:tcPr>
          <w:p w14:paraId="52917829" w14:textId="77777777" w:rsidR="00CC56AC" w:rsidRPr="00CC56AC" w:rsidRDefault="00CC56AC" w:rsidP="00CC56AC">
            <w:pPr>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Designed to Smile teams</w:t>
            </w:r>
          </w:p>
          <w:p w14:paraId="31BB9AEE" w14:textId="77777777" w:rsidR="00CC56AC" w:rsidRPr="00CC56AC" w:rsidRDefault="00CC56AC" w:rsidP="00CC56AC">
            <w:pPr>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br/>
              <w:t>Health Visiting Services</w:t>
            </w:r>
          </w:p>
          <w:p w14:paraId="053374BB" w14:textId="77777777" w:rsidR="00CC56AC" w:rsidRPr="00CC56AC" w:rsidRDefault="00CC56AC" w:rsidP="00CC56AC">
            <w:pPr>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br/>
              <w:t>Early Years Services</w:t>
            </w:r>
          </w:p>
          <w:p w14:paraId="2211DC5D" w14:textId="77777777" w:rsidR="00CC56AC" w:rsidRPr="00CC56AC" w:rsidRDefault="00CC56AC" w:rsidP="00CC56AC">
            <w:pPr>
              <w:rPr>
                <w:rFonts w:asciiTheme="minorHAnsi" w:eastAsia="Times New Roman" w:hAnsiTheme="minorHAnsi" w:cstheme="minorHAnsi"/>
                <w:color w:val="343A40"/>
                <w:lang w:eastAsia="en-GB"/>
              </w:rPr>
            </w:pPr>
          </w:p>
        </w:tc>
        <w:tc>
          <w:tcPr>
            <w:tcW w:w="5436" w:type="dxa"/>
            <w:hideMark/>
          </w:tcPr>
          <w:p w14:paraId="223F98A1" w14:textId="77777777" w:rsidR="00CC56AC" w:rsidRPr="00CC56AC" w:rsidRDefault="00CC56AC" w:rsidP="00CC56AC">
            <w:pPr>
              <w:numPr>
                <w:ilvl w:val="0"/>
                <w:numId w:val="12"/>
              </w:numPr>
              <w:spacing w:before="100" w:beforeAutospacing="1" w:after="100" w:afterAutospacing="1"/>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Staff and student training</w:t>
            </w:r>
          </w:p>
          <w:p w14:paraId="7CCF1ED8" w14:textId="77777777" w:rsidR="00CC56AC" w:rsidRPr="00CC56AC" w:rsidRDefault="00CC56AC" w:rsidP="00CC56AC">
            <w:pPr>
              <w:numPr>
                <w:ilvl w:val="0"/>
                <w:numId w:val="12"/>
              </w:numPr>
              <w:spacing w:before="100" w:beforeAutospacing="1" w:after="100" w:afterAutospacing="1"/>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Healthy Child Wales Programme oral health components</w:t>
            </w:r>
          </w:p>
          <w:p w14:paraId="30DF33D0" w14:textId="77777777" w:rsidR="00CC56AC" w:rsidRPr="00CC56AC" w:rsidRDefault="00CC56AC" w:rsidP="00CC56AC">
            <w:pPr>
              <w:numPr>
                <w:ilvl w:val="0"/>
                <w:numId w:val="12"/>
              </w:numPr>
              <w:spacing w:before="100" w:beforeAutospacing="1" w:after="100" w:afterAutospacing="1"/>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Printed resources</w:t>
            </w:r>
          </w:p>
          <w:p w14:paraId="7DD38967" w14:textId="77777777" w:rsidR="00CC56AC" w:rsidRPr="00CC56AC" w:rsidRDefault="00CC56AC" w:rsidP="00CC56AC">
            <w:pPr>
              <w:numPr>
                <w:ilvl w:val="0"/>
                <w:numId w:val="12"/>
              </w:numPr>
              <w:spacing w:before="100" w:beforeAutospacing="1" w:after="100" w:afterAutospacing="1"/>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Toothbrushing home packs and training cups</w:t>
            </w:r>
          </w:p>
        </w:tc>
      </w:tr>
      <w:tr w:rsidR="00CC56AC" w:rsidRPr="00CC56AC" w14:paraId="7BF4AE0E" w14:textId="77777777" w:rsidTr="00F5497C">
        <w:tc>
          <w:tcPr>
            <w:tcW w:w="1552" w:type="dxa"/>
            <w:hideMark/>
          </w:tcPr>
          <w:p w14:paraId="586E4944" w14:textId="77777777" w:rsidR="00CC56AC" w:rsidRPr="00CC56AC" w:rsidRDefault="00CC56AC" w:rsidP="00CC56AC">
            <w:pPr>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Dental Practice</w:t>
            </w:r>
          </w:p>
        </w:tc>
        <w:tc>
          <w:tcPr>
            <w:tcW w:w="2409" w:type="dxa"/>
            <w:hideMark/>
          </w:tcPr>
          <w:p w14:paraId="19FDA93F" w14:textId="77777777" w:rsidR="00CC56AC" w:rsidRPr="00CC56AC" w:rsidRDefault="00CC56AC" w:rsidP="00CC56AC">
            <w:pPr>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Designed to Smile teams</w:t>
            </w:r>
          </w:p>
          <w:p w14:paraId="33528CCF" w14:textId="77777777" w:rsidR="00CC56AC" w:rsidRPr="00CC56AC" w:rsidRDefault="00CC56AC" w:rsidP="00CC56AC">
            <w:pPr>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br/>
              <w:t>Clinical Dental Services</w:t>
            </w:r>
          </w:p>
          <w:p w14:paraId="00F0C083" w14:textId="77777777" w:rsidR="00CC56AC" w:rsidRPr="00CC56AC" w:rsidRDefault="00CC56AC" w:rsidP="00CC56AC">
            <w:pPr>
              <w:rPr>
                <w:rFonts w:asciiTheme="minorHAnsi" w:eastAsia="Times New Roman" w:hAnsiTheme="minorHAnsi" w:cstheme="minorHAnsi"/>
                <w:color w:val="343A40"/>
                <w:lang w:eastAsia="en-GB"/>
              </w:rPr>
            </w:pPr>
          </w:p>
        </w:tc>
        <w:tc>
          <w:tcPr>
            <w:tcW w:w="5436" w:type="dxa"/>
            <w:hideMark/>
          </w:tcPr>
          <w:p w14:paraId="2F1616DD" w14:textId="77777777" w:rsidR="00CC56AC" w:rsidRPr="00CC56AC" w:rsidRDefault="00CC56AC" w:rsidP="00CC56AC">
            <w:pPr>
              <w:numPr>
                <w:ilvl w:val="0"/>
                <w:numId w:val="13"/>
              </w:numPr>
              <w:spacing w:before="100" w:beforeAutospacing="1" w:after="100" w:afterAutospacing="1"/>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Staff training</w:t>
            </w:r>
          </w:p>
          <w:p w14:paraId="7D77FBBE" w14:textId="37551067" w:rsidR="00CC56AC" w:rsidRPr="00CC56AC" w:rsidRDefault="00CC56AC" w:rsidP="00CC56AC">
            <w:pPr>
              <w:numPr>
                <w:ilvl w:val="0"/>
                <w:numId w:val="13"/>
              </w:numPr>
              <w:spacing w:before="100" w:beforeAutospacing="1" w:after="100" w:afterAutospacing="1"/>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‘Designed to Smile in Practice’ Quality Improvement programme via H</w:t>
            </w:r>
            <w:r w:rsidR="00171C80">
              <w:rPr>
                <w:rFonts w:asciiTheme="minorHAnsi" w:eastAsia="Times New Roman" w:hAnsiTheme="minorHAnsi" w:cstheme="minorHAnsi"/>
                <w:color w:val="343A40"/>
                <w:lang w:eastAsia="en-GB"/>
              </w:rPr>
              <w:t>ealth Education and Improvement Wales</w:t>
            </w:r>
          </w:p>
          <w:p w14:paraId="7F019D18" w14:textId="77777777" w:rsidR="00CC56AC" w:rsidRPr="00CC56AC" w:rsidRDefault="00CC56AC" w:rsidP="00CC56AC">
            <w:pPr>
              <w:numPr>
                <w:ilvl w:val="0"/>
                <w:numId w:val="13"/>
              </w:numPr>
              <w:spacing w:before="100" w:beforeAutospacing="1" w:after="100" w:afterAutospacing="1"/>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Printed resources</w:t>
            </w:r>
          </w:p>
        </w:tc>
      </w:tr>
      <w:tr w:rsidR="00CC56AC" w:rsidRPr="00CC56AC" w14:paraId="12A82AFB" w14:textId="77777777" w:rsidTr="00F5497C">
        <w:trPr>
          <w:trHeight w:val="1990"/>
        </w:trPr>
        <w:tc>
          <w:tcPr>
            <w:tcW w:w="1552" w:type="dxa"/>
            <w:hideMark/>
          </w:tcPr>
          <w:p w14:paraId="74C65787" w14:textId="77777777" w:rsidR="00CC56AC" w:rsidRPr="00CC56AC" w:rsidRDefault="00CC56AC" w:rsidP="00CC56AC">
            <w:pPr>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Nurseries and Primary Schools</w:t>
            </w:r>
          </w:p>
        </w:tc>
        <w:tc>
          <w:tcPr>
            <w:tcW w:w="2409" w:type="dxa"/>
            <w:hideMark/>
          </w:tcPr>
          <w:p w14:paraId="7818CD67" w14:textId="77777777" w:rsidR="00CC56AC" w:rsidRPr="00CC56AC" w:rsidRDefault="00CC56AC" w:rsidP="00CC56AC">
            <w:pPr>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Designed to Smile teams</w:t>
            </w:r>
          </w:p>
          <w:p w14:paraId="6A8CCFE4" w14:textId="77777777" w:rsidR="00CC56AC" w:rsidRPr="00CC56AC" w:rsidRDefault="00CC56AC" w:rsidP="00CC56AC">
            <w:pPr>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br/>
              <w:t>Teaching/Childcare Staff</w:t>
            </w:r>
          </w:p>
        </w:tc>
        <w:tc>
          <w:tcPr>
            <w:tcW w:w="5436" w:type="dxa"/>
            <w:hideMark/>
          </w:tcPr>
          <w:p w14:paraId="37105830" w14:textId="77777777" w:rsidR="00CC56AC" w:rsidRPr="00CC56AC" w:rsidRDefault="00CC56AC" w:rsidP="00CC56AC">
            <w:pPr>
              <w:numPr>
                <w:ilvl w:val="0"/>
                <w:numId w:val="14"/>
              </w:numPr>
              <w:spacing w:before="100" w:beforeAutospacing="1" w:after="100" w:afterAutospacing="1"/>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Staff training</w:t>
            </w:r>
          </w:p>
          <w:p w14:paraId="0913F4AB" w14:textId="77777777" w:rsidR="00CC56AC" w:rsidRPr="00CC56AC" w:rsidRDefault="00CC56AC" w:rsidP="00CC56AC">
            <w:pPr>
              <w:numPr>
                <w:ilvl w:val="0"/>
                <w:numId w:val="14"/>
              </w:numPr>
              <w:spacing w:before="100" w:beforeAutospacing="1" w:after="100" w:afterAutospacing="1"/>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Supervised toothbrushing programme</w:t>
            </w:r>
          </w:p>
          <w:p w14:paraId="5D9E05AF" w14:textId="77777777" w:rsidR="00CC56AC" w:rsidRPr="00CC56AC" w:rsidRDefault="00CC56AC" w:rsidP="00CC56AC">
            <w:pPr>
              <w:numPr>
                <w:ilvl w:val="0"/>
                <w:numId w:val="14"/>
              </w:numPr>
              <w:spacing w:before="100" w:beforeAutospacing="1" w:after="100" w:afterAutospacing="1"/>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Fluoride varnish programme</w:t>
            </w:r>
          </w:p>
          <w:p w14:paraId="124CE1F2" w14:textId="77777777" w:rsidR="00CC56AC" w:rsidRPr="00CC56AC" w:rsidRDefault="00CC56AC" w:rsidP="00CC56AC">
            <w:pPr>
              <w:numPr>
                <w:ilvl w:val="0"/>
                <w:numId w:val="14"/>
              </w:numPr>
              <w:spacing w:before="100" w:beforeAutospacing="1" w:after="100" w:afterAutospacing="1"/>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Toothbrushing home packs</w:t>
            </w:r>
          </w:p>
          <w:p w14:paraId="2A84AC73" w14:textId="77777777" w:rsidR="00CC56AC" w:rsidRPr="00CC56AC" w:rsidRDefault="00CC56AC" w:rsidP="00CC56AC">
            <w:pPr>
              <w:numPr>
                <w:ilvl w:val="0"/>
                <w:numId w:val="14"/>
              </w:numPr>
              <w:spacing w:before="100" w:beforeAutospacing="1" w:after="100" w:afterAutospacing="1"/>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Class teaching resources</w:t>
            </w:r>
          </w:p>
          <w:p w14:paraId="3ED87FB5" w14:textId="77777777" w:rsidR="00CC56AC" w:rsidRPr="00CC56AC" w:rsidRDefault="00CC56AC" w:rsidP="00CC56AC">
            <w:pPr>
              <w:numPr>
                <w:ilvl w:val="0"/>
                <w:numId w:val="14"/>
              </w:numPr>
              <w:spacing w:before="100" w:beforeAutospacing="1" w:after="100" w:afterAutospacing="1"/>
              <w:rPr>
                <w:rFonts w:asciiTheme="minorHAnsi" w:eastAsia="Times New Roman" w:hAnsiTheme="minorHAnsi" w:cstheme="minorHAnsi"/>
                <w:color w:val="343A40"/>
                <w:lang w:eastAsia="en-GB"/>
              </w:rPr>
            </w:pPr>
            <w:r w:rsidRPr="00CC56AC">
              <w:rPr>
                <w:rFonts w:asciiTheme="minorHAnsi" w:eastAsia="Times New Roman" w:hAnsiTheme="minorHAnsi" w:cstheme="minorHAnsi"/>
                <w:color w:val="343A40"/>
                <w:lang w:eastAsia="en-GB"/>
              </w:rPr>
              <w:t>Welsh Network of Healthy Schools and Pre-schools collaboration</w:t>
            </w:r>
          </w:p>
        </w:tc>
      </w:tr>
    </w:tbl>
    <w:p w14:paraId="5885AC0F" w14:textId="77777777" w:rsidR="00CC56AC" w:rsidRPr="00CC56AC" w:rsidRDefault="00CC56AC" w:rsidP="00CC56AC">
      <w:pPr>
        <w:spacing w:after="160" w:line="360" w:lineRule="auto"/>
        <w:rPr>
          <w:rFonts w:asciiTheme="minorHAnsi" w:eastAsia="Calibri" w:hAnsiTheme="minorHAnsi" w:cs="Arial"/>
        </w:rPr>
      </w:pPr>
    </w:p>
    <w:p w14:paraId="1B26A33A" w14:textId="77777777" w:rsidR="00CC56AC" w:rsidRPr="00F5497C" w:rsidRDefault="00CC56AC" w:rsidP="00CC56AC">
      <w:pPr>
        <w:spacing w:after="160" w:line="360" w:lineRule="auto"/>
        <w:rPr>
          <w:rFonts w:asciiTheme="minorHAnsi" w:eastAsia="Calibri" w:hAnsiTheme="minorHAnsi" w:cs="Arial"/>
          <w:sz w:val="24"/>
        </w:rPr>
      </w:pPr>
      <w:r w:rsidRPr="00F5497C">
        <w:rPr>
          <w:rFonts w:asciiTheme="minorHAnsi" w:eastAsia="Calibri" w:hAnsiTheme="minorHAnsi" w:cs="Arial"/>
          <w:sz w:val="24"/>
        </w:rPr>
        <w:t>A) A universal preventative programme for children from birth, integrated within the Healthy Child Wales Programme. The aims are to help start good habits early by giving advice to families with young children and encouraging regular attendance to a dental practice. This element of Designed to Smile is aligned to the Healthy Child Wales programme and its approach to provision of universal and enhanced support. Children requiring enhanced support are supplied with toothbrushing home packs and feeder cups.</w:t>
      </w:r>
    </w:p>
    <w:p w14:paraId="3450B180" w14:textId="436CD02B" w:rsidR="00CC56AC" w:rsidRPr="00F5497C" w:rsidRDefault="00CC56AC" w:rsidP="00CC56AC">
      <w:pPr>
        <w:spacing w:after="160" w:line="360" w:lineRule="auto"/>
        <w:rPr>
          <w:rFonts w:asciiTheme="minorHAnsi" w:eastAsia="Calibri" w:hAnsiTheme="minorHAnsi" w:cs="Arial"/>
          <w:sz w:val="24"/>
          <w:szCs w:val="24"/>
        </w:rPr>
      </w:pPr>
      <w:r w:rsidRPr="00F5497C">
        <w:rPr>
          <w:rFonts w:asciiTheme="minorHAnsi" w:eastAsia="Calibri" w:hAnsiTheme="minorHAnsi" w:cs="Arial"/>
          <w:sz w:val="24"/>
        </w:rPr>
        <w:t xml:space="preserve">All primary schools in Wales are encouraged to participate in the Welsh Network of Healthy Schools, and within that, incorporate good practice for healthy behaviours as part of a ‘whole-school’ approach. This includes healthy eating for oral health and oral hygiene, and policies on food and drink provision within the setting. Designed to Smile works closely with Healthy Schools </w:t>
      </w:r>
      <w:r w:rsidR="00663B58">
        <w:rPr>
          <w:rFonts w:asciiTheme="minorHAnsi" w:eastAsia="Calibri" w:hAnsiTheme="minorHAnsi" w:cs="Arial"/>
          <w:sz w:val="24"/>
        </w:rPr>
        <w:t xml:space="preserve">        </w:t>
      </w:r>
      <w:r w:rsidRPr="00F5497C">
        <w:rPr>
          <w:rFonts w:asciiTheme="minorHAnsi" w:eastAsia="Calibri" w:hAnsiTheme="minorHAnsi" w:cs="Arial"/>
          <w:sz w:val="24"/>
        </w:rPr>
        <w:t xml:space="preserve">Co-ordinators and the Nutrition Skills for Life programme. Designed to Smile teaching resources are </w:t>
      </w:r>
      <w:r w:rsidRPr="00F5497C">
        <w:rPr>
          <w:rFonts w:asciiTheme="minorHAnsi" w:eastAsia="Calibri" w:hAnsiTheme="minorHAnsi" w:cs="Arial"/>
          <w:sz w:val="24"/>
        </w:rPr>
        <w:lastRenderedPageBreak/>
        <w:t xml:space="preserve">universally available on Hwb (https://hwb.gov.wales/) to support teaching professionals providing oral health education and raising awareness of the </w:t>
      </w:r>
      <w:r w:rsidRPr="00F5497C">
        <w:rPr>
          <w:rFonts w:asciiTheme="minorHAnsi" w:eastAsia="Calibri" w:hAnsiTheme="minorHAnsi" w:cs="Arial"/>
          <w:sz w:val="24"/>
          <w:szCs w:val="24"/>
        </w:rPr>
        <w:t>importance of oral health.</w:t>
      </w:r>
    </w:p>
    <w:p w14:paraId="16B655A4" w14:textId="0AA4FEC4" w:rsidR="00CC56AC" w:rsidRPr="00F5497C" w:rsidRDefault="00CC56AC" w:rsidP="00CC56AC">
      <w:pPr>
        <w:spacing w:after="160" w:line="360" w:lineRule="auto"/>
        <w:rPr>
          <w:rFonts w:asciiTheme="minorHAnsi" w:eastAsia="Calibri" w:hAnsiTheme="minorHAnsi" w:cs="Arial"/>
          <w:sz w:val="24"/>
          <w:szCs w:val="24"/>
        </w:rPr>
      </w:pPr>
      <w:r w:rsidRPr="00F5497C">
        <w:rPr>
          <w:rFonts w:asciiTheme="minorHAnsi" w:eastAsia="Calibri" w:hAnsiTheme="minorHAnsi" w:cs="Arial"/>
          <w:sz w:val="24"/>
          <w:szCs w:val="24"/>
        </w:rPr>
        <w:t>B) A targeted preventative programme for nursery and primary school children involving the delivery of nursery and school-based toothbrushing and fluoride varnish programmes for children to help protect teeth against decay. Toothbrushing home packs are also supplied to encourage good habits at home. These aspects of Designed to Smile are targeted to more disadvantaged areas of Wales</w:t>
      </w:r>
      <w:r w:rsidRPr="00F5497C">
        <w:rPr>
          <w:rStyle w:val="FootnoteReference"/>
          <w:rFonts w:asciiTheme="minorHAnsi" w:eastAsia="Calibri" w:hAnsiTheme="minorHAnsi" w:cs="Arial"/>
          <w:sz w:val="24"/>
          <w:szCs w:val="24"/>
        </w:rPr>
        <w:footnoteReference w:id="1"/>
      </w:r>
      <w:r w:rsidRPr="00F5497C">
        <w:rPr>
          <w:rFonts w:asciiTheme="minorHAnsi" w:eastAsia="Calibri" w:hAnsiTheme="minorHAnsi" w:cs="Arial"/>
          <w:sz w:val="24"/>
          <w:szCs w:val="24"/>
        </w:rPr>
        <w:t xml:space="preserve">, with approximately 70% of nurseries and schools invited to participate. Children up to and including Year 2 (6-7 year olds) are included in the provision. Additionally, all nurseries with Flying Start status, and all schools with </w:t>
      </w:r>
      <w:r w:rsidR="00F06FFA">
        <w:rPr>
          <w:rFonts w:asciiTheme="minorHAnsi" w:eastAsia="Calibri" w:hAnsiTheme="minorHAnsi" w:cs="Arial"/>
          <w:sz w:val="24"/>
          <w:szCs w:val="24"/>
        </w:rPr>
        <w:t xml:space="preserve">solely </w:t>
      </w:r>
      <w:r w:rsidRPr="00F5497C">
        <w:rPr>
          <w:rFonts w:asciiTheme="minorHAnsi" w:eastAsia="Calibri" w:hAnsiTheme="minorHAnsi" w:cs="Arial"/>
          <w:sz w:val="24"/>
          <w:szCs w:val="24"/>
        </w:rPr>
        <w:t>Additional Learning Needs provision are invited to participate.</w:t>
      </w:r>
    </w:p>
    <w:p w14:paraId="6C003BC2" w14:textId="77777777" w:rsidR="00CC56AC" w:rsidRPr="00CC56AC" w:rsidRDefault="00CC56AC" w:rsidP="00CC56AC">
      <w:pPr>
        <w:pStyle w:val="Heading5"/>
        <w:rPr>
          <w:rFonts w:asciiTheme="minorHAnsi" w:eastAsia="Calibri" w:hAnsiTheme="minorHAnsi"/>
        </w:rPr>
      </w:pPr>
      <w:r w:rsidRPr="00CC56AC">
        <w:rPr>
          <w:rFonts w:asciiTheme="minorHAnsi" w:eastAsia="Calibri" w:hAnsiTheme="minorHAnsi"/>
        </w:rPr>
        <w:t>NICE Guidance PH55 Oral Health: local authorities and partners (2014)</w:t>
      </w:r>
      <w:r w:rsidRPr="00CC56AC">
        <w:rPr>
          <w:rStyle w:val="EndnoteReference"/>
          <w:rFonts w:asciiTheme="minorHAnsi" w:eastAsia="Calibri" w:hAnsiTheme="minorHAnsi"/>
        </w:rPr>
        <w:endnoteReference w:id="2"/>
      </w:r>
    </w:p>
    <w:tbl>
      <w:tblPr>
        <w:tblW w:w="9160" w:type="dxa"/>
        <w:tblInd w:w="44" w:type="dxa"/>
        <w:tblCellMar>
          <w:left w:w="0" w:type="dxa"/>
          <w:right w:w="0" w:type="dxa"/>
        </w:tblCellMar>
        <w:tblLook w:val="04A0" w:firstRow="1" w:lastRow="0" w:firstColumn="1" w:lastColumn="0" w:noHBand="0" w:noVBand="1"/>
      </w:tblPr>
      <w:tblGrid>
        <w:gridCol w:w="497"/>
        <w:gridCol w:w="8663"/>
      </w:tblGrid>
      <w:tr w:rsidR="00CC56AC" w:rsidRPr="00CC56AC" w14:paraId="206C3913" w14:textId="77777777" w:rsidTr="00CC56AC">
        <w:trPr>
          <w:trHeight w:val="644"/>
        </w:trPr>
        <w:tc>
          <w:tcPr>
            <w:tcW w:w="497"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hideMark/>
          </w:tcPr>
          <w:p w14:paraId="600170BE" w14:textId="77777777" w:rsidR="00CC56AC" w:rsidRPr="00CC56AC" w:rsidRDefault="00CC56AC" w:rsidP="00CC56AC">
            <w:pPr>
              <w:rPr>
                <w:rFonts w:asciiTheme="minorHAnsi" w:eastAsia="Calibri" w:hAnsiTheme="minorHAnsi"/>
              </w:rPr>
            </w:pPr>
            <w:r w:rsidRPr="00CC56AC">
              <w:rPr>
                <w:rFonts w:asciiTheme="minorHAnsi" w:eastAsia="Calibri" w:hAnsiTheme="minorHAnsi"/>
                <w:b/>
                <w:bCs/>
              </w:rPr>
              <w:t>17</w:t>
            </w:r>
          </w:p>
        </w:tc>
        <w:tc>
          <w:tcPr>
            <w:tcW w:w="8663"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hideMark/>
          </w:tcPr>
          <w:p w14:paraId="324F1F30" w14:textId="77777777" w:rsidR="00CC56AC" w:rsidRPr="00CC56AC" w:rsidRDefault="00CC56AC" w:rsidP="00CC56AC">
            <w:pPr>
              <w:rPr>
                <w:rFonts w:asciiTheme="minorHAnsi" w:eastAsia="Calibri" w:hAnsiTheme="minorHAnsi"/>
              </w:rPr>
            </w:pPr>
            <w:r w:rsidRPr="00CC56AC">
              <w:rPr>
                <w:rFonts w:asciiTheme="minorHAnsi" w:eastAsia="Calibri" w:hAnsiTheme="minorHAnsi"/>
                <w:b/>
                <w:bCs/>
              </w:rPr>
              <w:t>Raise awareness of the importance of oral health, as part of a 'whole-school' approach in all primary schools</w:t>
            </w:r>
          </w:p>
        </w:tc>
      </w:tr>
      <w:tr w:rsidR="00CC56AC" w:rsidRPr="00CC56AC" w14:paraId="489A91C1" w14:textId="77777777" w:rsidTr="00CC56AC">
        <w:trPr>
          <w:trHeight w:val="644"/>
        </w:trPr>
        <w:tc>
          <w:tcPr>
            <w:tcW w:w="497"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tcPr>
          <w:p w14:paraId="72D65010" w14:textId="77777777" w:rsidR="00CC56AC" w:rsidRPr="00CC56AC" w:rsidRDefault="00CC56AC" w:rsidP="00CC56AC">
            <w:pPr>
              <w:rPr>
                <w:rFonts w:asciiTheme="minorHAnsi" w:eastAsia="Calibri" w:hAnsiTheme="minorHAnsi"/>
                <w:b/>
                <w:bCs/>
                <w:highlight w:val="yellow"/>
              </w:rPr>
            </w:pPr>
            <w:r w:rsidRPr="00CC56AC">
              <w:rPr>
                <w:rFonts w:asciiTheme="minorHAnsi" w:eastAsia="Calibri" w:hAnsiTheme="minorHAnsi"/>
                <w:b/>
                <w:bCs/>
              </w:rPr>
              <w:t>18</w:t>
            </w:r>
          </w:p>
        </w:tc>
        <w:tc>
          <w:tcPr>
            <w:tcW w:w="8663"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tcPr>
          <w:p w14:paraId="22CA5E90" w14:textId="77777777" w:rsidR="00CC56AC" w:rsidRPr="00CC56AC" w:rsidRDefault="00CC56AC" w:rsidP="00CC56AC">
            <w:pPr>
              <w:rPr>
                <w:rFonts w:asciiTheme="minorHAnsi" w:eastAsia="Calibri" w:hAnsiTheme="minorHAnsi"/>
                <w:b/>
                <w:bCs/>
                <w:highlight w:val="yellow"/>
              </w:rPr>
            </w:pPr>
            <w:r w:rsidRPr="00CC56AC">
              <w:rPr>
                <w:rFonts w:asciiTheme="minorHAnsi" w:eastAsia="Calibri" w:hAnsiTheme="minorHAnsi"/>
                <w:b/>
                <w:bCs/>
              </w:rPr>
              <w:t>Specific schemes to improve and protect oral health in primary schools in areas where children are at high risk of poor oral health</w:t>
            </w:r>
          </w:p>
        </w:tc>
      </w:tr>
    </w:tbl>
    <w:p w14:paraId="34C5A2C3" w14:textId="5E24C6AE" w:rsidR="007B24CC" w:rsidRPr="005D0014" w:rsidRDefault="00CC56AC" w:rsidP="00CC56AC">
      <w:pPr>
        <w:rPr>
          <w:rFonts w:asciiTheme="minorHAnsi" w:eastAsia="Calibri" w:hAnsiTheme="minorHAnsi"/>
        </w:rPr>
      </w:pPr>
      <w:r w:rsidRPr="00CC56AC">
        <w:rPr>
          <w:rFonts w:asciiTheme="minorHAnsi" w:eastAsia="Calibri" w:hAnsiTheme="minorHAnsi"/>
        </w:rPr>
        <w:t xml:space="preserve"> </w:t>
      </w:r>
    </w:p>
    <w:p w14:paraId="15E0DDAD" w14:textId="4352F44A" w:rsidR="007B24CC" w:rsidRDefault="007B24CC" w:rsidP="00CC56AC">
      <w:pPr>
        <w:rPr>
          <w:rFonts w:asciiTheme="minorHAnsi" w:hAnsiTheme="minorHAnsi" w:cs="Arial"/>
        </w:rPr>
      </w:pPr>
    </w:p>
    <w:p w14:paraId="79DF6DFE" w14:textId="166669C7" w:rsidR="00CC56AC" w:rsidRPr="00CC56AC" w:rsidRDefault="00CC56AC" w:rsidP="00CC56AC">
      <w:pPr>
        <w:rPr>
          <w:rFonts w:asciiTheme="minorHAnsi" w:eastAsiaTheme="majorEastAsia" w:hAnsiTheme="minorHAnsi" w:cs="Arial"/>
          <w:b/>
          <w:color w:val="243F60" w:themeColor="accent1" w:themeShade="7F"/>
          <w:sz w:val="28"/>
        </w:rPr>
      </w:pPr>
      <w:r w:rsidRPr="00CC56AC">
        <w:rPr>
          <w:rFonts w:asciiTheme="minorHAnsi" w:hAnsiTheme="minorHAnsi" w:cs="Arial"/>
        </w:rPr>
        <w:br w:type="page"/>
      </w:r>
    </w:p>
    <w:p w14:paraId="0B8B91F4" w14:textId="77777777" w:rsidR="00CC56AC" w:rsidRPr="00CC56AC" w:rsidRDefault="00CC56AC" w:rsidP="00CC56AC">
      <w:pPr>
        <w:pStyle w:val="Heading3"/>
        <w:numPr>
          <w:ilvl w:val="0"/>
          <w:numId w:val="7"/>
        </w:numPr>
        <w:rPr>
          <w:rFonts w:asciiTheme="minorHAnsi" w:hAnsiTheme="minorHAnsi" w:cs="Arial"/>
        </w:rPr>
      </w:pPr>
      <w:bookmarkStart w:id="3" w:name="_Toc145322638"/>
      <w:r w:rsidRPr="00CC56AC">
        <w:rPr>
          <w:rFonts w:asciiTheme="minorHAnsi" w:hAnsiTheme="minorHAnsi" w:cs="Arial"/>
        </w:rPr>
        <w:lastRenderedPageBreak/>
        <w:t>Supervised Toothbrushing Programme</w:t>
      </w:r>
      <w:bookmarkEnd w:id="3"/>
    </w:p>
    <w:p w14:paraId="046AE7AE" w14:textId="61DD2059" w:rsidR="00CC56AC" w:rsidRPr="00CC56AC" w:rsidRDefault="00CC56AC" w:rsidP="00CC56AC">
      <w:pPr>
        <w:pStyle w:val="Heading4"/>
        <w:rPr>
          <w:rFonts w:asciiTheme="minorHAnsi" w:eastAsia="Calibri" w:hAnsiTheme="minorHAnsi"/>
          <w:vertAlign w:val="superscript"/>
        </w:rPr>
      </w:pPr>
      <w:r w:rsidRPr="00CC56AC">
        <w:rPr>
          <w:rFonts w:asciiTheme="minorHAnsi" w:eastAsia="Calibri" w:hAnsiTheme="minorHAnsi"/>
        </w:rPr>
        <w:t>NICE Guidance PH55 Oral Health: local authorities and partners (2014)</w:t>
      </w:r>
      <w:r w:rsidR="00D162A7">
        <w:rPr>
          <w:rFonts w:asciiTheme="minorHAnsi" w:eastAsia="Calibri" w:hAnsiTheme="minorHAnsi"/>
          <w:vertAlign w:val="superscript"/>
        </w:rPr>
        <w:t>2</w:t>
      </w:r>
    </w:p>
    <w:tbl>
      <w:tblPr>
        <w:tblpPr w:leftFromText="180" w:rightFromText="180" w:vertAnchor="page" w:horzAnchor="margin" w:tblpY="2686"/>
        <w:tblW w:w="8779" w:type="dxa"/>
        <w:tblCellMar>
          <w:left w:w="0" w:type="dxa"/>
          <w:right w:w="0" w:type="dxa"/>
        </w:tblCellMar>
        <w:tblLook w:val="04A0" w:firstRow="1" w:lastRow="0" w:firstColumn="1" w:lastColumn="0" w:noHBand="0" w:noVBand="1"/>
      </w:tblPr>
      <w:tblGrid>
        <w:gridCol w:w="699"/>
        <w:gridCol w:w="8080"/>
      </w:tblGrid>
      <w:tr w:rsidR="00CC56AC" w:rsidRPr="00CC56AC" w14:paraId="7CCDE7A2" w14:textId="77777777" w:rsidTr="00CC56AC">
        <w:trPr>
          <w:trHeight w:val="671"/>
        </w:trPr>
        <w:tc>
          <w:tcPr>
            <w:tcW w:w="699"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tcPr>
          <w:p w14:paraId="1446ADDE" w14:textId="77777777" w:rsidR="00CC56AC" w:rsidRPr="00CC56AC" w:rsidRDefault="00CC56AC" w:rsidP="00CC56AC">
            <w:pPr>
              <w:pStyle w:val="Heading4"/>
              <w:spacing w:before="0" w:line="240" w:lineRule="auto"/>
              <w:rPr>
                <w:rFonts w:asciiTheme="minorHAnsi" w:eastAsia="Calibri" w:hAnsiTheme="minorHAnsi" w:cs="Arial"/>
                <w:b/>
                <w:bCs/>
                <w:i w:val="0"/>
                <w:color w:val="auto"/>
                <w:sz w:val="22"/>
              </w:rPr>
            </w:pPr>
            <w:r w:rsidRPr="00CC56AC">
              <w:rPr>
                <w:rFonts w:asciiTheme="minorHAnsi" w:eastAsia="Calibri" w:hAnsiTheme="minorHAnsi" w:cs="Arial"/>
                <w:b/>
                <w:bCs/>
                <w:i w:val="0"/>
                <w:color w:val="auto"/>
                <w:sz w:val="22"/>
              </w:rPr>
              <w:t>15</w:t>
            </w:r>
          </w:p>
        </w:tc>
        <w:tc>
          <w:tcPr>
            <w:tcW w:w="8080"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tcPr>
          <w:p w14:paraId="7688E534" w14:textId="77777777" w:rsidR="00CC56AC" w:rsidRPr="00CC56AC" w:rsidRDefault="00CC56AC" w:rsidP="00CC56AC">
            <w:pPr>
              <w:pStyle w:val="Heading4"/>
              <w:spacing w:before="0" w:line="240" w:lineRule="auto"/>
              <w:rPr>
                <w:rFonts w:asciiTheme="minorHAnsi" w:eastAsia="Calibri" w:hAnsiTheme="minorHAnsi" w:cs="Arial"/>
                <w:b/>
                <w:bCs/>
                <w:i w:val="0"/>
                <w:color w:val="auto"/>
                <w:sz w:val="22"/>
              </w:rPr>
            </w:pPr>
            <w:r w:rsidRPr="00CC56AC">
              <w:rPr>
                <w:rFonts w:asciiTheme="minorHAnsi" w:eastAsia="Calibri" w:hAnsiTheme="minorHAnsi" w:cs="Arial"/>
                <w:b/>
                <w:bCs/>
                <w:i w:val="0"/>
                <w:color w:val="auto"/>
                <w:sz w:val="22"/>
              </w:rPr>
              <w:t>Supervised toothbrushing schemes for nurseries in areas where children are at high risk of poor oral health</w:t>
            </w:r>
          </w:p>
        </w:tc>
      </w:tr>
      <w:tr w:rsidR="00CC56AC" w:rsidRPr="00CC56AC" w14:paraId="731C145D" w14:textId="77777777" w:rsidTr="00CC56AC">
        <w:trPr>
          <w:trHeight w:val="681"/>
        </w:trPr>
        <w:tc>
          <w:tcPr>
            <w:tcW w:w="699"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hideMark/>
          </w:tcPr>
          <w:p w14:paraId="023C39DA" w14:textId="77777777" w:rsidR="00CC56AC" w:rsidRPr="00CC56AC" w:rsidRDefault="00CC56AC" w:rsidP="00CC56AC">
            <w:pPr>
              <w:pStyle w:val="Heading4"/>
              <w:spacing w:before="0" w:line="240" w:lineRule="auto"/>
              <w:rPr>
                <w:rFonts w:asciiTheme="minorHAnsi" w:eastAsia="Calibri" w:hAnsiTheme="minorHAnsi" w:cs="Arial"/>
                <w:b/>
                <w:i w:val="0"/>
                <w:color w:val="auto"/>
                <w:sz w:val="22"/>
              </w:rPr>
            </w:pPr>
            <w:r w:rsidRPr="00CC56AC">
              <w:rPr>
                <w:rFonts w:asciiTheme="minorHAnsi" w:eastAsia="Calibri" w:hAnsiTheme="minorHAnsi" w:cs="Arial"/>
                <w:b/>
                <w:bCs/>
                <w:i w:val="0"/>
                <w:color w:val="auto"/>
                <w:sz w:val="22"/>
              </w:rPr>
              <w:t>19</w:t>
            </w:r>
          </w:p>
        </w:tc>
        <w:tc>
          <w:tcPr>
            <w:tcW w:w="8080"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hideMark/>
          </w:tcPr>
          <w:p w14:paraId="5B840762" w14:textId="77777777" w:rsidR="00CC56AC" w:rsidRPr="00CC56AC" w:rsidRDefault="00CC56AC" w:rsidP="00CC56AC">
            <w:pPr>
              <w:pStyle w:val="Heading4"/>
              <w:spacing w:before="0" w:line="240" w:lineRule="auto"/>
              <w:rPr>
                <w:rFonts w:asciiTheme="minorHAnsi" w:eastAsia="Calibri" w:hAnsiTheme="minorHAnsi" w:cs="Arial"/>
                <w:b/>
                <w:i w:val="0"/>
                <w:color w:val="auto"/>
                <w:sz w:val="22"/>
              </w:rPr>
            </w:pPr>
            <w:r w:rsidRPr="00CC56AC">
              <w:rPr>
                <w:rFonts w:asciiTheme="minorHAnsi" w:eastAsia="Calibri" w:hAnsiTheme="minorHAnsi" w:cs="Arial"/>
                <w:b/>
                <w:bCs/>
                <w:i w:val="0"/>
                <w:color w:val="auto"/>
                <w:sz w:val="22"/>
              </w:rPr>
              <w:t xml:space="preserve">Supervised toothbrushing schemes for primary schools in areas where children are at high risk of poor oral health </w:t>
            </w:r>
          </w:p>
        </w:tc>
      </w:tr>
    </w:tbl>
    <w:p w14:paraId="7C731500" w14:textId="417C4890" w:rsidR="00CC56AC" w:rsidRPr="00CC56AC" w:rsidRDefault="00CC56AC" w:rsidP="00CC56AC">
      <w:pPr>
        <w:spacing w:after="120" w:line="360" w:lineRule="auto"/>
        <w:rPr>
          <w:rFonts w:asciiTheme="minorHAnsi" w:eastAsia="Calibri" w:hAnsiTheme="minorHAnsi" w:cs="Arial"/>
        </w:rPr>
      </w:pPr>
    </w:p>
    <w:p w14:paraId="47A1E266" w14:textId="77777777" w:rsidR="00D80FC1" w:rsidRDefault="00D80FC1" w:rsidP="00CC56AC">
      <w:pPr>
        <w:pStyle w:val="Heading4"/>
        <w:spacing w:line="240" w:lineRule="auto"/>
        <w:rPr>
          <w:rFonts w:asciiTheme="minorHAnsi" w:eastAsia="Calibri" w:hAnsiTheme="minorHAnsi"/>
        </w:rPr>
      </w:pPr>
    </w:p>
    <w:p w14:paraId="772B5520" w14:textId="77777777" w:rsidR="00D80FC1" w:rsidRDefault="00D80FC1" w:rsidP="00CC56AC">
      <w:pPr>
        <w:pStyle w:val="Heading4"/>
        <w:spacing w:line="240" w:lineRule="auto"/>
        <w:rPr>
          <w:rFonts w:asciiTheme="minorHAnsi" w:eastAsia="Calibri" w:hAnsiTheme="minorHAnsi"/>
        </w:rPr>
      </w:pPr>
    </w:p>
    <w:p w14:paraId="48C2FF73" w14:textId="77777777" w:rsidR="00D80FC1" w:rsidRDefault="00D80FC1" w:rsidP="00CC56AC">
      <w:pPr>
        <w:pStyle w:val="Heading4"/>
        <w:spacing w:line="240" w:lineRule="auto"/>
        <w:rPr>
          <w:rFonts w:asciiTheme="minorHAnsi" w:eastAsia="Calibri" w:hAnsiTheme="minorHAnsi"/>
        </w:rPr>
      </w:pPr>
    </w:p>
    <w:p w14:paraId="2F59A33F" w14:textId="6AD16E7A" w:rsidR="00D80FC1" w:rsidRDefault="00D80FC1" w:rsidP="00CC56AC">
      <w:pPr>
        <w:pStyle w:val="Heading4"/>
        <w:spacing w:line="240" w:lineRule="auto"/>
        <w:rPr>
          <w:rFonts w:asciiTheme="minorHAnsi" w:eastAsia="Calibri" w:hAnsiTheme="minorHAnsi"/>
        </w:rPr>
      </w:pPr>
    </w:p>
    <w:p w14:paraId="7F8840D8" w14:textId="3F2DEBE8" w:rsidR="00857D77" w:rsidRDefault="00857D77" w:rsidP="00857D77">
      <w:pPr>
        <w:rPr>
          <w:lang w:val="en-GB"/>
        </w:rPr>
      </w:pPr>
    </w:p>
    <w:p w14:paraId="0B45EB75" w14:textId="1F7EACD8" w:rsidR="00BC669A" w:rsidRPr="00857D77" w:rsidRDefault="00A224E6" w:rsidP="00BC669A">
      <w:pPr>
        <w:spacing w:line="360" w:lineRule="auto"/>
        <w:rPr>
          <w:rFonts w:asciiTheme="minorHAnsi" w:hAnsiTheme="minorHAnsi" w:cstheme="minorHAnsi"/>
          <w:sz w:val="24"/>
          <w:lang w:val="en-GB"/>
        </w:rPr>
      </w:pPr>
      <w:r>
        <w:rPr>
          <w:rFonts w:asciiTheme="minorHAnsi" w:hAnsiTheme="minorHAnsi" w:cstheme="minorHAnsi"/>
          <w:sz w:val="24"/>
          <w:lang w:val="en-GB"/>
        </w:rPr>
        <w:t>S</w:t>
      </w:r>
      <w:r w:rsidR="00857D77">
        <w:rPr>
          <w:rFonts w:asciiTheme="minorHAnsi" w:hAnsiTheme="minorHAnsi" w:cstheme="minorHAnsi"/>
          <w:sz w:val="24"/>
          <w:lang w:val="en-GB"/>
        </w:rPr>
        <w:t>upervised toothbrushing re-commenced at the beginning of the academic year in 220 settings, with an additional 305 settings restarting their prog</w:t>
      </w:r>
      <w:r w:rsidR="00DD2473">
        <w:rPr>
          <w:rFonts w:asciiTheme="minorHAnsi" w:hAnsiTheme="minorHAnsi" w:cstheme="minorHAnsi"/>
          <w:sz w:val="24"/>
          <w:lang w:val="en-GB"/>
        </w:rPr>
        <w:t>rammes in the Autumn term (Figure</w:t>
      </w:r>
      <w:r w:rsidR="00857D77">
        <w:rPr>
          <w:rFonts w:asciiTheme="minorHAnsi" w:hAnsiTheme="minorHAnsi" w:cstheme="minorHAnsi"/>
          <w:sz w:val="24"/>
          <w:lang w:val="en-GB"/>
        </w:rPr>
        <w:t xml:space="preserve"> 1). As only 317 settings had restarted their toothbrushing programmes in the previous a</w:t>
      </w:r>
      <w:r>
        <w:rPr>
          <w:rFonts w:asciiTheme="minorHAnsi" w:hAnsiTheme="minorHAnsi" w:cstheme="minorHAnsi"/>
          <w:sz w:val="24"/>
          <w:lang w:val="en-GB"/>
        </w:rPr>
        <w:t>cademic year</w:t>
      </w:r>
      <w:r w:rsidR="00857D77">
        <w:rPr>
          <w:rFonts w:asciiTheme="minorHAnsi" w:hAnsiTheme="minorHAnsi" w:cstheme="minorHAnsi"/>
          <w:sz w:val="24"/>
          <w:lang w:val="en-GB"/>
        </w:rPr>
        <w:t>, there was a considerable amount of</w:t>
      </w:r>
      <w:r>
        <w:rPr>
          <w:rFonts w:asciiTheme="minorHAnsi" w:hAnsiTheme="minorHAnsi" w:cstheme="minorHAnsi"/>
          <w:sz w:val="24"/>
          <w:lang w:val="en-GB"/>
        </w:rPr>
        <w:t xml:space="preserve"> </w:t>
      </w:r>
      <w:r w:rsidR="00857D77">
        <w:rPr>
          <w:rFonts w:asciiTheme="minorHAnsi" w:hAnsiTheme="minorHAnsi" w:cstheme="minorHAnsi"/>
          <w:sz w:val="24"/>
          <w:lang w:val="en-GB"/>
        </w:rPr>
        <w:t>work undertaken by Designed to Smile staff to retrain settings staff</w:t>
      </w:r>
      <w:r>
        <w:rPr>
          <w:rFonts w:asciiTheme="minorHAnsi" w:hAnsiTheme="minorHAnsi" w:cstheme="minorHAnsi"/>
          <w:sz w:val="24"/>
          <w:lang w:val="en-GB"/>
        </w:rPr>
        <w:t>, organise the consent process</w:t>
      </w:r>
      <w:r w:rsidR="0058046B">
        <w:rPr>
          <w:rFonts w:asciiTheme="minorHAnsi" w:hAnsiTheme="minorHAnsi" w:cstheme="minorHAnsi"/>
          <w:sz w:val="24"/>
          <w:lang w:val="en-GB"/>
        </w:rPr>
        <w:t>,</w:t>
      </w:r>
      <w:r w:rsidR="00857D77">
        <w:rPr>
          <w:rFonts w:asciiTheme="minorHAnsi" w:hAnsiTheme="minorHAnsi" w:cstheme="minorHAnsi"/>
          <w:sz w:val="24"/>
          <w:lang w:val="en-GB"/>
        </w:rPr>
        <w:t xml:space="preserve"> and provide supplies and supervision.</w:t>
      </w:r>
      <w:r w:rsidR="00857D77" w:rsidRPr="00857D77">
        <w:rPr>
          <w:rFonts w:asciiTheme="minorHAnsi" w:eastAsia="Calibri" w:hAnsiTheme="minorHAnsi" w:cs="Arial"/>
          <w:sz w:val="24"/>
        </w:rPr>
        <w:t xml:space="preserve"> </w:t>
      </w:r>
      <w:r w:rsidR="00BC669A">
        <w:rPr>
          <w:rFonts w:asciiTheme="minorHAnsi" w:eastAsia="Calibri" w:hAnsiTheme="minorHAnsi" w:cs="Arial"/>
          <w:sz w:val="24"/>
        </w:rPr>
        <w:t>A total of 549</w:t>
      </w:r>
      <w:r w:rsidR="00BC669A" w:rsidRPr="00F5497C">
        <w:rPr>
          <w:rFonts w:asciiTheme="minorHAnsi" w:eastAsia="Calibri" w:hAnsiTheme="minorHAnsi" w:cs="Arial"/>
          <w:sz w:val="24"/>
        </w:rPr>
        <w:t xml:space="preserve"> nurseries and </w:t>
      </w:r>
      <w:r w:rsidR="00BC669A">
        <w:rPr>
          <w:rFonts w:asciiTheme="minorHAnsi" w:eastAsia="Calibri" w:hAnsiTheme="minorHAnsi" w:cs="Arial"/>
          <w:sz w:val="24"/>
        </w:rPr>
        <w:t>454 schools provided</w:t>
      </w:r>
      <w:r w:rsidR="00BC669A" w:rsidRPr="00F5497C">
        <w:rPr>
          <w:rFonts w:asciiTheme="minorHAnsi" w:eastAsia="Calibri" w:hAnsiTheme="minorHAnsi" w:cs="Arial"/>
          <w:sz w:val="24"/>
        </w:rPr>
        <w:t xml:space="preserve"> a </w:t>
      </w:r>
      <w:r w:rsidR="00BC669A">
        <w:rPr>
          <w:rFonts w:asciiTheme="minorHAnsi" w:eastAsia="Calibri" w:hAnsiTheme="minorHAnsi" w:cs="Arial"/>
          <w:sz w:val="24"/>
        </w:rPr>
        <w:t xml:space="preserve">supervised </w:t>
      </w:r>
      <w:r w:rsidR="00BC669A" w:rsidRPr="00F5497C">
        <w:rPr>
          <w:rFonts w:asciiTheme="minorHAnsi" w:eastAsia="Calibri" w:hAnsiTheme="minorHAnsi" w:cs="Arial"/>
          <w:sz w:val="24"/>
        </w:rPr>
        <w:t xml:space="preserve">toothbrushing programme </w:t>
      </w:r>
      <w:r w:rsidR="00BC669A">
        <w:rPr>
          <w:rFonts w:asciiTheme="minorHAnsi" w:eastAsia="Calibri" w:hAnsiTheme="minorHAnsi" w:cs="Arial"/>
          <w:sz w:val="24"/>
        </w:rPr>
        <w:t xml:space="preserve">by the end of </w:t>
      </w:r>
      <w:r w:rsidR="00BC669A" w:rsidRPr="00F5497C">
        <w:rPr>
          <w:rFonts w:asciiTheme="minorHAnsi" w:eastAsia="Calibri" w:hAnsiTheme="minorHAnsi" w:cs="Arial"/>
          <w:sz w:val="24"/>
        </w:rPr>
        <w:t>this academic ye</w:t>
      </w:r>
      <w:r w:rsidR="00BC669A">
        <w:rPr>
          <w:rFonts w:asciiTheme="minorHAnsi" w:eastAsia="Calibri" w:hAnsiTheme="minorHAnsi" w:cs="Arial"/>
          <w:sz w:val="24"/>
        </w:rPr>
        <w:t>ar</w:t>
      </w:r>
      <w:r w:rsidR="00BC669A" w:rsidRPr="00F5497C">
        <w:rPr>
          <w:rFonts w:asciiTheme="minorHAnsi" w:eastAsia="Calibri" w:hAnsiTheme="minorHAnsi" w:cs="Arial"/>
          <w:sz w:val="24"/>
        </w:rPr>
        <w:t>.</w:t>
      </w:r>
    </w:p>
    <w:p w14:paraId="31577DD7" w14:textId="22AD7EC1" w:rsidR="001F5DBE" w:rsidRDefault="00BC669A" w:rsidP="00DA7E2C">
      <w:pPr>
        <w:spacing w:line="360" w:lineRule="auto"/>
        <w:rPr>
          <w:rFonts w:asciiTheme="minorHAnsi" w:eastAsia="Calibri" w:hAnsiTheme="minorHAnsi" w:cs="Arial"/>
          <w:sz w:val="24"/>
        </w:rPr>
      </w:pPr>
      <w:r>
        <w:rPr>
          <w:rFonts w:asciiTheme="minorHAnsi" w:eastAsia="Calibri" w:hAnsiTheme="minorHAnsi" w:cs="Arial"/>
          <w:sz w:val="24"/>
        </w:rPr>
        <w:t xml:space="preserve">Many </w:t>
      </w:r>
      <w:r w:rsidR="00A224E6">
        <w:rPr>
          <w:rFonts w:asciiTheme="minorHAnsi" w:eastAsia="Calibri" w:hAnsiTheme="minorHAnsi" w:cs="Arial"/>
          <w:sz w:val="24"/>
        </w:rPr>
        <w:t xml:space="preserve">local D2S teams </w:t>
      </w:r>
      <w:r w:rsidR="009B7D36">
        <w:rPr>
          <w:rFonts w:asciiTheme="minorHAnsi" w:eastAsia="Calibri" w:hAnsiTheme="minorHAnsi" w:cs="Arial"/>
          <w:sz w:val="24"/>
        </w:rPr>
        <w:t>reported ongoing pressures</w:t>
      </w:r>
      <w:r w:rsidR="00C96E2D">
        <w:rPr>
          <w:rFonts w:asciiTheme="minorHAnsi" w:eastAsia="Calibri" w:hAnsiTheme="minorHAnsi" w:cs="Arial"/>
          <w:sz w:val="24"/>
        </w:rPr>
        <w:t xml:space="preserve"> in settings</w:t>
      </w:r>
      <w:r>
        <w:rPr>
          <w:rFonts w:asciiTheme="minorHAnsi" w:eastAsia="Calibri" w:hAnsiTheme="minorHAnsi" w:cs="Arial"/>
          <w:sz w:val="24"/>
        </w:rPr>
        <w:t xml:space="preserve"> in terms of COVID recovery, workforce and budget issues that </w:t>
      </w:r>
      <w:r w:rsidR="00A224E6">
        <w:rPr>
          <w:rFonts w:asciiTheme="minorHAnsi" w:eastAsia="Calibri" w:hAnsiTheme="minorHAnsi" w:cs="Arial"/>
          <w:sz w:val="24"/>
        </w:rPr>
        <w:t xml:space="preserve">negatively </w:t>
      </w:r>
      <w:r>
        <w:rPr>
          <w:rFonts w:asciiTheme="minorHAnsi" w:eastAsia="Calibri" w:hAnsiTheme="minorHAnsi" w:cs="Arial"/>
          <w:sz w:val="24"/>
        </w:rPr>
        <w:t>impact</w:t>
      </w:r>
      <w:r w:rsidR="00A224E6">
        <w:rPr>
          <w:rFonts w:asciiTheme="minorHAnsi" w:eastAsia="Calibri" w:hAnsiTheme="minorHAnsi" w:cs="Arial"/>
          <w:sz w:val="24"/>
        </w:rPr>
        <w:t>ed</w:t>
      </w:r>
      <w:r>
        <w:rPr>
          <w:rFonts w:asciiTheme="minorHAnsi" w:eastAsia="Calibri" w:hAnsiTheme="minorHAnsi" w:cs="Arial"/>
          <w:sz w:val="24"/>
        </w:rPr>
        <w:t xml:space="preserve"> </w:t>
      </w:r>
      <w:r w:rsidR="009B7D36">
        <w:rPr>
          <w:rFonts w:asciiTheme="minorHAnsi" w:eastAsia="Calibri" w:hAnsiTheme="minorHAnsi" w:cs="Arial"/>
          <w:sz w:val="24"/>
        </w:rPr>
        <w:t xml:space="preserve">capacity, </w:t>
      </w:r>
      <w:r>
        <w:rPr>
          <w:rFonts w:asciiTheme="minorHAnsi" w:eastAsia="Calibri" w:hAnsiTheme="minorHAnsi" w:cs="Arial"/>
          <w:sz w:val="24"/>
        </w:rPr>
        <w:t>time management</w:t>
      </w:r>
      <w:r w:rsidR="00A224E6">
        <w:rPr>
          <w:rFonts w:asciiTheme="minorHAnsi" w:eastAsia="Calibri" w:hAnsiTheme="minorHAnsi" w:cs="Arial"/>
          <w:sz w:val="24"/>
        </w:rPr>
        <w:t xml:space="preserve"> and prioriti</w:t>
      </w:r>
      <w:r w:rsidR="009B7D36">
        <w:rPr>
          <w:rFonts w:asciiTheme="minorHAnsi" w:eastAsia="Calibri" w:hAnsiTheme="minorHAnsi" w:cs="Arial"/>
          <w:sz w:val="24"/>
        </w:rPr>
        <w:t>s</w:t>
      </w:r>
      <w:r w:rsidR="00A224E6">
        <w:rPr>
          <w:rFonts w:asciiTheme="minorHAnsi" w:eastAsia="Calibri" w:hAnsiTheme="minorHAnsi" w:cs="Arial"/>
          <w:sz w:val="24"/>
        </w:rPr>
        <w:t>ation. This affected</w:t>
      </w:r>
      <w:r>
        <w:rPr>
          <w:rFonts w:asciiTheme="minorHAnsi" w:eastAsia="Calibri" w:hAnsiTheme="minorHAnsi" w:cs="Arial"/>
          <w:sz w:val="24"/>
        </w:rPr>
        <w:t xml:space="preserve"> settings</w:t>
      </w:r>
      <w:r w:rsidR="00A224E6">
        <w:rPr>
          <w:rFonts w:asciiTheme="minorHAnsi" w:eastAsia="Calibri" w:hAnsiTheme="minorHAnsi" w:cs="Arial"/>
          <w:sz w:val="24"/>
        </w:rPr>
        <w:t>’ participation</w:t>
      </w:r>
      <w:r>
        <w:rPr>
          <w:rFonts w:asciiTheme="minorHAnsi" w:eastAsia="Calibri" w:hAnsiTheme="minorHAnsi" w:cs="Arial"/>
          <w:sz w:val="24"/>
        </w:rPr>
        <w:t>, and 367 refused to restart their toothbrushing programmes</w:t>
      </w:r>
      <w:r w:rsidR="00DD2473">
        <w:rPr>
          <w:rFonts w:asciiTheme="minorHAnsi" w:eastAsia="Calibri" w:hAnsiTheme="minorHAnsi" w:cs="Arial"/>
          <w:sz w:val="24"/>
        </w:rPr>
        <w:t xml:space="preserve"> (Table 3)</w:t>
      </w:r>
      <w:r>
        <w:rPr>
          <w:rFonts w:asciiTheme="minorHAnsi" w:eastAsia="Calibri" w:hAnsiTheme="minorHAnsi" w:cs="Arial"/>
          <w:sz w:val="24"/>
        </w:rPr>
        <w:t>.</w:t>
      </w:r>
    </w:p>
    <w:p w14:paraId="2456031D" w14:textId="77777777" w:rsidR="00D80FC1" w:rsidRDefault="00D80FC1" w:rsidP="00CC56AC">
      <w:pPr>
        <w:pStyle w:val="Heading4"/>
        <w:spacing w:line="240" w:lineRule="auto"/>
        <w:rPr>
          <w:rFonts w:asciiTheme="minorHAnsi" w:eastAsia="Calibri" w:hAnsiTheme="minorHAnsi"/>
        </w:rPr>
      </w:pPr>
    </w:p>
    <w:p w14:paraId="0CC9C960" w14:textId="56FF2772" w:rsidR="006938E8" w:rsidRPr="00857D77" w:rsidRDefault="00CC56AC" w:rsidP="00857D77">
      <w:pPr>
        <w:pStyle w:val="Heading4"/>
        <w:spacing w:after="120" w:line="276" w:lineRule="auto"/>
        <w:rPr>
          <w:rFonts w:asciiTheme="minorHAnsi" w:eastAsia="Calibri" w:hAnsiTheme="minorHAnsi"/>
        </w:rPr>
      </w:pPr>
      <w:r w:rsidRPr="00CC56AC">
        <w:rPr>
          <w:rFonts w:asciiTheme="minorHAnsi" w:eastAsia="Calibri" w:hAnsiTheme="minorHAnsi"/>
        </w:rPr>
        <w:t xml:space="preserve">Figure 1: </w:t>
      </w:r>
      <w:r w:rsidR="002F7B66">
        <w:rPr>
          <w:rFonts w:asciiTheme="minorHAnsi" w:eastAsia="Calibri" w:hAnsiTheme="minorHAnsi"/>
        </w:rPr>
        <w:t xml:space="preserve">Number of settings </w:t>
      </w:r>
      <w:r w:rsidRPr="00CC56AC">
        <w:rPr>
          <w:rFonts w:asciiTheme="minorHAnsi" w:eastAsia="Calibri" w:hAnsiTheme="minorHAnsi"/>
        </w:rPr>
        <w:t>restart</w:t>
      </w:r>
      <w:r w:rsidR="002F7B66">
        <w:rPr>
          <w:rFonts w:asciiTheme="minorHAnsi" w:eastAsia="Calibri" w:hAnsiTheme="minorHAnsi"/>
        </w:rPr>
        <w:t>ing</w:t>
      </w:r>
      <w:r w:rsidRPr="00CC56AC">
        <w:rPr>
          <w:rFonts w:asciiTheme="minorHAnsi" w:eastAsia="Calibri" w:hAnsiTheme="minorHAnsi"/>
        </w:rPr>
        <w:t xml:space="preserve"> the supervised toothbrushing programme, by month in the academic year 2022-2023</w:t>
      </w:r>
    </w:p>
    <w:p w14:paraId="209D1184" w14:textId="060423E1" w:rsidR="00857D77" w:rsidRPr="00857D77" w:rsidRDefault="001510BD" w:rsidP="00857D77">
      <w:pPr>
        <w:spacing w:after="240" w:line="259" w:lineRule="auto"/>
        <w:rPr>
          <w:rFonts w:asciiTheme="minorHAnsi" w:hAnsiTheme="minorHAnsi"/>
          <w:noProof/>
          <w:lang w:eastAsia="en-GB"/>
        </w:rPr>
      </w:pPr>
      <w:r>
        <w:rPr>
          <w:noProof/>
          <w:lang w:val="en-GB" w:eastAsia="en-GB"/>
        </w:rPr>
        <w:drawing>
          <wp:inline distT="0" distB="0" distL="0" distR="0" wp14:anchorId="25BAE00B" wp14:editId="1D5F4E5B">
            <wp:extent cx="5907405" cy="3143250"/>
            <wp:effectExtent l="0" t="0" r="0" b="0"/>
            <wp:docPr id="17" name="Chart 17" descr="A line graph which shows 220 settings participated in the toothbrushing programme from September 2022. The number of new settings joining the programme decreased each month during the academic yea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A44B1CA" w14:textId="78EE6618" w:rsidR="00663B58" w:rsidRDefault="00CC56AC" w:rsidP="00BC669A">
      <w:pPr>
        <w:spacing w:after="160" w:line="360" w:lineRule="auto"/>
        <w:rPr>
          <w:rFonts w:asciiTheme="minorHAnsi" w:eastAsia="Calibri" w:hAnsiTheme="minorHAnsi" w:cstheme="majorBidi"/>
          <w:i/>
          <w:iCs/>
          <w:color w:val="365F91" w:themeColor="accent1" w:themeShade="BF"/>
          <w:sz w:val="24"/>
          <w:szCs w:val="24"/>
          <w:lang w:val="en-GB"/>
        </w:rPr>
      </w:pPr>
      <w:r w:rsidRPr="001A57EF">
        <w:rPr>
          <w:rFonts w:asciiTheme="minorHAnsi" w:eastAsia="Calibri" w:hAnsiTheme="minorHAnsi" w:cs="Arial"/>
          <w:sz w:val="24"/>
        </w:rPr>
        <w:lastRenderedPageBreak/>
        <w:t xml:space="preserve">Table 3 illustrates how </w:t>
      </w:r>
      <w:r w:rsidR="0058046B">
        <w:rPr>
          <w:rFonts w:asciiTheme="minorHAnsi" w:eastAsia="Calibri" w:hAnsiTheme="minorHAnsi" w:cs="Arial"/>
          <w:sz w:val="24"/>
        </w:rPr>
        <w:t>the majority</w:t>
      </w:r>
      <w:r w:rsidRPr="001A57EF">
        <w:rPr>
          <w:rFonts w:asciiTheme="minorHAnsi" w:eastAsia="Calibri" w:hAnsiTheme="minorHAnsi" w:cs="Arial"/>
          <w:sz w:val="24"/>
        </w:rPr>
        <w:t xml:space="preserve"> of the settings</w:t>
      </w:r>
      <w:r w:rsidR="0058046B">
        <w:rPr>
          <w:rFonts w:asciiTheme="minorHAnsi" w:eastAsia="Calibri" w:hAnsiTheme="minorHAnsi" w:cs="Arial"/>
          <w:sz w:val="24"/>
        </w:rPr>
        <w:t xml:space="preserve"> </w:t>
      </w:r>
      <w:r w:rsidRPr="001A57EF">
        <w:rPr>
          <w:rFonts w:asciiTheme="minorHAnsi" w:eastAsia="Calibri" w:hAnsiTheme="minorHAnsi" w:cs="Arial"/>
          <w:sz w:val="24"/>
        </w:rPr>
        <w:t>participating were based in WIMD1 and WIMD2 locations</w:t>
      </w:r>
      <w:r w:rsidR="0058046B">
        <w:rPr>
          <w:rFonts w:asciiTheme="minorHAnsi" w:eastAsia="Calibri" w:hAnsiTheme="minorHAnsi" w:cs="Arial"/>
          <w:sz w:val="24"/>
        </w:rPr>
        <w:t xml:space="preserve"> (68%)</w:t>
      </w:r>
      <w:r w:rsidRPr="001A57EF">
        <w:rPr>
          <w:rFonts w:asciiTheme="minorHAnsi" w:eastAsia="Calibri" w:hAnsiTheme="minorHAnsi" w:cs="Arial"/>
          <w:sz w:val="24"/>
        </w:rPr>
        <w:t xml:space="preserve">. </w:t>
      </w:r>
    </w:p>
    <w:p w14:paraId="11EAB520" w14:textId="41E07085" w:rsidR="00CC56AC" w:rsidRDefault="00CC56AC" w:rsidP="006938E8">
      <w:pPr>
        <w:pStyle w:val="Heading4"/>
        <w:spacing w:line="276" w:lineRule="auto"/>
        <w:rPr>
          <w:rFonts w:asciiTheme="minorHAnsi" w:eastAsia="Calibri" w:hAnsiTheme="minorHAnsi"/>
        </w:rPr>
      </w:pPr>
      <w:r w:rsidRPr="00CC56AC">
        <w:rPr>
          <w:rFonts w:asciiTheme="minorHAnsi" w:eastAsia="Calibri" w:hAnsiTheme="minorHAnsi"/>
        </w:rPr>
        <w:t>Table 3: Status of participation in the supervised toothbrushing programme</w:t>
      </w:r>
    </w:p>
    <w:p w14:paraId="26FA70F6" w14:textId="77777777" w:rsidR="006938E8" w:rsidRPr="006938E8" w:rsidRDefault="006938E8" w:rsidP="006938E8">
      <w:pPr>
        <w:rPr>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5"/>
        <w:gridCol w:w="1696"/>
        <w:gridCol w:w="1696"/>
        <w:gridCol w:w="1696"/>
        <w:gridCol w:w="1696"/>
        <w:gridCol w:w="1697"/>
      </w:tblGrid>
      <w:tr w:rsidR="00225595" w:rsidRPr="00CC56AC" w14:paraId="04EE5477" w14:textId="35B019C0" w:rsidTr="0049495C">
        <w:tc>
          <w:tcPr>
            <w:tcW w:w="1255" w:type="dxa"/>
            <w:shd w:val="clear" w:color="auto" w:fill="D6E3BC" w:themeFill="accent3" w:themeFillTint="66"/>
          </w:tcPr>
          <w:p w14:paraId="74334D6F" w14:textId="77777777" w:rsidR="00225595" w:rsidRPr="00CC56AC" w:rsidRDefault="00225595" w:rsidP="00CC56AC">
            <w:pPr>
              <w:spacing w:after="160" w:line="259" w:lineRule="auto"/>
              <w:rPr>
                <w:rFonts w:asciiTheme="minorHAnsi" w:eastAsia="Calibri" w:hAnsiTheme="minorHAnsi" w:cstheme="minorHAnsi"/>
                <w:b/>
                <w:bCs/>
              </w:rPr>
            </w:pPr>
          </w:p>
        </w:tc>
        <w:tc>
          <w:tcPr>
            <w:tcW w:w="1696" w:type="dxa"/>
            <w:shd w:val="clear" w:color="auto" w:fill="D6E3BC" w:themeFill="accent3" w:themeFillTint="66"/>
          </w:tcPr>
          <w:p w14:paraId="68F8434D" w14:textId="5323C9D7" w:rsidR="00225595" w:rsidRPr="00CC56AC" w:rsidRDefault="00225595"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Total eligible</w:t>
            </w:r>
          </w:p>
        </w:tc>
        <w:tc>
          <w:tcPr>
            <w:tcW w:w="1696" w:type="dxa"/>
            <w:shd w:val="clear" w:color="auto" w:fill="D6E3BC" w:themeFill="accent3" w:themeFillTint="66"/>
          </w:tcPr>
          <w:p w14:paraId="6F2EA018" w14:textId="3A584FC0" w:rsidR="00225595" w:rsidRPr="00CC56AC" w:rsidRDefault="00225595"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Participating</w:t>
            </w:r>
            <w:r>
              <w:rPr>
                <w:rFonts w:asciiTheme="minorHAnsi" w:eastAsia="Calibri" w:hAnsiTheme="minorHAnsi" w:cstheme="minorHAnsi"/>
                <w:b/>
                <w:bCs/>
              </w:rPr>
              <w:t xml:space="preserve"> (percentage of total eligible)</w:t>
            </w:r>
          </w:p>
        </w:tc>
        <w:tc>
          <w:tcPr>
            <w:tcW w:w="1696" w:type="dxa"/>
            <w:shd w:val="clear" w:color="auto" w:fill="D6E3BC" w:themeFill="accent3" w:themeFillTint="66"/>
          </w:tcPr>
          <w:p w14:paraId="6AC0B3D3" w14:textId="77777777" w:rsidR="00225595" w:rsidRPr="00CC56AC" w:rsidRDefault="00225595"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Not yet targeted due to D2S capacity</w:t>
            </w:r>
          </w:p>
        </w:tc>
        <w:tc>
          <w:tcPr>
            <w:tcW w:w="1696" w:type="dxa"/>
            <w:shd w:val="clear" w:color="auto" w:fill="D6E3BC" w:themeFill="accent3" w:themeFillTint="66"/>
          </w:tcPr>
          <w:p w14:paraId="7DBF9046" w14:textId="44B84DCA" w:rsidR="00225595" w:rsidRPr="00CC56AC" w:rsidRDefault="00225595"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Refused/</w:t>
            </w:r>
            <w:r w:rsidR="0049495C">
              <w:rPr>
                <w:rFonts w:asciiTheme="minorHAnsi" w:eastAsia="Calibri" w:hAnsiTheme="minorHAnsi" w:cstheme="minorHAnsi"/>
                <w:b/>
                <w:bCs/>
              </w:rPr>
              <w:t xml:space="preserve"> </w:t>
            </w:r>
            <w:r w:rsidRPr="00CC56AC">
              <w:rPr>
                <w:rFonts w:asciiTheme="minorHAnsi" w:eastAsia="Calibri" w:hAnsiTheme="minorHAnsi" w:cstheme="minorHAnsi"/>
                <w:b/>
                <w:bCs/>
              </w:rPr>
              <w:t>withdrawn</w:t>
            </w:r>
          </w:p>
        </w:tc>
        <w:tc>
          <w:tcPr>
            <w:tcW w:w="1697" w:type="dxa"/>
            <w:shd w:val="clear" w:color="auto" w:fill="D6E3BC" w:themeFill="accent3" w:themeFillTint="66"/>
          </w:tcPr>
          <w:p w14:paraId="3FD8B33E" w14:textId="6EDCD947" w:rsidR="00225595" w:rsidRPr="00CC56AC" w:rsidRDefault="00225595" w:rsidP="00CC56AC">
            <w:pPr>
              <w:spacing w:after="160" w:line="259" w:lineRule="auto"/>
              <w:rPr>
                <w:rFonts w:asciiTheme="minorHAnsi" w:eastAsia="Calibri" w:hAnsiTheme="minorHAnsi" w:cstheme="minorHAnsi"/>
                <w:b/>
                <w:bCs/>
              </w:rPr>
            </w:pPr>
            <w:r>
              <w:rPr>
                <w:rFonts w:asciiTheme="minorHAnsi" w:eastAsia="Calibri" w:hAnsiTheme="minorHAnsi" w:cstheme="minorHAnsi"/>
                <w:b/>
                <w:bCs/>
              </w:rPr>
              <w:t>Suspended</w:t>
            </w:r>
          </w:p>
        </w:tc>
      </w:tr>
      <w:tr w:rsidR="00225595" w:rsidRPr="00CC56AC" w14:paraId="734FB5A2" w14:textId="776118DA" w:rsidTr="00C23596">
        <w:trPr>
          <w:trHeight w:val="581"/>
        </w:trPr>
        <w:tc>
          <w:tcPr>
            <w:tcW w:w="1255" w:type="dxa"/>
            <w:shd w:val="clear" w:color="auto" w:fill="F2F2F2" w:themeFill="background1" w:themeFillShade="F2"/>
            <w:vAlign w:val="bottom"/>
          </w:tcPr>
          <w:p w14:paraId="462B1639" w14:textId="77777777" w:rsidR="00225595" w:rsidRPr="00CC56AC" w:rsidRDefault="00225595" w:rsidP="00CC56AC">
            <w:pPr>
              <w:spacing w:after="160" w:line="259" w:lineRule="auto"/>
              <w:rPr>
                <w:rFonts w:asciiTheme="minorHAnsi" w:eastAsia="Calibri" w:hAnsiTheme="minorHAnsi" w:cstheme="minorHAnsi"/>
                <w:b/>
                <w:bCs/>
              </w:rPr>
            </w:pPr>
            <w:r w:rsidRPr="00CC56AC">
              <w:rPr>
                <w:rFonts w:asciiTheme="minorHAnsi" w:hAnsiTheme="minorHAnsi" w:cstheme="minorHAnsi"/>
                <w:b/>
                <w:bCs/>
                <w:color w:val="000000"/>
              </w:rPr>
              <w:t>Wales Total</w:t>
            </w:r>
          </w:p>
        </w:tc>
        <w:tc>
          <w:tcPr>
            <w:tcW w:w="1696" w:type="dxa"/>
            <w:shd w:val="clear" w:color="auto" w:fill="F2F2F2" w:themeFill="background1" w:themeFillShade="F2"/>
          </w:tcPr>
          <w:p w14:paraId="47537EBD" w14:textId="3AFBDEDD" w:rsidR="00225595" w:rsidRPr="0049495C" w:rsidRDefault="00123C77" w:rsidP="00C23596">
            <w:pPr>
              <w:spacing w:after="160" w:line="259" w:lineRule="auto"/>
              <w:rPr>
                <w:rFonts w:asciiTheme="minorHAnsi" w:eastAsia="Calibri" w:hAnsiTheme="minorHAnsi" w:cstheme="minorHAnsi"/>
                <w:b/>
                <w:bCs/>
              </w:rPr>
            </w:pPr>
            <w:r>
              <w:rPr>
                <w:rFonts w:asciiTheme="minorHAnsi" w:eastAsia="Calibri" w:hAnsiTheme="minorHAnsi" w:cstheme="minorHAnsi"/>
                <w:b/>
                <w:bCs/>
              </w:rPr>
              <w:t>1681</w:t>
            </w:r>
          </w:p>
        </w:tc>
        <w:tc>
          <w:tcPr>
            <w:tcW w:w="1696" w:type="dxa"/>
            <w:shd w:val="clear" w:color="auto" w:fill="F2F2F2" w:themeFill="background1" w:themeFillShade="F2"/>
          </w:tcPr>
          <w:p w14:paraId="7E005CFF" w14:textId="30A8B5E5" w:rsidR="00225595" w:rsidRPr="0049495C" w:rsidRDefault="00123C77" w:rsidP="00C23596">
            <w:pPr>
              <w:spacing w:after="160" w:line="259" w:lineRule="auto"/>
              <w:rPr>
                <w:rFonts w:asciiTheme="minorHAnsi" w:eastAsia="Calibri" w:hAnsiTheme="minorHAnsi" w:cstheme="minorHAnsi"/>
                <w:b/>
                <w:bCs/>
              </w:rPr>
            </w:pPr>
            <w:r>
              <w:rPr>
                <w:rFonts w:asciiTheme="minorHAnsi" w:eastAsia="Calibri" w:hAnsiTheme="minorHAnsi" w:cstheme="minorHAnsi"/>
                <w:b/>
                <w:bCs/>
              </w:rPr>
              <w:t>1003 (60%)</w:t>
            </w:r>
          </w:p>
        </w:tc>
        <w:tc>
          <w:tcPr>
            <w:tcW w:w="1696" w:type="dxa"/>
            <w:shd w:val="clear" w:color="auto" w:fill="F2F2F2" w:themeFill="background1" w:themeFillShade="F2"/>
          </w:tcPr>
          <w:p w14:paraId="6EFCB019" w14:textId="1F646227" w:rsidR="00225595" w:rsidRPr="0049495C" w:rsidRDefault="00123C77" w:rsidP="00C23596">
            <w:pPr>
              <w:spacing w:after="160" w:line="259" w:lineRule="auto"/>
              <w:rPr>
                <w:rFonts w:asciiTheme="minorHAnsi" w:eastAsia="Calibri" w:hAnsiTheme="minorHAnsi" w:cstheme="minorHAnsi"/>
                <w:b/>
                <w:bCs/>
              </w:rPr>
            </w:pPr>
            <w:r>
              <w:rPr>
                <w:rFonts w:asciiTheme="minorHAnsi" w:eastAsia="Calibri" w:hAnsiTheme="minorHAnsi" w:cstheme="minorHAnsi"/>
                <w:b/>
                <w:bCs/>
              </w:rPr>
              <w:t>302</w:t>
            </w:r>
          </w:p>
        </w:tc>
        <w:tc>
          <w:tcPr>
            <w:tcW w:w="1696" w:type="dxa"/>
            <w:shd w:val="clear" w:color="auto" w:fill="F2F2F2" w:themeFill="background1" w:themeFillShade="F2"/>
          </w:tcPr>
          <w:p w14:paraId="6EFCACE2" w14:textId="265F3CD1" w:rsidR="00225595" w:rsidRPr="0049495C" w:rsidRDefault="00123C77" w:rsidP="00C23596">
            <w:pPr>
              <w:spacing w:after="160" w:line="259" w:lineRule="auto"/>
              <w:rPr>
                <w:rFonts w:asciiTheme="minorHAnsi" w:eastAsia="Calibri" w:hAnsiTheme="minorHAnsi" w:cstheme="minorHAnsi"/>
                <w:b/>
                <w:bCs/>
              </w:rPr>
            </w:pPr>
            <w:r>
              <w:rPr>
                <w:rFonts w:asciiTheme="minorHAnsi" w:eastAsia="Calibri" w:hAnsiTheme="minorHAnsi" w:cstheme="minorHAnsi"/>
                <w:b/>
                <w:bCs/>
              </w:rPr>
              <w:t>367</w:t>
            </w:r>
          </w:p>
        </w:tc>
        <w:tc>
          <w:tcPr>
            <w:tcW w:w="1697" w:type="dxa"/>
            <w:shd w:val="clear" w:color="auto" w:fill="F2F2F2" w:themeFill="background1" w:themeFillShade="F2"/>
          </w:tcPr>
          <w:p w14:paraId="63036066" w14:textId="15C45091" w:rsidR="00225595" w:rsidRPr="0049495C" w:rsidRDefault="00123C77" w:rsidP="00C23596">
            <w:pPr>
              <w:spacing w:after="160" w:line="259" w:lineRule="auto"/>
              <w:rPr>
                <w:rFonts w:asciiTheme="minorHAnsi" w:eastAsia="Calibri" w:hAnsiTheme="minorHAnsi" w:cstheme="minorHAnsi"/>
                <w:b/>
                <w:bCs/>
              </w:rPr>
            </w:pPr>
            <w:r>
              <w:rPr>
                <w:rFonts w:asciiTheme="minorHAnsi" w:eastAsia="Calibri" w:hAnsiTheme="minorHAnsi" w:cstheme="minorHAnsi"/>
                <w:b/>
                <w:bCs/>
              </w:rPr>
              <w:t>9</w:t>
            </w:r>
          </w:p>
        </w:tc>
      </w:tr>
      <w:tr w:rsidR="00225595" w:rsidRPr="00CC56AC" w14:paraId="3FCA6728" w14:textId="139616FA" w:rsidTr="0049495C">
        <w:tc>
          <w:tcPr>
            <w:tcW w:w="1255" w:type="dxa"/>
            <w:shd w:val="clear" w:color="auto" w:fill="F2F2F2" w:themeFill="background1" w:themeFillShade="F2"/>
            <w:vAlign w:val="bottom"/>
          </w:tcPr>
          <w:p w14:paraId="53F7F35F" w14:textId="77777777" w:rsidR="00225595" w:rsidRPr="00CC56AC" w:rsidRDefault="00225595" w:rsidP="00CC56AC">
            <w:pPr>
              <w:spacing w:after="160" w:line="259" w:lineRule="auto"/>
              <w:rPr>
                <w:rFonts w:asciiTheme="minorHAnsi" w:eastAsia="Calibri" w:hAnsiTheme="minorHAnsi" w:cstheme="minorHAnsi"/>
                <w:b/>
                <w:bCs/>
              </w:rPr>
            </w:pPr>
            <w:r w:rsidRPr="00CC56AC">
              <w:rPr>
                <w:rFonts w:asciiTheme="minorHAnsi" w:hAnsiTheme="minorHAnsi" w:cstheme="minorHAnsi"/>
                <w:color w:val="000000"/>
              </w:rPr>
              <w:t>WIMD1</w:t>
            </w:r>
          </w:p>
        </w:tc>
        <w:tc>
          <w:tcPr>
            <w:tcW w:w="1696" w:type="dxa"/>
            <w:shd w:val="clear" w:color="auto" w:fill="F2F2F2" w:themeFill="background1" w:themeFillShade="F2"/>
            <w:vAlign w:val="center"/>
          </w:tcPr>
          <w:p w14:paraId="3A7EDDB3" w14:textId="1EAFF7A7"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498</w:t>
            </w:r>
          </w:p>
        </w:tc>
        <w:tc>
          <w:tcPr>
            <w:tcW w:w="1696" w:type="dxa"/>
            <w:shd w:val="clear" w:color="auto" w:fill="F2F2F2" w:themeFill="background1" w:themeFillShade="F2"/>
            <w:vAlign w:val="center"/>
          </w:tcPr>
          <w:p w14:paraId="6A407686" w14:textId="5825F550"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356 (71%)</w:t>
            </w:r>
          </w:p>
        </w:tc>
        <w:tc>
          <w:tcPr>
            <w:tcW w:w="1696" w:type="dxa"/>
            <w:shd w:val="clear" w:color="auto" w:fill="F2F2F2" w:themeFill="background1" w:themeFillShade="F2"/>
            <w:vAlign w:val="center"/>
          </w:tcPr>
          <w:p w14:paraId="460FEBEA" w14:textId="6B2B936D"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52</w:t>
            </w:r>
          </w:p>
        </w:tc>
        <w:tc>
          <w:tcPr>
            <w:tcW w:w="1696" w:type="dxa"/>
            <w:shd w:val="clear" w:color="auto" w:fill="F2F2F2" w:themeFill="background1" w:themeFillShade="F2"/>
            <w:vAlign w:val="center"/>
          </w:tcPr>
          <w:p w14:paraId="6BDA45CC" w14:textId="4456F4CF"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85</w:t>
            </w:r>
          </w:p>
        </w:tc>
        <w:tc>
          <w:tcPr>
            <w:tcW w:w="1697" w:type="dxa"/>
            <w:shd w:val="clear" w:color="auto" w:fill="F2F2F2" w:themeFill="background1" w:themeFillShade="F2"/>
            <w:vAlign w:val="center"/>
          </w:tcPr>
          <w:p w14:paraId="7FFC3A33" w14:textId="15983BB1"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5</w:t>
            </w:r>
          </w:p>
        </w:tc>
      </w:tr>
      <w:tr w:rsidR="00225595" w:rsidRPr="00CC56AC" w14:paraId="407AD4D1" w14:textId="0A51BE60" w:rsidTr="0049495C">
        <w:tc>
          <w:tcPr>
            <w:tcW w:w="1255" w:type="dxa"/>
            <w:shd w:val="clear" w:color="auto" w:fill="F2F2F2" w:themeFill="background1" w:themeFillShade="F2"/>
            <w:vAlign w:val="bottom"/>
          </w:tcPr>
          <w:p w14:paraId="52E449E3" w14:textId="77777777" w:rsidR="00225595" w:rsidRPr="00CC56AC" w:rsidRDefault="00225595" w:rsidP="00CC56AC">
            <w:pPr>
              <w:spacing w:after="160" w:line="259" w:lineRule="auto"/>
              <w:rPr>
                <w:rFonts w:asciiTheme="minorHAnsi" w:eastAsia="Calibri" w:hAnsiTheme="minorHAnsi" w:cstheme="minorHAnsi"/>
                <w:b/>
                <w:bCs/>
              </w:rPr>
            </w:pPr>
            <w:r w:rsidRPr="00CC56AC">
              <w:rPr>
                <w:rFonts w:asciiTheme="minorHAnsi" w:hAnsiTheme="minorHAnsi" w:cstheme="minorHAnsi"/>
                <w:color w:val="000000"/>
              </w:rPr>
              <w:t>WIMD2</w:t>
            </w:r>
          </w:p>
        </w:tc>
        <w:tc>
          <w:tcPr>
            <w:tcW w:w="1696" w:type="dxa"/>
            <w:shd w:val="clear" w:color="auto" w:fill="F2F2F2" w:themeFill="background1" w:themeFillShade="F2"/>
            <w:vAlign w:val="center"/>
          </w:tcPr>
          <w:p w14:paraId="5717A97B" w14:textId="68AA809F"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527</w:t>
            </w:r>
          </w:p>
        </w:tc>
        <w:tc>
          <w:tcPr>
            <w:tcW w:w="1696" w:type="dxa"/>
            <w:shd w:val="clear" w:color="auto" w:fill="F2F2F2" w:themeFill="background1" w:themeFillShade="F2"/>
            <w:vAlign w:val="center"/>
          </w:tcPr>
          <w:p w14:paraId="1AF379EF" w14:textId="0F66621F"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325 (62%)</w:t>
            </w:r>
          </w:p>
        </w:tc>
        <w:tc>
          <w:tcPr>
            <w:tcW w:w="1696" w:type="dxa"/>
            <w:shd w:val="clear" w:color="auto" w:fill="F2F2F2" w:themeFill="background1" w:themeFillShade="F2"/>
            <w:vAlign w:val="center"/>
          </w:tcPr>
          <w:p w14:paraId="099991F4" w14:textId="553C432A"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108</w:t>
            </w:r>
          </w:p>
        </w:tc>
        <w:tc>
          <w:tcPr>
            <w:tcW w:w="1696" w:type="dxa"/>
            <w:shd w:val="clear" w:color="auto" w:fill="F2F2F2" w:themeFill="background1" w:themeFillShade="F2"/>
            <w:vAlign w:val="center"/>
          </w:tcPr>
          <w:p w14:paraId="63810618" w14:textId="6262BAB0"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92</w:t>
            </w:r>
          </w:p>
        </w:tc>
        <w:tc>
          <w:tcPr>
            <w:tcW w:w="1697" w:type="dxa"/>
            <w:shd w:val="clear" w:color="auto" w:fill="F2F2F2" w:themeFill="background1" w:themeFillShade="F2"/>
            <w:vAlign w:val="center"/>
          </w:tcPr>
          <w:p w14:paraId="7D01287C" w14:textId="33F11349"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2</w:t>
            </w:r>
          </w:p>
        </w:tc>
      </w:tr>
      <w:tr w:rsidR="00225595" w:rsidRPr="00CC56AC" w14:paraId="6AC4F6DA" w14:textId="307B256B" w:rsidTr="0049495C">
        <w:tc>
          <w:tcPr>
            <w:tcW w:w="1255" w:type="dxa"/>
            <w:shd w:val="clear" w:color="auto" w:fill="F2F2F2" w:themeFill="background1" w:themeFillShade="F2"/>
            <w:vAlign w:val="bottom"/>
          </w:tcPr>
          <w:p w14:paraId="434319F6" w14:textId="77777777" w:rsidR="00225595" w:rsidRPr="00CC56AC" w:rsidRDefault="00225595" w:rsidP="00CC56AC">
            <w:pPr>
              <w:spacing w:after="160" w:line="259" w:lineRule="auto"/>
              <w:rPr>
                <w:rFonts w:asciiTheme="minorHAnsi" w:eastAsia="Calibri" w:hAnsiTheme="minorHAnsi" w:cstheme="minorHAnsi"/>
                <w:b/>
                <w:bCs/>
              </w:rPr>
            </w:pPr>
            <w:r w:rsidRPr="00CC56AC">
              <w:rPr>
                <w:rFonts w:asciiTheme="minorHAnsi" w:hAnsiTheme="minorHAnsi" w:cstheme="minorHAnsi"/>
                <w:color w:val="000000"/>
              </w:rPr>
              <w:t>WIMD3</w:t>
            </w:r>
          </w:p>
        </w:tc>
        <w:tc>
          <w:tcPr>
            <w:tcW w:w="1696" w:type="dxa"/>
            <w:shd w:val="clear" w:color="auto" w:fill="F2F2F2" w:themeFill="background1" w:themeFillShade="F2"/>
            <w:vAlign w:val="center"/>
          </w:tcPr>
          <w:p w14:paraId="0D5DFEA3" w14:textId="620563CC"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552</w:t>
            </w:r>
          </w:p>
        </w:tc>
        <w:tc>
          <w:tcPr>
            <w:tcW w:w="1696" w:type="dxa"/>
            <w:shd w:val="clear" w:color="auto" w:fill="F2F2F2" w:themeFill="background1" w:themeFillShade="F2"/>
            <w:vAlign w:val="center"/>
          </w:tcPr>
          <w:p w14:paraId="0047C983" w14:textId="63D8D41D"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258 (47%)</w:t>
            </w:r>
          </w:p>
        </w:tc>
        <w:tc>
          <w:tcPr>
            <w:tcW w:w="1696" w:type="dxa"/>
            <w:shd w:val="clear" w:color="auto" w:fill="F2F2F2" w:themeFill="background1" w:themeFillShade="F2"/>
            <w:vAlign w:val="center"/>
          </w:tcPr>
          <w:p w14:paraId="5D0A6394" w14:textId="4ABA8917"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124</w:t>
            </w:r>
          </w:p>
        </w:tc>
        <w:tc>
          <w:tcPr>
            <w:tcW w:w="1696" w:type="dxa"/>
            <w:shd w:val="clear" w:color="auto" w:fill="F2F2F2" w:themeFill="background1" w:themeFillShade="F2"/>
            <w:vAlign w:val="center"/>
          </w:tcPr>
          <w:p w14:paraId="729B1F6C" w14:textId="13DDE4E9"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168</w:t>
            </w:r>
          </w:p>
        </w:tc>
        <w:tc>
          <w:tcPr>
            <w:tcW w:w="1697" w:type="dxa"/>
            <w:shd w:val="clear" w:color="auto" w:fill="F2F2F2" w:themeFill="background1" w:themeFillShade="F2"/>
            <w:vAlign w:val="center"/>
          </w:tcPr>
          <w:p w14:paraId="7F5743D2" w14:textId="049CF833"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2</w:t>
            </w:r>
          </w:p>
        </w:tc>
      </w:tr>
      <w:tr w:rsidR="00225595" w:rsidRPr="00CC56AC" w14:paraId="192F3755" w14:textId="51D1DA35" w:rsidTr="0049495C">
        <w:tc>
          <w:tcPr>
            <w:tcW w:w="1255" w:type="dxa"/>
            <w:shd w:val="clear" w:color="auto" w:fill="F2F2F2" w:themeFill="background1" w:themeFillShade="F2"/>
            <w:vAlign w:val="bottom"/>
          </w:tcPr>
          <w:p w14:paraId="213EF073" w14:textId="77777777" w:rsidR="00225595" w:rsidRPr="00CC56AC" w:rsidRDefault="00225595" w:rsidP="00CC56AC">
            <w:pPr>
              <w:spacing w:after="160" w:line="259" w:lineRule="auto"/>
              <w:rPr>
                <w:rFonts w:asciiTheme="minorHAnsi" w:eastAsia="Calibri" w:hAnsiTheme="minorHAnsi" w:cstheme="minorHAnsi"/>
                <w:b/>
                <w:bCs/>
              </w:rPr>
            </w:pPr>
            <w:r w:rsidRPr="00CC56AC">
              <w:rPr>
                <w:rFonts w:asciiTheme="minorHAnsi" w:hAnsiTheme="minorHAnsi" w:cstheme="minorHAnsi"/>
                <w:color w:val="000000"/>
              </w:rPr>
              <w:t>Other</w:t>
            </w:r>
          </w:p>
        </w:tc>
        <w:tc>
          <w:tcPr>
            <w:tcW w:w="1696" w:type="dxa"/>
            <w:shd w:val="clear" w:color="auto" w:fill="F2F2F2" w:themeFill="background1" w:themeFillShade="F2"/>
            <w:vAlign w:val="center"/>
          </w:tcPr>
          <w:p w14:paraId="5E9F9284" w14:textId="239F77AA"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104</w:t>
            </w:r>
          </w:p>
        </w:tc>
        <w:tc>
          <w:tcPr>
            <w:tcW w:w="1696" w:type="dxa"/>
            <w:shd w:val="clear" w:color="auto" w:fill="F2F2F2" w:themeFill="background1" w:themeFillShade="F2"/>
            <w:vAlign w:val="center"/>
          </w:tcPr>
          <w:p w14:paraId="069B2AF2" w14:textId="4A96FA0F"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64 (62%)</w:t>
            </w:r>
          </w:p>
        </w:tc>
        <w:tc>
          <w:tcPr>
            <w:tcW w:w="1696" w:type="dxa"/>
            <w:shd w:val="clear" w:color="auto" w:fill="F2F2F2" w:themeFill="background1" w:themeFillShade="F2"/>
            <w:vAlign w:val="center"/>
          </w:tcPr>
          <w:p w14:paraId="09CB3E1D" w14:textId="4BDE2DAC"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18</w:t>
            </w:r>
          </w:p>
        </w:tc>
        <w:tc>
          <w:tcPr>
            <w:tcW w:w="1696" w:type="dxa"/>
            <w:shd w:val="clear" w:color="auto" w:fill="F2F2F2" w:themeFill="background1" w:themeFillShade="F2"/>
            <w:vAlign w:val="center"/>
          </w:tcPr>
          <w:p w14:paraId="551A9ADA" w14:textId="65C8733F"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22</w:t>
            </w:r>
          </w:p>
        </w:tc>
        <w:tc>
          <w:tcPr>
            <w:tcW w:w="1697" w:type="dxa"/>
            <w:shd w:val="clear" w:color="auto" w:fill="F2F2F2" w:themeFill="background1" w:themeFillShade="F2"/>
            <w:vAlign w:val="center"/>
          </w:tcPr>
          <w:p w14:paraId="7AACF419" w14:textId="602E7EEA" w:rsidR="00225595" w:rsidRPr="0049495C" w:rsidRDefault="00123C77" w:rsidP="0049495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r>
      <w:tr w:rsidR="00225595" w:rsidRPr="00CC56AC" w14:paraId="02364F5E" w14:textId="581D62E9" w:rsidTr="0049495C">
        <w:tc>
          <w:tcPr>
            <w:tcW w:w="1255" w:type="dxa"/>
          </w:tcPr>
          <w:p w14:paraId="436A65A9" w14:textId="6E648AE4" w:rsidR="00225595" w:rsidRPr="00CC56AC" w:rsidRDefault="00225595" w:rsidP="00CC56AC">
            <w:pPr>
              <w:spacing w:after="160" w:line="259" w:lineRule="auto"/>
              <w:rPr>
                <w:rFonts w:asciiTheme="minorHAnsi" w:eastAsia="Calibri" w:hAnsiTheme="minorHAnsi" w:cstheme="minorHAnsi"/>
                <w:b/>
              </w:rPr>
            </w:pPr>
            <w:r w:rsidRPr="00CC56AC">
              <w:rPr>
                <w:rFonts w:asciiTheme="minorHAnsi" w:eastAsia="Calibri" w:hAnsiTheme="minorHAnsi" w:cstheme="minorHAnsi"/>
                <w:b/>
                <w:bCs/>
              </w:rPr>
              <w:t>ABUHB</w:t>
            </w:r>
            <w:r w:rsidR="0082727A">
              <w:rPr>
                <w:rStyle w:val="FootnoteReference"/>
                <w:rFonts w:asciiTheme="minorHAnsi" w:eastAsia="Calibri" w:hAnsiTheme="minorHAnsi" w:cstheme="minorHAnsi"/>
                <w:b/>
                <w:bCs/>
              </w:rPr>
              <w:footnoteReference w:id="2"/>
            </w:r>
          </w:p>
        </w:tc>
        <w:tc>
          <w:tcPr>
            <w:tcW w:w="1696" w:type="dxa"/>
            <w:vAlign w:val="center"/>
          </w:tcPr>
          <w:p w14:paraId="58582163" w14:textId="5F4B3640" w:rsidR="00225595" w:rsidRPr="0049495C" w:rsidRDefault="004201D7" w:rsidP="0049495C">
            <w:pPr>
              <w:spacing w:after="160" w:line="259" w:lineRule="auto"/>
              <w:rPr>
                <w:rFonts w:asciiTheme="minorHAnsi" w:eastAsia="Calibri" w:hAnsiTheme="minorHAnsi" w:cstheme="minorHAnsi"/>
              </w:rPr>
            </w:pPr>
            <w:r>
              <w:rPr>
                <w:rFonts w:asciiTheme="minorHAnsi" w:eastAsia="Calibri" w:hAnsiTheme="minorHAnsi" w:cstheme="minorHAnsi"/>
              </w:rPr>
              <w:t>323</w:t>
            </w:r>
          </w:p>
        </w:tc>
        <w:tc>
          <w:tcPr>
            <w:tcW w:w="1696" w:type="dxa"/>
            <w:vAlign w:val="center"/>
          </w:tcPr>
          <w:p w14:paraId="63CADD8F" w14:textId="2E854802" w:rsidR="00225595" w:rsidRPr="0049495C" w:rsidRDefault="004201D7" w:rsidP="0049495C">
            <w:pPr>
              <w:spacing w:after="160" w:line="259" w:lineRule="auto"/>
              <w:rPr>
                <w:rFonts w:asciiTheme="minorHAnsi" w:eastAsia="Calibri" w:hAnsiTheme="minorHAnsi" w:cstheme="minorHAnsi"/>
              </w:rPr>
            </w:pPr>
            <w:r>
              <w:rPr>
                <w:rFonts w:asciiTheme="minorHAnsi" w:eastAsia="Calibri" w:hAnsiTheme="minorHAnsi" w:cstheme="minorHAnsi"/>
              </w:rPr>
              <w:t>182</w:t>
            </w:r>
            <w:r w:rsidR="0008021E">
              <w:rPr>
                <w:rFonts w:asciiTheme="minorHAnsi" w:eastAsia="Calibri" w:hAnsiTheme="minorHAnsi" w:cstheme="minorHAnsi"/>
              </w:rPr>
              <w:t xml:space="preserve"> (56%)</w:t>
            </w:r>
          </w:p>
        </w:tc>
        <w:tc>
          <w:tcPr>
            <w:tcW w:w="1696" w:type="dxa"/>
            <w:vAlign w:val="center"/>
          </w:tcPr>
          <w:p w14:paraId="78A296A1" w14:textId="09833153" w:rsidR="00225595" w:rsidRPr="0049495C" w:rsidRDefault="004201D7" w:rsidP="0049495C">
            <w:pPr>
              <w:spacing w:after="160" w:line="259" w:lineRule="auto"/>
              <w:rPr>
                <w:rFonts w:asciiTheme="minorHAnsi" w:eastAsia="Calibri" w:hAnsiTheme="minorHAnsi" w:cstheme="minorHAnsi"/>
              </w:rPr>
            </w:pPr>
            <w:r>
              <w:rPr>
                <w:rFonts w:asciiTheme="minorHAnsi" w:eastAsia="Calibri" w:hAnsiTheme="minorHAnsi" w:cstheme="minorHAnsi"/>
              </w:rPr>
              <w:t>105</w:t>
            </w:r>
          </w:p>
        </w:tc>
        <w:tc>
          <w:tcPr>
            <w:tcW w:w="1696" w:type="dxa"/>
            <w:vAlign w:val="center"/>
          </w:tcPr>
          <w:p w14:paraId="10799CF8" w14:textId="4B23ECC9" w:rsidR="00225595" w:rsidRPr="0049495C" w:rsidRDefault="004201D7" w:rsidP="0049495C">
            <w:pPr>
              <w:spacing w:after="160" w:line="259" w:lineRule="auto"/>
              <w:rPr>
                <w:rFonts w:asciiTheme="minorHAnsi" w:eastAsia="Calibri" w:hAnsiTheme="minorHAnsi" w:cstheme="minorHAnsi"/>
              </w:rPr>
            </w:pPr>
            <w:r>
              <w:rPr>
                <w:rFonts w:asciiTheme="minorHAnsi" w:eastAsia="Calibri" w:hAnsiTheme="minorHAnsi" w:cstheme="minorHAnsi"/>
              </w:rPr>
              <w:t>36</w:t>
            </w:r>
          </w:p>
        </w:tc>
        <w:tc>
          <w:tcPr>
            <w:tcW w:w="1697" w:type="dxa"/>
            <w:vAlign w:val="center"/>
          </w:tcPr>
          <w:p w14:paraId="7A6859FC" w14:textId="7B40D8FE" w:rsidR="00225595" w:rsidRPr="0049495C" w:rsidRDefault="004201D7" w:rsidP="0049495C">
            <w:pPr>
              <w:spacing w:after="160" w:line="259" w:lineRule="auto"/>
              <w:rPr>
                <w:rFonts w:asciiTheme="minorHAnsi" w:eastAsia="Calibri" w:hAnsiTheme="minorHAnsi" w:cstheme="minorHAnsi"/>
              </w:rPr>
            </w:pPr>
            <w:r>
              <w:rPr>
                <w:rFonts w:asciiTheme="minorHAnsi" w:eastAsia="Calibri" w:hAnsiTheme="minorHAnsi" w:cstheme="minorHAnsi"/>
              </w:rPr>
              <w:t>0</w:t>
            </w:r>
          </w:p>
        </w:tc>
      </w:tr>
      <w:tr w:rsidR="00225595" w:rsidRPr="00CC56AC" w14:paraId="4A6DC2D8" w14:textId="1051147B" w:rsidTr="0049495C">
        <w:tc>
          <w:tcPr>
            <w:tcW w:w="1255" w:type="dxa"/>
          </w:tcPr>
          <w:p w14:paraId="788F6864" w14:textId="77777777" w:rsidR="00225595" w:rsidRPr="00CC56AC" w:rsidRDefault="00225595"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BCUHB</w:t>
            </w:r>
          </w:p>
        </w:tc>
        <w:tc>
          <w:tcPr>
            <w:tcW w:w="1696" w:type="dxa"/>
            <w:vAlign w:val="center"/>
          </w:tcPr>
          <w:p w14:paraId="1FD9A8F2" w14:textId="51A0EABD" w:rsidR="00225595" w:rsidRPr="0049495C" w:rsidRDefault="005E2040" w:rsidP="0049495C">
            <w:pPr>
              <w:spacing w:after="160" w:line="259" w:lineRule="auto"/>
              <w:rPr>
                <w:rFonts w:asciiTheme="minorHAnsi" w:eastAsia="Calibri" w:hAnsiTheme="minorHAnsi" w:cstheme="minorHAnsi"/>
              </w:rPr>
            </w:pPr>
            <w:r>
              <w:rPr>
                <w:rFonts w:asciiTheme="minorHAnsi" w:eastAsia="Calibri" w:hAnsiTheme="minorHAnsi" w:cstheme="minorHAnsi"/>
              </w:rPr>
              <w:t>425</w:t>
            </w:r>
          </w:p>
        </w:tc>
        <w:tc>
          <w:tcPr>
            <w:tcW w:w="1696" w:type="dxa"/>
            <w:vAlign w:val="center"/>
          </w:tcPr>
          <w:p w14:paraId="30A4BAB8" w14:textId="41175579" w:rsidR="00225595" w:rsidRPr="0049495C" w:rsidRDefault="00F06FFA" w:rsidP="0049495C">
            <w:pPr>
              <w:spacing w:after="160" w:line="259" w:lineRule="auto"/>
              <w:rPr>
                <w:rFonts w:asciiTheme="minorHAnsi" w:eastAsia="Calibri" w:hAnsiTheme="minorHAnsi" w:cstheme="minorHAnsi"/>
              </w:rPr>
            </w:pPr>
            <w:r>
              <w:rPr>
                <w:rFonts w:asciiTheme="minorHAnsi" w:eastAsia="Calibri" w:hAnsiTheme="minorHAnsi" w:cstheme="minorHAnsi"/>
              </w:rPr>
              <w:t>277 (65</w:t>
            </w:r>
            <w:r w:rsidR="00900906">
              <w:rPr>
                <w:rFonts w:asciiTheme="minorHAnsi" w:eastAsia="Calibri" w:hAnsiTheme="minorHAnsi" w:cstheme="minorHAnsi"/>
              </w:rPr>
              <w:t>%</w:t>
            </w:r>
            <w:r w:rsidR="005E2040">
              <w:rPr>
                <w:rFonts w:asciiTheme="minorHAnsi" w:eastAsia="Calibri" w:hAnsiTheme="minorHAnsi" w:cstheme="minorHAnsi"/>
              </w:rPr>
              <w:t>)</w:t>
            </w:r>
          </w:p>
        </w:tc>
        <w:tc>
          <w:tcPr>
            <w:tcW w:w="1696" w:type="dxa"/>
            <w:vAlign w:val="center"/>
          </w:tcPr>
          <w:p w14:paraId="3A9BEF19" w14:textId="4C396E69" w:rsidR="00225595" w:rsidRPr="0049495C" w:rsidRDefault="005E2040" w:rsidP="0049495C">
            <w:pPr>
              <w:spacing w:after="160" w:line="259" w:lineRule="auto"/>
              <w:rPr>
                <w:rFonts w:asciiTheme="minorHAnsi" w:eastAsia="Calibri" w:hAnsiTheme="minorHAnsi" w:cstheme="minorHAnsi"/>
              </w:rPr>
            </w:pPr>
            <w:r>
              <w:rPr>
                <w:rFonts w:asciiTheme="minorHAnsi" w:eastAsia="Calibri" w:hAnsiTheme="minorHAnsi" w:cstheme="minorHAnsi"/>
              </w:rPr>
              <w:t>47</w:t>
            </w:r>
          </w:p>
        </w:tc>
        <w:tc>
          <w:tcPr>
            <w:tcW w:w="1696" w:type="dxa"/>
            <w:vAlign w:val="center"/>
          </w:tcPr>
          <w:p w14:paraId="0B306C26" w14:textId="416DBBA7" w:rsidR="00225595" w:rsidRPr="0049495C" w:rsidRDefault="005E2040" w:rsidP="0049495C">
            <w:pPr>
              <w:spacing w:after="160" w:line="259" w:lineRule="auto"/>
              <w:rPr>
                <w:rFonts w:asciiTheme="minorHAnsi" w:eastAsia="Calibri" w:hAnsiTheme="minorHAnsi" w:cstheme="minorHAnsi"/>
              </w:rPr>
            </w:pPr>
            <w:r>
              <w:rPr>
                <w:rFonts w:asciiTheme="minorHAnsi" w:eastAsia="Calibri" w:hAnsiTheme="minorHAnsi" w:cstheme="minorHAnsi"/>
              </w:rPr>
              <w:t>101</w:t>
            </w:r>
          </w:p>
        </w:tc>
        <w:tc>
          <w:tcPr>
            <w:tcW w:w="1697" w:type="dxa"/>
            <w:vAlign w:val="center"/>
          </w:tcPr>
          <w:p w14:paraId="118B76F2" w14:textId="4B6FC21F" w:rsidR="00225595" w:rsidRPr="0049495C" w:rsidRDefault="00797D07" w:rsidP="0049495C">
            <w:pPr>
              <w:spacing w:after="160" w:line="259" w:lineRule="auto"/>
              <w:rPr>
                <w:rFonts w:asciiTheme="minorHAnsi" w:eastAsia="Calibri" w:hAnsiTheme="minorHAnsi" w:cstheme="minorHAnsi"/>
              </w:rPr>
            </w:pPr>
            <w:r>
              <w:rPr>
                <w:rFonts w:asciiTheme="minorHAnsi" w:eastAsia="Calibri" w:hAnsiTheme="minorHAnsi" w:cstheme="minorHAnsi"/>
              </w:rPr>
              <w:t>0</w:t>
            </w:r>
          </w:p>
        </w:tc>
      </w:tr>
      <w:tr w:rsidR="00225595" w:rsidRPr="00CC56AC" w14:paraId="3B4915A5" w14:textId="2E5EE799" w:rsidTr="0049495C">
        <w:tc>
          <w:tcPr>
            <w:tcW w:w="1255" w:type="dxa"/>
          </w:tcPr>
          <w:p w14:paraId="6FD8A7D1" w14:textId="77777777" w:rsidR="00225595" w:rsidRPr="00CC56AC" w:rsidRDefault="00225595"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CAVUHB</w:t>
            </w:r>
          </w:p>
        </w:tc>
        <w:tc>
          <w:tcPr>
            <w:tcW w:w="1696" w:type="dxa"/>
            <w:vAlign w:val="center"/>
          </w:tcPr>
          <w:p w14:paraId="4E0EB362" w14:textId="03D93B15" w:rsidR="00225595" w:rsidRPr="0049495C" w:rsidRDefault="002F1F05" w:rsidP="0049495C">
            <w:pPr>
              <w:spacing w:after="160" w:line="259" w:lineRule="auto"/>
              <w:rPr>
                <w:rFonts w:asciiTheme="minorHAnsi" w:eastAsia="Calibri" w:hAnsiTheme="minorHAnsi" w:cstheme="minorHAnsi"/>
                <w:bCs/>
              </w:rPr>
            </w:pPr>
            <w:r>
              <w:rPr>
                <w:rFonts w:asciiTheme="minorHAnsi" w:eastAsia="Calibri" w:hAnsiTheme="minorHAnsi" w:cstheme="minorHAnsi"/>
                <w:bCs/>
              </w:rPr>
              <w:t>174</w:t>
            </w:r>
          </w:p>
        </w:tc>
        <w:tc>
          <w:tcPr>
            <w:tcW w:w="1696" w:type="dxa"/>
            <w:vAlign w:val="center"/>
          </w:tcPr>
          <w:p w14:paraId="65AAE47A" w14:textId="243020CC" w:rsidR="00225595" w:rsidRPr="0049495C" w:rsidRDefault="00F06FFA" w:rsidP="0049495C">
            <w:pPr>
              <w:spacing w:after="160" w:line="259" w:lineRule="auto"/>
              <w:rPr>
                <w:rFonts w:asciiTheme="minorHAnsi" w:eastAsia="Calibri" w:hAnsiTheme="minorHAnsi" w:cstheme="minorHAnsi"/>
                <w:bCs/>
              </w:rPr>
            </w:pPr>
            <w:r>
              <w:rPr>
                <w:rFonts w:asciiTheme="minorHAnsi" w:eastAsia="Calibri" w:hAnsiTheme="minorHAnsi" w:cstheme="minorHAnsi"/>
                <w:bCs/>
              </w:rPr>
              <w:t>121 (70</w:t>
            </w:r>
            <w:r w:rsidR="00900906">
              <w:rPr>
                <w:rFonts w:asciiTheme="minorHAnsi" w:eastAsia="Calibri" w:hAnsiTheme="minorHAnsi" w:cstheme="minorHAnsi"/>
                <w:bCs/>
              </w:rPr>
              <w:t>%</w:t>
            </w:r>
            <w:r w:rsidR="002F1F05">
              <w:rPr>
                <w:rFonts w:asciiTheme="minorHAnsi" w:eastAsia="Calibri" w:hAnsiTheme="minorHAnsi" w:cstheme="minorHAnsi"/>
                <w:bCs/>
              </w:rPr>
              <w:t>)</w:t>
            </w:r>
          </w:p>
        </w:tc>
        <w:tc>
          <w:tcPr>
            <w:tcW w:w="1696" w:type="dxa"/>
            <w:vAlign w:val="center"/>
          </w:tcPr>
          <w:p w14:paraId="680BF75B" w14:textId="5CF4E00E" w:rsidR="00225595" w:rsidRPr="0049495C" w:rsidRDefault="002F1F05" w:rsidP="0049495C">
            <w:pPr>
              <w:spacing w:after="160" w:line="259" w:lineRule="auto"/>
              <w:rPr>
                <w:rFonts w:asciiTheme="minorHAnsi" w:eastAsia="Calibri" w:hAnsiTheme="minorHAnsi" w:cstheme="minorHAnsi"/>
                <w:bCs/>
              </w:rPr>
            </w:pPr>
            <w:r>
              <w:rPr>
                <w:rFonts w:asciiTheme="minorHAnsi" w:eastAsia="Calibri" w:hAnsiTheme="minorHAnsi" w:cstheme="minorHAnsi"/>
                <w:bCs/>
              </w:rPr>
              <w:t>6</w:t>
            </w:r>
          </w:p>
        </w:tc>
        <w:tc>
          <w:tcPr>
            <w:tcW w:w="1696" w:type="dxa"/>
            <w:vAlign w:val="center"/>
          </w:tcPr>
          <w:p w14:paraId="2E1D5280" w14:textId="2FC58B5A" w:rsidR="00225595" w:rsidRPr="0049495C" w:rsidRDefault="002F1F05" w:rsidP="0049495C">
            <w:pPr>
              <w:spacing w:after="160" w:line="259" w:lineRule="auto"/>
              <w:rPr>
                <w:rFonts w:asciiTheme="minorHAnsi" w:eastAsia="Calibri" w:hAnsiTheme="minorHAnsi" w:cstheme="minorHAnsi"/>
                <w:bCs/>
              </w:rPr>
            </w:pPr>
            <w:r>
              <w:rPr>
                <w:rFonts w:asciiTheme="minorHAnsi" w:eastAsia="Calibri" w:hAnsiTheme="minorHAnsi" w:cstheme="minorHAnsi"/>
                <w:bCs/>
              </w:rPr>
              <w:t>47</w:t>
            </w:r>
          </w:p>
        </w:tc>
        <w:tc>
          <w:tcPr>
            <w:tcW w:w="1697" w:type="dxa"/>
            <w:vAlign w:val="center"/>
          </w:tcPr>
          <w:p w14:paraId="09E7AF94" w14:textId="20AAB24C" w:rsidR="00225595" w:rsidRPr="0049495C" w:rsidRDefault="002F1F05" w:rsidP="0049495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r>
      <w:tr w:rsidR="00225595" w:rsidRPr="00CC56AC" w14:paraId="2DF646B5" w14:textId="18476FD3" w:rsidTr="0049495C">
        <w:tc>
          <w:tcPr>
            <w:tcW w:w="1255" w:type="dxa"/>
          </w:tcPr>
          <w:p w14:paraId="7DD03B12" w14:textId="77777777" w:rsidR="00225595" w:rsidRPr="00CC56AC" w:rsidRDefault="00225595"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CTMUHB</w:t>
            </w:r>
          </w:p>
        </w:tc>
        <w:tc>
          <w:tcPr>
            <w:tcW w:w="1696" w:type="dxa"/>
            <w:vAlign w:val="center"/>
          </w:tcPr>
          <w:p w14:paraId="3D64F6DC" w14:textId="5A3FC48D" w:rsidR="00225595" w:rsidRPr="0049495C" w:rsidRDefault="00225595" w:rsidP="0049495C">
            <w:pPr>
              <w:spacing w:after="160" w:line="259" w:lineRule="auto"/>
              <w:rPr>
                <w:rFonts w:asciiTheme="minorHAnsi" w:eastAsia="Calibri" w:hAnsiTheme="minorHAnsi" w:cstheme="minorHAnsi"/>
                <w:bCs/>
              </w:rPr>
            </w:pPr>
            <w:r w:rsidRPr="0049495C">
              <w:rPr>
                <w:rFonts w:asciiTheme="minorHAnsi" w:eastAsia="Calibri" w:hAnsiTheme="minorHAnsi" w:cstheme="minorHAnsi"/>
                <w:bCs/>
              </w:rPr>
              <w:t>242</w:t>
            </w:r>
          </w:p>
        </w:tc>
        <w:tc>
          <w:tcPr>
            <w:tcW w:w="1696" w:type="dxa"/>
            <w:vAlign w:val="center"/>
          </w:tcPr>
          <w:p w14:paraId="38772377" w14:textId="186B1FD7" w:rsidR="00225595" w:rsidRPr="0049495C" w:rsidRDefault="00F06FFA" w:rsidP="0049495C">
            <w:pPr>
              <w:spacing w:after="160" w:line="259" w:lineRule="auto"/>
              <w:rPr>
                <w:rFonts w:asciiTheme="minorHAnsi" w:eastAsia="Calibri" w:hAnsiTheme="minorHAnsi" w:cstheme="minorHAnsi"/>
                <w:bCs/>
              </w:rPr>
            </w:pPr>
            <w:r>
              <w:rPr>
                <w:rFonts w:asciiTheme="minorHAnsi" w:eastAsia="Calibri" w:hAnsiTheme="minorHAnsi" w:cstheme="minorHAnsi"/>
                <w:bCs/>
              </w:rPr>
              <w:t>130 (54</w:t>
            </w:r>
            <w:r w:rsidR="00900906">
              <w:rPr>
                <w:rFonts w:asciiTheme="minorHAnsi" w:eastAsia="Calibri" w:hAnsiTheme="minorHAnsi" w:cstheme="minorHAnsi"/>
                <w:bCs/>
              </w:rPr>
              <w:t>%</w:t>
            </w:r>
            <w:r w:rsidR="00225595" w:rsidRPr="0049495C">
              <w:rPr>
                <w:rFonts w:asciiTheme="minorHAnsi" w:eastAsia="Calibri" w:hAnsiTheme="minorHAnsi" w:cstheme="minorHAnsi"/>
                <w:bCs/>
              </w:rPr>
              <w:t>)</w:t>
            </w:r>
          </w:p>
        </w:tc>
        <w:tc>
          <w:tcPr>
            <w:tcW w:w="1696" w:type="dxa"/>
            <w:vAlign w:val="center"/>
          </w:tcPr>
          <w:p w14:paraId="4D9864DF" w14:textId="2F156CF8" w:rsidR="00225595" w:rsidRPr="0049495C" w:rsidRDefault="00225595" w:rsidP="0049495C">
            <w:pPr>
              <w:spacing w:after="160" w:line="259" w:lineRule="auto"/>
              <w:rPr>
                <w:rFonts w:asciiTheme="minorHAnsi" w:eastAsia="Calibri" w:hAnsiTheme="minorHAnsi" w:cstheme="minorHAnsi"/>
                <w:bCs/>
              </w:rPr>
            </w:pPr>
            <w:r w:rsidRPr="0049495C">
              <w:rPr>
                <w:rFonts w:asciiTheme="minorHAnsi" w:eastAsia="Calibri" w:hAnsiTheme="minorHAnsi" w:cstheme="minorHAnsi"/>
                <w:bCs/>
              </w:rPr>
              <w:t>75</w:t>
            </w:r>
          </w:p>
        </w:tc>
        <w:tc>
          <w:tcPr>
            <w:tcW w:w="1696" w:type="dxa"/>
            <w:vAlign w:val="center"/>
          </w:tcPr>
          <w:p w14:paraId="6A629447" w14:textId="0D09EF3D" w:rsidR="00225595" w:rsidRPr="0049495C" w:rsidRDefault="00225595" w:rsidP="0049495C">
            <w:pPr>
              <w:spacing w:after="160" w:line="259" w:lineRule="auto"/>
              <w:rPr>
                <w:rFonts w:asciiTheme="minorHAnsi" w:eastAsia="Calibri" w:hAnsiTheme="minorHAnsi" w:cstheme="minorHAnsi"/>
                <w:bCs/>
              </w:rPr>
            </w:pPr>
            <w:r w:rsidRPr="0049495C">
              <w:rPr>
                <w:rFonts w:asciiTheme="minorHAnsi" w:eastAsia="Calibri" w:hAnsiTheme="minorHAnsi" w:cstheme="minorHAnsi"/>
                <w:bCs/>
              </w:rPr>
              <w:t>31</w:t>
            </w:r>
          </w:p>
        </w:tc>
        <w:tc>
          <w:tcPr>
            <w:tcW w:w="1697" w:type="dxa"/>
            <w:vAlign w:val="center"/>
          </w:tcPr>
          <w:p w14:paraId="0799A7D4" w14:textId="5AA608BD" w:rsidR="00225595" w:rsidRPr="0049495C" w:rsidRDefault="00225595" w:rsidP="0049495C">
            <w:pPr>
              <w:spacing w:after="160" w:line="259" w:lineRule="auto"/>
              <w:rPr>
                <w:rFonts w:asciiTheme="minorHAnsi" w:eastAsia="Calibri" w:hAnsiTheme="minorHAnsi" w:cstheme="minorHAnsi"/>
                <w:bCs/>
              </w:rPr>
            </w:pPr>
            <w:r w:rsidRPr="0049495C">
              <w:rPr>
                <w:rFonts w:asciiTheme="minorHAnsi" w:eastAsia="Calibri" w:hAnsiTheme="minorHAnsi" w:cstheme="minorHAnsi"/>
                <w:bCs/>
              </w:rPr>
              <w:t>6</w:t>
            </w:r>
          </w:p>
        </w:tc>
      </w:tr>
      <w:tr w:rsidR="00225595" w:rsidRPr="00CC56AC" w14:paraId="42AC13EF" w14:textId="2CC83002" w:rsidTr="0049495C">
        <w:tc>
          <w:tcPr>
            <w:tcW w:w="1255" w:type="dxa"/>
          </w:tcPr>
          <w:p w14:paraId="5C036B7D" w14:textId="77777777" w:rsidR="00225595" w:rsidRPr="00CC56AC" w:rsidRDefault="00225595"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HDUHB</w:t>
            </w:r>
          </w:p>
        </w:tc>
        <w:tc>
          <w:tcPr>
            <w:tcW w:w="1696" w:type="dxa"/>
            <w:vAlign w:val="center"/>
          </w:tcPr>
          <w:p w14:paraId="0CDDFE5D" w14:textId="073ABADA" w:rsidR="00225595" w:rsidRPr="0049495C" w:rsidRDefault="00225595" w:rsidP="0049495C">
            <w:pPr>
              <w:spacing w:after="160" w:line="259" w:lineRule="auto"/>
              <w:rPr>
                <w:rFonts w:asciiTheme="minorHAnsi" w:eastAsia="Calibri" w:hAnsiTheme="minorHAnsi" w:cstheme="minorHAnsi"/>
              </w:rPr>
            </w:pPr>
            <w:r w:rsidRPr="0049495C">
              <w:rPr>
                <w:rFonts w:asciiTheme="minorHAnsi" w:eastAsia="Calibri" w:hAnsiTheme="minorHAnsi" w:cstheme="minorHAnsi"/>
              </w:rPr>
              <w:t>241</w:t>
            </w:r>
          </w:p>
        </w:tc>
        <w:tc>
          <w:tcPr>
            <w:tcW w:w="1696" w:type="dxa"/>
            <w:vAlign w:val="center"/>
          </w:tcPr>
          <w:p w14:paraId="0A3F7D2B" w14:textId="4241922D" w:rsidR="00225595" w:rsidRPr="0049495C" w:rsidRDefault="00F06FFA" w:rsidP="0049495C">
            <w:pPr>
              <w:spacing w:after="160" w:line="259" w:lineRule="auto"/>
              <w:rPr>
                <w:rFonts w:asciiTheme="minorHAnsi" w:eastAsia="Calibri" w:hAnsiTheme="minorHAnsi" w:cstheme="minorHAnsi"/>
              </w:rPr>
            </w:pPr>
            <w:r>
              <w:rPr>
                <w:rFonts w:asciiTheme="minorHAnsi" w:eastAsia="Calibri" w:hAnsiTheme="minorHAnsi" w:cstheme="minorHAnsi"/>
              </w:rPr>
              <w:t>172 (71</w:t>
            </w:r>
            <w:r w:rsidR="00900906">
              <w:rPr>
                <w:rFonts w:asciiTheme="minorHAnsi" w:eastAsia="Calibri" w:hAnsiTheme="minorHAnsi" w:cstheme="minorHAnsi"/>
              </w:rPr>
              <w:t>%</w:t>
            </w:r>
            <w:r w:rsidR="00225595" w:rsidRPr="0049495C">
              <w:rPr>
                <w:rFonts w:asciiTheme="minorHAnsi" w:eastAsia="Calibri" w:hAnsiTheme="minorHAnsi" w:cstheme="minorHAnsi"/>
              </w:rPr>
              <w:t>)</w:t>
            </w:r>
          </w:p>
        </w:tc>
        <w:tc>
          <w:tcPr>
            <w:tcW w:w="1696" w:type="dxa"/>
            <w:vAlign w:val="center"/>
          </w:tcPr>
          <w:p w14:paraId="40B19D88" w14:textId="751011C3" w:rsidR="00225595" w:rsidRPr="0049495C" w:rsidRDefault="00225595" w:rsidP="0049495C">
            <w:pPr>
              <w:spacing w:after="160" w:line="259" w:lineRule="auto"/>
              <w:rPr>
                <w:rFonts w:asciiTheme="minorHAnsi" w:eastAsia="Calibri" w:hAnsiTheme="minorHAnsi" w:cstheme="minorHAnsi"/>
              </w:rPr>
            </w:pPr>
            <w:r w:rsidRPr="0049495C">
              <w:rPr>
                <w:rFonts w:asciiTheme="minorHAnsi" w:eastAsia="Calibri" w:hAnsiTheme="minorHAnsi" w:cstheme="minorHAnsi"/>
              </w:rPr>
              <w:t>31</w:t>
            </w:r>
          </w:p>
        </w:tc>
        <w:tc>
          <w:tcPr>
            <w:tcW w:w="1696" w:type="dxa"/>
            <w:vAlign w:val="center"/>
          </w:tcPr>
          <w:p w14:paraId="78F54C1C" w14:textId="1281AFEC" w:rsidR="00225595" w:rsidRPr="0049495C" w:rsidRDefault="00225595" w:rsidP="0049495C">
            <w:pPr>
              <w:spacing w:after="160" w:line="259" w:lineRule="auto"/>
              <w:rPr>
                <w:rFonts w:asciiTheme="minorHAnsi" w:eastAsia="Calibri" w:hAnsiTheme="minorHAnsi" w:cstheme="minorHAnsi"/>
              </w:rPr>
            </w:pPr>
            <w:r w:rsidRPr="0049495C">
              <w:rPr>
                <w:rFonts w:asciiTheme="minorHAnsi" w:eastAsia="Calibri" w:hAnsiTheme="minorHAnsi" w:cstheme="minorHAnsi"/>
              </w:rPr>
              <w:t>35</w:t>
            </w:r>
          </w:p>
        </w:tc>
        <w:tc>
          <w:tcPr>
            <w:tcW w:w="1697" w:type="dxa"/>
            <w:vAlign w:val="center"/>
          </w:tcPr>
          <w:p w14:paraId="16E674DA" w14:textId="55502471" w:rsidR="00225595" w:rsidRPr="0049495C" w:rsidRDefault="00225595" w:rsidP="0049495C">
            <w:pPr>
              <w:spacing w:after="160" w:line="259" w:lineRule="auto"/>
              <w:rPr>
                <w:rFonts w:asciiTheme="minorHAnsi" w:eastAsia="Calibri" w:hAnsiTheme="minorHAnsi" w:cstheme="minorHAnsi"/>
              </w:rPr>
            </w:pPr>
            <w:r w:rsidRPr="0049495C">
              <w:rPr>
                <w:rFonts w:asciiTheme="minorHAnsi" w:eastAsia="Calibri" w:hAnsiTheme="minorHAnsi" w:cstheme="minorHAnsi"/>
              </w:rPr>
              <w:t>3</w:t>
            </w:r>
          </w:p>
        </w:tc>
      </w:tr>
      <w:tr w:rsidR="00225595" w:rsidRPr="00CC56AC" w14:paraId="0E5C1BF5" w14:textId="221D848C" w:rsidTr="0049495C">
        <w:tc>
          <w:tcPr>
            <w:tcW w:w="1255" w:type="dxa"/>
          </w:tcPr>
          <w:p w14:paraId="5E858E11" w14:textId="77777777" w:rsidR="00225595" w:rsidRPr="00CC56AC" w:rsidRDefault="00225595"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PTHB</w:t>
            </w:r>
          </w:p>
        </w:tc>
        <w:tc>
          <w:tcPr>
            <w:tcW w:w="1696" w:type="dxa"/>
            <w:vAlign w:val="center"/>
          </w:tcPr>
          <w:p w14:paraId="6A5AEEE7" w14:textId="5409D89F" w:rsidR="00225595" w:rsidRPr="0049495C" w:rsidRDefault="002F1F05" w:rsidP="002F1F05">
            <w:pPr>
              <w:spacing w:after="160" w:line="259" w:lineRule="auto"/>
              <w:rPr>
                <w:rFonts w:asciiTheme="minorHAnsi" w:eastAsia="Calibri" w:hAnsiTheme="minorHAnsi" w:cstheme="minorHAnsi"/>
                <w:bCs/>
              </w:rPr>
            </w:pPr>
            <w:r>
              <w:rPr>
                <w:rFonts w:asciiTheme="minorHAnsi" w:eastAsia="Calibri" w:hAnsiTheme="minorHAnsi" w:cstheme="minorHAnsi"/>
                <w:bCs/>
              </w:rPr>
              <w:t>84</w:t>
            </w:r>
          </w:p>
        </w:tc>
        <w:tc>
          <w:tcPr>
            <w:tcW w:w="1696" w:type="dxa"/>
            <w:vAlign w:val="center"/>
          </w:tcPr>
          <w:p w14:paraId="44A7FEA3" w14:textId="1ECDB53F" w:rsidR="00225595" w:rsidRPr="0049495C" w:rsidRDefault="00F06FFA" w:rsidP="0049495C">
            <w:pPr>
              <w:spacing w:after="160" w:line="259" w:lineRule="auto"/>
              <w:rPr>
                <w:rFonts w:asciiTheme="minorHAnsi" w:eastAsia="Calibri" w:hAnsiTheme="minorHAnsi" w:cstheme="minorHAnsi"/>
                <w:bCs/>
              </w:rPr>
            </w:pPr>
            <w:r>
              <w:rPr>
                <w:rFonts w:asciiTheme="minorHAnsi" w:eastAsia="Calibri" w:hAnsiTheme="minorHAnsi" w:cstheme="minorHAnsi"/>
                <w:bCs/>
              </w:rPr>
              <w:t>24 (29</w:t>
            </w:r>
            <w:r w:rsidR="00900906">
              <w:rPr>
                <w:rFonts w:asciiTheme="minorHAnsi" w:eastAsia="Calibri" w:hAnsiTheme="minorHAnsi" w:cstheme="minorHAnsi"/>
                <w:bCs/>
              </w:rPr>
              <w:t>%</w:t>
            </w:r>
            <w:r w:rsidR="00225595" w:rsidRPr="0049495C">
              <w:rPr>
                <w:rFonts w:asciiTheme="minorHAnsi" w:eastAsia="Calibri" w:hAnsiTheme="minorHAnsi" w:cstheme="minorHAnsi"/>
                <w:bCs/>
              </w:rPr>
              <w:t>)</w:t>
            </w:r>
          </w:p>
        </w:tc>
        <w:tc>
          <w:tcPr>
            <w:tcW w:w="1696" w:type="dxa"/>
            <w:vAlign w:val="center"/>
          </w:tcPr>
          <w:p w14:paraId="7BE09298" w14:textId="15A332A2" w:rsidR="00225595" w:rsidRPr="0049495C" w:rsidRDefault="00225595" w:rsidP="0049495C">
            <w:pPr>
              <w:spacing w:after="160" w:line="259" w:lineRule="auto"/>
              <w:rPr>
                <w:rFonts w:asciiTheme="minorHAnsi" w:eastAsia="Calibri" w:hAnsiTheme="minorHAnsi" w:cstheme="minorHAnsi"/>
                <w:bCs/>
              </w:rPr>
            </w:pPr>
            <w:r w:rsidRPr="0049495C">
              <w:rPr>
                <w:rFonts w:asciiTheme="minorHAnsi" w:eastAsia="Calibri" w:hAnsiTheme="minorHAnsi" w:cstheme="minorHAnsi"/>
                <w:bCs/>
              </w:rPr>
              <w:t>0</w:t>
            </w:r>
          </w:p>
        </w:tc>
        <w:tc>
          <w:tcPr>
            <w:tcW w:w="1696" w:type="dxa"/>
            <w:vAlign w:val="center"/>
          </w:tcPr>
          <w:p w14:paraId="7164DA2F" w14:textId="30696587" w:rsidR="00225595" w:rsidRPr="0049495C" w:rsidRDefault="002F1F05" w:rsidP="0049495C">
            <w:pPr>
              <w:spacing w:after="160" w:line="259" w:lineRule="auto"/>
              <w:rPr>
                <w:rFonts w:asciiTheme="minorHAnsi" w:eastAsia="Calibri" w:hAnsiTheme="minorHAnsi" w:cstheme="minorHAnsi"/>
                <w:bCs/>
              </w:rPr>
            </w:pPr>
            <w:r>
              <w:rPr>
                <w:rFonts w:asciiTheme="minorHAnsi" w:eastAsia="Calibri" w:hAnsiTheme="minorHAnsi" w:cstheme="minorHAnsi"/>
                <w:bCs/>
              </w:rPr>
              <w:t>60</w:t>
            </w:r>
          </w:p>
        </w:tc>
        <w:tc>
          <w:tcPr>
            <w:tcW w:w="1697" w:type="dxa"/>
            <w:vAlign w:val="center"/>
          </w:tcPr>
          <w:p w14:paraId="6172AEEC" w14:textId="55EE5E5E" w:rsidR="00225595" w:rsidRPr="0049495C" w:rsidRDefault="002F1F05" w:rsidP="0049495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r>
      <w:tr w:rsidR="00225595" w:rsidRPr="00CC56AC" w14:paraId="5287B00C" w14:textId="07AD7931" w:rsidTr="0049495C">
        <w:tc>
          <w:tcPr>
            <w:tcW w:w="1255" w:type="dxa"/>
          </w:tcPr>
          <w:p w14:paraId="7EA93A4D" w14:textId="77777777" w:rsidR="00225595" w:rsidRPr="00CC56AC" w:rsidRDefault="00225595"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SBUHB</w:t>
            </w:r>
          </w:p>
        </w:tc>
        <w:tc>
          <w:tcPr>
            <w:tcW w:w="1696" w:type="dxa"/>
            <w:vAlign w:val="center"/>
          </w:tcPr>
          <w:p w14:paraId="41A1FE4C" w14:textId="4EA0EC51" w:rsidR="00225595" w:rsidRPr="0049495C" w:rsidRDefault="00225595" w:rsidP="0049495C">
            <w:pPr>
              <w:spacing w:after="160" w:line="259" w:lineRule="auto"/>
              <w:rPr>
                <w:rFonts w:asciiTheme="minorHAnsi" w:eastAsia="Calibri" w:hAnsiTheme="minorHAnsi" w:cstheme="minorHAnsi"/>
                <w:bCs/>
              </w:rPr>
            </w:pPr>
            <w:r w:rsidRPr="0049495C">
              <w:rPr>
                <w:rFonts w:asciiTheme="minorHAnsi" w:eastAsia="Calibri" w:hAnsiTheme="minorHAnsi" w:cstheme="minorHAnsi"/>
                <w:bCs/>
              </w:rPr>
              <w:t>192</w:t>
            </w:r>
          </w:p>
        </w:tc>
        <w:tc>
          <w:tcPr>
            <w:tcW w:w="1696" w:type="dxa"/>
            <w:vAlign w:val="center"/>
          </w:tcPr>
          <w:p w14:paraId="3D2E93EF" w14:textId="581D2AAD" w:rsidR="00225595" w:rsidRPr="0049495C" w:rsidRDefault="00225595" w:rsidP="0049495C">
            <w:pPr>
              <w:spacing w:after="160" w:line="259" w:lineRule="auto"/>
              <w:rPr>
                <w:rFonts w:asciiTheme="minorHAnsi" w:eastAsia="Calibri" w:hAnsiTheme="minorHAnsi" w:cstheme="minorHAnsi"/>
                <w:bCs/>
              </w:rPr>
            </w:pPr>
            <w:r w:rsidRPr="0049495C">
              <w:rPr>
                <w:rFonts w:asciiTheme="minorHAnsi" w:eastAsia="Calibri" w:hAnsiTheme="minorHAnsi" w:cstheme="minorHAnsi"/>
                <w:bCs/>
              </w:rPr>
              <w:t>97</w:t>
            </w:r>
            <w:r w:rsidR="00F06FFA">
              <w:rPr>
                <w:rFonts w:asciiTheme="minorHAnsi" w:eastAsia="Calibri" w:hAnsiTheme="minorHAnsi" w:cstheme="minorHAnsi"/>
                <w:bCs/>
              </w:rPr>
              <w:t xml:space="preserve"> (51</w:t>
            </w:r>
            <w:r w:rsidR="00900906">
              <w:rPr>
                <w:rFonts w:asciiTheme="minorHAnsi" w:eastAsia="Calibri" w:hAnsiTheme="minorHAnsi" w:cstheme="minorHAnsi"/>
                <w:bCs/>
              </w:rPr>
              <w:t>%</w:t>
            </w:r>
            <w:r w:rsidR="00504373" w:rsidRPr="0049495C">
              <w:rPr>
                <w:rFonts w:asciiTheme="minorHAnsi" w:eastAsia="Calibri" w:hAnsiTheme="minorHAnsi" w:cstheme="minorHAnsi"/>
                <w:bCs/>
              </w:rPr>
              <w:t>)</w:t>
            </w:r>
          </w:p>
        </w:tc>
        <w:tc>
          <w:tcPr>
            <w:tcW w:w="1696" w:type="dxa"/>
            <w:vAlign w:val="center"/>
          </w:tcPr>
          <w:p w14:paraId="3EEE0A52" w14:textId="0BE3BABB" w:rsidR="00225595" w:rsidRPr="0049495C" w:rsidRDefault="00225595" w:rsidP="0049495C">
            <w:pPr>
              <w:spacing w:after="160" w:line="259" w:lineRule="auto"/>
              <w:rPr>
                <w:rFonts w:asciiTheme="minorHAnsi" w:eastAsia="Calibri" w:hAnsiTheme="minorHAnsi" w:cstheme="minorHAnsi"/>
                <w:bCs/>
              </w:rPr>
            </w:pPr>
            <w:r w:rsidRPr="0049495C">
              <w:rPr>
                <w:rFonts w:asciiTheme="minorHAnsi" w:eastAsia="Calibri" w:hAnsiTheme="minorHAnsi" w:cstheme="minorHAnsi"/>
                <w:bCs/>
              </w:rPr>
              <w:t>38</w:t>
            </w:r>
          </w:p>
        </w:tc>
        <w:tc>
          <w:tcPr>
            <w:tcW w:w="1696" w:type="dxa"/>
            <w:vAlign w:val="center"/>
          </w:tcPr>
          <w:p w14:paraId="4D0EC51A" w14:textId="3FB94563" w:rsidR="00225595" w:rsidRPr="0049495C" w:rsidRDefault="00225595" w:rsidP="0049495C">
            <w:pPr>
              <w:spacing w:after="160" w:line="259" w:lineRule="auto"/>
              <w:rPr>
                <w:rFonts w:asciiTheme="minorHAnsi" w:eastAsia="Calibri" w:hAnsiTheme="minorHAnsi" w:cstheme="minorHAnsi"/>
                <w:bCs/>
              </w:rPr>
            </w:pPr>
            <w:r w:rsidRPr="0049495C">
              <w:rPr>
                <w:rFonts w:asciiTheme="minorHAnsi" w:eastAsia="Calibri" w:hAnsiTheme="minorHAnsi" w:cstheme="minorHAnsi"/>
                <w:bCs/>
              </w:rPr>
              <w:t>57</w:t>
            </w:r>
          </w:p>
        </w:tc>
        <w:tc>
          <w:tcPr>
            <w:tcW w:w="1697" w:type="dxa"/>
            <w:vAlign w:val="center"/>
          </w:tcPr>
          <w:p w14:paraId="250EFE08" w14:textId="1E094374" w:rsidR="00225595" w:rsidRPr="0049495C" w:rsidRDefault="002F1F05" w:rsidP="0049495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r>
    </w:tbl>
    <w:p w14:paraId="3A79AE53" w14:textId="77777777" w:rsidR="00CC56AC" w:rsidRPr="00CC56AC" w:rsidRDefault="00CC56AC" w:rsidP="00CC56AC">
      <w:pPr>
        <w:pStyle w:val="Heading4"/>
        <w:rPr>
          <w:rFonts w:asciiTheme="minorHAnsi" w:eastAsia="Calibri" w:hAnsiTheme="minorHAnsi"/>
        </w:rPr>
      </w:pPr>
    </w:p>
    <w:p w14:paraId="567C5F1F" w14:textId="151F0EE0" w:rsidR="00F5185F" w:rsidRDefault="00F5185F" w:rsidP="00CC56AC">
      <w:pPr>
        <w:spacing w:after="120" w:line="360" w:lineRule="auto"/>
        <w:rPr>
          <w:rFonts w:asciiTheme="minorHAnsi" w:hAnsiTheme="minorHAnsi"/>
          <w:sz w:val="24"/>
        </w:rPr>
      </w:pPr>
      <w:r w:rsidRPr="00F5185F">
        <w:rPr>
          <w:rFonts w:asciiTheme="minorHAnsi" w:hAnsiTheme="minorHAnsi"/>
          <w:sz w:val="24"/>
        </w:rPr>
        <w:t xml:space="preserve">The </w:t>
      </w:r>
      <w:r w:rsidR="007036DF">
        <w:rPr>
          <w:rFonts w:asciiTheme="minorHAnsi" w:hAnsiTheme="minorHAnsi"/>
          <w:sz w:val="24"/>
        </w:rPr>
        <w:t xml:space="preserve">data </w:t>
      </w:r>
      <w:r w:rsidRPr="00F5185F">
        <w:rPr>
          <w:rFonts w:asciiTheme="minorHAnsi" w:hAnsiTheme="minorHAnsi"/>
          <w:sz w:val="24"/>
        </w:rPr>
        <w:t>presented show a huge improvement on the previous year, however participation</w:t>
      </w:r>
      <w:r w:rsidR="005A4F95">
        <w:rPr>
          <w:rFonts w:asciiTheme="minorHAnsi" w:hAnsiTheme="minorHAnsi"/>
          <w:sz w:val="24"/>
        </w:rPr>
        <w:t xml:space="preserve"> rate</w:t>
      </w:r>
      <w:r w:rsidRPr="00F5185F">
        <w:rPr>
          <w:rFonts w:asciiTheme="minorHAnsi" w:hAnsiTheme="minorHAnsi"/>
          <w:sz w:val="24"/>
        </w:rPr>
        <w:t xml:space="preserve"> by setting does mask the particip</w:t>
      </w:r>
      <w:r w:rsidR="005A4F95">
        <w:rPr>
          <w:rFonts w:asciiTheme="minorHAnsi" w:hAnsiTheme="minorHAnsi"/>
          <w:sz w:val="24"/>
        </w:rPr>
        <w:t>ation rate within setting. I</w:t>
      </w:r>
      <w:r w:rsidRPr="00F5185F">
        <w:rPr>
          <w:rFonts w:asciiTheme="minorHAnsi" w:hAnsiTheme="minorHAnsi"/>
          <w:sz w:val="24"/>
        </w:rPr>
        <w:t>n the 454 schools participating</w:t>
      </w:r>
      <w:r>
        <w:rPr>
          <w:rFonts w:asciiTheme="minorHAnsi" w:hAnsiTheme="minorHAnsi"/>
          <w:sz w:val="24"/>
        </w:rPr>
        <w:t>, non-participation of year groups was as follows: 40 in reception (9%); 70 in Year 1 (15%); 97 in Year 2 (21%). Conversely, 58 schools did have older year groups participating</w:t>
      </w:r>
      <w:r w:rsidR="005A4F95">
        <w:rPr>
          <w:rFonts w:asciiTheme="minorHAnsi" w:hAnsiTheme="minorHAnsi"/>
          <w:sz w:val="24"/>
        </w:rPr>
        <w:t>;</w:t>
      </w:r>
      <w:r>
        <w:rPr>
          <w:rFonts w:asciiTheme="minorHAnsi" w:hAnsiTheme="minorHAnsi"/>
          <w:sz w:val="24"/>
        </w:rPr>
        <w:t xml:space="preserve"> this was mainly in schools with Additional Learning Needs provision (n=41), but also smaller schools with mixed year group classes.</w:t>
      </w:r>
    </w:p>
    <w:p w14:paraId="20303500" w14:textId="190C2484" w:rsidR="00350708" w:rsidRDefault="00CC56AC" w:rsidP="00BC669A">
      <w:pPr>
        <w:spacing w:after="120" w:line="360" w:lineRule="auto"/>
        <w:rPr>
          <w:rFonts w:asciiTheme="minorHAnsi" w:eastAsiaTheme="majorEastAsia" w:hAnsiTheme="minorHAnsi" w:cstheme="majorBidi"/>
          <w:i/>
          <w:iCs/>
          <w:color w:val="365F91" w:themeColor="accent1" w:themeShade="BF"/>
          <w:sz w:val="24"/>
          <w:szCs w:val="24"/>
          <w:lang w:val="en-GB"/>
        </w:rPr>
      </w:pPr>
      <w:r w:rsidRPr="00F5497C">
        <w:rPr>
          <w:rFonts w:asciiTheme="minorHAnsi" w:hAnsiTheme="minorHAnsi"/>
          <w:sz w:val="24"/>
        </w:rPr>
        <w:lastRenderedPageBreak/>
        <w:t>The settings had a varied length of time participating in the supervised toothbrushing programme, as illustrated in Figure 2. Many settings had been participating in Designed to Smile since its early inception</w:t>
      </w:r>
      <w:r w:rsidR="001A57EF">
        <w:rPr>
          <w:rFonts w:asciiTheme="minorHAnsi" w:hAnsiTheme="minorHAnsi"/>
          <w:sz w:val="24"/>
        </w:rPr>
        <w:t xml:space="preserve"> in 2008-2009, but there were 69</w:t>
      </w:r>
      <w:r w:rsidRPr="00F5497C">
        <w:rPr>
          <w:rFonts w:asciiTheme="minorHAnsi" w:hAnsiTheme="minorHAnsi"/>
          <w:sz w:val="24"/>
        </w:rPr>
        <w:t xml:space="preserve"> settings that had not participated before (they may be new settings), and began a supervised toothbrushing scheme for the first time in 2022-23.</w:t>
      </w:r>
    </w:p>
    <w:p w14:paraId="46CD52B6" w14:textId="23E1957A" w:rsidR="00CC56AC" w:rsidRPr="00CC56AC" w:rsidRDefault="00CC56AC" w:rsidP="006938E8">
      <w:pPr>
        <w:pStyle w:val="Heading4"/>
        <w:spacing w:line="276" w:lineRule="auto"/>
        <w:rPr>
          <w:rFonts w:asciiTheme="minorHAnsi" w:hAnsiTheme="minorHAnsi"/>
        </w:rPr>
      </w:pPr>
      <w:r w:rsidRPr="00CC56AC">
        <w:rPr>
          <w:rFonts w:asciiTheme="minorHAnsi" w:hAnsiTheme="minorHAnsi"/>
        </w:rPr>
        <w:t>Figure 2: The original year in which currently participating settings first participated in Designed to Smile supervised toothbrushing programme</w:t>
      </w:r>
    </w:p>
    <w:p w14:paraId="4DEAE3E3" w14:textId="77777777" w:rsidR="00CC56AC" w:rsidRPr="00CC56AC" w:rsidRDefault="00CC56AC" w:rsidP="00CC56AC">
      <w:pPr>
        <w:spacing w:line="360" w:lineRule="auto"/>
        <w:rPr>
          <w:rFonts w:asciiTheme="minorHAnsi" w:hAnsiTheme="minorHAnsi"/>
          <w:noProof/>
          <w:lang w:eastAsia="en-GB"/>
        </w:rPr>
      </w:pPr>
    </w:p>
    <w:p w14:paraId="47355827" w14:textId="7117F96E" w:rsidR="00CC56AC" w:rsidRDefault="001510BD" w:rsidP="00CC56AC">
      <w:pPr>
        <w:spacing w:line="360" w:lineRule="auto"/>
        <w:rPr>
          <w:rFonts w:asciiTheme="minorHAnsi" w:hAnsiTheme="minorHAnsi"/>
        </w:rPr>
      </w:pPr>
      <w:r>
        <w:rPr>
          <w:noProof/>
          <w:lang w:val="en-GB" w:eastAsia="en-GB"/>
        </w:rPr>
        <w:drawing>
          <wp:inline distT="0" distB="0" distL="0" distR="0" wp14:anchorId="3FC8D358" wp14:editId="448BD36A">
            <wp:extent cx="6066790" cy="2910177"/>
            <wp:effectExtent l="0" t="0" r="0" b="5080"/>
            <wp:docPr id="1" name="Chart 1" descr="A bar chart showing that 170 settings first participated in Designed to Smile toothbrushing programme in 2010. In other years, the number ranged from 24 to 135. 69 settings first participated in 20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C35212D" w14:textId="759D9B0C" w:rsidR="00663B58" w:rsidRDefault="00663B58" w:rsidP="00CC56AC">
      <w:pPr>
        <w:spacing w:line="360" w:lineRule="auto"/>
        <w:rPr>
          <w:rFonts w:asciiTheme="minorHAnsi" w:hAnsiTheme="minorHAnsi"/>
        </w:rPr>
      </w:pPr>
    </w:p>
    <w:p w14:paraId="279ADFD8" w14:textId="40B03DA7" w:rsidR="00171C80" w:rsidRDefault="001A57EF" w:rsidP="00CC56AC">
      <w:pPr>
        <w:spacing w:after="120" w:line="360" w:lineRule="auto"/>
        <w:rPr>
          <w:rFonts w:asciiTheme="minorHAnsi" w:hAnsiTheme="minorHAnsi"/>
          <w:sz w:val="24"/>
        </w:rPr>
      </w:pPr>
      <w:r>
        <w:rPr>
          <w:rFonts w:asciiTheme="minorHAnsi" w:hAnsiTheme="minorHAnsi"/>
          <w:sz w:val="24"/>
        </w:rPr>
        <w:t>Within the 1003</w:t>
      </w:r>
      <w:r w:rsidR="00350708">
        <w:rPr>
          <w:rFonts w:asciiTheme="minorHAnsi" w:hAnsiTheme="minorHAnsi"/>
          <w:sz w:val="24"/>
        </w:rPr>
        <w:t xml:space="preserve"> participating settings, 50,705 </w:t>
      </w:r>
      <w:r w:rsidR="00CC56AC" w:rsidRPr="00F5497C">
        <w:rPr>
          <w:rFonts w:asciiTheme="minorHAnsi" w:hAnsiTheme="minorHAnsi"/>
          <w:sz w:val="24"/>
        </w:rPr>
        <w:t>children had parental/carer consent to take part in the supervised toothbrushing programme (Tab</w:t>
      </w:r>
      <w:r w:rsidR="00350708">
        <w:rPr>
          <w:rFonts w:asciiTheme="minorHAnsi" w:hAnsiTheme="minorHAnsi"/>
          <w:sz w:val="24"/>
        </w:rPr>
        <w:t>le 4). This was approximately 81</w:t>
      </w:r>
      <w:r w:rsidR="00CC56AC" w:rsidRPr="00F5497C">
        <w:rPr>
          <w:rFonts w:asciiTheme="minorHAnsi" w:hAnsiTheme="minorHAnsi"/>
          <w:sz w:val="24"/>
        </w:rPr>
        <w:t>%</w:t>
      </w:r>
      <w:r w:rsidR="00CC56AC" w:rsidRPr="00350708">
        <w:rPr>
          <w:rFonts w:asciiTheme="minorHAnsi" w:hAnsiTheme="minorHAnsi"/>
          <w:sz w:val="24"/>
        </w:rPr>
        <w:t xml:space="preserve">. This is lower than the consent rates reached prior to the COVID-19 pandemic; in the academic year 2018-2019, consent to participate in a toothbrushing programme was 93.5%. </w:t>
      </w:r>
    </w:p>
    <w:p w14:paraId="28E69E35" w14:textId="55D68E9B" w:rsidR="00DE5B41" w:rsidRDefault="00DE5B41" w:rsidP="00B27D6B">
      <w:pPr>
        <w:spacing w:line="360" w:lineRule="auto"/>
        <w:rPr>
          <w:rFonts w:asciiTheme="minorHAnsi" w:hAnsiTheme="minorHAnsi" w:cs="Arial"/>
          <w:sz w:val="24"/>
        </w:rPr>
      </w:pPr>
      <w:r>
        <w:rPr>
          <w:rFonts w:asciiTheme="minorHAnsi" w:hAnsiTheme="minorHAnsi" w:cs="Arial"/>
          <w:sz w:val="24"/>
        </w:rPr>
        <w:t>The programme is being delive</w:t>
      </w:r>
      <w:r w:rsidR="00A536C9">
        <w:rPr>
          <w:rFonts w:asciiTheme="minorHAnsi" w:hAnsiTheme="minorHAnsi" w:cs="Arial"/>
          <w:sz w:val="24"/>
        </w:rPr>
        <w:t>red to the targeting principles. Most</w:t>
      </w:r>
      <w:r>
        <w:rPr>
          <w:rFonts w:asciiTheme="minorHAnsi" w:hAnsiTheme="minorHAnsi" w:cs="Arial"/>
          <w:sz w:val="24"/>
        </w:rPr>
        <w:t xml:space="preserve"> schools and nurseries </w:t>
      </w:r>
      <w:r w:rsidR="00A536C9">
        <w:rPr>
          <w:rFonts w:asciiTheme="minorHAnsi" w:hAnsiTheme="minorHAnsi" w:cs="Arial"/>
          <w:sz w:val="24"/>
        </w:rPr>
        <w:t xml:space="preserve">located </w:t>
      </w:r>
      <w:r>
        <w:rPr>
          <w:rFonts w:asciiTheme="minorHAnsi" w:hAnsiTheme="minorHAnsi" w:cs="Arial"/>
          <w:sz w:val="24"/>
        </w:rPr>
        <w:t xml:space="preserve">in </w:t>
      </w:r>
      <w:r w:rsidR="005A4F95">
        <w:rPr>
          <w:rFonts w:asciiTheme="minorHAnsi" w:hAnsiTheme="minorHAnsi" w:cs="Arial"/>
          <w:sz w:val="24"/>
        </w:rPr>
        <w:t xml:space="preserve">disadvantaged areas </w:t>
      </w:r>
      <w:r>
        <w:rPr>
          <w:rFonts w:asciiTheme="minorHAnsi" w:hAnsiTheme="minorHAnsi" w:cs="Arial"/>
          <w:sz w:val="24"/>
        </w:rPr>
        <w:t>are participating in supervised toothbrushing, and younger children are participating more than older age groups</w:t>
      </w:r>
      <w:r w:rsidR="00A536C9">
        <w:rPr>
          <w:rFonts w:asciiTheme="minorHAnsi" w:hAnsiTheme="minorHAnsi" w:cs="Arial"/>
          <w:sz w:val="24"/>
        </w:rPr>
        <w:t xml:space="preserve"> (Figure 3)</w:t>
      </w:r>
      <w:r w:rsidR="00B27D6B">
        <w:rPr>
          <w:rFonts w:asciiTheme="minorHAnsi" w:hAnsiTheme="minorHAnsi" w:cs="Arial"/>
          <w:sz w:val="24"/>
        </w:rPr>
        <w:t xml:space="preserve">. </w:t>
      </w:r>
    </w:p>
    <w:p w14:paraId="1F5E66D5" w14:textId="77777777" w:rsidR="00A536C9" w:rsidRDefault="00A536C9">
      <w:pPr>
        <w:rPr>
          <w:rFonts w:asciiTheme="minorHAnsi" w:eastAsiaTheme="majorEastAsia" w:hAnsiTheme="minorHAnsi" w:cstheme="majorBidi"/>
          <w:i/>
          <w:iCs/>
          <w:color w:val="365F91" w:themeColor="accent1" w:themeShade="BF"/>
          <w:sz w:val="24"/>
          <w:szCs w:val="24"/>
          <w:lang w:val="en-GB"/>
        </w:rPr>
      </w:pPr>
      <w:r>
        <w:rPr>
          <w:rFonts w:asciiTheme="minorHAnsi" w:hAnsiTheme="minorHAnsi"/>
        </w:rPr>
        <w:br w:type="page"/>
      </w:r>
    </w:p>
    <w:p w14:paraId="17430F6C" w14:textId="212B90CA" w:rsidR="00A536C9" w:rsidRDefault="00A536C9" w:rsidP="00A536C9">
      <w:pPr>
        <w:pStyle w:val="Heading4"/>
        <w:spacing w:line="276" w:lineRule="auto"/>
        <w:rPr>
          <w:rFonts w:asciiTheme="minorHAnsi" w:hAnsiTheme="minorHAnsi"/>
        </w:rPr>
      </w:pPr>
      <w:r>
        <w:rPr>
          <w:rFonts w:asciiTheme="minorHAnsi" w:hAnsiTheme="minorHAnsi"/>
        </w:rPr>
        <w:lastRenderedPageBreak/>
        <w:t>Figure 3: The</w:t>
      </w:r>
      <w:r w:rsidRPr="00CC56AC">
        <w:rPr>
          <w:rFonts w:asciiTheme="minorHAnsi" w:hAnsiTheme="minorHAnsi"/>
        </w:rPr>
        <w:t xml:space="preserve"> number of</w:t>
      </w:r>
      <w:r>
        <w:rPr>
          <w:rFonts w:asciiTheme="minorHAnsi" w:hAnsiTheme="minorHAnsi"/>
        </w:rPr>
        <w:t xml:space="preserve"> children participating in supervised toothbrushing settings, by the WIMD (Welsh Index of Multiple Deprivation) location of the participating settings</w:t>
      </w:r>
    </w:p>
    <w:p w14:paraId="3B23E933" w14:textId="77777777" w:rsidR="00A536C9" w:rsidRPr="00A536C9" w:rsidRDefault="00A536C9" w:rsidP="00A536C9">
      <w:pPr>
        <w:rPr>
          <w:lang w:val="en-GB"/>
        </w:rPr>
      </w:pPr>
    </w:p>
    <w:p w14:paraId="75ED52D3" w14:textId="1C89A041" w:rsidR="00A536C9" w:rsidRDefault="00A536C9" w:rsidP="00B27D6B">
      <w:pPr>
        <w:spacing w:line="360" w:lineRule="auto"/>
        <w:rPr>
          <w:rFonts w:asciiTheme="minorHAnsi" w:hAnsiTheme="minorHAnsi" w:cs="Arial"/>
          <w:sz w:val="24"/>
        </w:rPr>
      </w:pPr>
      <w:r>
        <w:rPr>
          <w:noProof/>
          <w:lang w:val="en-GB" w:eastAsia="en-GB"/>
        </w:rPr>
        <w:drawing>
          <wp:inline distT="0" distB="0" distL="0" distR="0" wp14:anchorId="478DE428" wp14:editId="345FDF39">
            <wp:extent cx="6086475" cy="3076575"/>
            <wp:effectExtent l="0" t="0" r="0" b="0"/>
            <wp:docPr id="23" name="Chart 23" descr="A bar chart depicting the data presented in Table 4. Most schools and nurseries located in disadvantaged areas are participating in supervised toothbrushing, and younger children are participating more than older age groups."/>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6D592BC" w14:textId="77777777" w:rsidR="00A536C9" w:rsidRDefault="00A536C9" w:rsidP="00B27D6B">
      <w:pPr>
        <w:spacing w:line="360" w:lineRule="auto"/>
        <w:rPr>
          <w:rFonts w:asciiTheme="minorHAnsi" w:hAnsiTheme="minorHAnsi" w:cs="Arial"/>
          <w:sz w:val="24"/>
        </w:rPr>
      </w:pPr>
    </w:p>
    <w:p w14:paraId="6A87148F" w14:textId="5A1B5328" w:rsidR="005A4F95" w:rsidRDefault="005A4F95" w:rsidP="00B27D6B">
      <w:pPr>
        <w:spacing w:line="360" w:lineRule="auto"/>
        <w:rPr>
          <w:rFonts w:asciiTheme="minorHAnsi" w:hAnsiTheme="minorHAnsi" w:cs="Arial"/>
          <w:sz w:val="24"/>
        </w:rPr>
      </w:pPr>
      <w:r>
        <w:rPr>
          <w:rFonts w:asciiTheme="minorHAnsi" w:hAnsiTheme="minorHAnsi" w:cs="Arial"/>
          <w:sz w:val="24"/>
        </w:rPr>
        <w:t xml:space="preserve">Feedback was received by participating settings at the end of the academic year, particularly in CAVUHB where </w:t>
      </w:r>
      <w:r w:rsidR="00E75766">
        <w:rPr>
          <w:rFonts w:asciiTheme="minorHAnsi" w:hAnsiTheme="minorHAnsi" w:cs="Arial"/>
          <w:sz w:val="24"/>
        </w:rPr>
        <w:t xml:space="preserve">32 </w:t>
      </w:r>
      <w:r>
        <w:rPr>
          <w:rFonts w:asciiTheme="minorHAnsi" w:hAnsiTheme="minorHAnsi" w:cs="Arial"/>
          <w:sz w:val="24"/>
        </w:rPr>
        <w:t xml:space="preserve">settings responded to an online survey. </w:t>
      </w:r>
      <w:r w:rsidRPr="005A4F95">
        <w:rPr>
          <w:rFonts w:asciiTheme="minorHAnsi" w:hAnsiTheme="minorHAnsi" w:cs="Arial"/>
          <w:sz w:val="24"/>
        </w:rPr>
        <w:t xml:space="preserve">100% of respondents felt they received enough </w:t>
      </w:r>
      <w:r w:rsidR="00C96E2D">
        <w:rPr>
          <w:rFonts w:asciiTheme="minorHAnsi" w:hAnsiTheme="minorHAnsi" w:cs="Arial"/>
          <w:sz w:val="24"/>
        </w:rPr>
        <w:t>support and information from the</w:t>
      </w:r>
      <w:r w:rsidRPr="005A4F95">
        <w:rPr>
          <w:rFonts w:asciiTheme="minorHAnsi" w:hAnsiTheme="minorHAnsi" w:cs="Arial"/>
          <w:sz w:val="24"/>
        </w:rPr>
        <w:t xml:space="preserve"> </w:t>
      </w:r>
      <w:r w:rsidR="00C96E2D">
        <w:rPr>
          <w:rFonts w:asciiTheme="minorHAnsi" w:hAnsiTheme="minorHAnsi" w:cs="Arial"/>
          <w:sz w:val="24"/>
        </w:rPr>
        <w:t>Designed to Smile team</w:t>
      </w:r>
      <w:r w:rsidRPr="005A4F95">
        <w:rPr>
          <w:rFonts w:asciiTheme="minorHAnsi" w:hAnsiTheme="minorHAnsi" w:cs="Arial"/>
          <w:sz w:val="24"/>
        </w:rPr>
        <w:t xml:space="preserve">, that the toothbrushing guidelines were clear and concise and that they had sufficient stock provided to carry out the toothbrushing.  </w:t>
      </w:r>
      <w:r w:rsidR="009B7D36">
        <w:rPr>
          <w:rFonts w:asciiTheme="minorHAnsi" w:hAnsiTheme="minorHAnsi" w:cs="Arial"/>
          <w:sz w:val="24"/>
        </w:rPr>
        <w:t>Time pressures were the main challenges raised. Some examples of the positive feedback received were:</w:t>
      </w:r>
    </w:p>
    <w:p w14:paraId="05EC024D" w14:textId="77777777" w:rsidR="009B7D36" w:rsidRPr="009B7D36" w:rsidRDefault="009B7D36" w:rsidP="00C96E2D">
      <w:pPr>
        <w:pStyle w:val="ListParagraph"/>
        <w:numPr>
          <w:ilvl w:val="0"/>
          <w:numId w:val="18"/>
        </w:numPr>
        <w:spacing w:after="120" w:line="276" w:lineRule="auto"/>
        <w:rPr>
          <w:rFonts w:asciiTheme="minorHAnsi" w:hAnsiTheme="minorHAnsi"/>
          <w:sz w:val="24"/>
        </w:rPr>
      </w:pPr>
      <w:r w:rsidRPr="009B7D36">
        <w:rPr>
          <w:rFonts w:asciiTheme="minorHAnsi" w:hAnsiTheme="minorHAnsi"/>
          <w:sz w:val="24"/>
        </w:rPr>
        <w:t>Improved oral hygiene</w:t>
      </w:r>
    </w:p>
    <w:p w14:paraId="4A21066F" w14:textId="77777777" w:rsidR="009B7D36" w:rsidRDefault="009B7D36" w:rsidP="00C96E2D">
      <w:pPr>
        <w:pStyle w:val="ListParagraph"/>
        <w:numPr>
          <w:ilvl w:val="0"/>
          <w:numId w:val="18"/>
        </w:numPr>
        <w:spacing w:after="120" w:line="276" w:lineRule="auto"/>
        <w:rPr>
          <w:rFonts w:asciiTheme="minorHAnsi" w:hAnsiTheme="minorHAnsi"/>
          <w:sz w:val="24"/>
        </w:rPr>
      </w:pPr>
      <w:r>
        <w:rPr>
          <w:rFonts w:asciiTheme="minorHAnsi" w:hAnsiTheme="minorHAnsi"/>
          <w:sz w:val="24"/>
        </w:rPr>
        <w:t>Promotes health and well-being</w:t>
      </w:r>
    </w:p>
    <w:p w14:paraId="7000AE95" w14:textId="14A3962F" w:rsidR="009B7D36" w:rsidRPr="009B7D36" w:rsidRDefault="009B7D36" w:rsidP="00C96E2D">
      <w:pPr>
        <w:pStyle w:val="ListParagraph"/>
        <w:numPr>
          <w:ilvl w:val="0"/>
          <w:numId w:val="18"/>
        </w:numPr>
        <w:spacing w:after="120" w:line="276" w:lineRule="auto"/>
        <w:rPr>
          <w:rFonts w:asciiTheme="minorHAnsi" w:hAnsiTheme="minorHAnsi"/>
          <w:sz w:val="24"/>
        </w:rPr>
      </w:pPr>
      <w:r w:rsidRPr="009B7D36">
        <w:rPr>
          <w:rFonts w:asciiTheme="minorHAnsi" w:hAnsiTheme="minorHAnsi"/>
          <w:sz w:val="24"/>
        </w:rPr>
        <w:t xml:space="preserve">Reassurance that our pupils are brushing their teeth at least once a day </w:t>
      </w:r>
    </w:p>
    <w:p w14:paraId="6536774C" w14:textId="48DA8F7B" w:rsidR="009B7D36" w:rsidRDefault="009B7D36" w:rsidP="00C96E2D">
      <w:pPr>
        <w:pStyle w:val="ListParagraph"/>
        <w:numPr>
          <w:ilvl w:val="0"/>
          <w:numId w:val="18"/>
        </w:numPr>
        <w:spacing w:after="120" w:line="276" w:lineRule="auto"/>
        <w:rPr>
          <w:rFonts w:asciiTheme="minorHAnsi" w:hAnsiTheme="minorHAnsi"/>
          <w:sz w:val="24"/>
        </w:rPr>
      </w:pPr>
      <w:r w:rsidRPr="009B7D36">
        <w:rPr>
          <w:rFonts w:asciiTheme="minorHAnsi" w:hAnsiTheme="minorHAnsi"/>
          <w:sz w:val="24"/>
        </w:rPr>
        <w:t>Educating our pupils on t</w:t>
      </w:r>
      <w:r w:rsidR="00C96E2D">
        <w:rPr>
          <w:rFonts w:asciiTheme="minorHAnsi" w:hAnsiTheme="minorHAnsi"/>
          <w:sz w:val="24"/>
        </w:rPr>
        <w:t>he importance of toothbrushing</w:t>
      </w:r>
    </w:p>
    <w:p w14:paraId="758B9179" w14:textId="77777777" w:rsidR="009B7D36" w:rsidRPr="009B7D36" w:rsidRDefault="009B7D36" w:rsidP="00C96E2D">
      <w:pPr>
        <w:pStyle w:val="ListParagraph"/>
        <w:numPr>
          <w:ilvl w:val="0"/>
          <w:numId w:val="18"/>
        </w:numPr>
        <w:spacing w:after="120" w:line="276" w:lineRule="auto"/>
        <w:rPr>
          <w:rFonts w:asciiTheme="minorHAnsi" w:hAnsiTheme="minorHAnsi"/>
          <w:sz w:val="24"/>
        </w:rPr>
      </w:pPr>
      <w:r>
        <w:rPr>
          <w:rFonts w:asciiTheme="minorHAnsi" w:hAnsiTheme="minorHAnsi"/>
          <w:sz w:val="24"/>
        </w:rPr>
        <w:t>Encouraging families to look after their children’s teeth</w:t>
      </w:r>
    </w:p>
    <w:p w14:paraId="0658BA42" w14:textId="5DC374B5" w:rsidR="009B7D36" w:rsidRDefault="009B7D36" w:rsidP="00C96E2D">
      <w:pPr>
        <w:pStyle w:val="ListParagraph"/>
        <w:numPr>
          <w:ilvl w:val="0"/>
          <w:numId w:val="18"/>
        </w:numPr>
        <w:spacing w:after="120" w:line="276" w:lineRule="auto"/>
        <w:rPr>
          <w:rFonts w:asciiTheme="minorHAnsi" w:hAnsiTheme="minorHAnsi"/>
          <w:sz w:val="24"/>
        </w:rPr>
      </w:pPr>
      <w:r w:rsidRPr="009B7D36">
        <w:rPr>
          <w:rFonts w:asciiTheme="minorHAnsi" w:hAnsiTheme="minorHAnsi"/>
          <w:sz w:val="24"/>
        </w:rPr>
        <w:t xml:space="preserve">Children have become more aware of their </w:t>
      </w:r>
      <w:r w:rsidR="00C96E2D">
        <w:rPr>
          <w:rFonts w:asciiTheme="minorHAnsi" w:hAnsiTheme="minorHAnsi"/>
          <w:sz w:val="24"/>
        </w:rPr>
        <w:t>oral hygiene and improved tooth</w:t>
      </w:r>
      <w:r w:rsidRPr="009B7D36">
        <w:rPr>
          <w:rFonts w:asciiTheme="minorHAnsi" w:hAnsiTheme="minorHAnsi"/>
          <w:sz w:val="24"/>
        </w:rPr>
        <w:t>brushing techniques.</w:t>
      </w:r>
    </w:p>
    <w:p w14:paraId="14EE2DA7" w14:textId="77777777" w:rsidR="009B7D36" w:rsidRPr="009B7D36" w:rsidRDefault="009B7D36" w:rsidP="00C96E2D">
      <w:pPr>
        <w:pStyle w:val="ListParagraph"/>
        <w:numPr>
          <w:ilvl w:val="0"/>
          <w:numId w:val="18"/>
        </w:numPr>
        <w:spacing w:after="120" w:line="276" w:lineRule="auto"/>
        <w:rPr>
          <w:rFonts w:asciiTheme="minorHAnsi" w:hAnsiTheme="minorHAnsi"/>
          <w:sz w:val="24"/>
        </w:rPr>
      </w:pPr>
      <w:r w:rsidRPr="009B7D36">
        <w:rPr>
          <w:rFonts w:asciiTheme="minorHAnsi" w:hAnsiTheme="minorHAnsi"/>
          <w:sz w:val="24"/>
        </w:rPr>
        <w:t>As children are toothbrushing at the same time</w:t>
      </w:r>
      <w:r>
        <w:rPr>
          <w:rFonts w:asciiTheme="minorHAnsi" w:hAnsiTheme="minorHAnsi"/>
          <w:sz w:val="24"/>
        </w:rPr>
        <w:t>,</w:t>
      </w:r>
      <w:r w:rsidRPr="009B7D36">
        <w:rPr>
          <w:rFonts w:asciiTheme="minorHAnsi" w:hAnsiTheme="minorHAnsi"/>
          <w:sz w:val="24"/>
        </w:rPr>
        <w:t xml:space="preserve"> many children who were reluctant to brush are now happy to and</w:t>
      </w:r>
      <w:r>
        <w:rPr>
          <w:rFonts w:asciiTheme="minorHAnsi" w:hAnsiTheme="minorHAnsi"/>
          <w:sz w:val="24"/>
        </w:rPr>
        <w:t xml:space="preserve"> seem to enjoy it. Parents have</w:t>
      </w:r>
      <w:r w:rsidRPr="009B7D36">
        <w:rPr>
          <w:rFonts w:asciiTheme="minorHAnsi" w:hAnsiTheme="minorHAnsi"/>
          <w:sz w:val="24"/>
        </w:rPr>
        <w:t xml:space="preserve"> reported that children are </w:t>
      </w:r>
      <w:r>
        <w:rPr>
          <w:rFonts w:asciiTheme="minorHAnsi" w:hAnsiTheme="minorHAnsi"/>
          <w:sz w:val="24"/>
        </w:rPr>
        <w:t xml:space="preserve">more eager and </w:t>
      </w:r>
      <w:r w:rsidRPr="009B7D36">
        <w:rPr>
          <w:rFonts w:asciiTheme="minorHAnsi" w:hAnsiTheme="minorHAnsi"/>
          <w:sz w:val="24"/>
        </w:rPr>
        <w:t>bet</w:t>
      </w:r>
      <w:r>
        <w:rPr>
          <w:rFonts w:asciiTheme="minorHAnsi" w:hAnsiTheme="minorHAnsi"/>
          <w:sz w:val="24"/>
        </w:rPr>
        <w:t>ter at brushing at home since they started at the</w:t>
      </w:r>
      <w:r w:rsidRPr="009B7D36">
        <w:rPr>
          <w:rFonts w:asciiTheme="minorHAnsi" w:hAnsiTheme="minorHAnsi"/>
          <w:sz w:val="24"/>
        </w:rPr>
        <w:t xml:space="preserve"> setting</w:t>
      </w:r>
      <w:r>
        <w:rPr>
          <w:rFonts w:asciiTheme="minorHAnsi" w:hAnsiTheme="minorHAnsi"/>
          <w:sz w:val="24"/>
        </w:rPr>
        <w:t>.</w:t>
      </w:r>
    </w:p>
    <w:p w14:paraId="468E914C" w14:textId="3738C7E9" w:rsidR="00A97C03" w:rsidRPr="00B27D6B" w:rsidRDefault="00A97C03" w:rsidP="00A97C03">
      <w:pPr>
        <w:spacing w:after="120" w:line="360" w:lineRule="auto"/>
        <w:rPr>
          <w:rFonts w:asciiTheme="minorHAnsi" w:hAnsiTheme="minorHAnsi"/>
          <w:sz w:val="24"/>
          <w:highlight w:val="yellow"/>
        </w:rPr>
        <w:sectPr w:rsidR="00A97C03" w:rsidRPr="00B27D6B" w:rsidSect="00D80FC1">
          <w:footnotePr>
            <w:numFmt w:val="lowerLetter"/>
          </w:footnotePr>
          <w:endnotePr>
            <w:numFmt w:val="decimal"/>
          </w:endnotePr>
          <w:pgSz w:w="11906" w:h="16838"/>
          <w:pgMar w:top="1440" w:right="1080" w:bottom="1440" w:left="1080" w:header="708" w:footer="708" w:gutter="0"/>
          <w:cols w:space="708"/>
          <w:titlePg/>
          <w:docGrid w:linePitch="360"/>
        </w:sectPr>
      </w:pPr>
    </w:p>
    <w:p w14:paraId="2854D4F7" w14:textId="06B5D49B" w:rsidR="00CC56AC" w:rsidRPr="00CC56AC" w:rsidRDefault="00CC56AC" w:rsidP="00CC56AC">
      <w:pPr>
        <w:pStyle w:val="Heading4"/>
        <w:rPr>
          <w:rFonts w:asciiTheme="minorHAnsi" w:eastAsia="Calibri" w:hAnsiTheme="minorHAnsi"/>
        </w:rPr>
      </w:pPr>
      <w:r w:rsidRPr="00CC56AC">
        <w:rPr>
          <w:rFonts w:asciiTheme="minorHAnsi" w:eastAsia="Calibri" w:hAnsiTheme="minorHAnsi"/>
        </w:rPr>
        <w:lastRenderedPageBreak/>
        <w:t>Table 4: Number of children toothbrushing a</w:t>
      </w:r>
      <w:r w:rsidR="006938E8">
        <w:rPr>
          <w:rFonts w:asciiTheme="minorHAnsi" w:eastAsia="Calibri" w:hAnsiTheme="minorHAnsi"/>
        </w:rPr>
        <w:t xml:space="preserve">t participating settings, by </w:t>
      </w:r>
      <w:r w:rsidR="00A224E6">
        <w:rPr>
          <w:rFonts w:asciiTheme="minorHAnsi" w:eastAsia="Calibri" w:hAnsiTheme="minorHAnsi"/>
        </w:rPr>
        <w:t>age</w:t>
      </w: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1"/>
        <w:gridCol w:w="1648"/>
        <w:gridCol w:w="1648"/>
        <w:gridCol w:w="1648"/>
        <w:gridCol w:w="1649"/>
        <w:gridCol w:w="1648"/>
        <w:gridCol w:w="1648"/>
        <w:gridCol w:w="1648"/>
        <w:gridCol w:w="1649"/>
      </w:tblGrid>
      <w:tr w:rsidR="00CC56AC" w:rsidRPr="00CC56AC" w14:paraId="228C778C" w14:textId="77777777" w:rsidTr="008648CC">
        <w:trPr>
          <w:trHeight w:val="1987"/>
        </w:trPr>
        <w:tc>
          <w:tcPr>
            <w:tcW w:w="1551" w:type="dxa"/>
            <w:shd w:val="clear" w:color="auto" w:fill="D6E3BC" w:themeFill="accent3" w:themeFillTint="66"/>
          </w:tcPr>
          <w:p w14:paraId="597ABDD4" w14:textId="77777777" w:rsidR="00CC56AC" w:rsidRPr="00CC56AC" w:rsidRDefault="00CC56AC" w:rsidP="00CC56AC">
            <w:pPr>
              <w:spacing w:after="160" w:line="259" w:lineRule="auto"/>
              <w:rPr>
                <w:rFonts w:asciiTheme="minorHAnsi" w:eastAsia="Calibri" w:hAnsiTheme="minorHAnsi" w:cstheme="minorHAnsi"/>
                <w:b/>
                <w:bCs/>
              </w:rPr>
            </w:pPr>
          </w:p>
        </w:tc>
        <w:tc>
          <w:tcPr>
            <w:tcW w:w="1648" w:type="dxa"/>
            <w:shd w:val="clear" w:color="auto" w:fill="D6E3BC" w:themeFill="accent3" w:themeFillTint="66"/>
          </w:tcPr>
          <w:p w14:paraId="54D14D66" w14:textId="6A04B78D" w:rsidR="00CC56AC" w:rsidRPr="00AB15DD" w:rsidRDefault="00171C80" w:rsidP="00CC56AC">
            <w:pPr>
              <w:spacing w:after="160" w:line="259" w:lineRule="auto"/>
              <w:rPr>
                <w:rFonts w:asciiTheme="minorHAnsi" w:eastAsia="Calibri" w:hAnsiTheme="minorHAnsi" w:cstheme="minorHAnsi"/>
                <w:b/>
                <w:bCs/>
              </w:rPr>
            </w:pPr>
            <w:r w:rsidRPr="00AB15DD">
              <w:rPr>
                <w:rFonts w:asciiTheme="minorHAnsi" w:eastAsia="Calibri" w:hAnsiTheme="minorHAnsi" w:cstheme="minorHAnsi"/>
                <w:b/>
                <w:bCs/>
              </w:rPr>
              <w:t>Number</w:t>
            </w:r>
            <w:r w:rsidR="00CC56AC" w:rsidRPr="00AB15DD">
              <w:rPr>
                <w:rFonts w:asciiTheme="minorHAnsi" w:eastAsia="Calibri" w:hAnsiTheme="minorHAnsi" w:cstheme="minorHAnsi"/>
                <w:b/>
                <w:bCs/>
              </w:rPr>
              <w:t xml:space="preserve"> of children eligible at participating settings</w:t>
            </w:r>
          </w:p>
        </w:tc>
        <w:tc>
          <w:tcPr>
            <w:tcW w:w="1648" w:type="dxa"/>
            <w:shd w:val="clear" w:color="auto" w:fill="D6E3BC" w:themeFill="accent3" w:themeFillTint="66"/>
          </w:tcPr>
          <w:p w14:paraId="6432894C" w14:textId="2A489EFF" w:rsidR="00AB15DD" w:rsidRDefault="00171C80" w:rsidP="00CC56AC">
            <w:pPr>
              <w:spacing w:after="160" w:line="259" w:lineRule="auto"/>
              <w:rPr>
                <w:rFonts w:asciiTheme="minorHAnsi" w:eastAsia="Calibri" w:hAnsiTheme="minorHAnsi" w:cstheme="minorHAnsi"/>
                <w:b/>
                <w:bCs/>
              </w:rPr>
            </w:pPr>
            <w:r w:rsidRPr="00AB15DD">
              <w:rPr>
                <w:rFonts w:asciiTheme="minorHAnsi" w:eastAsia="Calibri" w:hAnsiTheme="minorHAnsi" w:cstheme="minorHAnsi"/>
                <w:b/>
                <w:bCs/>
              </w:rPr>
              <w:t>Number</w:t>
            </w:r>
            <w:r w:rsidR="00CC56AC" w:rsidRPr="00AB15DD">
              <w:rPr>
                <w:rFonts w:asciiTheme="minorHAnsi" w:eastAsia="Calibri" w:hAnsiTheme="minorHAnsi" w:cstheme="minorHAnsi"/>
                <w:b/>
                <w:bCs/>
              </w:rPr>
              <w:t xml:space="preserve"> with consent</w:t>
            </w:r>
            <w:r w:rsidR="00AB15DD">
              <w:rPr>
                <w:rFonts w:asciiTheme="minorHAnsi" w:eastAsia="Calibri" w:hAnsiTheme="minorHAnsi" w:cstheme="minorHAnsi"/>
                <w:b/>
                <w:bCs/>
              </w:rPr>
              <w:t xml:space="preserve"> </w:t>
            </w:r>
            <w:r w:rsidR="00026DCA">
              <w:rPr>
                <w:rFonts w:asciiTheme="minorHAnsi" w:eastAsia="Calibri" w:hAnsiTheme="minorHAnsi" w:cstheme="minorHAnsi"/>
                <w:b/>
                <w:bCs/>
              </w:rPr>
              <w:t>and participating</w:t>
            </w:r>
          </w:p>
          <w:p w14:paraId="7C9324A8" w14:textId="7CEB268A" w:rsidR="00CC56AC" w:rsidRPr="00AB15DD" w:rsidRDefault="00AB15DD" w:rsidP="00CC56AC">
            <w:pPr>
              <w:spacing w:after="160" w:line="259" w:lineRule="auto"/>
              <w:rPr>
                <w:rFonts w:asciiTheme="minorHAnsi" w:eastAsia="Calibri" w:hAnsiTheme="minorHAnsi" w:cstheme="minorHAnsi"/>
                <w:b/>
                <w:bCs/>
              </w:rPr>
            </w:pPr>
            <w:r>
              <w:rPr>
                <w:rFonts w:asciiTheme="minorHAnsi" w:eastAsia="Calibri" w:hAnsiTheme="minorHAnsi" w:cstheme="minorHAnsi"/>
                <w:b/>
                <w:bCs/>
              </w:rPr>
              <w:t>(% of number eligible)</w:t>
            </w:r>
          </w:p>
        </w:tc>
        <w:tc>
          <w:tcPr>
            <w:tcW w:w="1648" w:type="dxa"/>
            <w:shd w:val="clear" w:color="auto" w:fill="D6E3BC" w:themeFill="accent3" w:themeFillTint="66"/>
          </w:tcPr>
          <w:p w14:paraId="75EF7C7D" w14:textId="77777777" w:rsidR="00CC56AC" w:rsidRDefault="00171C80" w:rsidP="00CC56AC">
            <w:pPr>
              <w:spacing w:after="160" w:line="259" w:lineRule="auto"/>
              <w:rPr>
                <w:rFonts w:asciiTheme="minorHAnsi" w:eastAsia="Calibri" w:hAnsiTheme="minorHAnsi" w:cstheme="minorHAnsi"/>
                <w:b/>
                <w:bCs/>
              </w:rPr>
            </w:pPr>
            <w:r w:rsidRPr="00AB15DD">
              <w:rPr>
                <w:rFonts w:asciiTheme="minorHAnsi" w:eastAsia="Calibri" w:hAnsiTheme="minorHAnsi" w:cstheme="minorHAnsi"/>
                <w:b/>
                <w:bCs/>
              </w:rPr>
              <w:t>Number</w:t>
            </w:r>
            <w:r w:rsidR="00CC56AC" w:rsidRPr="00AB15DD">
              <w:rPr>
                <w:rFonts w:asciiTheme="minorHAnsi" w:eastAsia="Calibri" w:hAnsiTheme="minorHAnsi" w:cstheme="minorHAnsi"/>
                <w:b/>
                <w:bCs/>
              </w:rPr>
              <w:t xml:space="preserve"> aged 2-3 years</w:t>
            </w:r>
          </w:p>
          <w:p w14:paraId="33F242BC" w14:textId="4F23A41C" w:rsidR="008648CC" w:rsidRPr="00AB15DD" w:rsidRDefault="008648CC" w:rsidP="00CC56AC">
            <w:pPr>
              <w:spacing w:after="160" w:line="259" w:lineRule="auto"/>
              <w:rPr>
                <w:rFonts w:asciiTheme="minorHAnsi" w:eastAsia="Calibri" w:hAnsiTheme="minorHAnsi" w:cstheme="minorHAnsi"/>
                <w:b/>
                <w:bCs/>
              </w:rPr>
            </w:pPr>
          </w:p>
        </w:tc>
        <w:tc>
          <w:tcPr>
            <w:tcW w:w="1649" w:type="dxa"/>
            <w:shd w:val="clear" w:color="auto" w:fill="D6E3BC" w:themeFill="accent3" w:themeFillTint="66"/>
          </w:tcPr>
          <w:p w14:paraId="1350C216" w14:textId="77777777" w:rsidR="00CC56AC" w:rsidRDefault="00171C80" w:rsidP="00CC56AC">
            <w:pPr>
              <w:spacing w:after="160" w:line="259" w:lineRule="auto"/>
              <w:rPr>
                <w:rFonts w:asciiTheme="minorHAnsi" w:eastAsia="Calibri" w:hAnsiTheme="minorHAnsi" w:cstheme="minorHAnsi"/>
                <w:b/>
                <w:bCs/>
              </w:rPr>
            </w:pPr>
            <w:r w:rsidRPr="00AB15DD">
              <w:rPr>
                <w:rFonts w:asciiTheme="minorHAnsi" w:eastAsia="Calibri" w:hAnsiTheme="minorHAnsi" w:cstheme="minorHAnsi"/>
                <w:b/>
                <w:bCs/>
              </w:rPr>
              <w:t xml:space="preserve">Number </w:t>
            </w:r>
            <w:r w:rsidR="00CC56AC" w:rsidRPr="00AB15DD">
              <w:rPr>
                <w:rFonts w:asciiTheme="minorHAnsi" w:eastAsia="Calibri" w:hAnsiTheme="minorHAnsi" w:cstheme="minorHAnsi"/>
                <w:b/>
                <w:bCs/>
              </w:rPr>
              <w:t xml:space="preserve"> aged 3-4 years</w:t>
            </w:r>
          </w:p>
          <w:p w14:paraId="6FF6E9F4" w14:textId="2D0475C9" w:rsidR="008648CC" w:rsidRPr="00AB15DD" w:rsidRDefault="008648CC" w:rsidP="00CC56AC">
            <w:pPr>
              <w:spacing w:after="160" w:line="259" w:lineRule="auto"/>
              <w:rPr>
                <w:rFonts w:asciiTheme="minorHAnsi" w:eastAsia="Calibri" w:hAnsiTheme="minorHAnsi" w:cstheme="minorHAnsi"/>
                <w:b/>
                <w:bCs/>
              </w:rPr>
            </w:pPr>
          </w:p>
        </w:tc>
        <w:tc>
          <w:tcPr>
            <w:tcW w:w="1648" w:type="dxa"/>
            <w:shd w:val="clear" w:color="auto" w:fill="D6E3BC" w:themeFill="accent3" w:themeFillTint="66"/>
          </w:tcPr>
          <w:p w14:paraId="069AC3B4" w14:textId="1D3E64AD" w:rsidR="00171C80" w:rsidRPr="00AB15DD" w:rsidRDefault="00171C80" w:rsidP="00CC56AC">
            <w:pPr>
              <w:spacing w:after="160" w:line="259" w:lineRule="auto"/>
              <w:rPr>
                <w:rFonts w:asciiTheme="minorHAnsi" w:eastAsia="Calibri" w:hAnsiTheme="minorHAnsi" w:cstheme="minorHAnsi"/>
                <w:b/>
                <w:bCs/>
              </w:rPr>
            </w:pPr>
            <w:r w:rsidRPr="00AB15DD">
              <w:rPr>
                <w:rFonts w:asciiTheme="minorHAnsi" w:eastAsia="Calibri" w:hAnsiTheme="minorHAnsi" w:cstheme="minorHAnsi"/>
                <w:b/>
                <w:bCs/>
              </w:rPr>
              <w:t>Number</w:t>
            </w:r>
            <w:r w:rsidR="00CC56AC" w:rsidRPr="00AB15DD">
              <w:rPr>
                <w:rFonts w:asciiTheme="minorHAnsi" w:eastAsia="Calibri" w:hAnsiTheme="minorHAnsi" w:cstheme="minorHAnsi"/>
                <w:b/>
                <w:bCs/>
              </w:rPr>
              <w:t xml:space="preserve"> in Reception </w:t>
            </w:r>
          </w:p>
          <w:p w14:paraId="13842E7A" w14:textId="77777777" w:rsidR="00CC56AC" w:rsidRDefault="00AB15DD" w:rsidP="00CC56AC">
            <w:pPr>
              <w:spacing w:after="160" w:line="259" w:lineRule="auto"/>
              <w:rPr>
                <w:rFonts w:asciiTheme="minorHAnsi" w:eastAsia="Calibri" w:hAnsiTheme="minorHAnsi" w:cstheme="minorHAnsi"/>
                <w:b/>
                <w:bCs/>
              </w:rPr>
            </w:pPr>
            <w:r>
              <w:rPr>
                <w:rFonts w:asciiTheme="minorHAnsi" w:eastAsia="Calibri" w:hAnsiTheme="minorHAnsi" w:cstheme="minorHAnsi"/>
                <w:b/>
                <w:bCs/>
              </w:rPr>
              <w:t>[4-5 years]</w:t>
            </w:r>
          </w:p>
          <w:p w14:paraId="6E7A36AA" w14:textId="4E0CB594" w:rsidR="008648CC" w:rsidRPr="00AB15DD" w:rsidRDefault="008648CC" w:rsidP="00CC56AC">
            <w:pPr>
              <w:spacing w:after="160" w:line="259" w:lineRule="auto"/>
              <w:rPr>
                <w:rFonts w:asciiTheme="minorHAnsi" w:eastAsia="Calibri" w:hAnsiTheme="minorHAnsi" w:cstheme="minorHAnsi"/>
                <w:b/>
                <w:bCs/>
              </w:rPr>
            </w:pPr>
          </w:p>
        </w:tc>
        <w:tc>
          <w:tcPr>
            <w:tcW w:w="1648" w:type="dxa"/>
            <w:shd w:val="clear" w:color="auto" w:fill="D6E3BC" w:themeFill="accent3" w:themeFillTint="66"/>
          </w:tcPr>
          <w:p w14:paraId="74A9D09C" w14:textId="2FE46383" w:rsidR="00171C80" w:rsidRPr="00AB15DD" w:rsidRDefault="00171C80" w:rsidP="00CC56AC">
            <w:pPr>
              <w:spacing w:after="160" w:line="259" w:lineRule="auto"/>
              <w:rPr>
                <w:rFonts w:asciiTheme="minorHAnsi" w:eastAsia="Calibri" w:hAnsiTheme="minorHAnsi" w:cstheme="minorHAnsi"/>
                <w:b/>
                <w:bCs/>
              </w:rPr>
            </w:pPr>
            <w:r w:rsidRPr="00AB15DD">
              <w:rPr>
                <w:rFonts w:asciiTheme="minorHAnsi" w:eastAsia="Calibri" w:hAnsiTheme="minorHAnsi" w:cstheme="minorHAnsi"/>
                <w:b/>
                <w:bCs/>
              </w:rPr>
              <w:t>Number</w:t>
            </w:r>
            <w:r w:rsidR="00CC56AC" w:rsidRPr="00AB15DD">
              <w:rPr>
                <w:rFonts w:asciiTheme="minorHAnsi" w:eastAsia="Calibri" w:hAnsiTheme="minorHAnsi" w:cstheme="minorHAnsi"/>
                <w:b/>
                <w:bCs/>
              </w:rPr>
              <w:t xml:space="preserve"> in Year 1</w:t>
            </w:r>
            <w:r w:rsidR="00D80FC1" w:rsidRPr="00AB15DD">
              <w:rPr>
                <w:rFonts w:asciiTheme="minorHAnsi" w:eastAsia="Calibri" w:hAnsiTheme="minorHAnsi" w:cstheme="minorHAnsi"/>
                <w:b/>
                <w:bCs/>
              </w:rPr>
              <w:t xml:space="preserve"> </w:t>
            </w:r>
          </w:p>
          <w:p w14:paraId="0E67F98F" w14:textId="77777777" w:rsidR="00CC56AC" w:rsidRDefault="00AB15DD" w:rsidP="00CC56AC">
            <w:pPr>
              <w:spacing w:after="160" w:line="259" w:lineRule="auto"/>
              <w:rPr>
                <w:rFonts w:asciiTheme="minorHAnsi" w:eastAsia="Calibri" w:hAnsiTheme="minorHAnsi" w:cstheme="minorHAnsi"/>
                <w:b/>
                <w:bCs/>
              </w:rPr>
            </w:pPr>
            <w:r>
              <w:rPr>
                <w:rFonts w:asciiTheme="minorHAnsi" w:eastAsia="Calibri" w:hAnsiTheme="minorHAnsi" w:cstheme="minorHAnsi"/>
                <w:b/>
                <w:bCs/>
              </w:rPr>
              <w:t>[</w:t>
            </w:r>
            <w:r w:rsidR="00171C80" w:rsidRPr="00AB15DD">
              <w:rPr>
                <w:rFonts w:asciiTheme="minorHAnsi" w:eastAsia="Calibri" w:hAnsiTheme="minorHAnsi" w:cstheme="minorHAnsi"/>
                <w:b/>
                <w:bCs/>
              </w:rPr>
              <w:t xml:space="preserve">5-6 </w:t>
            </w:r>
            <w:r>
              <w:rPr>
                <w:rFonts w:asciiTheme="minorHAnsi" w:eastAsia="Calibri" w:hAnsiTheme="minorHAnsi" w:cstheme="minorHAnsi"/>
                <w:b/>
                <w:bCs/>
              </w:rPr>
              <w:t>years]</w:t>
            </w:r>
          </w:p>
          <w:p w14:paraId="61900FDE" w14:textId="0A46D5A7" w:rsidR="008648CC" w:rsidRPr="00AB15DD" w:rsidRDefault="008648CC" w:rsidP="00CC56AC">
            <w:pPr>
              <w:spacing w:after="160" w:line="259" w:lineRule="auto"/>
              <w:rPr>
                <w:rFonts w:asciiTheme="minorHAnsi" w:eastAsia="Calibri" w:hAnsiTheme="minorHAnsi" w:cstheme="minorHAnsi"/>
                <w:b/>
                <w:bCs/>
              </w:rPr>
            </w:pPr>
          </w:p>
        </w:tc>
        <w:tc>
          <w:tcPr>
            <w:tcW w:w="1648" w:type="dxa"/>
            <w:shd w:val="clear" w:color="auto" w:fill="D6E3BC" w:themeFill="accent3" w:themeFillTint="66"/>
          </w:tcPr>
          <w:p w14:paraId="5A58CC0B" w14:textId="789CD15F" w:rsidR="00171C80" w:rsidRPr="00AB15DD" w:rsidRDefault="00AB15DD" w:rsidP="00CC56AC">
            <w:pPr>
              <w:spacing w:after="160" w:line="259" w:lineRule="auto"/>
              <w:rPr>
                <w:rFonts w:asciiTheme="minorHAnsi" w:eastAsia="Calibri" w:hAnsiTheme="minorHAnsi" w:cstheme="minorHAnsi"/>
                <w:b/>
                <w:bCs/>
              </w:rPr>
            </w:pPr>
            <w:r>
              <w:rPr>
                <w:rFonts w:asciiTheme="minorHAnsi" w:eastAsia="Calibri" w:hAnsiTheme="minorHAnsi" w:cstheme="minorHAnsi"/>
                <w:b/>
                <w:bCs/>
              </w:rPr>
              <w:t>Numb</w:t>
            </w:r>
            <w:r w:rsidR="00171C80" w:rsidRPr="00AB15DD">
              <w:rPr>
                <w:rFonts w:asciiTheme="minorHAnsi" w:eastAsia="Calibri" w:hAnsiTheme="minorHAnsi" w:cstheme="minorHAnsi"/>
                <w:b/>
                <w:bCs/>
              </w:rPr>
              <w:t>er</w:t>
            </w:r>
            <w:r w:rsidR="00CC56AC" w:rsidRPr="00AB15DD">
              <w:rPr>
                <w:rFonts w:asciiTheme="minorHAnsi" w:eastAsia="Calibri" w:hAnsiTheme="minorHAnsi" w:cstheme="minorHAnsi"/>
                <w:b/>
                <w:bCs/>
              </w:rPr>
              <w:t xml:space="preserve"> in Year 2</w:t>
            </w:r>
            <w:r w:rsidR="00D80FC1" w:rsidRPr="00AB15DD">
              <w:rPr>
                <w:rFonts w:asciiTheme="minorHAnsi" w:eastAsia="Calibri" w:hAnsiTheme="minorHAnsi" w:cstheme="minorHAnsi"/>
                <w:b/>
                <w:bCs/>
              </w:rPr>
              <w:t xml:space="preserve"> </w:t>
            </w:r>
          </w:p>
          <w:p w14:paraId="79CB6708" w14:textId="77777777" w:rsidR="00CC56AC" w:rsidRDefault="00AB15DD" w:rsidP="00CC56AC">
            <w:pPr>
              <w:spacing w:after="160" w:line="259" w:lineRule="auto"/>
              <w:rPr>
                <w:rFonts w:asciiTheme="minorHAnsi" w:eastAsia="Calibri" w:hAnsiTheme="minorHAnsi" w:cstheme="minorHAnsi"/>
                <w:b/>
                <w:bCs/>
              </w:rPr>
            </w:pPr>
            <w:r>
              <w:rPr>
                <w:rFonts w:asciiTheme="minorHAnsi" w:eastAsia="Calibri" w:hAnsiTheme="minorHAnsi" w:cstheme="minorHAnsi"/>
                <w:b/>
                <w:bCs/>
              </w:rPr>
              <w:t>[6-7 years]</w:t>
            </w:r>
          </w:p>
          <w:p w14:paraId="6EBD9814" w14:textId="66E10ECF" w:rsidR="008648CC" w:rsidRPr="00AB15DD" w:rsidRDefault="008648CC" w:rsidP="00CC56AC">
            <w:pPr>
              <w:spacing w:after="160" w:line="259" w:lineRule="auto"/>
              <w:rPr>
                <w:rFonts w:asciiTheme="minorHAnsi" w:eastAsia="Calibri" w:hAnsiTheme="minorHAnsi" w:cstheme="minorHAnsi"/>
                <w:b/>
                <w:bCs/>
              </w:rPr>
            </w:pPr>
          </w:p>
        </w:tc>
        <w:tc>
          <w:tcPr>
            <w:tcW w:w="1649" w:type="dxa"/>
            <w:shd w:val="clear" w:color="auto" w:fill="D6E3BC" w:themeFill="accent3" w:themeFillTint="66"/>
          </w:tcPr>
          <w:p w14:paraId="58B3BA54" w14:textId="18252084" w:rsidR="00171C80" w:rsidRPr="00AB15DD" w:rsidRDefault="00171C80" w:rsidP="00CC56AC">
            <w:pPr>
              <w:spacing w:after="160" w:line="259" w:lineRule="auto"/>
              <w:rPr>
                <w:rFonts w:asciiTheme="minorHAnsi" w:eastAsia="Calibri" w:hAnsiTheme="minorHAnsi" w:cstheme="minorHAnsi"/>
                <w:b/>
                <w:bCs/>
              </w:rPr>
            </w:pPr>
            <w:r w:rsidRPr="00AB15DD">
              <w:rPr>
                <w:rFonts w:asciiTheme="minorHAnsi" w:eastAsia="Calibri" w:hAnsiTheme="minorHAnsi" w:cstheme="minorHAnsi"/>
                <w:b/>
                <w:bCs/>
              </w:rPr>
              <w:t>Number in</w:t>
            </w:r>
            <w:r w:rsidR="00CC56AC" w:rsidRPr="00AB15DD">
              <w:rPr>
                <w:rFonts w:asciiTheme="minorHAnsi" w:eastAsia="Calibri" w:hAnsiTheme="minorHAnsi" w:cstheme="minorHAnsi"/>
                <w:b/>
                <w:bCs/>
              </w:rPr>
              <w:t xml:space="preserve"> Year 3-6</w:t>
            </w:r>
            <w:r w:rsidR="00D80FC1" w:rsidRPr="00AB15DD">
              <w:rPr>
                <w:rFonts w:asciiTheme="minorHAnsi" w:eastAsia="Calibri" w:hAnsiTheme="minorHAnsi" w:cstheme="minorHAnsi"/>
                <w:b/>
                <w:bCs/>
              </w:rPr>
              <w:t xml:space="preserve"> </w:t>
            </w:r>
          </w:p>
          <w:p w14:paraId="2501E347" w14:textId="77777777" w:rsidR="00CC56AC" w:rsidRDefault="00AB15DD" w:rsidP="00CC56AC">
            <w:pPr>
              <w:spacing w:after="160" w:line="259" w:lineRule="auto"/>
              <w:rPr>
                <w:rFonts w:asciiTheme="minorHAnsi" w:eastAsia="Calibri" w:hAnsiTheme="minorHAnsi" w:cstheme="minorHAnsi"/>
                <w:b/>
                <w:bCs/>
              </w:rPr>
            </w:pPr>
            <w:r>
              <w:rPr>
                <w:rFonts w:asciiTheme="minorHAnsi" w:eastAsia="Calibri" w:hAnsiTheme="minorHAnsi" w:cstheme="minorHAnsi"/>
                <w:b/>
                <w:bCs/>
              </w:rPr>
              <w:t>[</w:t>
            </w:r>
            <w:r w:rsidR="00171C80" w:rsidRPr="00AB15DD">
              <w:rPr>
                <w:rFonts w:asciiTheme="minorHAnsi" w:eastAsia="Calibri" w:hAnsiTheme="minorHAnsi" w:cstheme="minorHAnsi"/>
                <w:b/>
                <w:bCs/>
              </w:rPr>
              <w:t xml:space="preserve">7+ </w:t>
            </w:r>
            <w:r>
              <w:rPr>
                <w:rFonts w:asciiTheme="minorHAnsi" w:eastAsia="Calibri" w:hAnsiTheme="minorHAnsi" w:cstheme="minorHAnsi"/>
                <w:b/>
                <w:bCs/>
              </w:rPr>
              <w:t>years]</w:t>
            </w:r>
          </w:p>
          <w:p w14:paraId="7A802EB3" w14:textId="336E3F6A" w:rsidR="008648CC" w:rsidRPr="00AB15DD" w:rsidRDefault="008648CC" w:rsidP="00CC56AC">
            <w:pPr>
              <w:spacing w:after="160" w:line="259" w:lineRule="auto"/>
              <w:rPr>
                <w:rFonts w:asciiTheme="minorHAnsi" w:eastAsia="Calibri" w:hAnsiTheme="minorHAnsi" w:cstheme="minorHAnsi"/>
                <w:b/>
                <w:bCs/>
              </w:rPr>
            </w:pPr>
          </w:p>
        </w:tc>
      </w:tr>
      <w:tr w:rsidR="00CC56AC" w:rsidRPr="00CC56AC" w14:paraId="30FAC37B" w14:textId="77777777" w:rsidTr="00DE5B41">
        <w:trPr>
          <w:trHeight w:val="555"/>
        </w:trPr>
        <w:tc>
          <w:tcPr>
            <w:tcW w:w="1551" w:type="dxa"/>
            <w:shd w:val="clear" w:color="auto" w:fill="F2F2F2" w:themeFill="background1" w:themeFillShade="F2"/>
            <w:vAlign w:val="center"/>
          </w:tcPr>
          <w:p w14:paraId="01D30CB5" w14:textId="77777777" w:rsidR="00CC56AC" w:rsidRPr="00CC56AC" w:rsidRDefault="00CC56AC" w:rsidP="00DE5B41">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Wales Total</w:t>
            </w:r>
          </w:p>
        </w:tc>
        <w:tc>
          <w:tcPr>
            <w:tcW w:w="1648" w:type="dxa"/>
            <w:shd w:val="clear" w:color="auto" w:fill="F2F2F2" w:themeFill="background1" w:themeFillShade="F2"/>
            <w:vAlign w:val="center"/>
          </w:tcPr>
          <w:p w14:paraId="189B1CE0" w14:textId="5376175B" w:rsidR="00CC56AC" w:rsidRPr="00AB15DD" w:rsidRDefault="005D0014" w:rsidP="00DE5B41">
            <w:pPr>
              <w:spacing w:after="160" w:line="259" w:lineRule="auto"/>
              <w:rPr>
                <w:rFonts w:asciiTheme="minorHAnsi" w:eastAsia="Calibri" w:hAnsiTheme="minorHAnsi" w:cstheme="minorHAnsi"/>
                <w:b/>
              </w:rPr>
            </w:pPr>
            <w:r>
              <w:rPr>
                <w:rFonts w:asciiTheme="minorHAnsi" w:eastAsia="Calibri" w:hAnsiTheme="minorHAnsi" w:cstheme="minorHAnsi"/>
                <w:b/>
              </w:rPr>
              <w:t>62</w:t>
            </w:r>
            <w:r w:rsidR="00026DCA">
              <w:rPr>
                <w:rFonts w:asciiTheme="minorHAnsi" w:eastAsia="Calibri" w:hAnsiTheme="minorHAnsi" w:cstheme="minorHAnsi"/>
                <w:b/>
              </w:rPr>
              <w:t>,</w:t>
            </w:r>
            <w:r>
              <w:rPr>
                <w:rFonts w:asciiTheme="minorHAnsi" w:eastAsia="Calibri" w:hAnsiTheme="minorHAnsi" w:cstheme="minorHAnsi"/>
                <w:b/>
              </w:rPr>
              <w:t>844</w:t>
            </w:r>
          </w:p>
        </w:tc>
        <w:tc>
          <w:tcPr>
            <w:tcW w:w="1648" w:type="dxa"/>
            <w:shd w:val="clear" w:color="auto" w:fill="F2F2F2" w:themeFill="background1" w:themeFillShade="F2"/>
            <w:vAlign w:val="center"/>
          </w:tcPr>
          <w:p w14:paraId="11AF7BCC" w14:textId="5FD95815" w:rsidR="00CC56AC" w:rsidRPr="00AB15DD" w:rsidRDefault="00026DCA" w:rsidP="00DE5B41">
            <w:pPr>
              <w:spacing w:after="160" w:line="259" w:lineRule="auto"/>
              <w:rPr>
                <w:rFonts w:asciiTheme="minorHAnsi" w:eastAsia="Calibri" w:hAnsiTheme="minorHAnsi" w:cstheme="minorHAnsi"/>
                <w:b/>
              </w:rPr>
            </w:pPr>
            <w:r>
              <w:rPr>
                <w:rFonts w:asciiTheme="minorHAnsi" w:eastAsia="Calibri" w:hAnsiTheme="minorHAnsi" w:cstheme="minorHAnsi"/>
                <w:b/>
              </w:rPr>
              <w:t>50,705 (81%)</w:t>
            </w:r>
          </w:p>
        </w:tc>
        <w:tc>
          <w:tcPr>
            <w:tcW w:w="1648" w:type="dxa"/>
            <w:tcBorders>
              <w:bottom w:val="single" w:sz="4" w:space="0" w:color="auto"/>
            </w:tcBorders>
            <w:shd w:val="clear" w:color="auto" w:fill="F2F2F2" w:themeFill="background1" w:themeFillShade="F2"/>
            <w:vAlign w:val="center"/>
          </w:tcPr>
          <w:p w14:paraId="142CF0FE" w14:textId="6A910153" w:rsidR="00CC56AC" w:rsidRPr="00AB15DD" w:rsidRDefault="005D0014" w:rsidP="00DE5B41">
            <w:pPr>
              <w:spacing w:after="160" w:line="259" w:lineRule="auto"/>
              <w:rPr>
                <w:rFonts w:asciiTheme="minorHAnsi" w:eastAsia="Calibri" w:hAnsiTheme="minorHAnsi" w:cstheme="minorHAnsi"/>
                <w:b/>
              </w:rPr>
            </w:pPr>
            <w:r>
              <w:rPr>
                <w:rFonts w:asciiTheme="minorHAnsi" w:eastAsia="Calibri" w:hAnsiTheme="minorHAnsi" w:cstheme="minorHAnsi"/>
                <w:b/>
              </w:rPr>
              <w:t>14030</w:t>
            </w:r>
          </w:p>
        </w:tc>
        <w:tc>
          <w:tcPr>
            <w:tcW w:w="1649" w:type="dxa"/>
            <w:tcBorders>
              <w:bottom w:val="single" w:sz="4" w:space="0" w:color="auto"/>
            </w:tcBorders>
            <w:shd w:val="clear" w:color="auto" w:fill="F2F2F2" w:themeFill="background1" w:themeFillShade="F2"/>
            <w:vAlign w:val="center"/>
          </w:tcPr>
          <w:p w14:paraId="1B25F660" w14:textId="2CE68B26" w:rsidR="00CC56AC" w:rsidRPr="00AB15DD" w:rsidRDefault="005D0014" w:rsidP="00DE5B41">
            <w:pPr>
              <w:spacing w:after="160" w:line="259" w:lineRule="auto"/>
              <w:rPr>
                <w:rFonts w:asciiTheme="minorHAnsi" w:eastAsia="Calibri" w:hAnsiTheme="minorHAnsi" w:cstheme="minorHAnsi"/>
                <w:b/>
              </w:rPr>
            </w:pPr>
            <w:r>
              <w:rPr>
                <w:rFonts w:asciiTheme="minorHAnsi" w:eastAsia="Calibri" w:hAnsiTheme="minorHAnsi" w:cstheme="minorHAnsi"/>
                <w:b/>
              </w:rPr>
              <w:t>9260</w:t>
            </w:r>
          </w:p>
        </w:tc>
        <w:tc>
          <w:tcPr>
            <w:tcW w:w="1648" w:type="dxa"/>
            <w:tcBorders>
              <w:bottom w:val="single" w:sz="4" w:space="0" w:color="auto"/>
            </w:tcBorders>
            <w:shd w:val="clear" w:color="auto" w:fill="F2F2F2" w:themeFill="background1" w:themeFillShade="F2"/>
            <w:vAlign w:val="center"/>
          </w:tcPr>
          <w:p w14:paraId="1A6979E6" w14:textId="2D707D00" w:rsidR="00CC56AC" w:rsidRPr="00AB15DD" w:rsidRDefault="005D0014" w:rsidP="00DE5B41">
            <w:pPr>
              <w:spacing w:after="160" w:line="259" w:lineRule="auto"/>
              <w:rPr>
                <w:rFonts w:asciiTheme="minorHAnsi" w:eastAsia="Calibri" w:hAnsiTheme="minorHAnsi" w:cstheme="minorHAnsi"/>
                <w:b/>
              </w:rPr>
            </w:pPr>
            <w:r>
              <w:rPr>
                <w:rFonts w:asciiTheme="minorHAnsi" w:eastAsia="Calibri" w:hAnsiTheme="minorHAnsi" w:cstheme="minorHAnsi"/>
                <w:b/>
              </w:rPr>
              <w:t>9352</w:t>
            </w:r>
          </w:p>
        </w:tc>
        <w:tc>
          <w:tcPr>
            <w:tcW w:w="1648" w:type="dxa"/>
            <w:tcBorders>
              <w:bottom w:val="single" w:sz="4" w:space="0" w:color="auto"/>
            </w:tcBorders>
            <w:shd w:val="clear" w:color="auto" w:fill="F2F2F2" w:themeFill="background1" w:themeFillShade="F2"/>
            <w:vAlign w:val="center"/>
          </w:tcPr>
          <w:p w14:paraId="5B7628CC" w14:textId="18555184" w:rsidR="00CC56AC" w:rsidRPr="00AB15DD" w:rsidRDefault="005D0014" w:rsidP="00DE5B41">
            <w:pPr>
              <w:spacing w:after="160" w:line="259" w:lineRule="auto"/>
              <w:rPr>
                <w:rFonts w:asciiTheme="minorHAnsi" w:eastAsia="Calibri" w:hAnsiTheme="minorHAnsi" w:cstheme="minorHAnsi"/>
                <w:b/>
              </w:rPr>
            </w:pPr>
            <w:r>
              <w:rPr>
                <w:rFonts w:asciiTheme="minorHAnsi" w:eastAsia="Calibri" w:hAnsiTheme="minorHAnsi" w:cstheme="minorHAnsi"/>
                <w:b/>
              </w:rPr>
              <w:t>8551</w:t>
            </w:r>
          </w:p>
        </w:tc>
        <w:tc>
          <w:tcPr>
            <w:tcW w:w="1648" w:type="dxa"/>
            <w:tcBorders>
              <w:bottom w:val="single" w:sz="4" w:space="0" w:color="auto"/>
            </w:tcBorders>
            <w:shd w:val="clear" w:color="auto" w:fill="F2F2F2" w:themeFill="background1" w:themeFillShade="F2"/>
            <w:vAlign w:val="center"/>
          </w:tcPr>
          <w:p w14:paraId="5F07F572" w14:textId="2862D725" w:rsidR="00CC56AC" w:rsidRPr="00AB15DD" w:rsidRDefault="005D0014" w:rsidP="00DE5B41">
            <w:pPr>
              <w:spacing w:after="160" w:line="259" w:lineRule="auto"/>
              <w:rPr>
                <w:rFonts w:asciiTheme="minorHAnsi" w:eastAsia="Calibri" w:hAnsiTheme="minorHAnsi" w:cstheme="minorHAnsi"/>
                <w:b/>
              </w:rPr>
            </w:pPr>
            <w:r>
              <w:rPr>
                <w:rFonts w:asciiTheme="minorHAnsi" w:eastAsia="Calibri" w:hAnsiTheme="minorHAnsi" w:cstheme="minorHAnsi"/>
                <w:b/>
              </w:rPr>
              <w:t>8089</w:t>
            </w:r>
          </w:p>
        </w:tc>
        <w:tc>
          <w:tcPr>
            <w:tcW w:w="1649" w:type="dxa"/>
            <w:tcBorders>
              <w:bottom w:val="single" w:sz="4" w:space="0" w:color="auto"/>
            </w:tcBorders>
            <w:shd w:val="clear" w:color="auto" w:fill="F2F2F2" w:themeFill="background1" w:themeFillShade="F2"/>
            <w:vAlign w:val="center"/>
          </w:tcPr>
          <w:p w14:paraId="4F60005D" w14:textId="00D43692" w:rsidR="00CC56AC" w:rsidRPr="00AB15DD" w:rsidRDefault="005D0014" w:rsidP="00DE5B41">
            <w:pPr>
              <w:spacing w:after="160" w:line="259" w:lineRule="auto"/>
              <w:rPr>
                <w:rFonts w:asciiTheme="minorHAnsi" w:eastAsia="Calibri" w:hAnsiTheme="minorHAnsi" w:cstheme="minorHAnsi"/>
                <w:b/>
              </w:rPr>
            </w:pPr>
            <w:r>
              <w:rPr>
                <w:rFonts w:asciiTheme="minorHAnsi" w:eastAsia="Calibri" w:hAnsiTheme="minorHAnsi" w:cstheme="minorHAnsi"/>
                <w:b/>
              </w:rPr>
              <w:t>1423</w:t>
            </w:r>
          </w:p>
        </w:tc>
      </w:tr>
      <w:tr w:rsidR="005D0014" w:rsidRPr="00CC56AC" w14:paraId="09705AF6" w14:textId="77777777" w:rsidTr="00DE5B41">
        <w:trPr>
          <w:trHeight w:val="555"/>
        </w:trPr>
        <w:tc>
          <w:tcPr>
            <w:tcW w:w="1551" w:type="dxa"/>
            <w:shd w:val="clear" w:color="auto" w:fill="F2F2F2" w:themeFill="background1" w:themeFillShade="F2"/>
            <w:vAlign w:val="center"/>
          </w:tcPr>
          <w:p w14:paraId="1F2A1B67" w14:textId="77777777" w:rsidR="005D0014" w:rsidRPr="00CC56AC" w:rsidRDefault="005D0014" w:rsidP="00DE5B41">
            <w:pPr>
              <w:spacing w:after="160" w:line="259" w:lineRule="auto"/>
              <w:rPr>
                <w:rFonts w:asciiTheme="minorHAnsi" w:eastAsia="Calibri" w:hAnsiTheme="minorHAnsi" w:cstheme="minorHAnsi"/>
                <w:b/>
                <w:bCs/>
              </w:rPr>
            </w:pPr>
            <w:r w:rsidRPr="00CC56AC">
              <w:rPr>
                <w:rFonts w:asciiTheme="minorHAnsi" w:eastAsia="Calibri" w:hAnsiTheme="minorHAnsi" w:cstheme="minorHAnsi"/>
                <w:bCs/>
                <w:i/>
              </w:rPr>
              <w:t>WIMD1</w:t>
            </w:r>
          </w:p>
        </w:tc>
        <w:tc>
          <w:tcPr>
            <w:tcW w:w="1648" w:type="dxa"/>
            <w:shd w:val="clear" w:color="auto" w:fill="F2F2F2" w:themeFill="background1" w:themeFillShade="F2"/>
            <w:vAlign w:val="center"/>
          </w:tcPr>
          <w:p w14:paraId="2D6A1077" w14:textId="5D9EEC52" w:rsidR="005D0014"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25,513</w:t>
            </w:r>
          </w:p>
        </w:tc>
        <w:tc>
          <w:tcPr>
            <w:tcW w:w="1648" w:type="dxa"/>
            <w:shd w:val="clear" w:color="auto" w:fill="F2F2F2" w:themeFill="background1" w:themeFillShade="F2"/>
            <w:vAlign w:val="center"/>
          </w:tcPr>
          <w:p w14:paraId="59067B19" w14:textId="331E611C" w:rsidR="005D0014" w:rsidRPr="00AB15DD" w:rsidRDefault="005D0014" w:rsidP="00DE5B41">
            <w:pPr>
              <w:spacing w:after="160" w:line="259" w:lineRule="auto"/>
              <w:rPr>
                <w:rFonts w:asciiTheme="minorHAnsi" w:eastAsia="Calibri" w:hAnsiTheme="minorHAnsi" w:cstheme="minorHAnsi"/>
              </w:rPr>
            </w:pPr>
            <w:r>
              <w:rPr>
                <w:rFonts w:asciiTheme="minorHAnsi" w:eastAsia="Calibri" w:hAnsiTheme="minorHAnsi" w:cstheme="minorHAnsi"/>
              </w:rPr>
              <w:t>20</w:t>
            </w:r>
            <w:r w:rsidR="00026DCA">
              <w:rPr>
                <w:rFonts w:asciiTheme="minorHAnsi" w:eastAsia="Calibri" w:hAnsiTheme="minorHAnsi" w:cstheme="minorHAnsi"/>
              </w:rPr>
              <w:t>,</w:t>
            </w:r>
            <w:r>
              <w:rPr>
                <w:rFonts w:asciiTheme="minorHAnsi" w:eastAsia="Calibri" w:hAnsiTheme="minorHAnsi" w:cstheme="minorHAnsi"/>
              </w:rPr>
              <w:t>776</w:t>
            </w:r>
            <w:r w:rsidR="00026DCA">
              <w:rPr>
                <w:rFonts w:asciiTheme="minorHAnsi" w:eastAsia="Calibri" w:hAnsiTheme="minorHAnsi" w:cstheme="minorHAnsi"/>
              </w:rPr>
              <w:t xml:space="preserve"> (81%)</w:t>
            </w:r>
          </w:p>
        </w:tc>
        <w:tc>
          <w:tcPr>
            <w:tcW w:w="1648" w:type="dxa"/>
            <w:tcBorders>
              <w:top w:val="single" w:sz="4" w:space="0" w:color="auto"/>
              <w:left w:val="nil"/>
              <w:bottom w:val="single" w:sz="4" w:space="0" w:color="auto"/>
              <w:right w:val="single" w:sz="4" w:space="0" w:color="auto"/>
            </w:tcBorders>
            <w:shd w:val="clear" w:color="auto" w:fill="F2F2F2" w:themeFill="background1" w:themeFillShade="F2"/>
            <w:vAlign w:val="center"/>
          </w:tcPr>
          <w:p w14:paraId="68AD4E10" w14:textId="3575806A" w:rsidR="005D0014" w:rsidRPr="00AB15DD" w:rsidRDefault="005D0014" w:rsidP="00DE5B41">
            <w:pPr>
              <w:spacing w:after="160" w:line="259" w:lineRule="auto"/>
              <w:rPr>
                <w:rFonts w:asciiTheme="minorHAnsi" w:eastAsia="Calibri" w:hAnsiTheme="minorHAnsi" w:cstheme="minorHAnsi"/>
              </w:rPr>
            </w:pPr>
            <w:r>
              <w:rPr>
                <w:rFonts w:ascii="Calibri" w:hAnsi="Calibri" w:cs="Calibri"/>
                <w:color w:val="000000"/>
              </w:rPr>
              <w:t>5874</w:t>
            </w:r>
          </w:p>
        </w:tc>
        <w:tc>
          <w:tcPr>
            <w:tcW w:w="164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B98AFCD" w14:textId="77CC3719" w:rsidR="005D0014" w:rsidRPr="00AB15DD" w:rsidRDefault="005D0014" w:rsidP="00DE5B41">
            <w:pPr>
              <w:spacing w:after="160" w:line="259" w:lineRule="auto"/>
              <w:rPr>
                <w:rFonts w:asciiTheme="minorHAnsi" w:eastAsia="Calibri" w:hAnsiTheme="minorHAnsi" w:cstheme="minorHAnsi"/>
              </w:rPr>
            </w:pPr>
            <w:r>
              <w:rPr>
                <w:rFonts w:ascii="Calibri" w:hAnsi="Calibri" w:cs="Calibri"/>
                <w:color w:val="000000"/>
              </w:rPr>
              <w:t>3811</w:t>
            </w:r>
          </w:p>
        </w:tc>
        <w:tc>
          <w:tcPr>
            <w:tcW w:w="164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B9D2C35" w14:textId="706ABD0E" w:rsidR="005D0014" w:rsidRPr="00AB15DD" w:rsidRDefault="005D0014" w:rsidP="00DE5B41">
            <w:pPr>
              <w:spacing w:after="160" w:line="259" w:lineRule="auto"/>
              <w:rPr>
                <w:rFonts w:asciiTheme="minorHAnsi" w:eastAsia="Calibri" w:hAnsiTheme="minorHAnsi" w:cstheme="minorHAnsi"/>
              </w:rPr>
            </w:pPr>
            <w:r>
              <w:rPr>
                <w:rFonts w:ascii="Calibri" w:hAnsi="Calibri" w:cs="Calibri"/>
                <w:color w:val="000000"/>
              </w:rPr>
              <w:t>3871</w:t>
            </w:r>
          </w:p>
        </w:tc>
        <w:tc>
          <w:tcPr>
            <w:tcW w:w="164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7B5B3D7" w14:textId="49E3AF68" w:rsidR="005D0014" w:rsidRPr="00AB15DD" w:rsidRDefault="005D0014" w:rsidP="00DE5B41">
            <w:pPr>
              <w:spacing w:after="160" w:line="259" w:lineRule="auto"/>
              <w:rPr>
                <w:rFonts w:asciiTheme="minorHAnsi" w:eastAsia="Calibri" w:hAnsiTheme="minorHAnsi" w:cstheme="minorHAnsi"/>
              </w:rPr>
            </w:pPr>
            <w:r>
              <w:rPr>
                <w:rFonts w:ascii="Calibri" w:hAnsi="Calibri" w:cs="Calibri"/>
                <w:color w:val="000000"/>
              </w:rPr>
              <w:t>3433</w:t>
            </w:r>
          </w:p>
        </w:tc>
        <w:tc>
          <w:tcPr>
            <w:tcW w:w="164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0C0F6A2" w14:textId="3ECD0338" w:rsidR="005D0014" w:rsidRPr="00AB15DD" w:rsidRDefault="005D0014" w:rsidP="00DE5B41">
            <w:pPr>
              <w:spacing w:after="160" w:line="259" w:lineRule="auto"/>
              <w:rPr>
                <w:rFonts w:asciiTheme="minorHAnsi" w:eastAsia="Calibri" w:hAnsiTheme="minorHAnsi" w:cstheme="minorHAnsi"/>
              </w:rPr>
            </w:pPr>
            <w:r>
              <w:rPr>
                <w:rFonts w:ascii="Calibri" w:hAnsi="Calibri" w:cs="Calibri"/>
                <w:color w:val="000000"/>
              </w:rPr>
              <w:t>3476</w:t>
            </w:r>
          </w:p>
        </w:tc>
        <w:tc>
          <w:tcPr>
            <w:tcW w:w="164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5C248D2" w14:textId="5A015E66" w:rsidR="005D0014" w:rsidRPr="00AB15DD" w:rsidRDefault="005D0014" w:rsidP="00DE5B41">
            <w:pPr>
              <w:spacing w:after="160" w:line="259" w:lineRule="auto"/>
              <w:rPr>
                <w:rFonts w:asciiTheme="minorHAnsi" w:eastAsia="Calibri" w:hAnsiTheme="minorHAnsi" w:cstheme="minorHAnsi"/>
              </w:rPr>
            </w:pPr>
            <w:r>
              <w:rPr>
                <w:rFonts w:ascii="Calibri" w:hAnsi="Calibri" w:cs="Calibri"/>
                <w:color w:val="000000"/>
              </w:rPr>
              <w:t>311</w:t>
            </w:r>
          </w:p>
        </w:tc>
      </w:tr>
      <w:tr w:rsidR="00026DCA" w:rsidRPr="00CC56AC" w14:paraId="7136EA58" w14:textId="77777777" w:rsidTr="00DE5B41">
        <w:trPr>
          <w:trHeight w:val="555"/>
        </w:trPr>
        <w:tc>
          <w:tcPr>
            <w:tcW w:w="1551" w:type="dxa"/>
            <w:shd w:val="clear" w:color="auto" w:fill="F2F2F2" w:themeFill="background1" w:themeFillShade="F2"/>
            <w:vAlign w:val="center"/>
          </w:tcPr>
          <w:p w14:paraId="365E56F5" w14:textId="77777777" w:rsidR="00026DCA" w:rsidRPr="00CC56AC" w:rsidRDefault="00026DCA" w:rsidP="00DE5B41">
            <w:pPr>
              <w:spacing w:after="160" w:line="259" w:lineRule="auto"/>
              <w:rPr>
                <w:rFonts w:asciiTheme="minorHAnsi" w:eastAsia="Calibri" w:hAnsiTheme="minorHAnsi" w:cstheme="minorHAnsi"/>
              </w:rPr>
            </w:pPr>
            <w:r w:rsidRPr="00CC56AC">
              <w:rPr>
                <w:rFonts w:asciiTheme="minorHAnsi" w:eastAsia="Calibri" w:hAnsiTheme="minorHAnsi" w:cstheme="minorHAnsi"/>
                <w:bCs/>
                <w:i/>
              </w:rPr>
              <w:t>WIMD2</w:t>
            </w:r>
          </w:p>
        </w:tc>
        <w:tc>
          <w:tcPr>
            <w:tcW w:w="1648" w:type="dxa"/>
            <w:shd w:val="clear" w:color="auto" w:fill="F2F2F2" w:themeFill="background1" w:themeFillShade="F2"/>
            <w:vAlign w:val="center"/>
          </w:tcPr>
          <w:p w14:paraId="5C3AC96E" w14:textId="1D0BD519"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20,604</w:t>
            </w:r>
          </w:p>
        </w:tc>
        <w:tc>
          <w:tcPr>
            <w:tcW w:w="1648" w:type="dxa"/>
            <w:shd w:val="clear" w:color="auto" w:fill="F2F2F2" w:themeFill="background1" w:themeFillShade="F2"/>
            <w:vAlign w:val="center"/>
          </w:tcPr>
          <w:p w14:paraId="564E5781" w14:textId="02B43139"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16,696 (81%)</w:t>
            </w:r>
          </w:p>
        </w:tc>
        <w:tc>
          <w:tcPr>
            <w:tcW w:w="1648" w:type="dxa"/>
            <w:tcBorders>
              <w:top w:val="single" w:sz="4" w:space="0" w:color="auto"/>
              <w:left w:val="nil"/>
              <w:bottom w:val="single" w:sz="4" w:space="0" w:color="auto"/>
              <w:right w:val="single" w:sz="4" w:space="0" w:color="auto"/>
            </w:tcBorders>
            <w:shd w:val="clear" w:color="auto" w:fill="F2F2F2" w:themeFill="background1" w:themeFillShade="F2"/>
            <w:vAlign w:val="center"/>
          </w:tcPr>
          <w:p w14:paraId="167FC1D6" w14:textId="4E84ECF1" w:rsidR="00026DCA" w:rsidRPr="00AB15DD" w:rsidRDefault="00026DCA" w:rsidP="00DE5B41">
            <w:pPr>
              <w:spacing w:after="160" w:line="259" w:lineRule="auto"/>
              <w:rPr>
                <w:rFonts w:asciiTheme="minorHAnsi" w:eastAsia="Calibri" w:hAnsiTheme="minorHAnsi" w:cstheme="minorHAnsi"/>
              </w:rPr>
            </w:pPr>
            <w:r>
              <w:rPr>
                <w:rFonts w:ascii="Calibri" w:hAnsi="Calibri" w:cs="Calibri"/>
                <w:color w:val="000000"/>
              </w:rPr>
              <w:t>4754</w:t>
            </w:r>
          </w:p>
        </w:tc>
        <w:tc>
          <w:tcPr>
            <w:tcW w:w="164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E3BFDA4" w14:textId="5C82C2AC" w:rsidR="00026DCA" w:rsidRPr="00AB15DD" w:rsidRDefault="00026DCA" w:rsidP="00DE5B41">
            <w:pPr>
              <w:spacing w:after="160" w:line="259" w:lineRule="auto"/>
              <w:rPr>
                <w:rFonts w:asciiTheme="minorHAnsi" w:eastAsia="Calibri" w:hAnsiTheme="minorHAnsi" w:cstheme="minorHAnsi"/>
              </w:rPr>
            </w:pPr>
            <w:r>
              <w:rPr>
                <w:rFonts w:ascii="Calibri" w:hAnsi="Calibri" w:cs="Calibri"/>
                <w:color w:val="000000"/>
              </w:rPr>
              <w:t>3059</w:t>
            </w:r>
          </w:p>
        </w:tc>
        <w:tc>
          <w:tcPr>
            <w:tcW w:w="164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E7E60AF" w14:textId="1F733A9F" w:rsidR="00026DCA" w:rsidRPr="00AB15DD" w:rsidRDefault="00026DCA" w:rsidP="00DE5B41">
            <w:pPr>
              <w:spacing w:after="160" w:line="259" w:lineRule="auto"/>
              <w:rPr>
                <w:rFonts w:asciiTheme="minorHAnsi" w:eastAsia="Calibri" w:hAnsiTheme="minorHAnsi" w:cstheme="minorHAnsi"/>
              </w:rPr>
            </w:pPr>
            <w:r>
              <w:rPr>
                <w:rFonts w:ascii="Calibri" w:hAnsi="Calibri" w:cs="Calibri"/>
                <w:color w:val="000000"/>
              </w:rPr>
              <w:t>3033</w:t>
            </w:r>
          </w:p>
        </w:tc>
        <w:tc>
          <w:tcPr>
            <w:tcW w:w="164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14FE6D3" w14:textId="229C9C16" w:rsidR="00026DCA" w:rsidRPr="00AB15DD" w:rsidRDefault="00026DCA" w:rsidP="00DE5B41">
            <w:pPr>
              <w:spacing w:after="160" w:line="259" w:lineRule="auto"/>
              <w:rPr>
                <w:rFonts w:asciiTheme="minorHAnsi" w:eastAsia="Calibri" w:hAnsiTheme="minorHAnsi" w:cstheme="minorHAnsi"/>
              </w:rPr>
            </w:pPr>
            <w:r>
              <w:rPr>
                <w:rFonts w:ascii="Calibri" w:hAnsi="Calibri" w:cs="Calibri"/>
                <w:color w:val="000000"/>
              </w:rPr>
              <w:t>3042</w:t>
            </w:r>
          </w:p>
        </w:tc>
        <w:tc>
          <w:tcPr>
            <w:tcW w:w="164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15710E9" w14:textId="6D1CC5EA" w:rsidR="00026DCA" w:rsidRPr="00AB15DD" w:rsidRDefault="00026DCA" w:rsidP="00DE5B41">
            <w:pPr>
              <w:spacing w:after="160" w:line="259" w:lineRule="auto"/>
              <w:rPr>
                <w:rFonts w:asciiTheme="minorHAnsi" w:eastAsia="Calibri" w:hAnsiTheme="minorHAnsi" w:cstheme="minorHAnsi"/>
              </w:rPr>
            </w:pPr>
            <w:r>
              <w:rPr>
                <w:rFonts w:ascii="Calibri" w:hAnsi="Calibri" w:cs="Calibri"/>
                <w:color w:val="000000"/>
              </w:rPr>
              <w:t>2612</w:t>
            </w:r>
          </w:p>
        </w:tc>
        <w:tc>
          <w:tcPr>
            <w:tcW w:w="164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4306F9F" w14:textId="03E19E9E" w:rsidR="00026DCA" w:rsidRPr="00AB15DD" w:rsidRDefault="00026DCA" w:rsidP="00DE5B41">
            <w:pPr>
              <w:spacing w:after="160" w:line="259" w:lineRule="auto"/>
              <w:rPr>
                <w:rFonts w:asciiTheme="minorHAnsi" w:eastAsia="Calibri" w:hAnsiTheme="minorHAnsi" w:cstheme="minorHAnsi"/>
              </w:rPr>
            </w:pPr>
            <w:r>
              <w:rPr>
                <w:rFonts w:ascii="Calibri" w:hAnsi="Calibri" w:cs="Calibri"/>
                <w:color w:val="000000"/>
              </w:rPr>
              <w:t>196</w:t>
            </w:r>
          </w:p>
        </w:tc>
      </w:tr>
      <w:tr w:rsidR="00026DCA" w:rsidRPr="00CC56AC" w14:paraId="10FF5AFA" w14:textId="77777777" w:rsidTr="00DE5B41">
        <w:trPr>
          <w:trHeight w:val="555"/>
        </w:trPr>
        <w:tc>
          <w:tcPr>
            <w:tcW w:w="1551" w:type="dxa"/>
            <w:shd w:val="clear" w:color="auto" w:fill="F2F2F2" w:themeFill="background1" w:themeFillShade="F2"/>
            <w:vAlign w:val="center"/>
          </w:tcPr>
          <w:p w14:paraId="62C92C06" w14:textId="77777777" w:rsidR="00026DCA" w:rsidRPr="00CC56AC" w:rsidRDefault="00026DCA" w:rsidP="00DE5B41">
            <w:pPr>
              <w:spacing w:after="160" w:line="259" w:lineRule="auto"/>
              <w:rPr>
                <w:rFonts w:asciiTheme="minorHAnsi" w:eastAsia="Calibri" w:hAnsiTheme="minorHAnsi" w:cstheme="minorHAnsi"/>
                <w:b/>
                <w:bCs/>
              </w:rPr>
            </w:pPr>
            <w:r w:rsidRPr="00CC56AC">
              <w:rPr>
                <w:rFonts w:asciiTheme="minorHAnsi" w:eastAsia="Calibri" w:hAnsiTheme="minorHAnsi" w:cstheme="minorHAnsi"/>
                <w:bCs/>
                <w:i/>
              </w:rPr>
              <w:t>WIMD3</w:t>
            </w:r>
          </w:p>
        </w:tc>
        <w:tc>
          <w:tcPr>
            <w:tcW w:w="1648" w:type="dxa"/>
            <w:shd w:val="clear" w:color="auto" w:fill="F2F2F2" w:themeFill="background1" w:themeFillShade="F2"/>
            <w:vAlign w:val="center"/>
          </w:tcPr>
          <w:p w14:paraId="5AAADE56" w14:textId="2528E846"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11,990</w:t>
            </w:r>
          </w:p>
        </w:tc>
        <w:tc>
          <w:tcPr>
            <w:tcW w:w="1648" w:type="dxa"/>
            <w:shd w:val="clear" w:color="auto" w:fill="F2F2F2" w:themeFill="background1" w:themeFillShade="F2"/>
            <w:vAlign w:val="center"/>
          </w:tcPr>
          <w:p w14:paraId="68206241" w14:textId="4D6D91BB"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9769 (81%)</w:t>
            </w:r>
          </w:p>
        </w:tc>
        <w:tc>
          <w:tcPr>
            <w:tcW w:w="1648" w:type="dxa"/>
            <w:shd w:val="clear" w:color="auto" w:fill="F2F2F2" w:themeFill="background1" w:themeFillShade="F2"/>
            <w:vAlign w:val="center"/>
          </w:tcPr>
          <w:p w14:paraId="3D664FB9" w14:textId="3FB2E391"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2695</w:t>
            </w:r>
          </w:p>
        </w:tc>
        <w:tc>
          <w:tcPr>
            <w:tcW w:w="1649" w:type="dxa"/>
            <w:shd w:val="clear" w:color="auto" w:fill="F2F2F2" w:themeFill="background1" w:themeFillShade="F2"/>
            <w:vAlign w:val="center"/>
          </w:tcPr>
          <w:p w14:paraId="190D4C91" w14:textId="3EA25734"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1822</w:t>
            </w:r>
          </w:p>
        </w:tc>
        <w:tc>
          <w:tcPr>
            <w:tcW w:w="1648" w:type="dxa"/>
            <w:shd w:val="clear" w:color="auto" w:fill="F2F2F2" w:themeFill="background1" w:themeFillShade="F2"/>
            <w:vAlign w:val="center"/>
          </w:tcPr>
          <w:p w14:paraId="2E3F20C8" w14:textId="300EC0BD"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1885</w:t>
            </w:r>
          </w:p>
        </w:tc>
        <w:tc>
          <w:tcPr>
            <w:tcW w:w="1648" w:type="dxa"/>
            <w:shd w:val="clear" w:color="auto" w:fill="F2F2F2" w:themeFill="background1" w:themeFillShade="F2"/>
            <w:vAlign w:val="center"/>
          </w:tcPr>
          <w:p w14:paraId="46D964C9" w14:textId="49BE6198"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1678</w:t>
            </w:r>
          </w:p>
        </w:tc>
        <w:tc>
          <w:tcPr>
            <w:tcW w:w="1648" w:type="dxa"/>
            <w:shd w:val="clear" w:color="auto" w:fill="F2F2F2" w:themeFill="background1" w:themeFillShade="F2"/>
            <w:vAlign w:val="center"/>
          </w:tcPr>
          <w:p w14:paraId="1CFC3B7A" w14:textId="2E02F09C"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1614</w:t>
            </w:r>
          </w:p>
        </w:tc>
        <w:tc>
          <w:tcPr>
            <w:tcW w:w="1649" w:type="dxa"/>
            <w:shd w:val="clear" w:color="auto" w:fill="F2F2F2" w:themeFill="background1" w:themeFillShade="F2"/>
            <w:vAlign w:val="center"/>
          </w:tcPr>
          <w:p w14:paraId="1382839A" w14:textId="559E154E"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75</w:t>
            </w:r>
          </w:p>
        </w:tc>
      </w:tr>
      <w:tr w:rsidR="00026DCA" w:rsidRPr="00CC56AC" w14:paraId="33774E11" w14:textId="77777777" w:rsidTr="00DE5B41">
        <w:trPr>
          <w:trHeight w:val="539"/>
        </w:trPr>
        <w:tc>
          <w:tcPr>
            <w:tcW w:w="1551" w:type="dxa"/>
            <w:shd w:val="clear" w:color="auto" w:fill="F2F2F2" w:themeFill="background1" w:themeFillShade="F2"/>
            <w:vAlign w:val="center"/>
          </w:tcPr>
          <w:p w14:paraId="2F51ECDB" w14:textId="77777777" w:rsidR="00026DCA" w:rsidRPr="00CC56AC" w:rsidRDefault="00026DCA" w:rsidP="00DE5B41">
            <w:pPr>
              <w:spacing w:after="160" w:line="259" w:lineRule="auto"/>
              <w:rPr>
                <w:rFonts w:asciiTheme="minorHAnsi" w:eastAsia="Calibri" w:hAnsiTheme="minorHAnsi" w:cstheme="minorHAnsi"/>
                <w:b/>
                <w:bCs/>
              </w:rPr>
            </w:pPr>
            <w:r w:rsidRPr="00CC56AC">
              <w:rPr>
                <w:rFonts w:asciiTheme="minorHAnsi" w:eastAsia="Calibri" w:hAnsiTheme="minorHAnsi" w:cstheme="minorHAnsi"/>
                <w:bCs/>
                <w:i/>
              </w:rPr>
              <w:t>Other</w:t>
            </w:r>
          </w:p>
        </w:tc>
        <w:tc>
          <w:tcPr>
            <w:tcW w:w="1648" w:type="dxa"/>
            <w:shd w:val="clear" w:color="auto" w:fill="F2F2F2" w:themeFill="background1" w:themeFillShade="F2"/>
            <w:vAlign w:val="center"/>
          </w:tcPr>
          <w:p w14:paraId="74F864B3" w14:textId="5665986B" w:rsidR="00026DCA" w:rsidRPr="00AB15DD"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4737</w:t>
            </w:r>
          </w:p>
        </w:tc>
        <w:tc>
          <w:tcPr>
            <w:tcW w:w="1648" w:type="dxa"/>
            <w:shd w:val="clear" w:color="auto" w:fill="F2F2F2" w:themeFill="background1" w:themeFillShade="F2"/>
            <w:vAlign w:val="center"/>
          </w:tcPr>
          <w:p w14:paraId="783C0A61" w14:textId="07D4CEB7" w:rsidR="00026DCA" w:rsidRPr="00AB15DD"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3464 (73%)</w:t>
            </w:r>
          </w:p>
        </w:tc>
        <w:tc>
          <w:tcPr>
            <w:tcW w:w="1648" w:type="dxa"/>
            <w:tcBorders>
              <w:top w:val="single" w:sz="4" w:space="0" w:color="auto"/>
              <w:left w:val="nil"/>
              <w:bottom w:val="single" w:sz="4" w:space="0" w:color="auto"/>
              <w:right w:val="single" w:sz="4" w:space="0" w:color="auto"/>
            </w:tcBorders>
            <w:shd w:val="clear" w:color="auto" w:fill="F2F2F2" w:themeFill="background1" w:themeFillShade="F2"/>
            <w:vAlign w:val="center"/>
          </w:tcPr>
          <w:p w14:paraId="3267260C" w14:textId="3AFBCF0E" w:rsidR="00026DCA" w:rsidRPr="00AB15DD" w:rsidRDefault="00026DCA" w:rsidP="00DE5B41">
            <w:pPr>
              <w:spacing w:after="160" w:line="259" w:lineRule="auto"/>
              <w:rPr>
                <w:rFonts w:asciiTheme="minorHAnsi" w:eastAsia="Calibri" w:hAnsiTheme="minorHAnsi" w:cstheme="minorHAnsi"/>
                <w:bCs/>
              </w:rPr>
            </w:pPr>
            <w:r>
              <w:rPr>
                <w:rFonts w:ascii="Calibri" w:hAnsi="Calibri" w:cs="Calibri"/>
                <w:color w:val="000000"/>
              </w:rPr>
              <w:t>707</w:t>
            </w:r>
          </w:p>
        </w:tc>
        <w:tc>
          <w:tcPr>
            <w:tcW w:w="164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A2B691C" w14:textId="69430D92" w:rsidR="00026DCA" w:rsidRPr="00AB15DD" w:rsidRDefault="00026DCA" w:rsidP="00DE5B41">
            <w:pPr>
              <w:spacing w:after="160" w:line="259" w:lineRule="auto"/>
              <w:rPr>
                <w:rFonts w:asciiTheme="minorHAnsi" w:eastAsia="Calibri" w:hAnsiTheme="minorHAnsi" w:cstheme="minorHAnsi"/>
                <w:bCs/>
              </w:rPr>
            </w:pPr>
            <w:r>
              <w:rPr>
                <w:rFonts w:ascii="Calibri" w:hAnsi="Calibri" w:cs="Calibri"/>
                <w:color w:val="000000"/>
              </w:rPr>
              <w:t>568</w:t>
            </w:r>
          </w:p>
        </w:tc>
        <w:tc>
          <w:tcPr>
            <w:tcW w:w="164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E6C2D57" w14:textId="4C6C90CD" w:rsidR="00026DCA" w:rsidRPr="00AB15DD" w:rsidRDefault="00026DCA" w:rsidP="00DE5B41">
            <w:pPr>
              <w:spacing w:after="160" w:line="259" w:lineRule="auto"/>
              <w:rPr>
                <w:rFonts w:asciiTheme="minorHAnsi" w:eastAsia="Calibri" w:hAnsiTheme="minorHAnsi" w:cstheme="minorHAnsi"/>
                <w:bCs/>
              </w:rPr>
            </w:pPr>
            <w:r>
              <w:rPr>
                <w:rFonts w:ascii="Calibri" w:hAnsi="Calibri" w:cs="Calibri"/>
                <w:color w:val="000000"/>
              </w:rPr>
              <w:t>563</w:t>
            </w:r>
          </w:p>
        </w:tc>
        <w:tc>
          <w:tcPr>
            <w:tcW w:w="164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714381A" w14:textId="7BFBDE7D" w:rsidR="00026DCA" w:rsidRPr="00AB15DD" w:rsidRDefault="00026DCA" w:rsidP="00DE5B41">
            <w:pPr>
              <w:spacing w:after="160" w:line="259" w:lineRule="auto"/>
              <w:rPr>
                <w:rFonts w:asciiTheme="minorHAnsi" w:eastAsia="Calibri" w:hAnsiTheme="minorHAnsi" w:cstheme="minorHAnsi"/>
                <w:bCs/>
              </w:rPr>
            </w:pPr>
            <w:r>
              <w:rPr>
                <w:rFonts w:ascii="Calibri" w:hAnsi="Calibri" w:cs="Calibri"/>
                <w:color w:val="000000"/>
              </w:rPr>
              <w:t>398</w:t>
            </w:r>
          </w:p>
        </w:tc>
        <w:tc>
          <w:tcPr>
            <w:tcW w:w="164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DB8FA97" w14:textId="08934F55" w:rsidR="00026DCA" w:rsidRPr="00AB15DD" w:rsidRDefault="00026DCA" w:rsidP="00DE5B41">
            <w:pPr>
              <w:spacing w:after="160" w:line="259" w:lineRule="auto"/>
              <w:rPr>
                <w:rFonts w:asciiTheme="minorHAnsi" w:eastAsia="Calibri" w:hAnsiTheme="minorHAnsi" w:cstheme="minorHAnsi"/>
                <w:bCs/>
              </w:rPr>
            </w:pPr>
            <w:r>
              <w:rPr>
                <w:rFonts w:ascii="Calibri" w:hAnsi="Calibri" w:cs="Calibri"/>
                <w:color w:val="000000"/>
              </w:rPr>
              <w:t>387</w:t>
            </w:r>
          </w:p>
        </w:tc>
        <w:tc>
          <w:tcPr>
            <w:tcW w:w="164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C722EBA" w14:textId="16573557" w:rsidR="00026DCA" w:rsidRPr="00AB15DD" w:rsidRDefault="00026DCA" w:rsidP="00DE5B41">
            <w:pPr>
              <w:spacing w:after="160" w:line="259" w:lineRule="auto"/>
              <w:rPr>
                <w:rFonts w:asciiTheme="minorHAnsi" w:eastAsia="Calibri" w:hAnsiTheme="minorHAnsi" w:cstheme="minorHAnsi"/>
                <w:bCs/>
              </w:rPr>
            </w:pPr>
            <w:r>
              <w:rPr>
                <w:rFonts w:ascii="Calibri" w:hAnsi="Calibri" w:cs="Calibri"/>
                <w:color w:val="000000"/>
              </w:rPr>
              <w:t>841</w:t>
            </w:r>
          </w:p>
        </w:tc>
      </w:tr>
      <w:tr w:rsidR="00026DCA" w:rsidRPr="00CC56AC" w14:paraId="025C3F77" w14:textId="77777777" w:rsidTr="00DE5B41">
        <w:trPr>
          <w:trHeight w:val="555"/>
        </w:trPr>
        <w:tc>
          <w:tcPr>
            <w:tcW w:w="1551" w:type="dxa"/>
            <w:vAlign w:val="center"/>
          </w:tcPr>
          <w:p w14:paraId="02FABA5F" w14:textId="77777777" w:rsidR="00026DCA" w:rsidRPr="00CC56AC" w:rsidRDefault="00026DCA" w:rsidP="00DE5B41">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ABUHB</w:t>
            </w:r>
          </w:p>
        </w:tc>
        <w:tc>
          <w:tcPr>
            <w:tcW w:w="1648" w:type="dxa"/>
            <w:vAlign w:val="center"/>
          </w:tcPr>
          <w:p w14:paraId="67CC79F8" w14:textId="6A8C81B1" w:rsidR="00026DCA" w:rsidRPr="005D0014" w:rsidRDefault="00026DCA" w:rsidP="00DE5B41">
            <w:pPr>
              <w:spacing w:after="160" w:line="259" w:lineRule="auto"/>
              <w:rPr>
                <w:rFonts w:asciiTheme="minorHAnsi" w:eastAsia="Calibri" w:hAnsiTheme="minorHAnsi" w:cstheme="minorHAnsi"/>
                <w:bCs/>
              </w:rPr>
            </w:pPr>
            <w:r w:rsidRPr="005D0014">
              <w:rPr>
                <w:rFonts w:asciiTheme="minorHAnsi" w:eastAsia="Calibri" w:hAnsiTheme="minorHAnsi" w:cstheme="minorHAnsi"/>
                <w:bCs/>
              </w:rPr>
              <w:t>11,980</w:t>
            </w:r>
          </w:p>
        </w:tc>
        <w:tc>
          <w:tcPr>
            <w:tcW w:w="1648" w:type="dxa"/>
            <w:vAlign w:val="center"/>
          </w:tcPr>
          <w:p w14:paraId="2A70066D" w14:textId="7F28EB1D" w:rsidR="00026DCA" w:rsidRPr="005D0014" w:rsidRDefault="00026DCA" w:rsidP="00DE5B41">
            <w:pPr>
              <w:spacing w:after="160" w:line="259" w:lineRule="auto"/>
              <w:rPr>
                <w:rFonts w:asciiTheme="minorHAnsi" w:eastAsia="Calibri" w:hAnsiTheme="minorHAnsi" w:cstheme="minorHAnsi"/>
                <w:bCs/>
              </w:rPr>
            </w:pPr>
            <w:r w:rsidRPr="005D0014">
              <w:rPr>
                <w:rFonts w:asciiTheme="minorHAnsi" w:eastAsia="Calibri" w:hAnsiTheme="minorHAnsi" w:cstheme="minorHAnsi"/>
                <w:bCs/>
              </w:rPr>
              <w:t>10,306</w:t>
            </w:r>
            <w:r>
              <w:rPr>
                <w:rFonts w:asciiTheme="minorHAnsi" w:eastAsia="Calibri" w:hAnsiTheme="minorHAnsi" w:cstheme="minorHAnsi"/>
                <w:bCs/>
              </w:rPr>
              <w:t xml:space="preserve"> (86%)</w:t>
            </w:r>
          </w:p>
        </w:tc>
        <w:tc>
          <w:tcPr>
            <w:tcW w:w="1648" w:type="dxa"/>
            <w:tcBorders>
              <w:top w:val="single" w:sz="4" w:space="0" w:color="auto"/>
            </w:tcBorders>
            <w:vAlign w:val="center"/>
          </w:tcPr>
          <w:p w14:paraId="26B33A39" w14:textId="69A0B522" w:rsidR="00026DCA" w:rsidRPr="005D0014"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3185</w:t>
            </w:r>
          </w:p>
        </w:tc>
        <w:tc>
          <w:tcPr>
            <w:tcW w:w="1649" w:type="dxa"/>
            <w:tcBorders>
              <w:top w:val="single" w:sz="4" w:space="0" w:color="auto"/>
            </w:tcBorders>
            <w:vAlign w:val="center"/>
          </w:tcPr>
          <w:p w14:paraId="44CD6024" w14:textId="70587887" w:rsidR="00026DCA" w:rsidRPr="005D0014"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1977</w:t>
            </w:r>
          </w:p>
        </w:tc>
        <w:tc>
          <w:tcPr>
            <w:tcW w:w="1648" w:type="dxa"/>
            <w:tcBorders>
              <w:top w:val="single" w:sz="4" w:space="0" w:color="auto"/>
            </w:tcBorders>
            <w:vAlign w:val="center"/>
          </w:tcPr>
          <w:p w14:paraId="15EE3134" w14:textId="64289CFB" w:rsidR="00026DCA" w:rsidRPr="005D0014"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1839</w:t>
            </w:r>
          </w:p>
        </w:tc>
        <w:tc>
          <w:tcPr>
            <w:tcW w:w="1648" w:type="dxa"/>
            <w:tcBorders>
              <w:top w:val="single" w:sz="4" w:space="0" w:color="auto"/>
            </w:tcBorders>
            <w:vAlign w:val="center"/>
          </w:tcPr>
          <w:p w14:paraId="6DE24F7C" w14:textId="66A4EAE8" w:rsidR="00026DCA" w:rsidRPr="005D0014"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1566</w:t>
            </w:r>
          </w:p>
        </w:tc>
        <w:tc>
          <w:tcPr>
            <w:tcW w:w="1648" w:type="dxa"/>
            <w:tcBorders>
              <w:top w:val="single" w:sz="4" w:space="0" w:color="auto"/>
            </w:tcBorders>
            <w:vAlign w:val="center"/>
          </w:tcPr>
          <w:p w14:paraId="1E103FB6" w14:textId="698F07F4" w:rsidR="00026DCA" w:rsidRPr="005D0014"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1520</w:t>
            </w:r>
          </w:p>
        </w:tc>
        <w:tc>
          <w:tcPr>
            <w:tcW w:w="1649" w:type="dxa"/>
            <w:tcBorders>
              <w:top w:val="single" w:sz="4" w:space="0" w:color="auto"/>
            </w:tcBorders>
            <w:vAlign w:val="center"/>
          </w:tcPr>
          <w:p w14:paraId="7068DFBD" w14:textId="043A3B34" w:rsidR="00026DCA" w:rsidRPr="005D0014"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219</w:t>
            </w:r>
          </w:p>
        </w:tc>
      </w:tr>
      <w:tr w:rsidR="00026DCA" w:rsidRPr="00CC56AC" w14:paraId="2B0EB40A" w14:textId="77777777" w:rsidTr="00DE5B41">
        <w:trPr>
          <w:trHeight w:val="555"/>
        </w:trPr>
        <w:tc>
          <w:tcPr>
            <w:tcW w:w="1551" w:type="dxa"/>
            <w:vAlign w:val="center"/>
          </w:tcPr>
          <w:p w14:paraId="27FB57A1" w14:textId="77777777" w:rsidR="00026DCA" w:rsidRPr="00D745C9" w:rsidRDefault="00026DCA" w:rsidP="00DE5B41">
            <w:pPr>
              <w:spacing w:after="160" w:line="259" w:lineRule="auto"/>
              <w:rPr>
                <w:rFonts w:asciiTheme="minorHAnsi" w:eastAsia="Calibri" w:hAnsiTheme="minorHAnsi" w:cstheme="minorHAnsi"/>
                <w:bCs/>
              </w:rPr>
            </w:pPr>
            <w:r w:rsidRPr="00CC56AC">
              <w:rPr>
                <w:rFonts w:asciiTheme="minorHAnsi" w:eastAsia="Calibri" w:hAnsiTheme="minorHAnsi" w:cstheme="minorHAnsi"/>
                <w:b/>
                <w:bCs/>
              </w:rPr>
              <w:t>BCUHB</w:t>
            </w:r>
          </w:p>
        </w:tc>
        <w:tc>
          <w:tcPr>
            <w:tcW w:w="1648" w:type="dxa"/>
            <w:vAlign w:val="center"/>
          </w:tcPr>
          <w:p w14:paraId="705D7316" w14:textId="4662DDFA" w:rsidR="00026DCA" w:rsidRPr="00D745C9" w:rsidRDefault="00026DCA" w:rsidP="00DE5B41">
            <w:pPr>
              <w:spacing w:after="160" w:line="259" w:lineRule="auto"/>
              <w:rPr>
                <w:rFonts w:asciiTheme="minorHAnsi" w:eastAsia="Calibri" w:hAnsiTheme="minorHAnsi" w:cstheme="minorHAnsi"/>
                <w:bCs/>
              </w:rPr>
            </w:pPr>
            <w:r w:rsidRPr="00D745C9">
              <w:rPr>
                <w:rFonts w:asciiTheme="minorHAnsi" w:eastAsia="Calibri" w:hAnsiTheme="minorHAnsi" w:cstheme="minorHAnsi"/>
                <w:bCs/>
              </w:rPr>
              <w:t>13</w:t>
            </w:r>
            <w:r>
              <w:rPr>
                <w:rFonts w:asciiTheme="minorHAnsi" w:eastAsia="Calibri" w:hAnsiTheme="minorHAnsi" w:cstheme="minorHAnsi"/>
                <w:bCs/>
              </w:rPr>
              <w:t>,110</w:t>
            </w:r>
          </w:p>
        </w:tc>
        <w:tc>
          <w:tcPr>
            <w:tcW w:w="1648" w:type="dxa"/>
            <w:vAlign w:val="center"/>
          </w:tcPr>
          <w:p w14:paraId="4C14FB4B" w14:textId="22006230" w:rsidR="00026DCA" w:rsidRPr="00D745C9"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10,065 (77%)</w:t>
            </w:r>
          </w:p>
        </w:tc>
        <w:tc>
          <w:tcPr>
            <w:tcW w:w="1648" w:type="dxa"/>
            <w:vAlign w:val="center"/>
          </w:tcPr>
          <w:p w14:paraId="5BF94017" w14:textId="676D644F" w:rsidR="00026DCA" w:rsidRPr="00D745C9" w:rsidRDefault="00026DCA" w:rsidP="00DE5B41">
            <w:pPr>
              <w:spacing w:after="160" w:line="259" w:lineRule="auto"/>
              <w:rPr>
                <w:rFonts w:asciiTheme="minorHAnsi" w:eastAsia="Calibri" w:hAnsiTheme="minorHAnsi" w:cstheme="minorHAnsi"/>
                <w:bCs/>
              </w:rPr>
            </w:pPr>
            <w:r w:rsidRPr="00D745C9">
              <w:rPr>
                <w:rFonts w:asciiTheme="minorHAnsi" w:eastAsia="Calibri" w:hAnsiTheme="minorHAnsi" w:cstheme="minorHAnsi"/>
                <w:bCs/>
              </w:rPr>
              <w:t>3629</w:t>
            </w:r>
          </w:p>
        </w:tc>
        <w:tc>
          <w:tcPr>
            <w:tcW w:w="1649" w:type="dxa"/>
            <w:vAlign w:val="center"/>
          </w:tcPr>
          <w:p w14:paraId="041C9604" w14:textId="374FF148" w:rsidR="00026DCA" w:rsidRPr="00D745C9" w:rsidRDefault="00026DCA" w:rsidP="00DE5B41">
            <w:pPr>
              <w:spacing w:after="160" w:line="259" w:lineRule="auto"/>
              <w:rPr>
                <w:rFonts w:asciiTheme="minorHAnsi" w:eastAsia="Calibri" w:hAnsiTheme="minorHAnsi" w:cstheme="minorHAnsi"/>
                <w:bCs/>
              </w:rPr>
            </w:pPr>
            <w:r w:rsidRPr="00D745C9">
              <w:rPr>
                <w:rFonts w:asciiTheme="minorHAnsi" w:eastAsia="Calibri" w:hAnsiTheme="minorHAnsi" w:cstheme="minorHAnsi"/>
                <w:bCs/>
              </w:rPr>
              <w:t>1497</w:t>
            </w:r>
          </w:p>
        </w:tc>
        <w:tc>
          <w:tcPr>
            <w:tcW w:w="1648" w:type="dxa"/>
            <w:vAlign w:val="center"/>
          </w:tcPr>
          <w:p w14:paraId="57B3BAE5" w14:textId="3D4EFBE0" w:rsidR="00026DCA" w:rsidRPr="00D745C9" w:rsidRDefault="00026DCA" w:rsidP="00DE5B41">
            <w:pPr>
              <w:spacing w:after="160" w:line="259" w:lineRule="auto"/>
              <w:rPr>
                <w:rFonts w:asciiTheme="minorHAnsi" w:eastAsia="Calibri" w:hAnsiTheme="minorHAnsi" w:cstheme="minorHAnsi"/>
                <w:bCs/>
              </w:rPr>
            </w:pPr>
            <w:r w:rsidRPr="00D745C9">
              <w:rPr>
                <w:rFonts w:asciiTheme="minorHAnsi" w:eastAsia="Calibri" w:hAnsiTheme="minorHAnsi" w:cstheme="minorHAnsi"/>
                <w:bCs/>
              </w:rPr>
              <w:t>1705</w:t>
            </w:r>
          </w:p>
        </w:tc>
        <w:tc>
          <w:tcPr>
            <w:tcW w:w="1648" w:type="dxa"/>
            <w:vAlign w:val="center"/>
          </w:tcPr>
          <w:p w14:paraId="2515B9CF" w14:textId="237C97D9" w:rsidR="00026DCA" w:rsidRPr="00D745C9" w:rsidRDefault="00026DCA" w:rsidP="00DE5B41">
            <w:pPr>
              <w:spacing w:after="160" w:line="259" w:lineRule="auto"/>
              <w:rPr>
                <w:rFonts w:asciiTheme="minorHAnsi" w:eastAsia="Calibri" w:hAnsiTheme="minorHAnsi" w:cstheme="minorHAnsi"/>
                <w:bCs/>
              </w:rPr>
            </w:pPr>
            <w:r w:rsidRPr="00D745C9">
              <w:rPr>
                <w:rFonts w:asciiTheme="minorHAnsi" w:eastAsia="Calibri" w:hAnsiTheme="minorHAnsi" w:cstheme="minorHAnsi"/>
                <w:bCs/>
              </w:rPr>
              <w:t>1562</w:t>
            </w:r>
          </w:p>
        </w:tc>
        <w:tc>
          <w:tcPr>
            <w:tcW w:w="1648" w:type="dxa"/>
            <w:vAlign w:val="center"/>
          </w:tcPr>
          <w:p w14:paraId="4D861323" w14:textId="134C4CE3" w:rsidR="00026DCA" w:rsidRPr="00D745C9" w:rsidRDefault="00026DCA" w:rsidP="00DE5B41">
            <w:pPr>
              <w:spacing w:after="160" w:line="259" w:lineRule="auto"/>
              <w:rPr>
                <w:rFonts w:asciiTheme="minorHAnsi" w:eastAsia="Calibri" w:hAnsiTheme="minorHAnsi" w:cstheme="minorHAnsi"/>
                <w:bCs/>
              </w:rPr>
            </w:pPr>
            <w:r w:rsidRPr="00D745C9">
              <w:rPr>
                <w:rFonts w:asciiTheme="minorHAnsi" w:eastAsia="Calibri" w:hAnsiTheme="minorHAnsi" w:cstheme="minorHAnsi"/>
                <w:bCs/>
              </w:rPr>
              <w:t>1512</w:t>
            </w:r>
          </w:p>
        </w:tc>
        <w:tc>
          <w:tcPr>
            <w:tcW w:w="1649" w:type="dxa"/>
            <w:vAlign w:val="center"/>
          </w:tcPr>
          <w:p w14:paraId="2B9916DC" w14:textId="6D67FE71" w:rsidR="00026DCA" w:rsidRPr="00D745C9" w:rsidRDefault="00026DCA" w:rsidP="00DE5B41">
            <w:pPr>
              <w:spacing w:after="160" w:line="259" w:lineRule="auto"/>
              <w:rPr>
                <w:rFonts w:asciiTheme="minorHAnsi" w:eastAsia="Calibri" w:hAnsiTheme="minorHAnsi" w:cstheme="minorHAnsi"/>
                <w:bCs/>
              </w:rPr>
            </w:pPr>
            <w:r w:rsidRPr="00D745C9">
              <w:rPr>
                <w:rFonts w:asciiTheme="minorHAnsi" w:eastAsia="Calibri" w:hAnsiTheme="minorHAnsi" w:cstheme="minorHAnsi"/>
                <w:bCs/>
              </w:rPr>
              <w:t>160</w:t>
            </w:r>
          </w:p>
        </w:tc>
      </w:tr>
      <w:tr w:rsidR="00026DCA" w:rsidRPr="00CC56AC" w14:paraId="788DA38A" w14:textId="77777777" w:rsidTr="00DE5B41">
        <w:trPr>
          <w:trHeight w:val="555"/>
        </w:trPr>
        <w:tc>
          <w:tcPr>
            <w:tcW w:w="1551" w:type="dxa"/>
            <w:vAlign w:val="center"/>
          </w:tcPr>
          <w:p w14:paraId="6E1DAD5C" w14:textId="77777777" w:rsidR="00026DCA" w:rsidRPr="00CC56AC" w:rsidRDefault="00026DCA" w:rsidP="00DE5B41">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CAVUHB</w:t>
            </w:r>
          </w:p>
        </w:tc>
        <w:tc>
          <w:tcPr>
            <w:tcW w:w="1648" w:type="dxa"/>
            <w:vAlign w:val="center"/>
          </w:tcPr>
          <w:p w14:paraId="03909870" w14:textId="2B0976A9" w:rsidR="00026DCA" w:rsidRPr="00D71D1D" w:rsidRDefault="00026DCA" w:rsidP="00DE5B41">
            <w:pPr>
              <w:spacing w:after="160" w:line="259" w:lineRule="auto"/>
              <w:rPr>
                <w:rFonts w:asciiTheme="minorHAnsi" w:eastAsia="Calibri" w:hAnsiTheme="minorHAnsi" w:cstheme="minorHAnsi"/>
                <w:bCs/>
              </w:rPr>
            </w:pPr>
            <w:r w:rsidRPr="00D71D1D">
              <w:rPr>
                <w:rFonts w:asciiTheme="minorHAnsi" w:eastAsia="Calibri" w:hAnsiTheme="minorHAnsi" w:cstheme="minorHAnsi"/>
                <w:bCs/>
              </w:rPr>
              <w:t>11</w:t>
            </w:r>
            <w:r>
              <w:rPr>
                <w:rFonts w:asciiTheme="minorHAnsi" w:eastAsia="Calibri" w:hAnsiTheme="minorHAnsi" w:cstheme="minorHAnsi"/>
                <w:bCs/>
              </w:rPr>
              <w:t>,756</w:t>
            </w:r>
          </w:p>
        </w:tc>
        <w:tc>
          <w:tcPr>
            <w:tcW w:w="1648" w:type="dxa"/>
            <w:vAlign w:val="center"/>
          </w:tcPr>
          <w:p w14:paraId="5D34B775" w14:textId="59651F50" w:rsidR="00026DCA" w:rsidRPr="004201D7" w:rsidRDefault="00026DCA" w:rsidP="00DE5B41">
            <w:pPr>
              <w:spacing w:after="160" w:line="259" w:lineRule="auto"/>
              <w:rPr>
                <w:rFonts w:asciiTheme="minorHAnsi" w:eastAsia="Calibri" w:hAnsiTheme="minorHAnsi" w:cstheme="minorHAnsi"/>
                <w:bCs/>
              </w:rPr>
            </w:pPr>
            <w:r w:rsidRPr="004201D7">
              <w:rPr>
                <w:rFonts w:asciiTheme="minorHAnsi" w:eastAsia="Calibri" w:hAnsiTheme="minorHAnsi" w:cstheme="minorHAnsi"/>
                <w:bCs/>
              </w:rPr>
              <w:t>8920</w:t>
            </w:r>
            <w:r>
              <w:rPr>
                <w:rFonts w:asciiTheme="minorHAnsi" w:eastAsia="Calibri" w:hAnsiTheme="minorHAnsi" w:cstheme="minorHAnsi"/>
                <w:bCs/>
              </w:rPr>
              <w:t xml:space="preserve"> (76%)</w:t>
            </w:r>
          </w:p>
        </w:tc>
        <w:tc>
          <w:tcPr>
            <w:tcW w:w="1648" w:type="dxa"/>
            <w:vAlign w:val="center"/>
          </w:tcPr>
          <w:p w14:paraId="4A6EFB3D" w14:textId="69D40866" w:rsidR="00026DCA" w:rsidRPr="004201D7" w:rsidRDefault="00026DCA" w:rsidP="00DE5B41">
            <w:pPr>
              <w:spacing w:after="160" w:line="259" w:lineRule="auto"/>
              <w:rPr>
                <w:rFonts w:asciiTheme="minorHAnsi" w:eastAsia="Calibri" w:hAnsiTheme="minorHAnsi" w:cstheme="minorHAnsi"/>
                <w:bCs/>
              </w:rPr>
            </w:pPr>
            <w:r w:rsidRPr="004201D7">
              <w:rPr>
                <w:rFonts w:asciiTheme="minorHAnsi" w:eastAsia="Calibri" w:hAnsiTheme="minorHAnsi" w:cstheme="minorHAnsi"/>
                <w:bCs/>
              </w:rPr>
              <w:t>1771</w:t>
            </w:r>
          </w:p>
        </w:tc>
        <w:tc>
          <w:tcPr>
            <w:tcW w:w="1649" w:type="dxa"/>
            <w:vAlign w:val="center"/>
          </w:tcPr>
          <w:p w14:paraId="1EA9370B" w14:textId="5A1171DF" w:rsidR="00026DCA" w:rsidRPr="004201D7" w:rsidRDefault="00026DCA" w:rsidP="00DE5B41">
            <w:pPr>
              <w:spacing w:after="160" w:line="259" w:lineRule="auto"/>
              <w:rPr>
                <w:rFonts w:asciiTheme="minorHAnsi" w:eastAsia="Calibri" w:hAnsiTheme="minorHAnsi" w:cstheme="minorHAnsi"/>
                <w:bCs/>
              </w:rPr>
            </w:pPr>
            <w:r w:rsidRPr="004201D7">
              <w:rPr>
                <w:rFonts w:asciiTheme="minorHAnsi" w:eastAsia="Calibri" w:hAnsiTheme="minorHAnsi" w:cstheme="minorHAnsi"/>
                <w:bCs/>
              </w:rPr>
              <w:t>1798</w:t>
            </w:r>
          </w:p>
        </w:tc>
        <w:tc>
          <w:tcPr>
            <w:tcW w:w="1648" w:type="dxa"/>
            <w:vAlign w:val="center"/>
          </w:tcPr>
          <w:p w14:paraId="5CB15957" w14:textId="4622066F" w:rsidR="00026DCA" w:rsidRPr="004201D7" w:rsidRDefault="00026DCA" w:rsidP="00DE5B41">
            <w:pPr>
              <w:spacing w:after="160" w:line="259" w:lineRule="auto"/>
              <w:rPr>
                <w:rFonts w:asciiTheme="minorHAnsi" w:eastAsia="Calibri" w:hAnsiTheme="minorHAnsi" w:cstheme="minorHAnsi"/>
                <w:bCs/>
              </w:rPr>
            </w:pPr>
            <w:r w:rsidRPr="004201D7">
              <w:rPr>
                <w:rFonts w:asciiTheme="minorHAnsi" w:eastAsia="Calibri" w:hAnsiTheme="minorHAnsi" w:cstheme="minorHAnsi"/>
                <w:bCs/>
              </w:rPr>
              <w:t>1864</w:t>
            </w:r>
          </w:p>
        </w:tc>
        <w:tc>
          <w:tcPr>
            <w:tcW w:w="1648" w:type="dxa"/>
            <w:vAlign w:val="center"/>
          </w:tcPr>
          <w:p w14:paraId="1ABD4F3A" w14:textId="3C1E94E7" w:rsidR="00026DCA" w:rsidRPr="004201D7" w:rsidRDefault="00026DCA" w:rsidP="00DE5B41">
            <w:pPr>
              <w:spacing w:after="160" w:line="259" w:lineRule="auto"/>
              <w:rPr>
                <w:rFonts w:asciiTheme="minorHAnsi" w:eastAsia="Calibri" w:hAnsiTheme="minorHAnsi" w:cstheme="minorHAnsi"/>
                <w:bCs/>
              </w:rPr>
            </w:pPr>
            <w:r w:rsidRPr="004201D7">
              <w:rPr>
                <w:rFonts w:asciiTheme="minorHAnsi" w:eastAsia="Calibri" w:hAnsiTheme="minorHAnsi" w:cstheme="minorHAnsi"/>
                <w:bCs/>
              </w:rPr>
              <w:t>1589</w:t>
            </w:r>
          </w:p>
        </w:tc>
        <w:tc>
          <w:tcPr>
            <w:tcW w:w="1648" w:type="dxa"/>
            <w:vAlign w:val="center"/>
          </w:tcPr>
          <w:p w14:paraId="6B9517C5" w14:textId="63C8DDE8" w:rsidR="00026DCA" w:rsidRPr="004201D7" w:rsidRDefault="00026DCA" w:rsidP="00DE5B41">
            <w:pPr>
              <w:spacing w:after="160" w:line="259" w:lineRule="auto"/>
              <w:rPr>
                <w:rFonts w:asciiTheme="minorHAnsi" w:eastAsia="Calibri" w:hAnsiTheme="minorHAnsi" w:cstheme="minorHAnsi"/>
                <w:bCs/>
              </w:rPr>
            </w:pPr>
            <w:r w:rsidRPr="004201D7">
              <w:rPr>
                <w:rFonts w:asciiTheme="minorHAnsi" w:eastAsia="Calibri" w:hAnsiTheme="minorHAnsi" w:cstheme="minorHAnsi"/>
                <w:bCs/>
              </w:rPr>
              <w:t>1300</w:t>
            </w:r>
          </w:p>
        </w:tc>
        <w:tc>
          <w:tcPr>
            <w:tcW w:w="1649" w:type="dxa"/>
            <w:vAlign w:val="center"/>
          </w:tcPr>
          <w:p w14:paraId="51BDC724" w14:textId="3805684D" w:rsidR="00026DCA" w:rsidRPr="004201D7" w:rsidRDefault="00026DCA" w:rsidP="00DE5B41">
            <w:pPr>
              <w:spacing w:after="160" w:line="259" w:lineRule="auto"/>
              <w:rPr>
                <w:rFonts w:asciiTheme="minorHAnsi" w:eastAsia="Calibri" w:hAnsiTheme="minorHAnsi" w:cstheme="minorHAnsi"/>
                <w:bCs/>
              </w:rPr>
            </w:pPr>
            <w:r w:rsidRPr="004201D7">
              <w:rPr>
                <w:rFonts w:asciiTheme="minorHAnsi" w:eastAsia="Calibri" w:hAnsiTheme="minorHAnsi" w:cstheme="minorHAnsi"/>
                <w:bCs/>
              </w:rPr>
              <w:t>598</w:t>
            </w:r>
          </w:p>
        </w:tc>
      </w:tr>
      <w:tr w:rsidR="00026DCA" w:rsidRPr="00CC56AC" w14:paraId="32CB823F" w14:textId="77777777" w:rsidTr="00DE5B41">
        <w:trPr>
          <w:trHeight w:val="555"/>
        </w:trPr>
        <w:tc>
          <w:tcPr>
            <w:tcW w:w="1551" w:type="dxa"/>
            <w:vAlign w:val="center"/>
          </w:tcPr>
          <w:p w14:paraId="6CC7E1D0" w14:textId="77777777" w:rsidR="00026DCA" w:rsidRPr="00CC56AC" w:rsidRDefault="00026DCA" w:rsidP="00DE5B41">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CTMUHB</w:t>
            </w:r>
          </w:p>
        </w:tc>
        <w:tc>
          <w:tcPr>
            <w:tcW w:w="1648" w:type="dxa"/>
            <w:vAlign w:val="center"/>
          </w:tcPr>
          <w:p w14:paraId="4B2ECBFE" w14:textId="1BCE40BC" w:rsidR="00026DCA" w:rsidRPr="00A525F7"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8834</w:t>
            </w:r>
          </w:p>
        </w:tc>
        <w:tc>
          <w:tcPr>
            <w:tcW w:w="1648" w:type="dxa"/>
            <w:vAlign w:val="center"/>
          </w:tcPr>
          <w:p w14:paraId="5D54AA9C" w14:textId="295914A3" w:rsidR="00026DCA" w:rsidRPr="00BA0DEF" w:rsidRDefault="00026DCA" w:rsidP="00DE5B41">
            <w:pPr>
              <w:spacing w:after="160" w:line="259" w:lineRule="auto"/>
              <w:rPr>
                <w:rFonts w:asciiTheme="minorHAnsi" w:eastAsia="Calibri" w:hAnsiTheme="minorHAnsi" w:cstheme="minorHAnsi"/>
                <w:bCs/>
                <w:highlight w:val="yellow"/>
              </w:rPr>
            </w:pPr>
            <w:r>
              <w:rPr>
                <w:rFonts w:asciiTheme="minorHAnsi" w:eastAsia="Calibri" w:hAnsiTheme="minorHAnsi" w:cstheme="minorHAnsi"/>
                <w:bCs/>
              </w:rPr>
              <w:t>6670 (76%)</w:t>
            </w:r>
          </w:p>
        </w:tc>
        <w:tc>
          <w:tcPr>
            <w:tcW w:w="1648" w:type="dxa"/>
            <w:vAlign w:val="center"/>
          </w:tcPr>
          <w:p w14:paraId="14220CA0" w14:textId="4EA62953" w:rsidR="00026DCA" w:rsidRPr="004201D7"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1847</w:t>
            </w:r>
          </w:p>
        </w:tc>
        <w:tc>
          <w:tcPr>
            <w:tcW w:w="1649" w:type="dxa"/>
            <w:vAlign w:val="center"/>
          </w:tcPr>
          <w:p w14:paraId="794B0374" w14:textId="7ACC8C8C" w:rsidR="00026DCA" w:rsidRPr="004201D7"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 xml:space="preserve">1298 </w:t>
            </w:r>
          </w:p>
        </w:tc>
        <w:tc>
          <w:tcPr>
            <w:tcW w:w="1648" w:type="dxa"/>
            <w:vAlign w:val="center"/>
          </w:tcPr>
          <w:p w14:paraId="4DD07539" w14:textId="3D5D4BCB" w:rsidR="00026DCA" w:rsidRPr="004201D7"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 xml:space="preserve">1324 </w:t>
            </w:r>
          </w:p>
        </w:tc>
        <w:tc>
          <w:tcPr>
            <w:tcW w:w="1648" w:type="dxa"/>
            <w:vAlign w:val="center"/>
          </w:tcPr>
          <w:p w14:paraId="512DDDC1" w14:textId="162A4BF8" w:rsidR="00026DCA" w:rsidRPr="004201D7"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1074</w:t>
            </w:r>
          </w:p>
        </w:tc>
        <w:tc>
          <w:tcPr>
            <w:tcW w:w="1648" w:type="dxa"/>
            <w:vAlign w:val="center"/>
          </w:tcPr>
          <w:p w14:paraId="67A10AFB" w14:textId="2DEEE7E8" w:rsidR="00026DCA" w:rsidRPr="004201D7"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934</w:t>
            </w:r>
          </w:p>
        </w:tc>
        <w:tc>
          <w:tcPr>
            <w:tcW w:w="1649" w:type="dxa"/>
            <w:vAlign w:val="center"/>
          </w:tcPr>
          <w:p w14:paraId="282F1F2B" w14:textId="320777CF" w:rsidR="00026DCA" w:rsidRPr="004201D7"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193</w:t>
            </w:r>
          </w:p>
        </w:tc>
      </w:tr>
      <w:tr w:rsidR="00026DCA" w:rsidRPr="00CC56AC" w14:paraId="64B90F4F" w14:textId="77777777" w:rsidTr="00DE5B41">
        <w:trPr>
          <w:trHeight w:val="555"/>
        </w:trPr>
        <w:tc>
          <w:tcPr>
            <w:tcW w:w="1551" w:type="dxa"/>
            <w:vAlign w:val="center"/>
          </w:tcPr>
          <w:p w14:paraId="44508B9F" w14:textId="77777777" w:rsidR="00026DCA" w:rsidRPr="00CC56AC" w:rsidRDefault="00026DCA" w:rsidP="00DE5B41">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HDUHB</w:t>
            </w:r>
          </w:p>
        </w:tc>
        <w:tc>
          <w:tcPr>
            <w:tcW w:w="1648" w:type="dxa"/>
            <w:vAlign w:val="center"/>
          </w:tcPr>
          <w:p w14:paraId="61091958" w14:textId="6C890E60"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8983</w:t>
            </w:r>
          </w:p>
        </w:tc>
        <w:tc>
          <w:tcPr>
            <w:tcW w:w="1648" w:type="dxa"/>
            <w:vAlign w:val="center"/>
          </w:tcPr>
          <w:p w14:paraId="351E22DB" w14:textId="1818D189"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7670 (85%)</w:t>
            </w:r>
          </w:p>
        </w:tc>
        <w:tc>
          <w:tcPr>
            <w:tcW w:w="1648" w:type="dxa"/>
            <w:vAlign w:val="center"/>
          </w:tcPr>
          <w:p w14:paraId="602BF5E3" w14:textId="5C0C771D"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 xml:space="preserve">2044 </w:t>
            </w:r>
          </w:p>
        </w:tc>
        <w:tc>
          <w:tcPr>
            <w:tcW w:w="1649" w:type="dxa"/>
            <w:vAlign w:val="center"/>
          </w:tcPr>
          <w:p w14:paraId="1184E680" w14:textId="10DF4486"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1133</w:t>
            </w:r>
          </w:p>
        </w:tc>
        <w:tc>
          <w:tcPr>
            <w:tcW w:w="1648" w:type="dxa"/>
            <w:vAlign w:val="center"/>
          </w:tcPr>
          <w:p w14:paraId="328B7898" w14:textId="3F1643CF"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 xml:space="preserve">1409 </w:t>
            </w:r>
          </w:p>
        </w:tc>
        <w:tc>
          <w:tcPr>
            <w:tcW w:w="1648" w:type="dxa"/>
            <w:vAlign w:val="center"/>
          </w:tcPr>
          <w:p w14:paraId="2B9E2C9F" w14:textId="26CD8574"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 xml:space="preserve">1489 </w:t>
            </w:r>
          </w:p>
        </w:tc>
        <w:tc>
          <w:tcPr>
            <w:tcW w:w="1648" w:type="dxa"/>
            <w:vAlign w:val="center"/>
          </w:tcPr>
          <w:p w14:paraId="6E229B96" w14:textId="5FB57E23"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1451</w:t>
            </w:r>
          </w:p>
        </w:tc>
        <w:tc>
          <w:tcPr>
            <w:tcW w:w="1649" w:type="dxa"/>
            <w:vAlign w:val="center"/>
          </w:tcPr>
          <w:p w14:paraId="40B7C2CD" w14:textId="26D681E5" w:rsidR="00026DCA" w:rsidRPr="00AB15DD" w:rsidRDefault="00026DCA" w:rsidP="00DE5B41">
            <w:pPr>
              <w:spacing w:after="160" w:line="259" w:lineRule="auto"/>
              <w:rPr>
                <w:rFonts w:asciiTheme="minorHAnsi" w:eastAsia="Calibri" w:hAnsiTheme="minorHAnsi" w:cstheme="minorHAnsi"/>
              </w:rPr>
            </w:pPr>
            <w:r>
              <w:rPr>
                <w:rFonts w:asciiTheme="minorHAnsi" w:eastAsia="Calibri" w:hAnsiTheme="minorHAnsi" w:cstheme="minorHAnsi"/>
              </w:rPr>
              <w:t>144</w:t>
            </w:r>
          </w:p>
        </w:tc>
      </w:tr>
      <w:tr w:rsidR="00026DCA" w:rsidRPr="00CC56AC" w14:paraId="58CE77FF" w14:textId="77777777" w:rsidTr="00DE5B41">
        <w:trPr>
          <w:trHeight w:val="555"/>
        </w:trPr>
        <w:tc>
          <w:tcPr>
            <w:tcW w:w="1551" w:type="dxa"/>
            <w:vAlign w:val="center"/>
          </w:tcPr>
          <w:p w14:paraId="2A8D2590" w14:textId="77777777" w:rsidR="00026DCA" w:rsidRPr="00CC56AC" w:rsidRDefault="00026DCA" w:rsidP="00DE5B41">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PTHB</w:t>
            </w:r>
          </w:p>
        </w:tc>
        <w:tc>
          <w:tcPr>
            <w:tcW w:w="1648" w:type="dxa"/>
            <w:vAlign w:val="center"/>
          </w:tcPr>
          <w:p w14:paraId="03E6D351" w14:textId="433F4CED" w:rsidR="00026DCA" w:rsidRPr="00AB15DD"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647</w:t>
            </w:r>
          </w:p>
        </w:tc>
        <w:tc>
          <w:tcPr>
            <w:tcW w:w="1648" w:type="dxa"/>
            <w:vAlign w:val="center"/>
          </w:tcPr>
          <w:p w14:paraId="49458146" w14:textId="1797FA02" w:rsidR="00026DCA" w:rsidRPr="00AB15DD"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513 (79%)</w:t>
            </w:r>
          </w:p>
        </w:tc>
        <w:tc>
          <w:tcPr>
            <w:tcW w:w="1648" w:type="dxa"/>
            <w:vAlign w:val="center"/>
          </w:tcPr>
          <w:p w14:paraId="0A7D32C6" w14:textId="64C2E7F1" w:rsidR="00026DCA" w:rsidRPr="00AB15DD"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 xml:space="preserve">20 </w:t>
            </w:r>
          </w:p>
        </w:tc>
        <w:tc>
          <w:tcPr>
            <w:tcW w:w="1649" w:type="dxa"/>
            <w:vAlign w:val="center"/>
          </w:tcPr>
          <w:p w14:paraId="00118F54" w14:textId="4B730EE6" w:rsidR="00026DCA" w:rsidRPr="00AB15DD"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 xml:space="preserve">156 </w:t>
            </w:r>
          </w:p>
        </w:tc>
        <w:tc>
          <w:tcPr>
            <w:tcW w:w="1648" w:type="dxa"/>
            <w:vAlign w:val="center"/>
          </w:tcPr>
          <w:p w14:paraId="3CB4423D" w14:textId="0D04C7F0" w:rsidR="00026DCA" w:rsidRPr="00AB15DD"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 xml:space="preserve">123 </w:t>
            </w:r>
          </w:p>
        </w:tc>
        <w:tc>
          <w:tcPr>
            <w:tcW w:w="1648" w:type="dxa"/>
            <w:vAlign w:val="center"/>
          </w:tcPr>
          <w:p w14:paraId="6A5DE4E4" w14:textId="7AB0986C" w:rsidR="00026DCA" w:rsidRPr="00AB15DD"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 xml:space="preserve">126 </w:t>
            </w:r>
          </w:p>
        </w:tc>
        <w:tc>
          <w:tcPr>
            <w:tcW w:w="1648" w:type="dxa"/>
            <w:vAlign w:val="center"/>
          </w:tcPr>
          <w:p w14:paraId="2F22F84A" w14:textId="48B2161C" w:rsidR="00026DCA" w:rsidRPr="00AB15DD"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88</w:t>
            </w:r>
          </w:p>
        </w:tc>
        <w:tc>
          <w:tcPr>
            <w:tcW w:w="1649" w:type="dxa"/>
            <w:vAlign w:val="center"/>
          </w:tcPr>
          <w:p w14:paraId="6B9BF337" w14:textId="4CBD99F1" w:rsidR="00026DCA" w:rsidRPr="00AB15DD" w:rsidRDefault="00026DCA" w:rsidP="00DE5B41">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r>
      <w:tr w:rsidR="00026DCA" w:rsidRPr="00CC56AC" w14:paraId="10BD9781" w14:textId="77777777" w:rsidTr="00DE5B41">
        <w:trPr>
          <w:trHeight w:val="539"/>
        </w:trPr>
        <w:tc>
          <w:tcPr>
            <w:tcW w:w="1551" w:type="dxa"/>
            <w:vAlign w:val="center"/>
          </w:tcPr>
          <w:p w14:paraId="03DE4496" w14:textId="77777777" w:rsidR="00026DCA" w:rsidRPr="00CC56AC" w:rsidRDefault="00026DCA" w:rsidP="00DE5B41">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SBUHB</w:t>
            </w:r>
          </w:p>
        </w:tc>
        <w:tc>
          <w:tcPr>
            <w:tcW w:w="1648" w:type="dxa"/>
            <w:vAlign w:val="center"/>
          </w:tcPr>
          <w:p w14:paraId="00F9E4E5" w14:textId="6A76AB3B" w:rsidR="00026DCA" w:rsidRPr="00CE4A4A" w:rsidRDefault="00026DCA" w:rsidP="00DE5B41">
            <w:pPr>
              <w:spacing w:after="160" w:line="259" w:lineRule="auto"/>
              <w:rPr>
                <w:rFonts w:asciiTheme="minorHAnsi" w:eastAsia="Calibri" w:hAnsiTheme="minorHAnsi" w:cstheme="minorHAnsi"/>
                <w:bCs/>
              </w:rPr>
            </w:pPr>
            <w:r w:rsidRPr="00CE4A4A">
              <w:rPr>
                <w:rFonts w:asciiTheme="minorHAnsi" w:eastAsia="Calibri" w:hAnsiTheme="minorHAnsi" w:cstheme="minorHAnsi"/>
                <w:bCs/>
              </w:rPr>
              <w:t>7534</w:t>
            </w:r>
          </w:p>
        </w:tc>
        <w:tc>
          <w:tcPr>
            <w:tcW w:w="1648" w:type="dxa"/>
            <w:vAlign w:val="center"/>
          </w:tcPr>
          <w:p w14:paraId="0DCED3BA" w14:textId="44B17D1C" w:rsidR="00026DCA" w:rsidRPr="00CE4A4A" w:rsidRDefault="00026DCA" w:rsidP="00DE5B41">
            <w:pPr>
              <w:spacing w:after="160" w:line="259" w:lineRule="auto"/>
              <w:rPr>
                <w:rFonts w:asciiTheme="minorHAnsi" w:eastAsia="Calibri" w:hAnsiTheme="minorHAnsi" w:cstheme="minorHAnsi"/>
                <w:bCs/>
              </w:rPr>
            </w:pPr>
            <w:r w:rsidRPr="00CE4A4A">
              <w:rPr>
                <w:rFonts w:asciiTheme="minorHAnsi" w:eastAsia="Calibri" w:hAnsiTheme="minorHAnsi" w:cstheme="minorHAnsi"/>
                <w:bCs/>
              </w:rPr>
              <w:t>6594</w:t>
            </w:r>
            <w:r>
              <w:rPr>
                <w:rFonts w:asciiTheme="minorHAnsi" w:eastAsia="Calibri" w:hAnsiTheme="minorHAnsi" w:cstheme="minorHAnsi"/>
                <w:bCs/>
              </w:rPr>
              <w:t xml:space="preserve"> (88%)</w:t>
            </w:r>
          </w:p>
        </w:tc>
        <w:tc>
          <w:tcPr>
            <w:tcW w:w="1648" w:type="dxa"/>
            <w:vAlign w:val="center"/>
          </w:tcPr>
          <w:p w14:paraId="529D3254" w14:textId="48084C98" w:rsidR="00026DCA" w:rsidRPr="00CE4A4A" w:rsidRDefault="00026DCA" w:rsidP="00DE5B41">
            <w:pPr>
              <w:spacing w:after="160" w:line="259" w:lineRule="auto"/>
              <w:rPr>
                <w:rFonts w:asciiTheme="minorHAnsi" w:eastAsia="Calibri" w:hAnsiTheme="minorHAnsi" w:cstheme="minorHAnsi"/>
                <w:bCs/>
              </w:rPr>
            </w:pPr>
            <w:r w:rsidRPr="00CE4A4A">
              <w:rPr>
                <w:rFonts w:asciiTheme="minorHAnsi" w:eastAsia="Calibri" w:hAnsiTheme="minorHAnsi" w:cstheme="minorHAnsi"/>
                <w:bCs/>
              </w:rPr>
              <w:t>1534</w:t>
            </w:r>
            <w:r>
              <w:rPr>
                <w:rFonts w:asciiTheme="minorHAnsi" w:eastAsia="Calibri" w:hAnsiTheme="minorHAnsi" w:cstheme="minorHAnsi"/>
                <w:bCs/>
              </w:rPr>
              <w:t xml:space="preserve"> </w:t>
            </w:r>
          </w:p>
        </w:tc>
        <w:tc>
          <w:tcPr>
            <w:tcW w:w="1649" w:type="dxa"/>
            <w:vAlign w:val="center"/>
          </w:tcPr>
          <w:p w14:paraId="73A0A8DA" w14:textId="5BE870EF" w:rsidR="00026DCA" w:rsidRPr="00CE4A4A" w:rsidRDefault="00026DCA" w:rsidP="00DE5B41">
            <w:pPr>
              <w:spacing w:after="160" w:line="259" w:lineRule="auto"/>
              <w:rPr>
                <w:rFonts w:asciiTheme="minorHAnsi" w:eastAsia="Calibri" w:hAnsiTheme="minorHAnsi" w:cstheme="minorHAnsi"/>
                <w:bCs/>
              </w:rPr>
            </w:pPr>
            <w:r w:rsidRPr="00CE4A4A">
              <w:rPr>
                <w:rFonts w:asciiTheme="minorHAnsi" w:eastAsia="Calibri" w:hAnsiTheme="minorHAnsi" w:cstheme="minorHAnsi"/>
                <w:bCs/>
              </w:rPr>
              <w:t>1401</w:t>
            </w:r>
            <w:r>
              <w:rPr>
                <w:rFonts w:asciiTheme="minorHAnsi" w:eastAsia="Calibri" w:hAnsiTheme="minorHAnsi" w:cstheme="minorHAnsi"/>
                <w:bCs/>
              </w:rPr>
              <w:t xml:space="preserve"> </w:t>
            </w:r>
          </w:p>
        </w:tc>
        <w:tc>
          <w:tcPr>
            <w:tcW w:w="1648" w:type="dxa"/>
            <w:vAlign w:val="center"/>
          </w:tcPr>
          <w:p w14:paraId="757A9DBE" w14:textId="322A7B4E" w:rsidR="00026DCA" w:rsidRPr="00CE4A4A" w:rsidRDefault="00026DCA" w:rsidP="00DE5B41">
            <w:pPr>
              <w:spacing w:after="160" w:line="259" w:lineRule="auto"/>
              <w:rPr>
                <w:rFonts w:asciiTheme="minorHAnsi" w:eastAsia="Calibri" w:hAnsiTheme="minorHAnsi" w:cstheme="minorHAnsi"/>
                <w:bCs/>
              </w:rPr>
            </w:pPr>
            <w:r w:rsidRPr="00CE4A4A">
              <w:rPr>
                <w:rFonts w:asciiTheme="minorHAnsi" w:eastAsia="Calibri" w:hAnsiTheme="minorHAnsi" w:cstheme="minorHAnsi"/>
                <w:bCs/>
              </w:rPr>
              <w:t>1098</w:t>
            </w:r>
            <w:r>
              <w:rPr>
                <w:rFonts w:asciiTheme="minorHAnsi" w:eastAsia="Calibri" w:hAnsiTheme="minorHAnsi" w:cstheme="minorHAnsi"/>
                <w:bCs/>
              </w:rPr>
              <w:t xml:space="preserve"> </w:t>
            </w:r>
          </w:p>
        </w:tc>
        <w:tc>
          <w:tcPr>
            <w:tcW w:w="1648" w:type="dxa"/>
            <w:vAlign w:val="center"/>
          </w:tcPr>
          <w:p w14:paraId="7C026740" w14:textId="2D587AF8" w:rsidR="00026DCA" w:rsidRPr="00CE4A4A" w:rsidRDefault="00026DCA" w:rsidP="00DE5B41">
            <w:pPr>
              <w:spacing w:after="160" w:line="259" w:lineRule="auto"/>
              <w:rPr>
                <w:rFonts w:asciiTheme="minorHAnsi" w:eastAsia="Calibri" w:hAnsiTheme="minorHAnsi" w:cstheme="minorHAnsi"/>
                <w:bCs/>
              </w:rPr>
            </w:pPr>
            <w:r w:rsidRPr="00CE4A4A">
              <w:rPr>
                <w:rFonts w:asciiTheme="minorHAnsi" w:eastAsia="Calibri" w:hAnsiTheme="minorHAnsi" w:cstheme="minorHAnsi"/>
                <w:bCs/>
              </w:rPr>
              <w:t>1145</w:t>
            </w:r>
            <w:r>
              <w:rPr>
                <w:rFonts w:asciiTheme="minorHAnsi" w:eastAsia="Calibri" w:hAnsiTheme="minorHAnsi" w:cstheme="minorHAnsi"/>
                <w:bCs/>
              </w:rPr>
              <w:t xml:space="preserve"> </w:t>
            </w:r>
          </w:p>
        </w:tc>
        <w:tc>
          <w:tcPr>
            <w:tcW w:w="1648" w:type="dxa"/>
            <w:vAlign w:val="center"/>
          </w:tcPr>
          <w:p w14:paraId="033FEB61" w14:textId="5939E553" w:rsidR="00026DCA" w:rsidRPr="00CE4A4A" w:rsidRDefault="00026DCA" w:rsidP="00DE5B41">
            <w:pPr>
              <w:spacing w:after="160" w:line="259" w:lineRule="auto"/>
              <w:rPr>
                <w:rFonts w:asciiTheme="minorHAnsi" w:eastAsia="Calibri" w:hAnsiTheme="minorHAnsi" w:cstheme="minorHAnsi"/>
                <w:bCs/>
              </w:rPr>
            </w:pPr>
            <w:r w:rsidRPr="00CE4A4A">
              <w:rPr>
                <w:rFonts w:asciiTheme="minorHAnsi" w:eastAsia="Calibri" w:hAnsiTheme="minorHAnsi" w:cstheme="minorHAnsi"/>
                <w:bCs/>
              </w:rPr>
              <w:t>1284</w:t>
            </w:r>
          </w:p>
        </w:tc>
        <w:tc>
          <w:tcPr>
            <w:tcW w:w="1649" w:type="dxa"/>
            <w:vAlign w:val="center"/>
          </w:tcPr>
          <w:p w14:paraId="463595B8" w14:textId="59313570" w:rsidR="00026DCA" w:rsidRPr="00CE4A4A" w:rsidRDefault="00026DCA" w:rsidP="00DE5B41">
            <w:pPr>
              <w:spacing w:after="160" w:line="259" w:lineRule="auto"/>
              <w:rPr>
                <w:rFonts w:asciiTheme="minorHAnsi" w:eastAsia="Calibri" w:hAnsiTheme="minorHAnsi" w:cstheme="minorHAnsi"/>
                <w:bCs/>
              </w:rPr>
            </w:pPr>
            <w:r w:rsidRPr="00CE4A4A">
              <w:rPr>
                <w:rFonts w:asciiTheme="minorHAnsi" w:eastAsia="Calibri" w:hAnsiTheme="minorHAnsi" w:cstheme="minorHAnsi"/>
                <w:bCs/>
              </w:rPr>
              <w:t>132</w:t>
            </w:r>
          </w:p>
        </w:tc>
      </w:tr>
    </w:tbl>
    <w:p w14:paraId="5469EA4E" w14:textId="77777777" w:rsidR="00CC56AC" w:rsidRPr="00CC56AC" w:rsidRDefault="00CC56AC" w:rsidP="00CC56AC">
      <w:pPr>
        <w:spacing w:after="160" w:line="259" w:lineRule="auto"/>
        <w:rPr>
          <w:rFonts w:asciiTheme="minorHAnsi" w:eastAsia="Calibri" w:hAnsiTheme="minorHAnsi" w:cs="Arial"/>
        </w:rPr>
      </w:pPr>
    </w:p>
    <w:p w14:paraId="503F8C52" w14:textId="77777777" w:rsidR="00AB15DD" w:rsidRDefault="00AB15DD" w:rsidP="00CC56AC">
      <w:pPr>
        <w:spacing w:after="120" w:line="360" w:lineRule="auto"/>
        <w:rPr>
          <w:rFonts w:asciiTheme="minorHAnsi" w:hAnsiTheme="minorHAnsi" w:cs="Arial"/>
          <w:sz w:val="24"/>
        </w:rPr>
        <w:sectPr w:rsidR="00AB15DD" w:rsidSect="008648CC">
          <w:footnotePr>
            <w:numFmt w:val="lowerLetter"/>
          </w:footnotePr>
          <w:endnotePr>
            <w:numFmt w:val="decimal"/>
          </w:endnotePr>
          <w:pgSz w:w="16838" w:h="11906" w:orient="landscape"/>
          <w:pgMar w:top="720" w:right="720" w:bottom="720" w:left="720" w:header="708" w:footer="708" w:gutter="0"/>
          <w:cols w:space="708"/>
          <w:titlePg/>
          <w:docGrid w:linePitch="360"/>
        </w:sectPr>
      </w:pPr>
    </w:p>
    <w:p w14:paraId="7E4EA63F" w14:textId="7DFE8FFD" w:rsidR="00CC56AC" w:rsidRPr="00F5497C" w:rsidRDefault="00CC56AC" w:rsidP="00CC56AC">
      <w:pPr>
        <w:spacing w:after="120" w:line="360" w:lineRule="auto"/>
        <w:rPr>
          <w:rFonts w:asciiTheme="minorHAnsi" w:hAnsiTheme="minorHAnsi" w:cs="Arial"/>
          <w:sz w:val="24"/>
        </w:rPr>
      </w:pPr>
      <w:r w:rsidRPr="00F5497C">
        <w:rPr>
          <w:rFonts w:asciiTheme="minorHAnsi" w:hAnsiTheme="minorHAnsi" w:cs="Arial"/>
          <w:sz w:val="24"/>
        </w:rPr>
        <w:lastRenderedPageBreak/>
        <w:t xml:space="preserve">Nurseries and schools participating in Designed to Smile are required to participate in quality assurance visits from </w:t>
      </w:r>
      <w:r w:rsidR="004A6066">
        <w:rPr>
          <w:rFonts w:asciiTheme="minorHAnsi" w:hAnsiTheme="minorHAnsi" w:cs="Arial"/>
          <w:sz w:val="24"/>
        </w:rPr>
        <w:t xml:space="preserve">local Designed to </w:t>
      </w:r>
      <w:r w:rsidR="005A4F95">
        <w:rPr>
          <w:rFonts w:asciiTheme="minorHAnsi" w:hAnsiTheme="minorHAnsi" w:cs="Arial"/>
          <w:sz w:val="24"/>
        </w:rPr>
        <w:t>S</w:t>
      </w:r>
      <w:r w:rsidR="004A6066">
        <w:rPr>
          <w:rFonts w:asciiTheme="minorHAnsi" w:hAnsiTheme="minorHAnsi" w:cs="Arial"/>
          <w:sz w:val="24"/>
        </w:rPr>
        <w:t>mile</w:t>
      </w:r>
      <w:r w:rsidR="005A4F95">
        <w:rPr>
          <w:rFonts w:asciiTheme="minorHAnsi" w:hAnsiTheme="minorHAnsi" w:cs="Arial"/>
          <w:sz w:val="24"/>
        </w:rPr>
        <w:t xml:space="preserve"> </w:t>
      </w:r>
      <w:r w:rsidR="00221FB0">
        <w:rPr>
          <w:rFonts w:asciiTheme="minorHAnsi" w:hAnsiTheme="minorHAnsi" w:cs="Arial"/>
          <w:sz w:val="24"/>
        </w:rPr>
        <w:t>teams. A total of 2744</w:t>
      </w:r>
      <w:r w:rsidRPr="00F5497C">
        <w:rPr>
          <w:rFonts w:asciiTheme="minorHAnsi" w:hAnsiTheme="minorHAnsi" w:cs="Arial"/>
          <w:sz w:val="24"/>
        </w:rPr>
        <w:t xml:space="preserve"> visits were conducted in</w:t>
      </w:r>
      <w:r w:rsidR="00221FB0">
        <w:rPr>
          <w:rFonts w:asciiTheme="minorHAnsi" w:hAnsiTheme="minorHAnsi" w:cs="Arial"/>
          <w:sz w:val="24"/>
        </w:rPr>
        <w:t xml:space="preserve"> the academic year. There were 33</w:t>
      </w:r>
      <w:r w:rsidRPr="00F5497C">
        <w:rPr>
          <w:rFonts w:asciiTheme="minorHAnsi" w:hAnsiTheme="minorHAnsi" w:cs="Arial"/>
          <w:sz w:val="24"/>
        </w:rPr>
        <w:t xml:space="preserve"> settings that required remedial measures to be introduced follow</w:t>
      </w:r>
      <w:r w:rsidR="00221FB0">
        <w:rPr>
          <w:rFonts w:asciiTheme="minorHAnsi" w:hAnsiTheme="minorHAnsi" w:cs="Arial"/>
          <w:sz w:val="24"/>
        </w:rPr>
        <w:t>ing a quality assurance visit (3.3</w:t>
      </w:r>
      <w:r w:rsidRPr="00F5497C">
        <w:rPr>
          <w:rFonts w:asciiTheme="minorHAnsi" w:hAnsiTheme="minorHAnsi" w:cs="Arial"/>
          <w:sz w:val="24"/>
        </w:rPr>
        <w:t xml:space="preserve">%). During the visit, settings are asked to brush every day that the children attend. At the required quality assurance visits </w:t>
      </w:r>
      <w:r w:rsidR="00221FB0">
        <w:rPr>
          <w:rFonts w:asciiTheme="minorHAnsi" w:hAnsiTheme="minorHAnsi" w:cs="Arial"/>
          <w:sz w:val="24"/>
        </w:rPr>
        <w:t>from Designed to Smile teams, 852 settings reported brushing 5</w:t>
      </w:r>
      <w:r w:rsidRPr="00F5497C">
        <w:rPr>
          <w:rFonts w:asciiTheme="minorHAnsi" w:hAnsiTheme="minorHAnsi" w:cs="Arial"/>
          <w:sz w:val="24"/>
        </w:rPr>
        <w:t xml:space="preserve"> times a week (Figure </w:t>
      </w:r>
      <w:r w:rsidR="00F358A1">
        <w:rPr>
          <w:rFonts w:asciiTheme="minorHAnsi" w:hAnsiTheme="minorHAnsi" w:cs="Arial"/>
          <w:sz w:val="24"/>
        </w:rPr>
        <w:t>4</w:t>
      </w:r>
      <w:r w:rsidRPr="00F5497C">
        <w:rPr>
          <w:rFonts w:asciiTheme="minorHAnsi" w:hAnsiTheme="minorHAnsi" w:cs="Arial"/>
          <w:sz w:val="24"/>
        </w:rPr>
        <w:t>).</w:t>
      </w:r>
    </w:p>
    <w:p w14:paraId="2A4CBF04" w14:textId="2C9A6C2D" w:rsidR="00CC56AC" w:rsidRPr="00CC56AC" w:rsidRDefault="00F358A1" w:rsidP="006938E8">
      <w:pPr>
        <w:pStyle w:val="Heading4"/>
        <w:spacing w:line="276" w:lineRule="auto"/>
        <w:rPr>
          <w:rFonts w:asciiTheme="minorHAnsi" w:hAnsiTheme="minorHAnsi"/>
        </w:rPr>
      </w:pPr>
      <w:r>
        <w:rPr>
          <w:rFonts w:asciiTheme="minorHAnsi" w:hAnsiTheme="minorHAnsi"/>
        </w:rPr>
        <w:t>Figure 4</w:t>
      </w:r>
      <w:r w:rsidR="00CC56AC" w:rsidRPr="00CC56AC">
        <w:rPr>
          <w:rFonts w:asciiTheme="minorHAnsi" w:hAnsiTheme="minorHAnsi"/>
        </w:rPr>
        <w:t>: The Average number of times per week (weekdays only) that participating settings report they are toothbrushing</w:t>
      </w:r>
    </w:p>
    <w:p w14:paraId="5D48C74E" w14:textId="5E12FC6E" w:rsidR="00CC56AC" w:rsidRDefault="00CC56AC" w:rsidP="00CC56AC">
      <w:pPr>
        <w:rPr>
          <w:rFonts w:asciiTheme="minorHAnsi" w:hAnsiTheme="minorHAnsi" w:cs="Arial"/>
          <w:highlight w:val="yellow"/>
        </w:rPr>
      </w:pPr>
    </w:p>
    <w:p w14:paraId="196AF150" w14:textId="36F7DCCF" w:rsidR="00AB15DD" w:rsidRDefault="00221FB0" w:rsidP="00CC56AC">
      <w:pPr>
        <w:rPr>
          <w:rFonts w:asciiTheme="minorHAnsi" w:hAnsiTheme="minorHAnsi" w:cs="Arial"/>
          <w:highlight w:val="yellow"/>
        </w:rPr>
      </w:pPr>
      <w:r w:rsidRPr="00A41954">
        <w:rPr>
          <w:noProof/>
          <w:sz w:val="26"/>
          <w:lang w:val="en-GB" w:eastAsia="en-GB"/>
        </w:rPr>
        <w:drawing>
          <wp:inline distT="0" distB="0" distL="0" distR="0" wp14:anchorId="5DDEB130" wp14:editId="14CEB4EF">
            <wp:extent cx="5819775" cy="2238375"/>
            <wp:effectExtent l="0" t="0" r="0" b="0"/>
            <wp:docPr id="22" name="Chart 22" descr="A bar chart showing that 852 settings reported toothbrushing 5 days a week, 93 reported toothbrushing 4 days a week, 49 reported brushing 3 days a week and 9 reported brushing 2 days a week."/>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2B4FCE96" w14:textId="7ED11BF1" w:rsidR="00AB15DD" w:rsidRPr="00CC56AC" w:rsidRDefault="00AB15DD" w:rsidP="00CC56AC">
      <w:pPr>
        <w:rPr>
          <w:rFonts w:asciiTheme="minorHAnsi" w:hAnsiTheme="minorHAnsi" w:cs="Arial"/>
          <w:highlight w:val="yellow"/>
        </w:rPr>
      </w:pPr>
    </w:p>
    <w:p w14:paraId="4C12E6C8" w14:textId="77777777" w:rsidR="00CC56AC" w:rsidRPr="00CC56AC" w:rsidRDefault="00CC56AC" w:rsidP="00CC56AC">
      <w:pPr>
        <w:rPr>
          <w:rFonts w:asciiTheme="minorHAnsi" w:hAnsiTheme="minorHAnsi" w:cs="Arial"/>
          <w:highlight w:val="yellow"/>
        </w:rPr>
      </w:pPr>
    </w:p>
    <w:p w14:paraId="603B2D21" w14:textId="235A80A2" w:rsidR="00CC56AC" w:rsidRPr="00F358A1" w:rsidRDefault="00CC56AC" w:rsidP="00F358A1">
      <w:pPr>
        <w:spacing w:after="120" w:line="360" w:lineRule="auto"/>
        <w:rPr>
          <w:rFonts w:asciiTheme="minorHAnsi" w:hAnsiTheme="minorHAnsi" w:cs="Arial"/>
          <w:sz w:val="24"/>
        </w:rPr>
      </w:pPr>
      <w:r w:rsidRPr="00F5497C">
        <w:rPr>
          <w:rFonts w:asciiTheme="minorHAnsi" w:hAnsiTheme="minorHAnsi" w:cs="Arial"/>
          <w:sz w:val="24"/>
        </w:rPr>
        <w:t>Nursery and schoo</w:t>
      </w:r>
      <w:r w:rsidR="005A4F95">
        <w:rPr>
          <w:rFonts w:asciiTheme="minorHAnsi" w:hAnsiTheme="minorHAnsi" w:cs="Arial"/>
          <w:sz w:val="24"/>
        </w:rPr>
        <w:t>l staff req</w:t>
      </w:r>
      <w:r w:rsidR="004A6066">
        <w:rPr>
          <w:rFonts w:asciiTheme="minorHAnsi" w:hAnsiTheme="minorHAnsi" w:cs="Arial"/>
          <w:sz w:val="24"/>
        </w:rPr>
        <w:t>uire training by their local Designed to Smile</w:t>
      </w:r>
      <w:r w:rsidR="005A4F95">
        <w:rPr>
          <w:rFonts w:asciiTheme="minorHAnsi" w:hAnsiTheme="minorHAnsi" w:cs="Arial"/>
          <w:sz w:val="24"/>
        </w:rPr>
        <w:t xml:space="preserve"> </w:t>
      </w:r>
      <w:r w:rsidRPr="00F5497C">
        <w:rPr>
          <w:rFonts w:asciiTheme="minorHAnsi" w:hAnsiTheme="minorHAnsi" w:cs="Arial"/>
          <w:sz w:val="24"/>
        </w:rPr>
        <w:t>team before starting a supervised toot</w:t>
      </w:r>
      <w:r w:rsidR="00221FB0">
        <w:rPr>
          <w:rFonts w:asciiTheme="minorHAnsi" w:hAnsiTheme="minorHAnsi" w:cs="Arial"/>
          <w:sz w:val="24"/>
        </w:rPr>
        <w:t>hbrushing programme. In total, 6417</w:t>
      </w:r>
      <w:r w:rsidRPr="00F5497C">
        <w:rPr>
          <w:rFonts w:asciiTheme="minorHAnsi" w:hAnsiTheme="minorHAnsi" w:cs="Arial"/>
          <w:sz w:val="24"/>
        </w:rPr>
        <w:t xml:space="preserve"> staff were trained at </w:t>
      </w:r>
      <w:r w:rsidR="00560EF4">
        <w:rPr>
          <w:rFonts w:asciiTheme="minorHAnsi" w:hAnsiTheme="minorHAnsi" w:cs="Arial"/>
          <w:sz w:val="24"/>
        </w:rPr>
        <w:t>893</w:t>
      </w:r>
      <w:r w:rsidR="005A4F95">
        <w:rPr>
          <w:rFonts w:asciiTheme="minorHAnsi" w:hAnsiTheme="minorHAnsi" w:cs="Arial"/>
          <w:sz w:val="24"/>
        </w:rPr>
        <w:t xml:space="preserve"> participating</w:t>
      </w:r>
      <w:r w:rsidR="00560EF4">
        <w:rPr>
          <w:rFonts w:asciiTheme="minorHAnsi" w:hAnsiTheme="minorHAnsi" w:cs="Arial"/>
          <w:sz w:val="24"/>
        </w:rPr>
        <w:t xml:space="preserve"> </w:t>
      </w:r>
      <w:r w:rsidRPr="00F5497C">
        <w:rPr>
          <w:rFonts w:asciiTheme="minorHAnsi" w:hAnsiTheme="minorHAnsi" w:cs="Arial"/>
          <w:sz w:val="24"/>
        </w:rPr>
        <w:t>se</w:t>
      </w:r>
      <w:r w:rsidR="005A4F95">
        <w:rPr>
          <w:rFonts w:asciiTheme="minorHAnsi" w:hAnsiTheme="minorHAnsi" w:cs="Arial"/>
          <w:sz w:val="24"/>
        </w:rPr>
        <w:t xml:space="preserve">ttings in </w:t>
      </w:r>
      <w:r w:rsidRPr="00F5497C">
        <w:rPr>
          <w:rFonts w:asciiTheme="minorHAnsi" w:hAnsiTheme="minorHAnsi" w:cs="Arial"/>
          <w:sz w:val="24"/>
        </w:rPr>
        <w:t xml:space="preserve">this academic year. </w:t>
      </w:r>
      <w:r w:rsidR="00354C26" w:rsidRPr="00F5497C">
        <w:rPr>
          <w:rFonts w:asciiTheme="minorHAnsi" w:hAnsiTheme="minorHAnsi" w:cs="Arial"/>
          <w:sz w:val="24"/>
        </w:rPr>
        <w:t>The number of staff traine</w:t>
      </w:r>
      <w:r w:rsidR="00354C26">
        <w:rPr>
          <w:rFonts w:asciiTheme="minorHAnsi" w:hAnsiTheme="minorHAnsi" w:cs="Arial"/>
          <w:sz w:val="24"/>
        </w:rPr>
        <w:t xml:space="preserve">d at each setting varied from 1 </w:t>
      </w:r>
      <w:r w:rsidR="00354C26" w:rsidRPr="00F5497C">
        <w:rPr>
          <w:rFonts w:asciiTheme="minorHAnsi" w:hAnsiTheme="minorHAnsi" w:cs="Arial"/>
          <w:sz w:val="24"/>
        </w:rPr>
        <w:t xml:space="preserve">to </w:t>
      </w:r>
      <w:r w:rsidR="00354C26">
        <w:rPr>
          <w:rFonts w:asciiTheme="minorHAnsi" w:hAnsiTheme="minorHAnsi" w:cs="Arial"/>
          <w:sz w:val="24"/>
        </w:rPr>
        <w:t>87</w:t>
      </w:r>
      <w:r w:rsidR="00354C26" w:rsidRPr="00F5497C">
        <w:rPr>
          <w:rFonts w:asciiTheme="minorHAnsi" w:hAnsiTheme="minorHAnsi" w:cs="Arial"/>
          <w:sz w:val="24"/>
        </w:rPr>
        <w:t xml:space="preserve">. </w:t>
      </w:r>
      <w:r w:rsidR="00F358A1" w:rsidRPr="00F5497C">
        <w:rPr>
          <w:rFonts w:asciiTheme="minorHAnsi" w:hAnsiTheme="minorHAnsi" w:cs="Arial"/>
          <w:sz w:val="24"/>
        </w:rPr>
        <w:t>This is likely due to the size of the setting in terms of children attending</w:t>
      </w:r>
      <w:r w:rsidR="00F358A1">
        <w:rPr>
          <w:rFonts w:asciiTheme="minorHAnsi" w:hAnsiTheme="minorHAnsi" w:cs="Arial"/>
          <w:sz w:val="24"/>
        </w:rPr>
        <w:t xml:space="preserve"> and the needs of the classes</w:t>
      </w:r>
      <w:r w:rsidR="00F358A1" w:rsidRPr="00F5497C">
        <w:rPr>
          <w:rFonts w:asciiTheme="minorHAnsi" w:hAnsiTheme="minorHAnsi" w:cs="Arial"/>
          <w:sz w:val="24"/>
        </w:rPr>
        <w:t xml:space="preserve">. </w:t>
      </w:r>
      <w:r w:rsidR="00F63171">
        <w:rPr>
          <w:rFonts w:asciiTheme="minorHAnsi" w:eastAsia="Calibri" w:hAnsiTheme="minorHAnsi" w:cs="Arial"/>
          <w:sz w:val="24"/>
          <w:szCs w:val="24"/>
        </w:rPr>
        <w:t xml:space="preserve">There were 610 staff trained in settings </w:t>
      </w:r>
      <w:r w:rsidR="00F63171" w:rsidRPr="00F5497C">
        <w:rPr>
          <w:rFonts w:asciiTheme="minorHAnsi" w:eastAsia="Calibri" w:hAnsiTheme="minorHAnsi" w:cs="Arial"/>
          <w:sz w:val="24"/>
          <w:szCs w:val="24"/>
        </w:rPr>
        <w:t xml:space="preserve">with </w:t>
      </w:r>
      <w:r w:rsidR="00F63171">
        <w:rPr>
          <w:rFonts w:asciiTheme="minorHAnsi" w:eastAsia="Calibri" w:hAnsiTheme="minorHAnsi" w:cs="Arial"/>
          <w:sz w:val="24"/>
          <w:szCs w:val="24"/>
        </w:rPr>
        <w:t xml:space="preserve">solely </w:t>
      </w:r>
      <w:r w:rsidR="00F63171" w:rsidRPr="00F5497C">
        <w:rPr>
          <w:rFonts w:asciiTheme="minorHAnsi" w:eastAsia="Calibri" w:hAnsiTheme="minorHAnsi" w:cs="Arial"/>
          <w:sz w:val="24"/>
          <w:szCs w:val="24"/>
        </w:rPr>
        <w:t>Additional Learning Needs provision</w:t>
      </w:r>
      <w:r w:rsidR="00F63171">
        <w:rPr>
          <w:rFonts w:asciiTheme="minorHAnsi" w:eastAsia="Calibri" w:hAnsiTheme="minorHAnsi" w:cs="Arial"/>
          <w:sz w:val="24"/>
          <w:szCs w:val="24"/>
        </w:rPr>
        <w:t xml:space="preserve"> (</w:t>
      </w:r>
      <w:r w:rsidR="00F358A1">
        <w:rPr>
          <w:rFonts w:asciiTheme="minorHAnsi" w:eastAsia="Calibri" w:hAnsiTheme="minorHAnsi" w:cs="Arial"/>
          <w:sz w:val="24"/>
          <w:szCs w:val="24"/>
        </w:rPr>
        <w:t xml:space="preserve">mean </w:t>
      </w:r>
      <w:r w:rsidR="00F63171">
        <w:rPr>
          <w:rFonts w:asciiTheme="minorHAnsi" w:eastAsia="Calibri" w:hAnsiTheme="minorHAnsi" w:cs="Arial"/>
          <w:sz w:val="24"/>
          <w:szCs w:val="24"/>
        </w:rPr>
        <w:t xml:space="preserve">average of </w:t>
      </w:r>
      <w:r w:rsidR="00354C26">
        <w:rPr>
          <w:rFonts w:asciiTheme="minorHAnsi" w:eastAsia="Calibri" w:hAnsiTheme="minorHAnsi" w:cs="Arial"/>
          <w:sz w:val="24"/>
          <w:szCs w:val="24"/>
        </w:rPr>
        <w:t>23 staff trained per setting).</w:t>
      </w:r>
      <w:r w:rsidR="00EB0FFA">
        <w:rPr>
          <w:rFonts w:asciiTheme="minorHAnsi" w:eastAsia="Calibri" w:hAnsiTheme="minorHAnsi" w:cs="Arial"/>
          <w:sz w:val="24"/>
          <w:szCs w:val="24"/>
        </w:rPr>
        <w:t xml:space="preserve"> In other settings, there was a</w:t>
      </w:r>
      <w:r w:rsidR="00354C26">
        <w:rPr>
          <w:rFonts w:asciiTheme="minorHAnsi" w:eastAsia="Calibri" w:hAnsiTheme="minorHAnsi" w:cs="Arial"/>
          <w:sz w:val="24"/>
          <w:szCs w:val="24"/>
        </w:rPr>
        <w:t xml:space="preserve"> </w:t>
      </w:r>
      <w:r w:rsidR="00F358A1">
        <w:rPr>
          <w:rFonts w:asciiTheme="minorHAnsi" w:eastAsia="Calibri" w:hAnsiTheme="minorHAnsi" w:cs="Arial"/>
          <w:sz w:val="24"/>
          <w:szCs w:val="24"/>
        </w:rPr>
        <w:t xml:space="preserve">mean </w:t>
      </w:r>
      <w:r w:rsidR="00354C26">
        <w:rPr>
          <w:rFonts w:asciiTheme="minorHAnsi" w:eastAsia="Calibri" w:hAnsiTheme="minorHAnsi" w:cs="Arial"/>
          <w:sz w:val="24"/>
          <w:szCs w:val="24"/>
        </w:rPr>
        <w:t>average of 6 staff trained per setting.</w:t>
      </w:r>
      <w:r w:rsidR="00354C26" w:rsidRPr="00354C26">
        <w:rPr>
          <w:rFonts w:asciiTheme="minorHAnsi" w:hAnsiTheme="minorHAnsi" w:cs="Arial"/>
          <w:sz w:val="24"/>
        </w:rPr>
        <w:t xml:space="preserve"> </w:t>
      </w:r>
      <w:r w:rsidR="00354C26" w:rsidRPr="00F5497C">
        <w:rPr>
          <w:rFonts w:asciiTheme="minorHAnsi" w:hAnsiTheme="minorHAnsi" w:cs="Arial"/>
          <w:sz w:val="24"/>
        </w:rPr>
        <w:t xml:space="preserve">Yet the most common number of </w:t>
      </w:r>
      <w:r w:rsidR="00354C26">
        <w:rPr>
          <w:rFonts w:asciiTheme="minorHAnsi" w:hAnsiTheme="minorHAnsi" w:cs="Arial"/>
          <w:sz w:val="24"/>
        </w:rPr>
        <w:t>staff trained at a setting was 3 (at 118 settings), and 111 participating settings had no staff trained this academic year.</w:t>
      </w:r>
    </w:p>
    <w:p w14:paraId="593F2726" w14:textId="77777777" w:rsidR="00CC56AC" w:rsidRPr="00CC56AC" w:rsidRDefault="00CC56AC" w:rsidP="00CC56AC">
      <w:pPr>
        <w:spacing w:line="360" w:lineRule="auto"/>
        <w:rPr>
          <w:rFonts w:asciiTheme="minorHAnsi" w:hAnsiTheme="minorHAnsi" w:cs="Arial"/>
        </w:rPr>
      </w:pPr>
    </w:p>
    <w:p w14:paraId="66CDC6AD" w14:textId="77777777" w:rsidR="00CC56AC" w:rsidRPr="00CC56AC" w:rsidRDefault="00CC56AC" w:rsidP="00CC56AC">
      <w:pPr>
        <w:rPr>
          <w:rFonts w:asciiTheme="minorHAnsi" w:hAnsiTheme="minorHAnsi" w:cs="Arial"/>
        </w:rPr>
      </w:pPr>
    </w:p>
    <w:p w14:paraId="7F4BCDEF" w14:textId="77777777" w:rsidR="00CC56AC" w:rsidRPr="00CC56AC" w:rsidRDefault="00CC56AC" w:rsidP="00CC56AC">
      <w:pPr>
        <w:rPr>
          <w:rFonts w:asciiTheme="minorHAnsi" w:hAnsiTheme="minorHAnsi" w:cs="Arial"/>
        </w:rPr>
      </w:pPr>
    </w:p>
    <w:p w14:paraId="1A284A07" w14:textId="77777777" w:rsidR="00CC56AC" w:rsidRPr="00CC56AC" w:rsidRDefault="00CC56AC" w:rsidP="00CC56AC">
      <w:pPr>
        <w:rPr>
          <w:rFonts w:asciiTheme="minorHAnsi" w:hAnsiTheme="minorHAnsi" w:cs="Arial"/>
        </w:rPr>
      </w:pPr>
    </w:p>
    <w:p w14:paraId="16ACC04B" w14:textId="77777777" w:rsidR="00CC56AC" w:rsidRPr="00CC56AC" w:rsidRDefault="00CC56AC" w:rsidP="00CC56AC">
      <w:pPr>
        <w:rPr>
          <w:rFonts w:asciiTheme="minorHAnsi" w:hAnsiTheme="minorHAnsi" w:cs="Arial"/>
        </w:rPr>
      </w:pPr>
    </w:p>
    <w:p w14:paraId="7C59B73D" w14:textId="77777777" w:rsidR="00CC56AC" w:rsidRPr="00CC56AC" w:rsidRDefault="00CC56AC" w:rsidP="00CC56AC">
      <w:pPr>
        <w:rPr>
          <w:rFonts w:asciiTheme="minorHAnsi" w:eastAsiaTheme="majorEastAsia" w:hAnsiTheme="minorHAnsi" w:cs="Arial"/>
          <w:b/>
          <w:color w:val="243F60" w:themeColor="accent1" w:themeShade="7F"/>
          <w:sz w:val="28"/>
        </w:rPr>
      </w:pPr>
      <w:r w:rsidRPr="00CC56AC">
        <w:rPr>
          <w:rFonts w:asciiTheme="minorHAnsi" w:hAnsiTheme="minorHAnsi" w:cs="Arial"/>
        </w:rPr>
        <w:br w:type="page"/>
      </w:r>
    </w:p>
    <w:p w14:paraId="18D78FA1" w14:textId="77777777" w:rsidR="00CC56AC" w:rsidRPr="00CC56AC" w:rsidRDefault="00CC56AC" w:rsidP="00CC56AC">
      <w:pPr>
        <w:pStyle w:val="Heading3"/>
        <w:numPr>
          <w:ilvl w:val="0"/>
          <w:numId w:val="7"/>
        </w:numPr>
        <w:rPr>
          <w:rFonts w:asciiTheme="minorHAnsi" w:hAnsiTheme="minorHAnsi" w:cs="Arial"/>
        </w:rPr>
      </w:pPr>
      <w:bookmarkStart w:id="4" w:name="_Toc145322639"/>
      <w:r w:rsidRPr="00CC56AC">
        <w:rPr>
          <w:rFonts w:asciiTheme="minorHAnsi" w:hAnsiTheme="minorHAnsi" w:cs="Arial"/>
        </w:rPr>
        <w:lastRenderedPageBreak/>
        <w:t>Fluoride Varnish Programme</w:t>
      </w:r>
      <w:bookmarkEnd w:id="4"/>
    </w:p>
    <w:p w14:paraId="20ADDFB1" w14:textId="1F4FA3ED" w:rsidR="00CC56AC" w:rsidRPr="00D162A7" w:rsidRDefault="00CC56AC" w:rsidP="00CC56AC">
      <w:pPr>
        <w:pStyle w:val="Heading4"/>
        <w:rPr>
          <w:rFonts w:asciiTheme="minorHAnsi" w:eastAsia="Calibri" w:hAnsiTheme="minorHAnsi"/>
          <w:vertAlign w:val="superscript"/>
        </w:rPr>
      </w:pPr>
      <w:r w:rsidRPr="00CC56AC">
        <w:rPr>
          <w:rFonts w:asciiTheme="minorHAnsi" w:eastAsia="Calibri" w:hAnsiTheme="minorHAnsi"/>
        </w:rPr>
        <w:t>NICE Guidance PH55 Oral Health: local</w:t>
      </w:r>
      <w:r w:rsidR="00D162A7">
        <w:rPr>
          <w:rFonts w:asciiTheme="minorHAnsi" w:eastAsia="Calibri" w:hAnsiTheme="minorHAnsi"/>
        </w:rPr>
        <w:t xml:space="preserve"> authorities and partners (2014)</w:t>
      </w:r>
      <w:r w:rsidR="00D162A7">
        <w:rPr>
          <w:rFonts w:asciiTheme="minorHAnsi" w:eastAsia="Calibri" w:hAnsiTheme="minorHAnsi"/>
          <w:vertAlign w:val="superscript"/>
        </w:rPr>
        <w:t>2</w:t>
      </w:r>
    </w:p>
    <w:tbl>
      <w:tblPr>
        <w:tblW w:w="9214" w:type="dxa"/>
        <w:tblInd w:w="-10" w:type="dxa"/>
        <w:tblCellMar>
          <w:left w:w="0" w:type="dxa"/>
          <w:right w:w="0" w:type="dxa"/>
        </w:tblCellMar>
        <w:tblLook w:val="04A0" w:firstRow="1" w:lastRow="0" w:firstColumn="1" w:lastColumn="0" w:noHBand="0" w:noVBand="1"/>
      </w:tblPr>
      <w:tblGrid>
        <w:gridCol w:w="476"/>
        <w:gridCol w:w="8738"/>
      </w:tblGrid>
      <w:tr w:rsidR="00CC56AC" w:rsidRPr="00CC56AC" w14:paraId="0EF77957" w14:textId="77777777" w:rsidTr="00CC56AC">
        <w:trPr>
          <w:trHeight w:val="611"/>
        </w:trPr>
        <w:tc>
          <w:tcPr>
            <w:tcW w:w="284"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hideMark/>
          </w:tcPr>
          <w:p w14:paraId="496B58B9" w14:textId="77777777" w:rsidR="00CC56AC" w:rsidRPr="00CC56AC" w:rsidRDefault="00CC56AC" w:rsidP="00CC56AC">
            <w:pPr>
              <w:rPr>
                <w:rFonts w:asciiTheme="minorHAnsi" w:hAnsiTheme="minorHAnsi"/>
              </w:rPr>
            </w:pPr>
            <w:r w:rsidRPr="00CC56AC">
              <w:rPr>
                <w:rFonts w:asciiTheme="minorHAnsi" w:hAnsiTheme="minorHAnsi"/>
                <w:b/>
                <w:bCs/>
              </w:rPr>
              <w:t>16</w:t>
            </w:r>
          </w:p>
        </w:tc>
        <w:tc>
          <w:tcPr>
            <w:tcW w:w="8930"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hideMark/>
          </w:tcPr>
          <w:p w14:paraId="36379FBA" w14:textId="77777777" w:rsidR="00CC56AC" w:rsidRPr="00CC56AC" w:rsidRDefault="00CC56AC" w:rsidP="00CC56AC">
            <w:pPr>
              <w:rPr>
                <w:rFonts w:asciiTheme="minorHAnsi" w:hAnsiTheme="minorHAnsi"/>
              </w:rPr>
            </w:pPr>
            <w:r w:rsidRPr="00CC56AC">
              <w:rPr>
                <w:rFonts w:asciiTheme="minorHAnsi" w:hAnsiTheme="minorHAnsi"/>
                <w:b/>
                <w:bCs/>
              </w:rPr>
              <w:t xml:space="preserve">Fluoride varnish programmes for nurseries in areas where children are at high risk of poor oral health </w:t>
            </w:r>
          </w:p>
        </w:tc>
      </w:tr>
      <w:tr w:rsidR="00CC56AC" w:rsidRPr="00CC56AC" w14:paraId="6986D956" w14:textId="77777777" w:rsidTr="00CC56AC">
        <w:trPr>
          <w:trHeight w:val="679"/>
        </w:trPr>
        <w:tc>
          <w:tcPr>
            <w:tcW w:w="284"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tcPr>
          <w:p w14:paraId="46F6BF1E" w14:textId="77777777" w:rsidR="00CC56AC" w:rsidRPr="00CC56AC" w:rsidRDefault="00CC56AC" w:rsidP="00CC56AC">
            <w:pPr>
              <w:rPr>
                <w:rFonts w:asciiTheme="minorHAnsi" w:hAnsiTheme="minorHAnsi"/>
                <w:b/>
                <w:bCs/>
              </w:rPr>
            </w:pPr>
            <w:r w:rsidRPr="00CC56AC">
              <w:rPr>
                <w:rFonts w:asciiTheme="minorHAnsi" w:hAnsiTheme="minorHAnsi"/>
                <w:b/>
                <w:bCs/>
              </w:rPr>
              <w:t>20</w:t>
            </w:r>
          </w:p>
        </w:tc>
        <w:tc>
          <w:tcPr>
            <w:tcW w:w="8930"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tcPr>
          <w:p w14:paraId="030ECACD" w14:textId="77777777" w:rsidR="00CC56AC" w:rsidRPr="00CC56AC" w:rsidRDefault="00CC56AC" w:rsidP="00CC56AC">
            <w:pPr>
              <w:rPr>
                <w:rFonts w:asciiTheme="minorHAnsi" w:hAnsiTheme="minorHAnsi"/>
                <w:b/>
                <w:bCs/>
              </w:rPr>
            </w:pPr>
            <w:r w:rsidRPr="00CC56AC">
              <w:rPr>
                <w:rFonts w:asciiTheme="minorHAnsi" w:hAnsiTheme="minorHAnsi"/>
                <w:b/>
                <w:bCs/>
              </w:rPr>
              <w:t>Fluoride varnish programmes for primary schools in areas where children are at high risk of poor oral health</w:t>
            </w:r>
          </w:p>
        </w:tc>
      </w:tr>
    </w:tbl>
    <w:p w14:paraId="754CA14B" w14:textId="77777777" w:rsidR="00CC56AC" w:rsidRPr="00CC56AC" w:rsidRDefault="00CC56AC" w:rsidP="00CC56AC">
      <w:pPr>
        <w:rPr>
          <w:rFonts w:asciiTheme="minorHAnsi" w:hAnsiTheme="minorHAnsi"/>
        </w:rPr>
      </w:pPr>
    </w:p>
    <w:p w14:paraId="6ED6FE90" w14:textId="6E241A9B" w:rsidR="00DE5B41" w:rsidRDefault="00221FB0" w:rsidP="00DE5B41">
      <w:pPr>
        <w:pStyle w:val="Heading4"/>
        <w:spacing w:after="120"/>
        <w:rPr>
          <w:rFonts w:asciiTheme="minorHAnsi" w:eastAsia="Calibri" w:hAnsiTheme="minorHAnsi" w:cs="Arial"/>
          <w:i w:val="0"/>
          <w:color w:val="auto"/>
          <w:szCs w:val="22"/>
        </w:rPr>
      </w:pPr>
      <w:r>
        <w:rPr>
          <w:rFonts w:asciiTheme="minorHAnsi" w:eastAsia="Calibri" w:hAnsiTheme="minorHAnsi" w:cs="Arial"/>
          <w:i w:val="0"/>
          <w:color w:val="auto"/>
          <w:szCs w:val="22"/>
        </w:rPr>
        <w:t>A total of 544</w:t>
      </w:r>
      <w:r w:rsidR="00CC56AC" w:rsidRPr="00F5497C">
        <w:rPr>
          <w:rFonts w:asciiTheme="minorHAnsi" w:eastAsia="Calibri" w:hAnsiTheme="minorHAnsi" w:cs="Arial"/>
          <w:i w:val="0"/>
          <w:color w:val="auto"/>
          <w:szCs w:val="22"/>
        </w:rPr>
        <w:t xml:space="preserve"> schools participated in the fluoride varnish programme this academic year. </w:t>
      </w:r>
      <w:r w:rsidR="00CC56AC" w:rsidRPr="00247EBE">
        <w:rPr>
          <w:rFonts w:asciiTheme="minorHAnsi" w:eastAsia="Calibri" w:hAnsiTheme="minorHAnsi" w:cs="Arial"/>
          <w:i w:val="0"/>
          <w:color w:val="auto"/>
          <w:szCs w:val="22"/>
        </w:rPr>
        <w:t>Table 5 illustrates how most of the settings participating were based in WIMD1 and WIMD2 locations</w:t>
      </w:r>
      <w:r w:rsidR="005A4F95">
        <w:rPr>
          <w:rFonts w:asciiTheme="minorHAnsi" w:eastAsia="Calibri" w:hAnsiTheme="minorHAnsi" w:cs="Arial"/>
          <w:i w:val="0"/>
          <w:color w:val="auto"/>
          <w:szCs w:val="22"/>
        </w:rPr>
        <w:t xml:space="preserve"> (70%)</w:t>
      </w:r>
      <w:r w:rsidR="00CC56AC" w:rsidRPr="00247EBE">
        <w:rPr>
          <w:rFonts w:asciiTheme="minorHAnsi" w:eastAsia="Calibri" w:hAnsiTheme="minorHAnsi" w:cs="Arial"/>
          <w:i w:val="0"/>
          <w:color w:val="auto"/>
          <w:szCs w:val="22"/>
        </w:rPr>
        <w:t>.</w:t>
      </w:r>
      <w:r w:rsidR="00CC56AC" w:rsidRPr="00F5497C">
        <w:rPr>
          <w:rFonts w:asciiTheme="minorHAnsi" w:eastAsia="Calibri" w:hAnsiTheme="minorHAnsi" w:cs="Arial"/>
          <w:i w:val="0"/>
          <w:color w:val="auto"/>
          <w:szCs w:val="22"/>
        </w:rPr>
        <w:t xml:space="preserve"> </w:t>
      </w:r>
    </w:p>
    <w:p w14:paraId="52C03076" w14:textId="6A5E4BE2" w:rsidR="00CC56AC" w:rsidRDefault="00CC56AC" w:rsidP="00AD6F18">
      <w:pPr>
        <w:pStyle w:val="Heading4"/>
        <w:spacing w:after="120" w:line="276" w:lineRule="auto"/>
        <w:rPr>
          <w:rFonts w:asciiTheme="minorHAnsi" w:eastAsia="Calibri" w:hAnsiTheme="minorHAnsi"/>
        </w:rPr>
      </w:pPr>
      <w:r w:rsidRPr="00CC56AC">
        <w:rPr>
          <w:rFonts w:asciiTheme="minorHAnsi" w:eastAsia="Calibri" w:hAnsiTheme="minorHAnsi"/>
        </w:rPr>
        <w:t>Table 5: Number of settings participating in the Fluoride varnish programme</w:t>
      </w:r>
    </w:p>
    <w:tbl>
      <w:tblPr>
        <w:tblW w:w="9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1"/>
        <w:gridCol w:w="1890"/>
        <w:gridCol w:w="1891"/>
        <w:gridCol w:w="1891"/>
        <w:gridCol w:w="1891"/>
      </w:tblGrid>
      <w:tr w:rsidR="00171C80" w:rsidRPr="00CC56AC" w14:paraId="7837F3FB" w14:textId="77777777" w:rsidTr="00171C80">
        <w:tc>
          <w:tcPr>
            <w:tcW w:w="1671" w:type="dxa"/>
            <w:shd w:val="clear" w:color="auto" w:fill="D6E3BC" w:themeFill="accent3" w:themeFillTint="66"/>
          </w:tcPr>
          <w:p w14:paraId="3210139B" w14:textId="77777777" w:rsidR="00171C80" w:rsidRPr="00CC56AC" w:rsidRDefault="00171C80" w:rsidP="00CC56AC">
            <w:pPr>
              <w:spacing w:after="160" w:line="259" w:lineRule="auto"/>
              <w:rPr>
                <w:rFonts w:asciiTheme="minorHAnsi" w:eastAsia="Calibri" w:hAnsiTheme="minorHAnsi" w:cstheme="minorHAnsi"/>
                <w:b/>
                <w:bCs/>
              </w:rPr>
            </w:pPr>
          </w:p>
        </w:tc>
        <w:tc>
          <w:tcPr>
            <w:tcW w:w="1890" w:type="dxa"/>
            <w:shd w:val="clear" w:color="auto" w:fill="D6E3BC" w:themeFill="accent3" w:themeFillTint="66"/>
          </w:tcPr>
          <w:p w14:paraId="190DD591" w14:textId="0EDA252A" w:rsidR="00171C80" w:rsidRPr="00CC56AC" w:rsidRDefault="00A703D7" w:rsidP="00A703D7">
            <w:pPr>
              <w:spacing w:after="160" w:line="259" w:lineRule="auto"/>
              <w:rPr>
                <w:rFonts w:asciiTheme="minorHAnsi" w:eastAsia="Calibri" w:hAnsiTheme="minorHAnsi" w:cstheme="minorHAnsi"/>
                <w:b/>
                <w:bCs/>
              </w:rPr>
            </w:pPr>
            <w:r>
              <w:rPr>
                <w:rFonts w:asciiTheme="minorHAnsi" w:eastAsia="Calibri" w:hAnsiTheme="minorHAnsi" w:cstheme="minorHAnsi"/>
                <w:b/>
                <w:bCs/>
              </w:rPr>
              <w:t>No. of schools eligible</w:t>
            </w:r>
          </w:p>
        </w:tc>
        <w:tc>
          <w:tcPr>
            <w:tcW w:w="1891" w:type="dxa"/>
            <w:shd w:val="clear" w:color="auto" w:fill="D6E3BC" w:themeFill="accent3" w:themeFillTint="66"/>
          </w:tcPr>
          <w:p w14:paraId="2DCCFB00" w14:textId="353A4FA2" w:rsidR="00171C80" w:rsidRPr="00CC56AC" w:rsidRDefault="00171C80"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Participating</w:t>
            </w:r>
            <w:r>
              <w:rPr>
                <w:rFonts w:asciiTheme="minorHAnsi" w:eastAsia="Calibri" w:hAnsiTheme="minorHAnsi" w:cstheme="minorHAnsi"/>
                <w:b/>
                <w:bCs/>
              </w:rPr>
              <w:t xml:space="preserve"> (percentage of total eligible)</w:t>
            </w:r>
          </w:p>
        </w:tc>
        <w:tc>
          <w:tcPr>
            <w:tcW w:w="1891" w:type="dxa"/>
            <w:shd w:val="clear" w:color="auto" w:fill="D6E3BC" w:themeFill="accent3" w:themeFillTint="66"/>
          </w:tcPr>
          <w:p w14:paraId="2BC5F2BD" w14:textId="77777777" w:rsidR="00171C80" w:rsidRPr="00CC56AC" w:rsidRDefault="00171C80"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Not yet targeted due to D2S capacity</w:t>
            </w:r>
          </w:p>
        </w:tc>
        <w:tc>
          <w:tcPr>
            <w:tcW w:w="1891" w:type="dxa"/>
            <w:shd w:val="clear" w:color="auto" w:fill="D6E3BC" w:themeFill="accent3" w:themeFillTint="66"/>
          </w:tcPr>
          <w:p w14:paraId="63FDF7ED" w14:textId="77777777" w:rsidR="00171C80" w:rsidRPr="00CC56AC" w:rsidRDefault="00171C80"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Refused/ withdrawn</w:t>
            </w:r>
          </w:p>
        </w:tc>
      </w:tr>
      <w:tr w:rsidR="00171C80" w:rsidRPr="00CC56AC" w14:paraId="0ED46111" w14:textId="77777777" w:rsidTr="00082016">
        <w:tc>
          <w:tcPr>
            <w:tcW w:w="1671" w:type="dxa"/>
            <w:shd w:val="clear" w:color="auto" w:fill="F2F2F2" w:themeFill="background1" w:themeFillShade="F2"/>
          </w:tcPr>
          <w:p w14:paraId="1597D960" w14:textId="77777777" w:rsidR="00171C80" w:rsidRPr="00CC56AC" w:rsidRDefault="00171C80"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 xml:space="preserve">Wales Total </w:t>
            </w:r>
          </w:p>
        </w:tc>
        <w:tc>
          <w:tcPr>
            <w:tcW w:w="1890" w:type="dxa"/>
            <w:shd w:val="clear" w:color="auto" w:fill="F2F2F2" w:themeFill="background1" w:themeFillShade="F2"/>
            <w:vAlign w:val="bottom"/>
          </w:tcPr>
          <w:p w14:paraId="61E8C71C" w14:textId="688A9DDA" w:rsidR="00171C80" w:rsidRPr="00ED7FB6" w:rsidRDefault="001A57EF" w:rsidP="00082016">
            <w:pPr>
              <w:spacing w:after="160" w:line="259" w:lineRule="auto"/>
              <w:rPr>
                <w:rFonts w:asciiTheme="minorHAnsi" w:eastAsia="Calibri" w:hAnsiTheme="minorHAnsi" w:cstheme="minorHAnsi"/>
                <w:b/>
                <w:bCs/>
              </w:rPr>
            </w:pPr>
            <w:r w:rsidRPr="00ED7FB6">
              <w:rPr>
                <w:rFonts w:asciiTheme="minorHAnsi" w:eastAsia="Calibri" w:hAnsiTheme="minorHAnsi" w:cstheme="minorHAnsi"/>
                <w:b/>
                <w:bCs/>
              </w:rPr>
              <w:t>832</w:t>
            </w:r>
          </w:p>
        </w:tc>
        <w:tc>
          <w:tcPr>
            <w:tcW w:w="1891" w:type="dxa"/>
            <w:shd w:val="clear" w:color="auto" w:fill="F2F2F2" w:themeFill="background1" w:themeFillShade="F2"/>
            <w:vAlign w:val="bottom"/>
          </w:tcPr>
          <w:p w14:paraId="7D7AEEA5" w14:textId="4408F007" w:rsidR="00171C80" w:rsidRPr="00ED7FB6" w:rsidRDefault="00ED7FB6" w:rsidP="00082016">
            <w:pPr>
              <w:spacing w:after="160" w:line="259" w:lineRule="auto"/>
              <w:rPr>
                <w:rFonts w:asciiTheme="minorHAnsi" w:eastAsia="Calibri" w:hAnsiTheme="minorHAnsi" w:cstheme="minorHAnsi"/>
                <w:b/>
                <w:bCs/>
              </w:rPr>
            </w:pPr>
            <w:r w:rsidRPr="00ED7FB6">
              <w:rPr>
                <w:rFonts w:asciiTheme="minorHAnsi" w:eastAsia="Calibri" w:hAnsiTheme="minorHAnsi" w:cstheme="minorHAnsi"/>
                <w:b/>
                <w:bCs/>
              </w:rPr>
              <w:t>544</w:t>
            </w:r>
            <w:r>
              <w:rPr>
                <w:rFonts w:asciiTheme="minorHAnsi" w:eastAsia="Calibri" w:hAnsiTheme="minorHAnsi" w:cstheme="minorHAnsi"/>
                <w:b/>
                <w:bCs/>
              </w:rPr>
              <w:t xml:space="preserve"> (65%)</w:t>
            </w:r>
          </w:p>
        </w:tc>
        <w:tc>
          <w:tcPr>
            <w:tcW w:w="1891" w:type="dxa"/>
            <w:shd w:val="clear" w:color="auto" w:fill="F2F2F2" w:themeFill="background1" w:themeFillShade="F2"/>
            <w:vAlign w:val="bottom"/>
          </w:tcPr>
          <w:p w14:paraId="702227AD" w14:textId="1AB92A44" w:rsidR="00171C80" w:rsidRPr="00ED7FB6" w:rsidRDefault="00ED7FB6" w:rsidP="00082016">
            <w:pPr>
              <w:spacing w:after="160" w:line="259" w:lineRule="auto"/>
              <w:rPr>
                <w:rFonts w:asciiTheme="minorHAnsi" w:eastAsia="Calibri" w:hAnsiTheme="minorHAnsi" w:cstheme="minorHAnsi"/>
                <w:b/>
                <w:bCs/>
              </w:rPr>
            </w:pPr>
            <w:r w:rsidRPr="00ED7FB6">
              <w:rPr>
                <w:rFonts w:asciiTheme="minorHAnsi" w:eastAsia="Calibri" w:hAnsiTheme="minorHAnsi" w:cstheme="minorHAnsi"/>
                <w:b/>
                <w:bCs/>
              </w:rPr>
              <w:t>225</w:t>
            </w:r>
          </w:p>
        </w:tc>
        <w:tc>
          <w:tcPr>
            <w:tcW w:w="1891" w:type="dxa"/>
            <w:shd w:val="clear" w:color="auto" w:fill="F2F2F2" w:themeFill="background1" w:themeFillShade="F2"/>
            <w:vAlign w:val="bottom"/>
          </w:tcPr>
          <w:p w14:paraId="6958FBE0" w14:textId="5C1BB9FA" w:rsidR="00171C80" w:rsidRPr="00ED7FB6" w:rsidRDefault="00ED7FB6" w:rsidP="00082016">
            <w:pPr>
              <w:spacing w:after="160" w:line="259" w:lineRule="auto"/>
              <w:rPr>
                <w:rFonts w:asciiTheme="minorHAnsi" w:eastAsia="Calibri" w:hAnsiTheme="minorHAnsi" w:cstheme="minorHAnsi"/>
                <w:b/>
                <w:bCs/>
              </w:rPr>
            </w:pPr>
            <w:r w:rsidRPr="00ED7FB6">
              <w:rPr>
                <w:rFonts w:asciiTheme="minorHAnsi" w:eastAsia="Calibri" w:hAnsiTheme="minorHAnsi" w:cstheme="minorHAnsi"/>
                <w:b/>
                <w:bCs/>
              </w:rPr>
              <w:t>63</w:t>
            </w:r>
          </w:p>
        </w:tc>
      </w:tr>
      <w:tr w:rsidR="00ED7FB6" w:rsidRPr="00CC56AC" w14:paraId="50F37DD6" w14:textId="77777777" w:rsidTr="00082016">
        <w:tc>
          <w:tcPr>
            <w:tcW w:w="1671" w:type="dxa"/>
            <w:shd w:val="clear" w:color="auto" w:fill="F2F2F2" w:themeFill="background1" w:themeFillShade="F2"/>
          </w:tcPr>
          <w:p w14:paraId="049C7982" w14:textId="77777777" w:rsidR="00ED7FB6" w:rsidRPr="00CC56AC" w:rsidRDefault="00ED7FB6" w:rsidP="00ED7FB6">
            <w:pPr>
              <w:spacing w:after="160" w:line="259" w:lineRule="auto"/>
              <w:rPr>
                <w:rFonts w:asciiTheme="minorHAnsi" w:eastAsia="Calibri" w:hAnsiTheme="minorHAnsi" w:cstheme="minorHAnsi"/>
                <w:b/>
                <w:bCs/>
              </w:rPr>
            </w:pPr>
            <w:r w:rsidRPr="00CC56AC">
              <w:rPr>
                <w:rFonts w:asciiTheme="minorHAnsi" w:eastAsia="Calibri" w:hAnsiTheme="minorHAnsi" w:cstheme="minorHAnsi"/>
                <w:bCs/>
                <w:i/>
              </w:rPr>
              <w:t>WIMD1</w:t>
            </w:r>
          </w:p>
        </w:tc>
        <w:tc>
          <w:tcPr>
            <w:tcW w:w="1890" w:type="dxa"/>
            <w:shd w:val="clear" w:color="auto" w:fill="F2F2F2" w:themeFill="background1" w:themeFillShade="F2"/>
            <w:vAlign w:val="bottom"/>
          </w:tcPr>
          <w:p w14:paraId="311F616E" w14:textId="2B1BCF18" w:rsidR="00ED7FB6" w:rsidRPr="00171C80" w:rsidRDefault="00650585" w:rsidP="00ED7FB6">
            <w:pPr>
              <w:spacing w:after="160" w:line="259" w:lineRule="auto"/>
              <w:rPr>
                <w:rFonts w:asciiTheme="minorHAnsi" w:eastAsia="Calibri" w:hAnsiTheme="minorHAnsi" w:cstheme="minorHAnsi"/>
                <w:bCs/>
              </w:rPr>
            </w:pPr>
            <w:r>
              <w:rPr>
                <w:rFonts w:asciiTheme="minorHAnsi" w:eastAsia="Calibri" w:hAnsiTheme="minorHAnsi" w:cstheme="minorHAnsi"/>
                <w:bCs/>
              </w:rPr>
              <w:t>228</w:t>
            </w:r>
          </w:p>
        </w:tc>
        <w:tc>
          <w:tcPr>
            <w:tcW w:w="1891" w:type="dxa"/>
            <w:shd w:val="clear" w:color="auto" w:fill="F2F2F2" w:themeFill="background1" w:themeFillShade="F2"/>
            <w:vAlign w:val="bottom"/>
          </w:tcPr>
          <w:p w14:paraId="01EE29C7" w14:textId="04CB87B2" w:rsidR="00ED7FB6" w:rsidRPr="00CC56AC" w:rsidRDefault="00ED7FB6" w:rsidP="00ED7FB6">
            <w:pPr>
              <w:spacing w:after="160" w:line="259" w:lineRule="auto"/>
              <w:rPr>
                <w:rFonts w:asciiTheme="minorHAnsi" w:eastAsia="Calibri" w:hAnsiTheme="minorHAnsi" w:cstheme="minorHAnsi"/>
                <w:bCs/>
              </w:rPr>
            </w:pPr>
            <w:r>
              <w:rPr>
                <w:rFonts w:asciiTheme="minorHAnsi" w:eastAsia="Calibri" w:hAnsiTheme="minorHAnsi" w:cstheme="minorHAnsi"/>
                <w:bCs/>
              </w:rPr>
              <w:t>205</w:t>
            </w:r>
            <w:r w:rsidR="009B5F45">
              <w:rPr>
                <w:rFonts w:asciiTheme="minorHAnsi" w:eastAsia="Calibri" w:hAnsiTheme="minorHAnsi" w:cstheme="minorHAnsi"/>
                <w:bCs/>
              </w:rPr>
              <w:t xml:space="preserve"> (90%)</w:t>
            </w:r>
          </w:p>
        </w:tc>
        <w:tc>
          <w:tcPr>
            <w:tcW w:w="1891" w:type="dxa"/>
            <w:shd w:val="clear" w:color="auto" w:fill="F2F2F2" w:themeFill="background1" w:themeFillShade="F2"/>
            <w:vAlign w:val="bottom"/>
          </w:tcPr>
          <w:p w14:paraId="28C55797" w14:textId="7B1F6A21" w:rsidR="00ED7FB6" w:rsidRPr="00171C80" w:rsidRDefault="009B5F45" w:rsidP="00ED7FB6">
            <w:pPr>
              <w:spacing w:after="160" w:line="259" w:lineRule="auto"/>
              <w:rPr>
                <w:rFonts w:asciiTheme="minorHAnsi" w:eastAsia="Calibri" w:hAnsiTheme="minorHAnsi" w:cstheme="minorHAnsi"/>
                <w:bCs/>
              </w:rPr>
            </w:pPr>
            <w:r>
              <w:rPr>
                <w:rFonts w:asciiTheme="minorHAnsi" w:eastAsia="Calibri" w:hAnsiTheme="minorHAnsi" w:cstheme="minorHAnsi"/>
                <w:bCs/>
              </w:rPr>
              <w:t>20</w:t>
            </w:r>
          </w:p>
        </w:tc>
        <w:tc>
          <w:tcPr>
            <w:tcW w:w="1891" w:type="dxa"/>
            <w:shd w:val="clear" w:color="auto" w:fill="F2F2F2" w:themeFill="background1" w:themeFillShade="F2"/>
            <w:vAlign w:val="bottom"/>
          </w:tcPr>
          <w:p w14:paraId="35BDFA59" w14:textId="7546979E" w:rsidR="00ED7FB6" w:rsidRPr="00171C80" w:rsidRDefault="009B5F45" w:rsidP="00ED7FB6">
            <w:pPr>
              <w:spacing w:after="160" w:line="259" w:lineRule="auto"/>
              <w:rPr>
                <w:rFonts w:asciiTheme="minorHAnsi" w:eastAsia="Calibri" w:hAnsiTheme="minorHAnsi" w:cstheme="minorHAnsi"/>
                <w:bCs/>
              </w:rPr>
            </w:pPr>
            <w:r>
              <w:rPr>
                <w:rFonts w:asciiTheme="minorHAnsi" w:eastAsia="Calibri" w:hAnsiTheme="minorHAnsi" w:cstheme="minorHAnsi"/>
                <w:bCs/>
              </w:rPr>
              <w:t>13</w:t>
            </w:r>
          </w:p>
        </w:tc>
      </w:tr>
      <w:tr w:rsidR="00ED7FB6" w:rsidRPr="00CC56AC" w14:paraId="7D1F548D" w14:textId="77777777" w:rsidTr="00082016">
        <w:tc>
          <w:tcPr>
            <w:tcW w:w="1671" w:type="dxa"/>
            <w:shd w:val="clear" w:color="auto" w:fill="F2F2F2" w:themeFill="background1" w:themeFillShade="F2"/>
          </w:tcPr>
          <w:p w14:paraId="282F5A81" w14:textId="77777777" w:rsidR="00ED7FB6" w:rsidRPr="00CC56AC" w:rsidRDefault="00ED7FB6" w:rsidP="00ED7FB6">
            <w:pPr>
              <w:spacing w:after="160" w:line="259" w:lineRule="auto"/>
              <w:rPr>
                <w:rFonts w:asciiTheme="minorHAnsi" w:eastAsia="Calibri" w:hAnsiTheme="minorHAnsi" w:cstheme="minorHAnsi"/>
                <w:b/>
                <w:bCs/>
              </w:rPr>
            </w:pPr>
            <w:r w:rsidRPr="00CC56AC">
              <w:rPr>
                <w:rFonts w:asciiTheme="minorHAnsi" w:eastAsia="Calibri" w:hAnsiTheme="minorHAnsi" w:cstheme="minorHAnsi"/>
                <w:bCs/>
                <w:i/>
              </w:rPr>
              <w:t>WIMD2</w:t>
            </w:r>
          </w:p>
        </w:tc>
        <w:tc>
          <w:tcPr>
            <w:tcW w:w="1890" w:type="dxa"/>
            <w:shd w:val="clear" w:color="auto" w:fill="F2F2F2" w:themeFill="background1" w:themeFillShade="F2"/>
            <w:vAlign w:val="bottom"/>
          </w:tcPr>
          <w:p w14:paraId="66284864" w14:textId="72511F6E" w:rsidR="00ED7FB6" w:rsidRPr="00171C80" w:rsidRDefault="00650585" w:rsidP="00ED7FB6">
            <w:pPr>
              <w:spacing w:after="160" w:line="259" w:lineRule="auto"/>
              <w:rPr>
                <w:rFonts w:asciiTheme="minorHAnsi" w:eastAsia="Calibri" w:hAnsiTheme="minorHAnsi" w:cstheme="minorHAnsi"/>
                <w:bCs/>
              </w:rPr>
            </w:pPr>
            <w:r>
              <w:rPr>
                <w:rFonts w:asciiTheme="minorHAnsi" w:eastAsia="Calibri" w:hAnsiTheme="minorHAnsi" w:cstheme="minorHAnsi"/>
                <w:bCs/>
              </w:rPr>
              <w:t>255</w:t>
            </w:r>
          </w:p>
        </w:tc>
        <w:tc>
          <w:tcPr>
            <w:tcW w:w="1891" w:type="dxa"/>
            <w:shd w:val="clear" w:color="auto" w:fill="F2F2F2" w:themeFill="background1" w:themeFillShade="F2"/>
            <w:vAlign w:val="bottom"/>
          </w:tcPr>
          <w:p w14:paraId="3BAFBF96" w14:textId="34BFEA15" w:rsidR="00ED7FB6" w:rsidRPr="00CC56AC" w:rsidRDefault="00ED7FB6" w:rsidP="00ED7FB6">
            <w:pPr>
              <w:spacing w:after="160" w:line="259" w:lineRule="auto"/>
              <w:rPr>
                <w:rFonts w:asciiTheme="minorHAnsi" w:eastAsia="Calibri" w:hAnsiTheme="minorHAnsi" w:cstheme="minorHAnsi"/>
                <w:bCs/>
              </w:rPr>
            </w:pPr>
            <w:r>
              <w:rPr>
                <w:rFonts w:asciiTheme="minorHAnsi" w:eastAsia="Calibri" w:hAnsiTheme="minorHAnsi" w:cstheme="minorHAnsi"/>
                <w:bCs/>
              </w:rPr>
              <w:t>174</w:t>
            </w:r>
            <w:r w:rsidR="009B5F45">
              <w:rPr>
                <w:rFonts w:asciiTheme="minorHAnsi" w:eastAsia="Calibri" w:hAnsiTheme="minorHAnsi" w:cstheme="minorHAnsi"/>
                <w:bCs/>
              </w:rPr>
              <w:t xml:space="preserve"> (68%)</w:t>
            </w:r>
          </w:p>
        </w:tc>
        <w:tc>
          <w:tcPr>
            <w:tcW w:w="1891" w:type="dxa"/>
            <w:shd w:val="clear" w:color="auto" w:fill="F2F2F2" w:themeFill="background1" w:themeFillShade="F2"/>
            <w:vAlign w:val="bottom"/>
          </w:tcPr>
          <w:p w14:paraId="6055A439" w14:textId="72CEF4C7" w:rsidR="00ED7FB6" w:rsidRPr="00171C80" w:rsidRDefault="009B5F45" w:rsidP="00ED7FB6">
            <w:pPr>
              <w:spacing w:after="160" w:line="259" w:lineRule="auto"/>
              <w:rPr>
                <w:rFonts w:asciiTheme="minorHAnsi" w:eastAsia="Calibri" w:hAnsiTheme="minorHAnsi" w:cstheme="minorHAnsi"/>
                <w:bCs/>
              </w:rPr>
            </w:pPr>
            <w:r>
              <w:rPr>
                <w:rFonts w:asciiTheme="minorHAnsi" w:eastAsia="Calibri" w:hAnsiTheme="minorHAnsi" w:cstheme="minorHAnsi"/>
                <w:bCs/>
              </w:rPr>
              <w:t>64</w:t>
            </w:r>
          </w:p>
        </w:tc>
        <w:tc>
          <w:tcPr>
            <w:tcW w:w="1891" w:type="dxa"/>
            <w:shd w:val="clear" w:color="auto" w:fill="F2F2F2" w:themeFill="background1" w:themeFillShade="F2"/>
            <w:vAlign w:val="bottom"/>
          </w:tcPr>
          <w:p w14:paraId="508A0A87" w14:textId="3E30F987" w:rsidR="00ED7FB6" w:rsidRPr="00171C80" w:rsidRDefault="009B5F45" w:rsidP="00ED7FB6">
            <w:pPr>
              <w:spacing w:after="160" w:line="259" w:lineRule="auto"/>
              <w:rPr>
                <w:rFonts w:asciiTheme="minorHAnsi" w:eastAsia="Calibri" w:hAnsiTheme="minorHAnsi" w:cstheme="minorHAnsi"/>
                <w:bCs/>
              </w:rPr>
            </w:pPr>
            <w:r>
              <w:rPr>
                <w:rFonts w:asciiTheme="minorHAnsi" w:eastAsia="Calibri" w:hAnsiTheme="minorHAnsi" w:cstheme="minorHAnsi"/>
                <w:bCs/>
              </w:rPr>
              <w:t>13</w:t>
            </w:r>
          </w:p>
        </w:tc>
      </w:tr>
      <w:tr w:rsidR="00ED7FB6" w:rsidRPr="00CC56AC" w14:paraId="3249A3F4" w14:textId="77777777" w:rsidTr="00082016">
        <w:tc>
          <w:tcPr>
            <w:tcW w:w="1671" w:type="dxa"/>
            <w:shd w:val="clear" w:color="auto" w:fill="F2F2F2" w:themeFill="background1" w:themeFillShade="F2"/>
          </w:tcPr>
          <w:p w14:paraId="35FBA700" w14:textId="77777777" w:rsidR="00ED7FB6" w:rsidRPr="00CC56AC" w:rsidRDefault="00ED7FB6" w:rsidP="00ED7FB6">
            <w:pPr>
              <w:spacing w:after="160" w:line="259" w:lineRule="auto"/>
              <w:rPr>
                <w:rFonts w:asciiTheme="minorHAnsi" w:eastAsia="Calibri" w:hAnsiTheme="minorHAnsi" w:cstheme="minorHAnsi"/>
                <w:b/>
                <w:bCs/>
              </w:rPr>
            </w:pPr>
            <w:r w:rsidRPr="00CC56AC">
              <w:rPr>
                <w:rFonts w:asciiTheme="minorHAnsi" w:eastAsia="Calibri" w:hAnsiTheme="minorHAnsi" w:cstheme="minorHAnsi"/>
                <w:bCs/>
                <w:i/>
              </w:rPr>
              <w:t>WIMD3</w:t>
            </w:r>
          </w:p>
        </w:tc>
        <w:tc>
          <w:tcPr>
            <w:tcW w:w="1890" w:type="dxa"/>
            <w:shd w:val="clear" w:color="auto" w:fill="F2F2F2" w:themeFill="background1" w:themeFillShade="F2"/>
            <w:vAlign w:val="bottom"/>
          </w:tcPr>
          <w:p w14:paraId="42F5AFB0" w14:textId="0077DF28" w:rsidR="00ED7FB6" w:rsidRPr="00171C80" w:rsidRDefault="00650585" w:rsidP="00ED7FB6">
            <w:pPr>
              <w:spacing w:after="160" w:line="259" w:lineRule="auto"/>
              <w:rPr>
                <w:rFonts w:asciiTheme="minorHAnsi" w:eastAsia="Calibri" w:hAnsiTheme="minorHAnsi" w:cstheme="minorHAnsi"/>
                <w:bCs/>
              </w:rPr>
            </w:pPr>
            <w:r>
              <w:rPr>
                <w:rFonts w:asciiTheme="minorHAnsi" w:eastAsia="Calibri" w:hAnsiTheme="minorHAnsi" w:cstheme="minorHAnsi"/>
                <w:bCs/>
              </w:rPr>
              <w:t>283</w:t>
            </w:r>
          </w:p>
        </w:tc>
        <w:tc>
          <w:tcPr>
            <w:tcW w:w="1891" w:type="dxa"/>
            <w:shd w:val="clear" w:color="auto" w:fill="F2F2F2" w:themeFill="background1" w:themeFillShade="F2"/>
            <w:vAlign w:val="bottom"/>
          </w:tcPr>
          <w:p w14:paraId="1242758F" w14:textId="3A37F666" w:rsidR="00ED7FB6" w:rsidRPr="00CC56AC" w:rsidRDefault="00ED7FB6" w:rsidP="00ED7FB6">
            <w:pPr>
              <w:spacing w:after="160" w:line="259" w:lineRule="auto"/>
              <w:rPr>
                <w:rFonts w:asciiTheme="minorHAnsi" w:eastAsia="Calibri" w:hAnsiTheme="minorHAnsi" w:cstheme="minorHAnsi"/>
                <w:bCs/>
              </w:rPr>
            </w:pPr>
            <w:r>
              <w:rPr>
                <w:rFonts w:asciiTheme="minorHAnsi" w:eastAsia="Calibri" w:hAnsiTheme="minorHAnsi" w:cstheme="minorHAnsi"/>
                <w:bCs/>
              </w:rPr>
              <w:t>136</w:t>
            </w:r>
            <w:r w:rsidR="009B5F45">
              <w:rPr>
                <w:rFonts w:asciiTheme="minorHAnsi" w:eastAsia="Calibri" w:hAnsiTheme="minorHAnsi" w:cstheme="minorHAnsi"/>
                <w:bCs/>
              </w:rPr>
              <w:t xml:space="preserve"> (48%)</w:t>
            </w:r>
          </w:p>
        </w:tc>
        <w:tc>
          <w:tcPr>
            <w:tcW w:w="1891" w:type="dxa"/>
            <w:shd w:val="clear" w:color="auto" w:fill="F2F2F2" w:themeFill="background1" w:themeFillShade="F2"/>
            <w:vAlign w:val="bottom"/>
          </w:tcPr>
          <w:p w14:paraId="1AA4982A" w14:textId="5530BB57" w:rsidR="00ED7FB6" w:rsidRPr="00171C80" w:rsidRDefault="00650585" w:rsidP="00ED7FB6">
            <w:pPr>
              <w:spacing w:after="160" w:line="259" w:lineRule="auto"/>
              <w:rPr>
                <w:rFonts w:asciiTheme="minorHAnsi" w:eastAsia="Calibri" w:hAnsiTheme="minorHAnsi" w:cstheme="minorHAnsi"/>
                <w:bCs/>
              </w:rPr>
            </w:pPr>
            <w:r>
              <w:rPr>
                <w:rFonts w:asciiTheme="minorHAnsi" w:eastAsia="Calibri" w:hAnsiTheme="minorHAnsi" w:cstheme="minorHAnsi"/>
                <w:bCs/>
              </w:rPr>
              <w:t>116</w:t>
            </w:r>
          </w:p>
        </w:tc>
        <w:tc>
          <w:tcPr>
            <w:tcW w:w="1891" w:type="dxa"/>
            <w:shd w:val="clear" w:color="auto" w:fill="F2F2F2" w:themeFill="background1" w:themeFillShade="F2"/>
            <w:vAlign w:val="bottom"/>
          </w:tcPr>
          <w:p w14:paraId="376E32FD" w14:textId="3BFDDEC0" w:rsidR="00ED7FB6" w:rsidRPr="00171C80" w:rsidRDefault="009B5F45" w:rsidP="00ED7FB6">
            <w:pPr>
              <w:spacing w:after="160" w:line="259" w:lineRule="auto"/>
              <w:rPr>
                <w:rFonts w:asciiTheme="minorHAnsi" w:eastAsia="Calibri" w:hAnsiTheme="minorHAnsi" w:cstheme="minorHAnsi"/>
                <w:bCs/>
              </w:rPr>
            </w:pPr>
            <w:r>
              <w:rPr>
                <w:rFonts w:asciiTheme="minorHAnsi" w:eastAsia="Calibri" w:hAnsiTheme="minorHAnsi" w:cstheme="minorHAnsi"/>
                <w:bCs/>
              </w:rPr>
              <w:t>36</w:t>
            </w:r>
          </w:p>
        </w:tc>
      </w:tr>
      <w:tr w:rsidR="00ED7FB6" w:rsidRPr="00CC56AC" w14:paraId="51C0EEC4" w14:textId="77777777" w:rsidTr="00082016">
        <w:tc>
          <w:tcPr>
            <w:tcW w:w="1671" w:type="dxa"/>
            <w:shd w:val="clear" w:color="auto" w:fill="F2F2F2" w:themeFill="background1" w:themeFillShade="F2"/>
          </w:tcPr>
          <w:p w14:paraId="4E238322" w14:textId="77777777" w:rsidR="00ED7FB6" w:rsidRPr="00CC56AC" w:rsidRDefault="00ED7FB6" w:rsidP="00ED7FB6">
            <w:pPr>
              <w:spacing w:after="160" w:line="259" w:lineRule="auto"/>
              <w:rPr>
                <w:rFonts w:asciiTheme="minorHAnsi" w:eastAsia="Calibri" w:hAnsiTheme="minorHAnsi" w:cstheme="minorHAnsi"/>
                <w:b/>
                <w:bCs/>
              </w:rPr>
            </w:pPr>
            <w:r w:rsidRPr="00CC56AC">
              <w:rPr>
                <w:rFonts w:asciiTheme="minorHAnsi" w:eastAsia="Calibri" w:hAnsiTheme="minorHAnsi" w:cstheme="minorHAnsi"/>
                <w:bCs/>
                <w:i/>
              </w:rPr>
              <w:t>Other</w:t>
            </w:r>
          </w:p>
        </w:tc>
        <w:tc>
          <w:tcPr>
            <w:tcW w:w="1890" w:type="dxa"/>
            <w:shd w:val="clear" w:color="auto" w:fill="F2F2F2" w:themeFill="background1" w:themeFillShade="F2"/>
            <w:vAlign w:val="bottom"/>
          </w:tcPr>
          <w:p w14:paraId="4F5BD296" w14:textId="360349E5" w:rsidR="00ED7FB6" w:rsidRPr="00171C80" w:rsidRDefault="00650585" w:rsidP="00ED7FB6">
            <w:pPr>
              <w:spacing w:after="160" w:line="259" w:lineRule="auto"/>
              <w:rPr>
                <w:rFonts w:asciiTheme="minorHAnsi" w:eastAsia="Calibri" w:hAnsiTheme="minorHAnsi" w:cstheme="minorHAnsi"/>
                <w:bCs/>
              </w:rPr>
            </w:pPr>
            <w:r>
              <w:rPr>
                <w:rFonts w:asciiTheme="minorHAnsi" w:eastAsia="Calibri" w:hAnsiTheme="minorHAnsi" w:cstheme="minorHAnsi"/>
                <w:bCs/>
              </w:rPr>
              <w:t>66</w:t>
            </w:r>
          </w:p>
        </w:tc>
        <w:tc>
          <w:tcPr>
            <w:tcW w:w="1891" w:type="dxa"/>
            <w:shd w:val="clear" w:color="auto" w:fill="F2F2F2" w:themeFill="background1" w:themeFillShade="F2"/>
            <w:vAlign w:val="bottom"/>
          </w:tcPr>
          <w:p w14:paraId="436A91BC" w14:textId="5D937B59" w:rsidR="00ED7FB6" w:rsidRPr="00CC56AC" w:rsidRDefault="00ED7FB6" w:rsidP="00ED7FB6">
            <w:pPr>
              <w:spacing w:after="160" w:line="259" w:lineRule="auto"/>
              <w:rPr>
                <w:rFonts w:asciiTheme="minorHAnsi" w:eastAsia="Calibri" w:hAnsiTheme="minorHAnsi" w:cstheme="minorHAnsi"/>
                <w:bCs/>
              </w:rPr>
            </w:pPr>
            <w:r>
              <w:rPr>
                <w:rFonts w:asciiTheme="minorHAnsi" w:eastAsia="Calibri" w:hAnsiTheme="minorHAnsi" w:cstheme="minorHAnsi"/>
                <w:bCs/>
              </w:rPr>
              <w:t>29</w:t>
            </w:r>
            <w:r w:rsidR="009B5F45">
              <w:rPr>
                <w:rFonts w:asciiTheme="minorHAnsi" w:eastAsia="Calibri" w:hAnsiTheme="minorHAnsi" w:cstheme="minorHAnsi"/>
                <w:bCs/>
              </w:rPr>
              <w:t xml:space="preserve"> (44%)</w:t>
            </w:r>
          </w:p>
        </w:tc>
        <w:tc>
          <w:tcPr>
            <w:tcW w:w="1891" w:type="dxa"/>
            <w:shd w:val="clear" w:color="auto" w:fill="F2F2F2" w:themeFill="background1" w:themeFillShade="F2"/>
            <w:vAlign w:val="bottom"/>
          </w:tcPr>
          <w:p w14:paraId="6A659FBA" w14:textId="6F9D7BE8" w:rsidR="00ED7FB6" w:rsidRPr="00171C80" w:rsidRDefault="009B5F45" w:rsidP="00ED7FB6">
            <w:pPr>
              <w:spacing w:after="160" w:line="259" w:lineRule="auto"/>
              <w:rPr>
                <w:rFonts w:asciiTheme="minorHAnsi" w:eastAsia="Calibri" w:hAnsiTheme="minorHAnsi" w:cstheme="minorHAnsi"/>
                <w:bCs/>
              </w:rPr>
            </w:pPr>
            <w:r>
              <w:rPr>
                <w:rFonts w:asciiTheme="minorHAnsi" w:eastAsia="Calibri" w:hAnsiTheme="minorHAnsi" w:cstheme="minorHAnsi"/>
                <w:bCs/>
              </w:rPr>
              <w:t>25</w:t>
            </w:r>
          </w:p>
        </w:tc>
        <w:tc>
          <w:tcPr>
            <w:tcW w:w="1891" w:type="dxa"/>
            <w:shd w:val="clear" w:color="auto" w:fill="F2F2F2" w:themeFill="background1" w:themeFillShade="F2"/>
            <w:vAlign w:val="bottom"/>
          </w:tcPr>
          <w:p w14:paraId="57AD98E2" w14:textId="0C7C9384" w:rsidR="00ED7FB6" w:rsidRPr="00171C80" w:rsidRDefault="009B5F45" w:rsidP="00ED7FB6">
            <w:pPr>
              <w:spacing w:after="160" w:line="259" w:lineRule="auto"/>
              <w:rPr>
                <w:rFonts w:asciiTheme="minorHAnsi" w:eastAsia="Calibri" w:hAnsiTheme="minorHAnsi" w:cstheme="minorHAnsi"/>
                <w:bCs/>
              </w:rPr>
            </w:pPr>
            <w:r>
              <w:rPr>
                <w:rFonts w:asciiTheme="minorHAnsi" w:eastAsia="Calibri" w:hAnsiTheme="minorHAnsi" w:cstheme="minorHAnsi"/>
                <w:bCs/>
              </w:rPr>
              <w:t>1</w:t>
            </w:r>
          </w:p>
        </w:tc>
      </w:tr>
      <w:tr w:rsidR="00ED7FB6" w:rsidRPr="00CC56AC" w14:paraId="06176FBB" w14:textId="77777777" w:rsidTr="00082016">
        <w:tc>
          <w:tcPr>
            <w:tcW w:w="1671" w:type="dxa"/>
          </w:tcPr>
          <w:p w14:paraId="7194BEB3" w14:textId="77777777" w:rsidR="00ED7FB6" w:rsidRPr="00CC56AC" w:rsidRDefault="00ED7FB6" w:rsidP="00ED7FB6">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ABUHB</w:t>
            </w:r>
          </w:p>
        </w:tc>
        <w:tc>
          <w:tcPr>
            <w:tcW w:w="1890" w:type="dxa"/>
            <w:vAlign w:val="bottom"/>
          </w:tcPr>
          <w:p w14:paraId="7F299649" w14:textId="708E8D00" w:rsidR="00ED7FB6" w:rsidRPr="00171C80" w:rsidRDefault="00ED7FB6" w:rsidP="00ED7FB6">
            <w:pPr>
              <w:spacing w:after="160" w:line="259" w:lineRule="auto"/>
              <w:rPr>
                <w:rFonts w:asciiTheme="minorHAnsi" w:eastAsia="Calibri" w:hAnsiTheme="minorHAnsi" w:cstheme="minorHAnsi"/>
              </w:rPr>
            </w:pPr>
            <w:r>
              <w:rPr>
                <w:rFonts w:asciiTheme="minorHAnsi" w:eastAsia="Calibri" w:hAnsiTheme="minorHAnsi" w:cstheme="minorHAnsi"/>
              </w:rPr>
              <w:t>153</w:t>
            </w:r>
          </w:p>
        </w:tc>
        <w:tc>
          <w:tcPr>
            <w:tcW w:w="1891" w:type="dxa"/>
            <w:shd w:val="clear" w:color="auto" w:fill="auto"/>
            <w:vAlign w:val="bottom"/>
          </w:tcPr>
          <w:p w14:paraId="7264CFA3" w14:textId="10631DC0" w:rsidR="00ED7FB6" w:rsidRPr="00CC56AC" w:rsidRDefault="00ED7FB6" w:rsidP="00ED7FB6">
            <w:pPr>
              <w:spacing w:after="160" w:line="259" w:lineRule="auto"/>
              <w:rPr>
                <w:rFonts w:asciiTheme="minorHAnsi" w:eastAsia="Calibri" w:hAnsiTheme="minorHAnsi" w:cstheme="minorHAnsi"/>
              </w:rPr>
            </w:pPr>
            <w:r>
              <w:rPr>
                <w:rFonts w:asciiTheme="minorHAnsi" w:eastAsia="Calibri" w:hAnsiTheme="minorHAnsi" w:cstheme="minorHAnsi"/>
              </w:rPr>
              <w:t>70 (46%)</w:t>
            </w:r>
          </w:p>
        </w:tc>
        <w:tc>
          <w:tcPr>
            <w:tcW w:w="1891" w:type="dxa"/>
            <w:shd w:val="clear" w:color="auto" w:fill="auto"/>
            <w:vAlign w:val="bottom"/>
          </w:tcPr>
          <w:p w14:paraId="207E8EBD" w14:textId="38BDC38C" w:rsidR="00ED7FB6" w:rsidRPr="00171C80" w:rsidRDefault="00ED7FB6" w:rsidP="00ED7FB6">
            <w:pPr>
              <w:spacing w:after="160" w:line="259" w:lineRule="auto"/>
              <w:rPr>
                <w:rFonts w:asciiTheme="minorHAnsi" w:eastAsia="Calibri" w:hAnsiTheme="minorHAnsi" w:cstheme="minorHAnsi"/>
              </w:rPr>
            </w:pPr>
            <w:r>
              <w:rPr>
                <w:rFonts w:asciiTheme="minorHAnsi" w:eastAsia="Calibri" w:hAnsiTheme="minorHAnsi" w:cstheme="minorHAnsi"/>
              </w:rPr>
              <w:t>60</w:t>
            </w:r>
          </w:p>
        </w:tc>
        <w:tc>
          <w:tcPr>
            <w:tcW w:w="1891" w:type="dxa"/>
            <w:shd w:val="clear" w:color="auto" w:fill="auto"/>
            <w:vAlign w:val="bottom"/>
          </w:tcPr>
          <w:p w14:paraId="32369924" w14:textId="1C024049" w:rsidR="00ED7FB6" w:rsidRPr="00171C80" w:rsidRDefault="00ED7FB6" w:rsidP="00ED7FB6">
            <w:pPr>
              <w:spacing w:after="160" w:line="259" w:lineRule="auto"/>
              <w:rPr>
                <w:rFonts w:asciiTheme="minorHAnsi" w:eastAsia="Calibri" w:hAnsiTheme="minorHAnsi" w:cstheme="minorHAnsi"/>
              </w:rPr>
            </w:pPr>
            <w:r>
              <w:rPr>
                <w:rFonts w:asciiTheme="minorHAnsi" w:eastAsia="Calibri" w:hAnsiTheme="minorHAnsi" w:cstheme="minorHAnsi"/>
              </w:rPr>
              <w:t>23</w:t>
            </w:r>
          </w:p>
        </w:tc>
      </w:tr>
      <w:tr w:rsidR="00ED7FB6" w:rsidRPr="00CC56AC" w14:paraId="03744353" w14:textId="77777777" w:rsidTr="00082016">
        <w:tc>
          <w:tcPr>
            <w:tcW w:w="1671" w:type="dxa"/>
          </w:tcPr>
          <w:p w14:paraId="4C26183F" w14:textId="77777777" w:rsidR="00ED7FB6" w:rsidRPr="00CC56AC" w:rsidRDefault="00ED7FB6" w:rsidP="00ED7FB6">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BCUHB</w:t>
            </w:r>
          </w:p>
        </w:tc>
        <w:tc>
          <w:tcPr>
            <w:tcW w:w="1890" w:type="dxa"/>
            <w:vAlign w:val="bottom"/>
          </w:tcPr>
          <w:p w14:paraId="75050AC8" w14:textId="460CCE67" w:rsidR="00ED7FB6" w:rsidRPr="00171C80" w:rsidRDefault="00ED7FB6" w:rsidP="00ED7FB6">
            <w:pPr>
              <w:spacing w:after="160" w:line="259" w:lineRule="auto"/>
              <w:rPr>
                <w:rFonts w:asciiTheme="minorHAnsi" w:eastAsia="Calibri" w:hAnsiTheme="minorHAnsi" w:cstheme="minorHAnsi"/>
              </w:rPr>
            </w:pPr>
            <w:r>
              <w:rPr>
                <w:rFonts w:asciiTheme="minorHAnsi" w:eastAsia="Calibri" w:hAnsiTheme="minorHAnsi" w:cstheme="minorHAnsi"/>
              </w:rPr>
              <w:t>205</w:t>
            </w:r>
          </w:p>
        </w:tc>
        <w:tc>
          <w:tcPr>
            <w:tcW w:w="1891" w:type="dxa"/>
            <w:shd w:val="clear" w:color="auto" w:fill="auto"/>
            <w:vAlign w:val="bottom"/>
          </w:tcPr>
          <w:p w14:paraId="6C7D1561" w14:textId="2DDA1E8A" w:rsidR="00ED7FB6" w:rsidRPr="00CC56AC" w:rsidRDefault="00ED7FB6" w:rsidP="00ED7FB6">
            <w:pPr>
              <w:spacing w:after="160" w:line="259" w:lineRule="auto"/>
              <w:rPr>
                <w:rFonts w:asciiTheme="minorHAnsi" w:eastAsia="Calibri" w:hAnsiTheme="minorHAnsi" w:cstheme="minorHAnsi"/>
              </w:rPr>
            </w:pPr>
            <w:r>
              <w:rPr>
                <w:rFonts w:asciiTheme="minorHAnsi" w:eastAsia="Calibri" w:hAnsiTheme="minorHAnsi" w:cstheme="minorHAnsi"/>
              </w:rPr>
              <w:t>56 (27%)</w:t>
            </w:r>
          </w:p>
        </w:tc>
        <w:tc>
          <w:tcPr>
            <w:tcW w:w="1891" w:type="dxa"/>
            <w:shd w:val="clear" w:color="auto" w:fill="auto"/>
            <w:vAlign w:val="bottom"/>
          </w:tcPr>
          <w:p w14:paraId="15AA2B0B" w14:textId="26E78293" w:rsidR="00ED7FB6" w:rsidRPr="00171C80" w:rsidRDefault="00ED7FB6" w:rsidP="00ED7FB6">
            <w:pPr>
              <w:spacing w:after="160" w:line="259" w:lineRule="auto"/>
              <w:rPr>
                <w:rFonts w:asciiTheme="minorHAnsi" w:eastAsia="Calibri" w:hAnsiTheme="minorHAnsi" w:cstheme="minorHAnsi"/>
              </w:rPr>
            </w:pPr>
            <w:r>
              <w:rPr>
                <w:rFonts w:asciiTheme="minorHAnsi" w:eastAsia="Calibri" w:hAnsiTheme="minorHAnsi" w:cstheme="minorHAnsi"/>
              </w:rPr>
              <w:t>149</w:t>
            </w:r>
          </w:p>
        </w:tc>
        <w:tc>
          <w:tcPr>
            <w:tcW w:w="1891" w:type="dxa"/>
            <w:shd w:val="clear" w:color="auto" w:fill="auto"/>
            <w:vAlign w:val="bottom"/>
          </w:tcPr>
          <w:p w14:paraId="3C4201C3" w14:textId="76CD99CD" w:rsidR="00ED7FB6" w:rsidRPr="00171C80" w:rsidRDefault="00ED7FB6" w:rsidP="00ED7FB6">
            <w:pPr>
              <w:spacing w:after="160" w:line="259" w:lineRule="auto"/>
              <w:rPr>
                <w:rFonts w:asciiTheme="minorHAnsi" w:eastAsia="Calibri" w:hAnsiTheme="minorHAnsi" w:cstheme="minorHAnsi"/>
              </w:rPr>
            </w:pPr>
            <w:r>
              <w:rPr>
                <w:rFonts w:asciiTheme="minorHAnsi" w:eastAsia="Calibri" w:hAnsiTheme="minorHAnsi" w:cstheme="minorHAnsi"/>
              </w:rPr>
              <w:t>0</w:t>
            </w:r>
          </w:p>
        </w:tc>
      </w:tr>
      <w:tr w:rsidR="00ED7FB6" w:rsidRPr="00CC56AC" w14:paraId="533E6F74" w14:textId="77777777" w:rsidTr="00082016">
        <w:tc>
          <w:tcPr>
            <w:tcW w:w="1671" w:type="dxa"/>
          </w:tcPr>
          <w:p w14:paraId="1E47771C" w14:textId="77777777" w:rsidR="00ED7FB6" w:rsidRPr="00CC56AC" w:rsidRDefault="00ED7FB6" w:rsidP="00ED7FB6">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CAVUHB</w:t>
            </w:r>
          </w:p>
        </w:tc>
        <w:tc>
          <w:tcPr>
            <w:tcW w:w="1890" w:type="dxa"/>
            <w:vAlign w:val="bottom"/>
          </w:tcPr>
          <w:p w14:paraId="661F67A3" w14:textId="6EDBED34" w:rsidR="00ED7FB6" w:rsidRPr="00A703D7" w:rsidRDefault="00ED7FB6" w:rsidP="00ED7FB6">
            <w:pPr>
              <w:spacing w:after="160" w:line="259" w:lineRule="auto"/>
              <w:rPr>
                <w:rFonts w:asciiTheme="minorHAnsi" w:eastAsia="Calibri" w:hAnsiTheme="minorHAnsi" w:cstheme="minorHAnsi"/>
                <w:bCs/>
                <w:highlight w:val="yellow"/>
              </w:rPr>
            </w:pPr>
            <w:r w:rsidRPr="00701693">
              <w:rPr>
                <w:rFonts w:asciiTheme="minorHAnsi" w:eastAsia="Calibri" w:hAnsiTheme="minorHAnsi" w:cstheme="minorHAnsi"/>
                <w:bCs/>
              </w:rPr>
              <w:t>86</w:t>
            </w:r>
          </w:p>
        </w:tc>
        <w:tc>
          <w:tcPr>
            <w:tcW w:w="1891" w:type="dxa"/>
            <w:shd w:val="clear" w:color="auto" w:fill="auto"/>
            <w:vAlign w:val="bottom"/>
          </w:tcPr>
          <w:p w14:paraId="36B12A3D" w14:textId="35555A0E" w:rsidR="00ED7FB6" w:rsidRPr="00CC56AC" w:rsidRDefault="00ED7FB6" w:rsidP="00ED7FB6">
            <w:pPr>
              <w:spacing w:after="160" w:line="259" w:lineRule="auto"/>
              <w:rPr>
                <w:rFonts w:asciiTheme="minorHAnsi" w:eastAsia="Calibri" w:hAnsiTheme="minorHAnsi" w:cstheme="minorHAnsi"/>
                <w:bCs/>
              </w:rPr>
            </w:pPr>
            <w:r>
              <w:rPr>
                <w:rFonts w:asciiTheme="minorHAnsi" w:eastAsia="Calibri" w:hAnsiTheme="minorHAnsi" w:cstheme="minorHAnsi"/>
                <w:bCs/>
              </w:rPr>
              <w:t>77 (90%)</w:t>
            </w:r>
          </w:p>
        </w:tc>
        <w:tc>
          <w:tcPr>
            <w:tcW w:w="1891" w:type="dxa"/>
            <w:shd w:val="clear" w:color="auto" w:fill="auto"/>
            <w:vAlign w:val="bottom"/>
          </w:tcPr>
          <w:p w14:paraId="45AE416C" w14:textId="68C90BFC" w:rsidR="00ED7FB6" w:rsidRPr="00171C80" w:rsidRDefault="00ED7FB6" w:rsidP="00ED7FB6">
            <w:pPr>
              <w:spacing w:after="160" w:line="259" w:lineRule="auto"/>
              <w:rPr>
                <w:rFonts w:asciiTheme="minorHAnsi" w:eastAsia="Calibri" w:hAnsiTheme="minorHAnsi" w:cstheme="minorHAnsi"/>
                <w:bCs/>
              </w:rPr>
            </w:pPr>
            <w:r>
              <w:rPr>
                <w:rFonts w:asciiTheme="minorHAnsi" w:eastAsia="Calibri" w:hAnsiTheme="minorHAnsi" w:cstheme="minorHAnsi"/>
                <w:bCs/>
              </w:rPr>
              <w:t>4</w:t>
            </w:r>
          </w:p>
        </w:tc>
        <w:tc>
          <w:tcPr>
            <w:tcW w:w="1891" w:type="dxa"/>
            <w:shd w:val="clear" w:color="auto" w:fill="auto"/>
            <w:vAlign w:val="bottom"/>
          </w:tcPr>
          <w:p w14:paraId="4910AF37" w14:textId="6C4BCCF7" w:rsidR="00ED7FB6" w:rsidRPr="00171C80" w:rsidRDefault="00ED7FB6" w:rsidP="00ED7FB6">
            <w:pPr>
              <w:spacing w:after="160" w:line="259" w:lineRule="auto"/>
              <w:rPr>
                <w:rFonts w:asciiTheme="minorHAnsi" w:eastAsia="Calibri" w:hAnsiTheme="minorHAnsi" w:cstheme="minorHAnsi"/>
                <w:bCs/>
              </w:rPr>
            </w:pPr>
            <w:r>
              <w:rPr>
                <w:rFonts w:asciiTheme="minorHAnsi" w:eastAsia="Calibri" w:hAnsiTheme="minorHAnsi" w:cstheme="minorHAnsi"/>
                <w:bCs/>
              </w:rPr>
              <w:t>5</w:t>
            </w:r>
          </w:p>
        </w:tc>
      </w:tr>
      <w:tr w:rsidR="00ED7FB6" w:rsidRPr="00CC56AC" w14:paraId="1386A195" w14:textId="77777777" w:rsidTr="00082016">
        <w:tc>
          <w:tcPr>
            <w:tcW w:w="1671" w:type="dxa"/>
          </w:tcPr>
          <w:p w14:paraId="1D468AB6" w14:textId="77777777" w:rsidR="00ED7FB6" w:rsidRPr="00CC56AC" w:rsidRDefault="00ED7FB6" w:rsidP="00ED7FB6">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CTMUHB</w:t>
            </w:r>
          </w:p>
        </w:tc>
        <w:tc>
          <w:tcPr>
            <w:tcW w:w="1890" w:type="dxa"/>
            <w:vAlign w:val="bottom"/>
          </w:tcPr>
          <w:p w14:paraId="3AD306D9" w14:textId="53CCCE32" w:rsidR="00ED7FB6" w:rsidRPr="00A703D7" w:rsidRDefault="00ED7FB6" w:rsidP="00ED7FB6">
            <w:pPr>
              <w:spacing w:after="160" w:line="259" w:lineRule="auto"/>
              <w:rPr>
                <w:rFonts w:asciiTheme="minorHAnsi" w:eastAsia="Calibri" w:hAnsiTheme="minorHAnsi" w:cstheme="minorHAnsi"/>
                <w:bCs/>
                <w:highlight w:val="yellow"/>
              </w:rPr>
            </w:pPr>
            <w:r w:rsidRPr="00DE3166">
              <w:rPr>
                <w:rFonts w:asciiTheme="minorHAnsi" w:eastAsia="Calibri" w:hAnsiTheme="minorHAnsi" w:cstheme="minorHAnsi"/>
                <w:bCs/>
              </w:rPr>
              <w:t>131</w:t>
            </w:r>
          </w:p>
        </w:tc>
        <w:tc>
          <w:tcPr>
            <w:tcW w:w="1891" w:type="dxa"/>
            <w:shd w:val="clear" w:color="auto" w:fill="auto"/>
            <w:vAlign w:val="bottom"/>
          </w:tcPr>
          <w:p w14:paraId="36442C3A" w14:textId="4A2AFF58" w:rsidR="00ED7FB6" w:rsidRPr="00CC56AC" w:rsidRDefault="00ED7FB6" w:rsidP="00ED7FB6">
            <w:pPr>
              <w:spacing w:after="160" w:line="259" w:lineRule="auto"/>
              <w:rPr>
                <w:rFonts w:asciiTheme="minorHAnsi" w:eastAsia="Calibri" w:hAnsiTheme="minorHAnsi" w:cstheme="minorHAnsi"/>
                <w:bCs/>
              </w:rPr>
            </w:pPr>
            <w:r>
              <w:rPr>
                <w:rFonts w:asciiTheme="minorHAnsi" w:eastAsia="Calibri" w:hAnsiTheme="minorHAnsi" w:cstheme="minorHAnsi"/>
                <w:bCs/>
              </w:rPr>
              <w:t>129 (99%)</w:t>
            </w:r>
          </w:p>
        </w:tc>
        <w:tc>
          <w:tcPr>
            <w:tcW w:w="1891" w:type="dxa"/>
            <w:shd w:val="clear" w:color="auto" w:fill="auto"/>
            <w:vAlign w:val="bottom"/>
          </w:tcPr>
          <w:p w14:paraId="70618B2D" w14:textId="6D9364A2" w:rsidR="00ED7FB6" w:rsidRPr="00171C80" w:rsidRDefault="00ED7FB6" w:rsidP="00ED7FB6">
            <w:pPr>
              <w:spacing w:after="160" w:line="259" w:lineRule="auto"/>
              <w:rPr>
                <w:rFonts w:asciiTheme="minorHAnsi" w:eastAsia="Calibri" w:hAnsiTheme="minorHAnsi" w:cstheme="minorHAnsi"/>
                <w:bCs/>
              </w:rPr>
            </w:pPr>
            <w:r>
              <w:rPr>
                <w:rFonts w:asciiTheme="minorHAnsi" w:eastAsia="Calibri" w:hAnsiTheme="minorHAnsi" w:cstheme="minorHAnsi"/>
                <w:bCs/>
              </w:rPr>
              <w:t>1</w:t>
            </w:r>
          </w:p>
        </w:tc>
        <w:tc>
          <w:tcPr>
            <w:tcW w:w="1891" w:type="dxa"/>
            <w:shd w:val="clear" w:color="auto" w:fill="auto"/>
            <w:vAlign w:val="bottom"/>
          </w:tcPr>
          <w:p w14:paraId="692542F1" w14:textId="7A5A99D0" w:rsidR="00ED7FB6" w:rsidRPr="00171C80" w:rsidRDefault="00ED7FB6" w:rsidP="00ED7FB6">
            <w:pPr>
              <w:spacing w:after="160" w:line="259" w:lineRule="auto"/>
              <w:rPr>
                <w:rFonts w:asciiTheme="minorHAnsi" w:eastAsia="Calibri" w:hAnsiTheme="minorHAnsi" w:cstheme="minorHAnsi"/>
                <w:bCs/>
              </w:rPr>
            </w:pPr>
            <w:r>
              <w:rPr>
                <w:rFonts w:asciiTheme="minorHAnsi" w:eastAsia="Calibri" w:hAnsiTheme="minorHAnsi" w:cstheme="minorHAnsi"/>
                <w:bCs/>
              </w:rPr>
              <w:t>1</w:t>
            </w:r>
          </w:p>
        </w:tc>
      </w:tr>
      <w:tr w:rsidR="00ED7FB6" w:rsidRPr="00CC56AC" w14:paraId="189AC08B" w14:textId="77777777" w:rsidTr="00082016">
        <w:tc>
          <w:tcPr>
            <w:tcW w:w="1671" w:type="dxa"/>
          </w:tcPr>
          <w:p w14:paraId="2EF18FD8" w14:textId="77777777" w:rsidR="00ED7FB6" w:rsidRPr="00CC56AC" w:rsidRDefault="00ED7FB6" w:rsidP="00ED7FB6">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HDUHB</w:t>
            </w:r>
          </w:p>
        </w:tc>
        <w:tc>
          <w:tcPr>
            <w:tcW w:w="1890" w:type="dxa"/>
            <w:vAlign w:val="bottom"/>
          </w:tcPr>
          <w:p w14:paraId="2ADBDDDB" w14:textId="15EA9081" w:rsidR="00ED7FB6" w:rsidRPr="00A703D7" w:rsidRDefault="00ED7FB6" w:rsidP="00ED7FB6">
            <w:pPr>
              <w:spacing w:after="160" w:line="259" w:lineRule="auto"/>
              <w:rPr>
                <w:rFonts w:asciiTheme="minorHAnsi" w:eastAsia="Calibri" w:hAnsiTheme="minorHAnsi" w:cstheme="minorHAnsi"/>
                <w:highlight w:val="yellow"/>
              </w:rPr>
            </w:pPr>
            <w:r w:rsidRPr="00C0253F">
              <w:rPr>
                <w:rFonts w:asciiTheme="minorHAnsi" w:eastAsia="Calibri" w:hAnsiTheme="minorHAnsi" w:cstheme="minorHAnsi"/>
              </w:rPr>
              <w:t>118</w:t>
            </w:r>
          </w:p>
        </w:tc>
        <w:tc>
          <w:tcPr>
            <w:tcW w:w="1891" w:type="dxa"/>
            <w:shd w:val="clear" w:color="auto" w:fill="auto"/>
            <w:vAlign w:val="bottom"/>
          </w:tcPr>
          <w:p w14:paraId="04282C96" w14:textId="07F79ECD" w:rsidR="00ED7FB6" w:rsidRPr="00CC56AC" w:rsidRDefault="00ED7FB6" w:rsidP="00ED7FB6">
            <w:pPr>
              <w:spacing w:after="160" w:line="259" w:lineRule="auto"/>
              <w:rPr>
                <w:rFonts w:asciiTheme="minorHAnsi" w:eastAsia="Calibri" w:hAnsiTheme="minorHAnsi" w:cstheme="minorHAnsi"/>
              </w:rPr>
            </w:pPr>
            <w:r>
              <w:rPr>
                <w:rFonts w:asciiTheme="minorHAnsi" w:eastAsia="Calibri" w:hAnsiTheme="minorHAnsi" w:cstheme="minorHAnsi"/>
              </w:rPr>
              <w:t>89 (68%)</w:t>
            </w:r>
          </w:p>
        </w:tc>
        <w:tc>
          <w:tcPr>
            <w:tcW w:w="1891" w:type="dxa"/>
            <w:shd w:val="clear" w:color="auto" w:fill="auto"/>
            <w:vAlign w:val="bottom"/>
          </w:tcPr>
          <w:p w14:paraId="1443252D" w14:textId="1CBBCA92" w:rsidR="00ED7FB6" w:rsidRPr="00171C80" w:rsidRDefault="00ED7FB6" w:rsidP="00ED7FB6">
            <w:pPr>
              <w:spacing w:after="160" w:line="259" w:lineRule="auto"/>
              <w:rPr>
                <w:rFonts w:asciiTheme="minorHAnsi" w:eastAsia="Calibri" w:hAnsiTheme="minorHAnsi" w:cstheme="minorHAnsi"/>
              </w:rPr>
            </w:pPr>
            <w:r>
              <w:rPr>
                <w:rFonts w:asciiTheme="minorHAnsi" w:eastAsia="Calibri" w:hAnsiTheme="minorHAnsi" w:cstheme="minorHAnsi"/>
              </w:rPr>
              <w:t>9</w:t>
            </w:r>
          </w:p>
        </w:tc>
        <w:tc>
          <w:tcPr>
            <w:tcW w:w="1891" w:type="dxa"/>
            <w:shd w:val="clear" w:color="auto" w:fill="auto"/>
            <w:vAlign w:val="bottom"/>
          </w:tcPr>
          <w:p w14:paraId="6EF5E90A" w14:textId="532A60ED" w:rsidR="00ED7FB6" w:rsidRPr="00171C80" w:rsidRDefault="00ED7FB6" w:rsidP="00ED7FB6">
            <w:pPr>
              <w:spacing w:after="160" w:line="259" w:lineRule="auto"/>
              <w:rPr>
                <w:rFonts w:asciiTheme="minorHAnsi" w:eastAsia="Calibri" w:hAnsiTheme="minorHAnsi" w:cstheme="minorHAnsi"/>
              </w:rPr>
            </w:pPr>
            <w:r>
              <w:rPr>
                <w:rFonts w:asciiTheme="minorHAnsi" w:eastAsia="Calibri" w:hAnsiTheme="minorHAnsi" w:cstheme="minorHAnsi"/>
              </w:rPr>
              <w:t>20</w:t>
            </w:r>
          </w:p>
        </w:tc>
      </w:tr>
      <w:tr w:rsidR="00ED7FB6" w:rsidRPr="00CC56AC" w14:paraId="4004F768" w14:textId="77777777" w:rsidTr="00082016">
        <w:tc>
          <w:tcPr>
            <w:tcW w:w="1671" w:type="dxa"/>
          </w:tcPr>
          <w:p w14:paraId="03D96280" w14:textId="77777777" w:rsidR="00ED7FB6" w:rsidRPr="00CC56AC" w:rsidRDefault="00ED7FB6" w:rsidP="00ED7FB6">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PTHB</w:t>
            </w:r>
          </w:p>
        </w:tc>
        <w:tc>
          <w:tcPr>
            <w:tcW w:w="1890" w:type="dxa"/>
            <w:vAlign w:val="bottom"/>
          </w:tcPr>
          <w:p w14:paraId="1E20DBC1" w14:textId="06F1F4B2" w:rsidR="00ED7FB6" w:rsidRPr="00A703D7" w:rsidRDefault="00ED7FB6" w:rsidP="00ED7FB6">
            <w:pPr>
              <w:spacing w:after="160" w:line="259" w:lineRule="auto"/>
              <w:rPr>
                <w:rFonts w:asciiTheme="minorHAnsi" w:eastAsia="Calibri" w:hAnsiTheme="minorHAnsi" w:cstheme="minorHAnsi"/>
                <w:bCs/>
                <w:highlight w:val="yellow"/>
              </w:rPr>
            </w:pPr>
            <w:r w:rsidRPr="00A703D7">
              <w:rPr>
                <w:rFonts w:asciiTheme="minorHAnsi" w:eastAsia="Calibri" w:hAnsiTheme="minorHAnsi" w:cstheme="minorHAnsi"/>
                <w:bCs/>
              </w:rPr>
              <w:t>34</w:t>
            </w:r>
          </w:p>
        </w:tc>
        <w:tc>
          <w:tcPr>
            <w:tcW w:w="1891" w:type="dxa"/>
            <w:shd w:val="clear" w:color="auto" w:fill="auto"/>
            <w:vAlign w:val="bottom"/>
          </w:tcPr>
          <w:p w14:paraId="45A47F59" w14:textId="43CB09C1" w:rsidR="00ED7FB6" w:rsidRPr="00CC56AC" w:rsidRDefault="00ED7FB6" w:rsidP="00ED7FB6">
            <w:pPr>
              <w:spacing w:after="160" w:line="259" w:lineRule="auto"/>
              <w:rPr>
                <w:rFonts w:asciiTheme="minorHAnsi" w:eastAsia="Calibri" w:hAnsiTheme="minorHAnsi" w:cstheme="minorHAnsi"/>
                <w:bCs/>
              </w:rPr>
            </w:pPr>
            <w:r>
              <w:rPr>
                <w:rFonts w:asciiTheme="minorHAnsi" w:eastAsia="Calibri" w:hAnsiTheme="minorHAnsi" w:cstheme="minorHAnsi"/>
                <w:bCs/>
              </w:rPr>
              <w:t>25 (74%)</w:t>
            </w:r>
          </w:p>
        </w:tc>
        <w:tc>
          <w:tcPr>
            <w:tcW w:w="1891" w:type="dxa"/>
            <w:shd w:val="clear" w:color="auto" w:fill="auto"/>
            <w:vAlign w:val="bottom"/>
          </w:tcPr>
          <w:p w14:paraId="52B651AC" w14:textId="21A82D45" w:rsidR="00ED7FB6" w:rsidRPr="00171C80" w:rsidRDefault="00ED7FB6" w:rsidP="00ED7FB6">
            <w:pPr>
              <w:spacing w:after="160" w:line="259" w:lineRule="auto"/>
              <w:rPr>
                <w:rFonts w:asciiTheme="minorHAnsi" w:eastAsia="Calibri" w:hAnsiTheme="minorHAnsi" w:cstheme="minorHAnsi"/>
                <w:bCs/>
              </w:rPr>
            </w:pPr>
            <w:r>
              <w:rPr>
                <w:rFonts w:asciiTheme="minorHAnsi" w:eastAsia="Calibri" w:hAnsiTheme="minorHAnsi" w:cstheme="minorHAnsi"/>
                <w:bCs/>
              </w:rPr>
              <w:t>1</w:t>
            </w:r>
          </w:p>
        </w:tc>
        <w:tc>
          <w:tcPr>
            <w:tcW w:w="1891" w:type="dxa"/>
            <w:shd w:val="clear" w:color="auto" w:fill="auto"/>
            <w:vAlign w:val="bottom"/>
          </w:tcPr>
          <w:p w14:paraId="3768133E" w14:textId="3E6C3A02" w:rsidR="00ED7FB6" w:rsidRPr="00171C80" w:rsidRDefault="00ED7FB6" w:rsidP="00ED7FB6">
            <w:pPr>
              <w:spacing w:after="160" w:line="259" w:lineRule="auto"/>
              <w:rPr>
                <w:rFonts w:asciiTheme="minorHAnsi" w:eastAsia="Calibri" w:hAnsiTheme="minorHAnsi" w:cstheme="minorHAnsi"/>
                <w:bCs/>
              </w:rPr>
            </w:pPr>
            <w:r>
              <w:rPr>
                <w:rFonts w:asciiTheme="minorHAnsi" w:eastAsia="Calibri" w:hAnsiTheme="minorHAnsi" w:cstheme="minorHAnsi"/>
                <w:bCs/>
              </w:rPr>
              <w:t>8</w:t>
            </w:r>
          </w:p>
        </w:tc>
      </w:tr>
      <w:tr w:rsidR="00ED7FB6" w:rsidRPr="00CC56AC" w14:paraId="453F17A7" w14:textId="77777777" w:rsidTr="00082016">
        <w:tc>
          <w:tcPr>
            <w:tcW w:w="1671" w:type="dxa"/>
          </w:tcPr>
          <w:p w14:paraId="1994163E" w14:textId="77777777" w:rsidR="00ED7FB6" w:rsidRPr="00CC56AC" w:rsidRDefault="00ED7FB6" w:rsidP="00ED7FB6">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SBUHB</w:t>
            </w:r>
          </w:p>
        </w:tc>
        <w:tc>
          <w:tcPr>
            <w:tcW w:w="1890" w:type="dxa"/>
            <w:vAlign w:val="bottom"/>
          </w:tcPr>
          <w:p w14:paraId="7850E641" w14:textId="2F809D54" w:rsidR="00ED7FB6" w:rsidRPr="00A703D7" w:rsidRDefault="00ED7FB6" w:rsidP="00ED7FB6">
            <w:pPr>
              <w:spacing w:after="160" w:line="259" w:lineRule="auto"/>
              <w:rPr>
                <w:rFonts w:asciiTheme="minorHAnsi" w:eastAsia="Calibri" w:hAnsiTheme="minorHAnsi" w:cstheme="minorHAnsi"/>
                <w:bCs/>
                <w:highlight w:val="yellow"/>
              </w:rPr>
            </w:pPr>
            <w:r w:rsidRPr="00DE3166">
              <w:rPr>
                <w:rFonts w:asciiTheme="minorHAnsi" w:eastAsia="Calibri" w:hAnsiTheme="minorHAnsi" w:cstheme="minorHAnsi"/>
                <w:bCs/>
              </w:rPr>
              <w:t>105</w:t>
            </w:r>
          </w:p>
        </w:tc>
        <w:tc>
          <w:tcPr>
            <w:tcW w:w="1891" w:type="dxa"/>
            <w:shd w:val="clear" w:color="auto" w:fill="auto"/>
            <w:vAlign w:val="bottom"/>
          </w:tcPr>
          <w:p w14:paraId="61260A9C" w14:textId="21088856" w:rsidR="00ED7FB6" w:rsidRPr="00CC56AC" w:rsidRDefault="00ED7FB6" w:rsidP="00ED7FB6">
            <w:pPr>
              <w:spacing w:after="160" w:line="259" w:lineRule="auto"/>
              <w:rPr>
                <w:rFonts w:asciiTheme="minorHAnsi" w:eastAsia="Calibri" w:hAnsiTheme="minorHAnsi" w:cstheme="minorHAnsi"/>
                <w:bCs/>
              </w:rPr>
            </w:pPr>
            <w:r>
              <w:rPr>
                <w:rFonts w:asciiTheme="minorHAnsi" w:eastAsia="Calibri" w:hAnsiTheme="minorHAnsi" w:cstheme="minorHAnsi"/>
                <w:bCs/>
              </w:rPr>
              <w:t>98 (93%)</w:t>
            </w:r>
          </w:p>
        </w:tc>
        <w:tc>
          <w:tcPr>
            <w:tcW w:w="1891" w:type="dxa"/>
            <w:shd w:val="clear" w:color="auto" w:fill="auto"/>
            <w:vAlign w:val="bottom"/>
          </w:tcPr>
          <w:p w14:paraId="0B71E475" w14:textId="1CEF151A" w:rsidR="00ED7FB6" w:rsidRPr="00171C80" w:rsidRDefault="00ED7FB6" w:rsidP="00ED7FB6">
            <w:pPr>
              <w:spacing w:after="160" w:line="259" w:lineRule="auto"/>
              <w:rPr>
                <w:rFonts w:asciiTheme="minorHAnsi" w:eastAsia="Calibri" w:hAnsiTheme="minorHAnsi" w:cstheme="minorHAnsi"/>
                <w:bCs/>
              </w:rPr>
            </w:pPr>
            <w:r>
              <w:rPr>
                <w:rFonts w:asciiTheme="minorHAnsi" w:eastAsia="Calibri" w:hAnsiTheme="minorHAnsi" w:cstheme="minorHAnsi"/>
                <w:bCs/>
              </w:rPr>
              <w:t>1</w:t>
            </w:r>
          </w:p>
        </w:tc>
        <w:tc>
          <w:tcPr>
            <w:tcW w:w="1891" w:type="dxa"/>
            <w:shd w:val="clear" w:color="auto" w:fill="auto"/>
            <w:vAlign w:val="bottom"/>
          </w:tcPr>
          <w:p w14:paraId="2B56118E" w14:textId="48F7C220" w:rsidR="00ED7FB6" w:rsidRPr="00171C80" w:rsidRDefault="00ED7FB6" w:rsidP="00ED7FB6">
            <w:pPr>
              <w:spacing w:after="160" w:line="259" w:lineRule="auto"/>
              <w:rPr>
                <w:rFonts w:asciiTheme="minorHAnsi" w:eastAsia="Calibri" w:hAnsiTheme="minorHAnsi" w:cstheme="minorHAnsi"/>
                <w:bCs/>
              </w:rPr>
            </w:pPr>
            <w:r>
              <w:rPr>
                <w:rFonts w:asciiTheme="minorHAnsi" w:eastAsia="Calibri" w:hAnsiTheme="minorHAnsi" w:cstheme="minorHAnsi"/>
                <w:bCs/>
              </w:rPr>
              <w:t>6</w:t>
            </w:r>
          </w:p>
        </w:tc>
      </w:tr>
    </w:tbl>
    <w:p w14:paraId="0C924011" w14:textId="77777777" w:rsidR="00AD6F18" w:rsidRDefault="00AD6F18" w:rsidP="00CC56AC">
      <w:pPr>
        <w:pStyle w:val="Heading4"/>
        <w:spacing w:after="120" w:line="360" w:lineRule="auto"/>
        <w:rPr>
          <w:rFonts w:asciiTheme="minorHAnsi" w:eastAsia="Calibri" w:hAnsiTheme="minorHAnsi" w:cs="Arial"/>
          <w:i w:val="0"/>
          <w:color w:val="auto"/>
        </w:rPr>
      </w:pPr>
    </w:p>
    <w:p w14:paraId="466DB881" w14:textId="7740AA7A" w:rsidR="00AB15DD" w:rsidRDefault="009B5F45" w:rsidP="00CC56AC">
      <w:pPr>
        <w:pStyle w:val="Heading4"/>
        <w:spacing w:after="120" w:line="360" w:lineRule="auto"/>
        <w:rPr>
          <w:rFonts w:asciiTheme="minorHAnsi" w:eastAsia="Calibri" w:hAnsiTheme="minorHAnsi" w:cs="Arial"/>
          <w:i w:val="0"/>
          <w:color w:val="auto"/>
        </w:rPr>
        <w:sectPr w:rsidR="00AB15DD" w:rsidSect="00AB15DD">
          <w:footnotePr>
            <w:numFmt w:val="lowerLetter"/>
          </w:footnotePr>
          <w:endnotePr>
            <w:numFmt w:val="decimal"/>
          </w:endnotePr>
          <w:pgSz w:w="11906" w:h="16838"/>
          <w:pgMar w:top="1440" w:right="1080" w:bottom="1440" w:left="1080" w:header="708" w:footer="708" w:gutter="0"/>
          <w:cols w:space="708"/>
          <w:titlePg/>
          <w:docGrid w:linePitch="360"/>
        </w:sectPr>
      </w:pPr>
      <w:r>
        <w:rPr>
          <w:rFonts w:asciiTheme="minorHAnsi" w:eastAsia="Calibri" w:hAnsiTheme="minorHAnsi" w:cs="Arial"/>
          <w:i w:val="0"/>
          <w:color w:val="auto"/>
        </w:rPr>
        <w:t>Within the 544</w:t>
      </w:r>
      <w:r w:rsidR="00247EBE">
        <w:rPr>
          <w:rFonts w:asciiTheme="minorHAnsi" w:eastAsia="Calibri" w:hAnsiTheme="minorHAnsi" w:cs="Arial"/>
          <w:i w:val="0"/>
          <w:color w:val="auto"/>
        </w:rPr>
        <w:t xml:space="preserve"> participating settings, 42,924</w:t>
      </w:r>
      <w:r w:rsidR="00CC56AC" w:rsidRPr="00F5497C">
        <w:rPr>
          <w:rFonts w:asciiTheme="minorHAnsi" w:eastAsia="Calibri" w:hAnsiTheme="minorHAnsi" w:cs="Arial"/>
          <w:i w:val="0"/>
          <w:color w:val="auto"/>
        </w:rPr>
        <w:t xml:space="preserve"> children had parental/carer consent to participate in the fluoride varnish programme (Ta</w:t>
      </w:r>
      <w:r w:rsidR="00247EBE">
        <w:rPr>
          <w:rFonts w:asciiTheme="minorHAnsi" w:eastAsia="Calibri" w:hAnsiTheme="minorHAnsi" w:cs="Arial"/>
          <w:i w:val="0"/>
          <w:color w:val="auto"/>
        </w:rPr>
        <w:t>ble 6). This was approximately 75</w:t>
      </w:r>
      <w:r w:rsidR="00CC56AC" w:rsidRPr="00F5497C">
        <w:rPr>
          <w:rFonts w:asciiTheme="minorHAnsi" w:eastAsia="Calibri" w:hAnsiTheme="minorHAnsi" w:cs="Arial"/>
          <w:i w:val="0"/>
          <w:color w:val="auto"/>
        </w:rPr>
        <w:t xml:space="preserve">%. </w:t>
      </w:r>
      <w:r w:rsidR="00CC56AC" w:rsidRPr="00432574">
        <w:rPr>
          <w:rFonts w:asciiTheme="minorHAnsi" w:eastAsia="Calibri" w:hAnsiTheme="minorHAnsi" w:cs="Arial"/>
          <w:i w:val="0"/>
          <w:color w:val="auto"/>
        </w:rPr>
        <w:t xml:space="preserve">This is slightly lower than the consent rates reached prior to the COVID-19 pandemic; in the academic year 2018-2019, consent to participate in the </w:t>
      </w:r>
      <w:r w:rsidR="00432574" w:rsidRPr="00432574">
        <w:rPr>
          <w:rFonts w:asciiTheme="minorHAnsi" w:eastAsia="Calibri" w:hAnsiTheme="minorHAnsi" w:cs="Arial"/>
          <w:i w:val="0"/>
          <w:color w:val="auto"/>
        </w:rPr>
        <w:t>fluoride varnish programme was 78.7</w:t>
      </w:r>
      <w:r w:rsidR="00CC56AC" w:rsidRPr="00432574">
        <w:rPr>
          <w:rFonts w:asciiTheme="minorHAnsi" w:eastAsia="Calibri" w:hAnsiTheme="minorHAnsi" w:cs="Arial"/>
          <w:i w:val="0"/>
          <w:color w:val="auto"/>
        </w:rPr>
        <w:t>%.</w:t>
      </w:r>
      <w:r w:rsidR="00247EBE">
        <w:rPr>
          <w:rFonts w:asciiTheme="minorHAnsi" w:eastAsia="Calibri" w:hAnsiTheme="minorHAnsi" w:cs="Arial"/>
          <w:i w:val="0"/>
          <w:color w:val="auto"/>
        </w:rPr>
        <w:t xml:space="preserve"> Approximately 7.6</w:t>
      </w:r>
      <w:r w:rsidR="00CC56AC" w:rsidRPr="00F5497C">
        <w:rPr>
          <w:rFonts w:asciiTheme="minorHAnsi" w:eastAsia="Calibri" w:hAnsiTheme="minorHAnsi" w:cs="Arial"/>
          <w:i w:val="0"/>
          <w:color w:val="auto"/>
        </w:rPr>
        <w:t xml:space="preserve">% of children with consent were excluded for medical reasons. </w:t>
      </w:r>
    </w:p>
    <w:p w14:paraId="37C29169" w14:textId="27A488D6" w:rsidR="00CC56AC" w:rsidRPr="00CC56AC" w:rsidRDefault="00CC56AC" w:rsidP="00CC56AC">
      <w:pPr>
        <w:pStyle w:val="Heading4"/>
        <w:rPr>
          <w:rFonts w:asciiTheme="minorHAnsi" w:eastAsia="Calibri" w:hAnsiTheme="minorHAnsi"/>
        </w:rPr>
      </w:pPr>
      <w:r w:rsidRPr="00CC56AC">
        <w:rPr>
          <w:rFonts w:asciiTheme="minorHAnsi" w:eastAsia="Calibri" w:hAnsiTheme="minorHAnsi"/>
        </w:rPr>
        <w:lastRenderedPageBreak/>
        <w:t>Table 6: Number of children re</w:t>
      </w:r>
      <w:r w:rsidR="006938E8">
        <w:rPr>
          <w:rFonts w:asciiTheme="minorHAnsi" w:eastAsia="Calibri" w:hAnsiTheme="minorHAnsi"/>
        </w:rPr>
        <w:t>ceiving Fluoride Varnish, by WIMD status of the setting and Local Health Board</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6"/>
        <w:gridCol w:w="1681"/>
        <w:gridCol w:w="1682"/>
        <w:gridCol w:w="1681"/>
        <w:gridCol w:w="1625"/>
        <w:gridCol w:w="1625"/>
        <w:gridCol w:w="1625"/>
        <w:gridCol w:w="1625"/>
        <w:gridCol w:w="1626"/>
      </w:tblGrid>
      <w:tr w:rsidR="00CC56AC" w:rsidRPr="00CC56AC" w14:paraId="264497D5" w14:textId="77777777" w:rsidTr="00247EBE">
        <w:trPr>
          <w:trHeight w:val="1370"/>
        </w:trPr>
        <w:tc>
          <w:tcPr>
            <w:tcW w:w="1426" w:type="dxa"/>
            <w:shd w:val="clear" w:color="auto" w:fill="D6E3BC" w:themeFill="accent3" w:themeFillTint="66"/>
          </w:tcPr>
          <w:p w14:paraId="3E514B00" w14:textId="77777777" w:rsidR="00CC56AC" w:rsidRPr="00CC56AC" w:rsidRDefault="00CC56AC" w:rsidP="00CC56AC">
            <w:pPr>
              <w:spacing w:after="160" w:line="259" w:lineRule="auto"/>
              <w:rPr>
                <w:rFonts w:asciiTheme="minorHAnsi" w:eastAsia="Calibri" w:hAnsiTheme="minorHAnsi" w:cstheme="minorHAnsi"/>
                <w:b/>
                <w:bCs/>
              </w:rPr>
            </w:pPr>
          </w:p>
        </w:tc>
        <w:tc>
          <w:tcPr>
            <w:tcW w:w="1681" w:type="dxa"/>
            <w:shd w:val="clear" w:color="auto" w:fill="D6E3BC" w:themeFill="accent3" w:themeFillTint="66"/>
          </w:tcPr>
          <w:p w14:paraId="4FB72161" w14:textId="1CB9A645" w:rsidR="00CC56AC" w:rsidRPr="00AB15DD" w:rsidRDefault="00171C80" w:rsidP="00171C80">
            <w:pPr>
              <w:spacing w:after="160" w:line="259" w:lineRule="auto"/>
              <w:rPr>
                <w:rFonts w:asciiTheme="minorHAnsi" w:eastAsia="Calibri" w:hAnsiTheme="minorHAnsi" w:cstheme="minorHAnsi"/>
                <w:b/>
                <w:bCs/>
              </w:rPr>
            </w:pPr>
            <w:r w:rsidRPr="00AB15DD">
              <w:rPr>
                <w:rFonts w:asciiTheme="minorHAnsi" w:eastAsia="Calibri" w:hAnsiTheme="minorHAnsi" w:cstheme="minorHAnsi"/>
                <w:b/>
                <w:bCs/>
              </w:rPr>
              <w:t>Number</w:t>
            </w:r>
            <w:r w:rsidR="00CC56AC" w:rsidRPr="00AB15DD">
              <w:rPr>
                <w:rFonts w:asciiTheme="minorHAnsi" w:eastAsia="Calibri" w:hAnsiTheme="minorHAnsi" w:cstheme="minorHAnsi"/>
                <w:b/>
                <w:bCs/>
              </w:rPr>
              <w:t xml:space="preserve"> of children eligible at participating settings</w:t>
            </w:r>
          </w:p>
        </w:tc>
        <w:tc>
          <w:tcPr>
            <w:tcW w:w="1682" w:type="dxa"/>
            <w:shd w:val="clear" w:color="auto" w:fill="D6E3BC" w:themeFill="accent3" w:themeFillTint="66"/>
          </w:tcPr>
          <w:p w14:paraId="35539CDD" w14:textId="77777777" w:rsidR="00AB15DD" w:rsidRDefault="00171C80" w:rsidP="00CC56AC">
            <w:pPr>
              <w:spacing w:after="160" w:line="259" w:lineRule="auto"/>
              <w:rPr>
                <w:rFonts w:asciiTheme="minorHAnsi" w:eastAsia="Calibri" w:hAnsiTheme="minorHAnsi" w:cstheme="minorHAnsi"/>
                <w:b/>
                <w:bCs/>
              </w:rPr>
            </w:pPr>
            <w:r w:rsidRPr="00AB15DD">
              <w:rPr>
                <w:rFonts w:asciiTheme="minorHAnsi" w:eastAsia="Calibri" w:hAnsiTheme="minorHAnsi" w:cstheme="minorHAnsi"/>
                <w:b/>
                <w:bCs/>
              </w:rPr>
              <w:t>Number</w:t>
            </w:r>
            <w:r w:rsidR="00CC56AC" w:rsidRPr="00AB15DD">
              <w:rPr>
                <w:rFonts w:asciiTheme="minorHAnsi" w:eastAsia="Calibri" w:hAnsiTheme="minorHAnsi" w:cstheme="minorHAnsi"/>
                <w:b/>
                <w:bCs/>
              </w:rPr>
              <w:t xml:space="preserve"> with consent</w:t>
            </w:r>
            <w:r w:rsidR="00AB15DD" w:rsidRPr="00AB15DD">
              <w:rPr>
                <w:rFonts w:asciiTheme="minorHAnsi" w:eastAsia="Calibri" w:hAnsiTheme="minorHAnsi" w:cstheme="minorHAnsi"/>
                <w:b/>
                <w:bCs/>
              </w:rPr>
              <w:t xml:space="preserve"> </w:t>
            </w:r>
          </w:p>
          <w:p w14:paraId="3F887309" w14:textId="6105C496" w:rsidR="00CC56AC" w:rsidRPr="00AB15DD" w:rsidRDefault="00AB15DD" w:rsidP="00CC56AC">
            <w:pPr>
              <w:spacing w:after="160" w:line="259" w:lineRule="auto"/>
              <w:rPr>
                <w:rFonts w:asciiTheme="minorHAnsi" w:eastAsia="Calibri" w:hAnsiTheme="minorHAnsi" w:cstheme="minorHAnsi"/>
                <w:b/>
                <w:bCs/>
              </w:rPr>
            </w:pPr>
            <w:r w:rsidRPr="00AB15DD">
              <w:rPr>
                <w:rFonts w:asciiTheme="minorHAnsi" w:eastAsia="Calibri" w:hAnsiTheme="minorHAnsi" w:cstheme="minorHAnsi"/>
                <w:b/>
                <w:bCs/>
              </w:rPr>
              <w:t>(%</w:t>
            </w:r>
            <w:r>
              <w:rPr>
                <w:rFonts w:asciiTheme="minorHAnsi" w:eastAsia="Calibri" w:hAnsiTheme="minorHAnsi" w:cstheme="minorHAnsi"/>
                <w:b/>
                <w:bCs/>
              </w:rPr>
              <w:t xml:space="preserve"> of number eligible</w:t>
            </w:r>
            <w:r w:rsidRPr="00AB15DD">
              <w:rPr>
                <w:rFonts w:asciiTheme="minorHAnsi" w:eastAsia="Calibri" w:hAnsiTheme="minorHAnsi" w:cstheme="minorHAnsi"/>
                <w:b/>
                <w:bCs/>
              </w:rPr>
              <w:t>)</w:t>
            </w:r>
          </w:p>
        </w:tc>
        <w:tc>
          <w:tcPr>
            <w:tcW w:w="1681" w:type="dxa"/>
            <w:shd w:val="clear" w:color="auto" w:fill="D6E3BC" w:themeFill="accent3" w:themeFillTint="66"/>
          </w:tcPr>
          <w:p w14:paraId="70B1F037" w14:textId="3E561F50" w:rsidR="00CC56AC" w:rsidRPr="00AB15DD" w:rsidRDefault="00AB15DD" w:rsidP="00CC56AC">
            <w:pPr>
              <w:spacing w:after="160" w:line="259" w:lineRule="auto"/>
              <w:rPr>
                <w:rFonts w:asciiTheme="minorHAnsi" w:eastAsia="Calibri" w:hAnsiTheme="minorHAnsi" w:cstheme="minorHAnsi"/>
                <w:b/>
                <w:bCs/>
              </w:rPr>
            </w:pPr>
            <w:r>
              <w:rPr>
                <w:rFonts w:asciiTheme="minorHAnsi" w:eastAsia="Calibri" w:hAnsiTheme="minorHAnsi" w:cstheme="minorHAnsi"/>
                <w:b/>
                <w:bCs/>
              </w:rPr>
              <w:t xml:space="preserve">Number excluded due to </w:t>
            </w:r>
            <w:r w:rsidR="00CC56AC" w:rsidRPr="00AB15DD">
              <w:rPr>
                <w:rFonts w:asciiTheme="minorHAnsi" w:eastAsia="Calibri" w:hAnsiTheme="minorHAnsi" w:cstheme="minorHAnsi"/>
                <w:b/>
                <w:bCs/>
              </w:rPr>
              <w:t>medical reasons</w:t>
            </w:r>
          </w:p>
        </w:tc>
        <w:tc>
          <w:tcPr>
            <w:tcW w:w="1625" w:type="dxa"/>
            <w:shd w:val="clear" w:color="auto" w:fill="D6E3BC" w:themeFill="accent3" w:themeFillTint="66"/>
          </w:tcPr>
          <w:p w14:paraId="755966E9" w14:textId="61EB1FC2" w:rsidR="008648CC" w:rsidRPr="00AB15DD" w:rsidRDefault="00171C80" w:rsidP="00082016">
            <w:pPr>
              <w:spacing w:after="160" w:line="259" w:lineRule="auto"/>
              <w:rPr>
                <w:rFonts w:asciiTheme="minorHAnsi" w:eastAsia="Calibri" w:hAnsiTheme="minorHAnsi" w:cstheme="minorHAnsi"/>
                <w:b/>
                <w:bCs/>
              </w:rPr>
            </w:pPr>
            <w:r w:rsidRPr="00AB15DD">
              <w:rPr>
                <w:rFonts w:asciiTheme="minorHAnsi" w:eastAsia="Calibri" w:hAnsiTheme="minorHAnsi" w:cstheme="minorHAnsi"/>
                <w:b/>
                <w:bCs/>
              </w:rPr>
              <w:t>Number</w:t>
            </w:r>
            <w:r w:rsidR="00CC56AC" w:rsidRPr="00AB15DD">
              <w:rPr>
                <w:rFonts w:asciiTheme="minorHAnsi" w:eastAsia="Calibri" w:hAnsiTheme="minorHAnsi" w:cstheme="minorHAnsi"/>
                <w:b/>
                <w:bCs/>
              </w:rPr>
              <w:t xml:space="preserve"> aged 3-4 years</w:t>
            </w:r>
          </w:p>
        </w:tc>
        <w:tc>
          <w:tcPr>
            <w:tcW w:w="1625" w:type="dxa"/>
            <w:shd w:val="clear" w:color="auto" w:fill="D6E3BC" w:themeFill="accent3" w:themeFillTint="66"/>
          </w:tcPr>
          <w:p w14:paraId="3CF2B7A6" w14:textId="28FF911A" w:rsidR="00171C80" w:rsidRPr="00AB15DD" w:rsidRDefault="00171C80" w:rsidP="00CC56AC">
            <w:pPr>
              <w:spacing w:after="160" w:line="259" w:lineRule="auto"/>
              <w:rPr>
                <w:rFonts w:asciiTheme="minorHAnsi" w:eastAsia="Calibri" w:hAnsiTheme="minorHAnsi" w:cstheme="minorHAnsi"/>
                <w:b/>
                <w:bCs/>
              </w:rPr>
            </w:pPr>
            <w:r w:rsidRPr="00AB15DD">
              <w:rPr>
                <w:rFonts w:asciiTheme="minorHAnsi" w:eastAsia="Calibri" w:hAnsiTheme="minorHAnsi" w:cstheme="minorHAnsi"/>
                <w:b/>
                <w:bCs/>
              </w:rPr>
              <w:t>Number in Reception</w:t>
            </w:r>
            <w:r w:rsidR="00D80FC1" w:rsidRPr="00AB15DD">
              <w:rPr>
                <w:rFonts w:asciiTheme="minorHAnsi" w:eastAsia="Calibri" w:hAnsiTheme="minorHAnsi" w:cstheme="minorHAnsi"/>
                <w:b/>
                <w:bCs/>
              </w:rPr>
              <w:t xml:space="preserve"> </w:t>
            </w:r>
          </w:p>
          <w:p w14:paraId="65E4F273" w14:textId="77777777" w:rsidR="00CC56AC" w:rsidRDefault="00AB15DD" w:rsidP="00CC56AC">
            <w:pPr>
              <w:spacing w:after="160" w:line="259" w:lineRule="auto"/>
              <w:rPr>
                <w:rFonts w:asciiTheme="minorHAnsi" w:eastAsia="Calibri" w:hAnsiTheme="minorHAnsi" w:cstheme="minorHAnsi"/>
                <w:b/>
                <w:bCs/>
              </w:rPr>
            </w:pPr>
            <w:r>
              <w:rPr>
                <w:rFonts w:asciiTheme="minorHAnsi" w:eastAsia="Calibri" w:hAnsiTheme="minorHAnsi" w:cstheme="minorHAnsi"/>
                <w:b/>
                <w:bCs/>
              </w:rPr>
              <w:t>[4-5 years]</w:t>
            </w:r>
          </w:p>
          <w:p w14:paraId="01CDFF72" w14:textId="1D4224AE" w:rsidR="008648CC" w:rsidRPr="00AB15DD" w:rsidRDefault="008648CC" w:rsidP="00082016">
            <w:pPr>
              <w:spacing w:after="160" w:line="259" w:lineRule="auto"/>
              <w:rPr>
                <w:rFonts w:asciiTheme="minorHAnsi" w:eastAsia="Calibri" w:hAnsiTheme="minorHAnsi" w:cstheme="minorHAnsi"/>
                <w:b/>
                <w:bCs/>
              </w:rPr>
            </w:pPr>
          </w:p>
        </w:tc>
        <w:tc>
          <w:tcPr>
            <w:tcW w:w="1625" w:type="dxa"/>
            <w:shd w:val="clear" w:color="auto" w:fill="D6E3BC" w:themeFill="accent3" w:themeFillTint="66"/>
          </w:tcPr>
          <w:p w14:paraId="44234B96" w14:textId="2CF83C5D" w:rsidR="00171C80" w:rsidRPr="00AB15DD" w:rsidRDefault="00171C80" w:rsidP="00CC56AC">
            <w:pPr>
              <w:spacing w:after="160" w:line="259" w:lineRule="auto"/>
              <w:rPr>
                <w:rFonts w:asciiTheme="minorHAnsi" w:eastAsia="Calibri" w:hAnsiTheme="minorHAnsi" w:cstheme="minorHAnsi"/>
                <w:b/>
                <w:bCs/>
              </w:rPr>
            </w:pPr>
            <w:r w:rsidRPr="00AB15DD">
              <w:rPr>
                <w:rFonts w:asciiTheme="minorHAnsi" w:eastAsia="Calibri" w:hAnsiTheme="minorHAnsi" w:cstheme="minorHAnsi"/>
                <w:b/>
                <w:bCs/>
              </w:rPr>
              <w:t>Number</w:t>
            </w:r>
            <w:r w:rsidR="00CC56AC" w:rsidRPr="00AB15DD">
              <w:rPr>
                <w:rFonts w:asciiTheme="minorHAnsi" w:eastAsia="Calibri" w:hAnsiTheme="minorHAnsi" w:cstheme="minorHAnsi"/>
                <w:b/>
                <w:bCs/>
              </w:rPr>
              <w:t xml:space="preserve"> in </w:t>
            </w:r>
            <w:r w:rsidR="00BB29BD">
              <w:rPr>
                <w:rFonts w:asciiTheme="minorHAnsi" w:eastAsia="Calibri" w:hAnsiTheme="minorHAnsi" w:cstheme="minorHAnsi"/>
                <w:b/>
                <w:bCs/>
              </w:rPr>
              <w:t xml:space="preserve"> </w:t>
            </w:r>
            <w:r w:rsidR="00CC56AC" w:rsidRPr="00AB15DD">
              <w:rPr>
                <w:rFonts w:asciiTheme="minorHAnsi" w:eastAsia="Calibri" w:hAnsiTheme="minorHAnsi" w:cstheme="minorHAnsi"/>
                <w:b/>
                <w:bCs/>
              </w:rPr>
              <w:t>Year 1</w:t>
            </w:r>
            <w:r w:rsidR="00D80FC1" w:rsidRPr="00AB15DD">
              <w:rPr>
                <w:rFonts w:asciiTheme="minorHAnsi" w:eastAsia="Calibri" w:hAnsiTheme="minorHAnsi" w:cstheme="minorHAnsi"/>
                <w:b/>
                <w:bCs/>
              </w:rPr>
              <w:t xml:space="preserve"> </w:t>
            </w:r>
          </w:p>
          <w:p w14:paraId="370F7569" w14:textId="77777777" w:rsidR="00CC56AC" w:rsidRDefault="00AB15DD" w:rsidP="00CC56AC">
            <w:pPr>
              <w:spacing w:after="160" w:line="259" w:lineRule="auto"/>
              <w:rPr>
                <w:rFonts w:asciiTheme="minorHAnsi" w:eastAsia="Calibri" w:hAnsiTheme="minorHAnsi" w:cstheme="minorHAnsi"/>
                <w:b/>
                <w:bCs/>
              </w:rPr>
            </w:pPr>
            <w:r>
              <w:rPr>
                <w:rFonts w:asciiTheme="minorHAnsi" w:eastAsia="Calibri" w:hAnsiTheme="minorHAnsi" w:cstheme="minorHAnsi"/>
                <w:b/>
                <w:bCs/>
              </w:rPr>
              <w:t>[</w:t>
            </w:r>
            <w:r w:rsidR="00D80FC1" w:rsidRPr="00AB15DD">
              <w:rPr>
                <w:rFonts w:asciiTheme="minorHAnsi" w:eastAsia="Calibri" w:hAnsiTheme="minorHAnsi" w:cstheme="minorHAnsi"/>
                <w:b/>
                <w:bCs/>
              </w:rPr>
              <w:t>5-</w:t>
            </w:r>
            <w:r>
              <w:rPr>
                <w:rFonts w:asciiTheme="minorHAnsi" w:eastAsia="Calibri" w:hAnsiTheme="minorHAnsi" w:cstheme="minorHAnsi"/>
                <w:b/>
                <w:bCs/>
              </w:rPr>
              <w:t>6 years]</w:t>
            </w:r>
          </w:p>
          <w:p w14:paraId="56CD6332" w14:textId="3D59ABB0" w:rsidR="008648CC" w:rsidRPr="00AB15DD" w:rsidRDefault="008648CC" w:rsidP="00082016">
            <w:pPr>
              <w:spacing w:after="160" w:line="259" w:lineRule="auto"/>
              <w:rPr>
                <w:rFonts w:asciiTheme="minorHAnsi" w:eastAsia="Calibri" w:hAnsiTheme="minorHAnsi" w:cstheme="minorHAnsi"/>
                <w:b/>
                <w:bCs/>
              </w:rPr>
            </w:pPr>
          </w:p>
        </w:tc>
        <w:tc>
          <w:tcPr>
            <w:tcW w:w="1625" w:type="dxa"/>
            <w:shd w:val="clear" w:color="auto" w:fill="D6E3BC" w:themeFill="accent3" w:themeFillTint="66"/>
          </w:tcPr>
          <w:p w14:paraId="43666320" w14:textId="1862E925" w:rsidR="00171C80" w:rsidRPr="00AB15DD" w:rsidRDefault="00171C80" w:rsidP="00CC56AC">
            <w:pPr>
              <w:spacing w:after="160" w:line="259" w:lineRule="auto"/>
              <w:rPr>
                <w:rFonts w:asciiTheme="minorHAnsi" w:eastAsia="Calibri" w:hAnsiTheme="minorHAnsi" w:cstheme="minorHAnsi"/>
                <w:b/>
                <w:bCs/>
              </w:rPr>
            </w:pPr>
            <w:r w:rsidRPr="00AB15DD">
              <w:rPr>
                <w:rFonts w:asciiTheme="minorHAnsi" w:eastAsia="Calibri" w:hAnsiTheme="minorHAnsi" w:cstheme="minorHAnsi"/>
                <w:b/>
                <w:bCs/>
              </w:rPr>
              <w:t>Number</w:t>
            </w:r>
            <w:r w:rsidR="00CC56AC" w:rsidRPr="00AB15DD">
              <w:rPr>
                <w:rFonts w:asciiTheme="minorHAnsi" w:eastAsia="Calibri" w:hAnsiTheme="minorHAnsi" w:cstheme="minorHAnsi"/>
                <w:b/>
                <w:bCs/>
              </w:rPr>
              <w:t xml:space="preserve"> in </w:t>
            </w:r>
            <w:r w:rsidR="00BB29BD">
              <w:rPr>
                <w:rFonts w:asciiTheme="minorHAnsi" w:eastAsia="Calibri" w:hAnsiTheme="minorHAnsi" w:cstheme="minorHAnsi"/>
                <w:b/>
                <w:bCs/>
              </w:rPr>
              <w:t xml:space="preserve"> </w:t>
            </w:r>
            <w:r w:rsidR="00CC56AC" w:rsidRPr="00AB15DD">
              <w:rPr>
                <w:rFonts w:asciiTheme="minorHAnsi" w:eastAsia="Calibri" w:hAnsiTheme="minorHAnsi" w:cstheme="minorHAnsi"/>
                <w:b/>
                <w:bCs/>
              </w:rPr>
              <w:t>Year 2</w:t>
            </w:r>
            <w:r w:rsidR="00D80FC1" w:rsidRPr="00AB15DD">
              <w:rPr>
                <w:rFonts w:asciiTheme="minorHAnsi" w:eastAsia="Calibri" w:hAnsiTheme="minorHAnsi" w:cstheme="minorHAnsi"/>
                <w:b/>
                <w:bCs/>
              </w:rPr>
              <w:t xml:space="preserve"> </w:t>
            </w:r>
          </w:p>
          <w:p w14:paraId="2219C81B" w14:textId="77777777" w:rsidR="00CC56AC" w:rsidRDefault="00AB15DD" w:rsidP="00CC56AC">
            <w:pPr>
              <w:spacing w:after="160" w:line="259" w:lineRule="auto"/>
              <w:rPr>
                <w:rFonts w:asciiTheme="minorHAnsi" w:eastAsia="Calibri" w:hAnsiTheme="minorHAnsi" w:cstheme="minorHAnsi"/>
                <w:b/>
                <w:bCs/>
              </w:rPr>
            </w:pPr>
            <w:r>
              <w:rPr>
                <w:rFonts w:asciiTheme="minorHAnsi" w:eastAsia="Calibri" w:hAnsiTheme="minorHAnsi" w:cstheme="minorHAnsi"/>
                <w:b/>
                <w:bCs/>
              </w:rPr>
              <w:t>[6-7 years]</w:t>
            </w:r>
          </w:p>
          <w:p w14:paraId="20636A82" w14:textId="75CDD0C1" w:rsidR="008648CC" w:rsidRPr="00AB15DD" w:rsidRDefault="008648CC" w:rsidP="00CC56AC">
            <w:pPr>
              <w:spacing w:after="160" w:line="259" w:lineRule="auto"/>
              <w:rPr>
                <w:rFonts w:asciiTheme="minorHAnsi" w:eastAsia="Calibri" w:hAnsiTheme="minorHAnsi" w:cstheme="minorHAnsi"/>
                <w:b/>
                <w:bCs/>
              </w:rPr>
            </w:pPr>
          </w:p>
        </w:tc>
        <w:tc>
          <w:tcPr>
            <w:tcW w:w="1626" w:type="dxa"/>
            <w:shd w:val="clear" w:color="auto" w:fill="D6E3BC" w:themeFill="accent3" w:themeFillTint="66"/>
          </w:tcPr>
          <w:p w14:paraId="064727C5" w14:textId="76C730DE" w:rsidR="00171C80" w:rsidRPr="00AB15DD" w:rsidRDefault="00171C80" w:rsidP="00CC56AC">
            <w:pPr>
              <w:spacing w:after="160" w:line="259" w:lineRule="auto"/>
              <w:rPr>
                <w:rFonts w:asciiTheme="minorHAnsi" w:eastAsia="Calibri" w:hAnsiTheme="minorHAnsi" w:cstheme="minorHAnsi"/>
                <w:b/>
                <w:bCs/>
              </w:rPr>
            </w:pPr>
            <w:r w:rsidRPr="00AB15DD">
              <w:rPr>
                <w:rFonts w:asciiTheme="minorHAnsi" w:eastAsia="Calibri" w:hAnsiTheme="minorHAnsi" w:cstheme="minorHAnsi"/>
                <w:b/>
                <w:bCs/>
              </w:rPr>
              <w:t xml:space="preserve">Number </w:t>
            </w:r>
            <w:r w:rsidR="00CC56AC" w:rsidRPr="00AB15DD">
              <w:rPr>
                <w:rFonts w:asciiTheme="minorHAnsi" w:eastAsia="Calibri" w:hAnsiTheme="minorHAnsi" w:cstheme="minorHAnsi"/>
                <w:b/>
                <w:bCs/>
              </w:rPr>
              <w:t xml:space="preserve">in </w:t>
            </w:r>
            <w:r w:rsidR="00BB29BD">
              <w:rPr>
                <w:rFonts w:asciiTheme="minorHAnsi" w:eastAsia="Calibri" w:hAnsiTheme="minorHAnsi" w:cstheme="minorHAnsi"/>
                <w:b/>
                <w:bCs/>
              </w:rPr>
              <w:t xml:space="preserve"> </w:t>
            </w:r>
            <w:r w:rsidR="00CC56AC" w:rsidRPr="00AB15DD">
              <w:rPr>
                <w:rFonts w:asciiTheme="minorHAnsi" w:eastAsia="Calibri" w:hAnsiTheme="minorHAnsi" w:cstheme="minorHAnsi"/>
                <w:b/>
                <w:bCs/>
              </w:rPr>
              <w:t>Year 3-6</w:t>
            </w:r>
            <w:r w:rsidR="00D80FC1" w:rsidRPr="00AB15DD">
              <w:rPr>
                <w:rFonts w:asciiTheme="minorHAnsi" w:eastAsia="Calibri" w:hAnsiTheme="minorHAnsi" w:cstheme="minorHAnsi"/>
                <w:b/>
                <w:bCs/>
              </w:rPr>
              <w:t xml:space="preserve"> </w:t>
            </w:r>
          </w:p>
          <w:p w14:paraId="20F9B294" w14:textId="6527D863" w:rsidR="008648CC" w:rsidRPr="00AB15DD" w:rsidRDefault="00AB15DD" w:rsidP="00CC56AC">
            <w:pPr>
              <w:spacing w:after="160" w:line="259" w:lineRule="auto"/>
              <w:rPr>
                <w:rFonts w:asciiTheme="minorHAnsi" w:eastAsia="Calibri" w:hAnsiTheme="minorHAnsi" w:cstheme="minorHAnsi"/>
                <w:b/>
                <w:bCs/>
              </w:rPr>
            </w:pPr>
            <w:r>
              <w:rPr>
                <w:rFonts w:asciiTheme="minorHAnsi" w:eastAsia="Calibri" w:hAnsiTheme="minorHAnsi" w:cstheme="minorHAnsi"/>
                <w:b/>
                <w:bCs/>
              </w:rPr>
              <w:t>[</w:t>
            </w:r>
            <w:r w:rsidR="00D80FC1" w:rsidRPr="00AB15DD">
              <w:rPr>
                <w:rFonts w:asciiTheme="minorHAnsi" w:eastAsia="Calibri" w:hAnsiTheme="minorHAnsi" w:cstheme="minorHAnsi"/>
                <w:b/>
                <w:bCs/>
              </w:rPr>
              <w:t>7</w:t>
            </w:r>
            <w:r>
              <w:rPr>
                <w:rFonts w:asciiTheme="minorHAnsi" w:eastAsia="Calibri" w:hAnsiTheme="minorHAnsi" w:cstheme="minorHAnsi"/>
                <w:b/>
                <w:bCs/>
              </w:rPr>
              <w:t>+ years]</w:t>
            </w:r>
          </w:p>
        </w:tc>
      </w:tr>
      <w:tr w:rsidR="00CC56AC" w:rsidRPr="00CC56AC" w14:paraId="1FD4ED35" w14:textId="77777777" w:rsidTr="00247EBE">
        <w:trPr>
          <w:trHeight w:val="548"/>
        </w:trPr>
        <w:tc>
          <w:tcPr>
            <w:tcW w:w="1426" w:type="dxa"/>
            <w:shd w:val="clear" w:color="auto" w:fill="F2F2F2" w:themeFill="background1" w:themeFillShade="F2"/>
          </w:tcPr>
          <w:p w14:paraId="30818578" w14:textId="77777777" w:rsidR="00CC56AC" w:rsidRPr="00CC56AC" w:rsidRDefault="00CC56AC" w:rsidP="00CC56AC">
            <w:pPr>
              <w:spacing w:after="160" w:line="259" w:lineRule="auto"/>
              <w:rPr>
                <w:rFonts w:asciiTheme="minorHAnsi" w:eastAsia="Calibri" w:hAnsiTheme="minorHAnsi" w:cstheme="minorHAnsi"/>
                <w:bCs/>
                <w:i/>
              </w:rPr>
            </w:pPr>
            <w:r w:rsidRPr="00CC56AC">
              <w:rPr>
                <w:rFonts w:asciiTheme="minorHAnsi" w:eastAsia="Calibri" w:hAnsiTheme="minorHAnsi" w:cstheme="minorHAnsi"/>
                <w:b/>
                <w:bCs/>
              </w:rPr>
              <w:t>Wales Total</w:t>
            </w:r>
          </w:p>
        </w:tc>
        <w:tc>
          <w:tcPr>
            <w:tcW w:w="1681" w:type="dxa"/>
            <w:shd w:val="clear" w:color="auto" w:fill="F2F2F2" w:themeFill="background1" w:themeFillShade="F2"/>
          </w:tcPr>
          <w:p w14:paraId="73EA242F" w14:textId="1E83C9D7" w:rsidR="00CC56AC" w:rsidRPr="00CC56AC" w:rsidRDefault="009B5F45" w:rsidP="00EA0D68">
            <w:pPr>
              <w:spacing w:after="160" w:line="259" w:lineRule="auto"/>
              <w:rPr>
                <w:rFonts w:asciiTheme="minorHAnsi" w:eastAsia="Calibri" w:hAnsiTheme="minorHAnsi" w:cstheme="minorHAnsi"/>
                <w:b/>
              </w:rPr>
            </w:pPr>
            <w:r>
              <w:rPr>
                <w:rFonts w:asciiTheme="minorHAnsi" w:eastAsia="Calibri" w:hAnsiTheme="minorHAnsi" w:cstheme="minorHAnsi"/>
                <w:b/>
              </w:rPr>
              <w:t>5</w:t>
            </w:r>
            <w:r w:rsidR="00EA0D68">
              <w:rPr>
                <w:rFonts w:asciiTheme="minorHAnsi" w:eastAsia="Calibri" w:hAnsiTheme="minorHAnsi" w:cstheme="minorHAnsi"/>
                <w:b/>
              </w:rPr>
              <w:t>6,896</w:t>
            </w:r>
          </w:p>
        </w:tc>
        <w:tc>
          <w:tcPr>
            <w:tcW w:w="1682" w:type="dxa"/>
            <w:shd w:val="clear" w:color="auto" w:fill="F2F2F2" w:themeFill="background1" w:themeFillShade="F2"/>
          </w:tcPr>
          <w:p w14:paraId="787B05DF" w14:textId="5C15046E" w:rsidR="00CC56AC" w:rsidRPr="00CC56AC" w:rsidRDefault="00EA0D68" w:rsidP="00EA0D68">
            <w:pPr>
              <w:spacing w:after="160" w:line="259" w:lineRule="auto"/>
              <w:rPr>
                <w:rFonts w:asciiTheme="minorHAnsi" w:eastAsia="Calibri" w:hAnsiTheme="minorHAnsi" w:cstheme="minorHAnsi"/>
                <w:b/>
              </w:rPr>
            </w:pPr>
            <w:r>
              <w:rPr>
                <w:rFonts w:asciiTheme="minorHAnsi" w:eastAsia="Calibri" w:hAnsiTheme="minorHAnsi" w:cstheme="minorHAnsi"/>
                <w:b/>
              </w:rPr>
              <w:t>42,924</w:t>
            </w:r>
            <w:r w:rsidR="00247EBE">
              <w:rPr>
                <w:rFonts w:asciiTheme="minorHAnsi" w:eastAsia="Calibri" w:hAnsiTheme="minorHAnsi" w:cstheme="minorHAnsi"/>
                <w:b/>
              </w:rPr>
              <w:t xml:space="preserve"> (75%)</w:t>
            </w:r>
          </w:p>
        </w:tc>
        <w:tc>
          <w:tcPr>
            <w:tcW w:w="1681" w:type="dxa"/>
            <w:shd w:val="clear" w:color="auto" w:fill="F2F2F2" w:themeFill="background1" w:themeFillShade="F2"/>
          </w:tcPr>
          <w:p w14:paraId="229D444F" w14:textId="30F1335B" w:rsidR="00CC56AC" w:rsidRPr="00CC56AC" w:rsidRDefault="00EA0D68" w:rsidP="00EA0D68">
            <w:pPr>
              <w:spacing w:after="160" w:line="259" w:lineRule="auto"/>
              <w:rPr>
                <w:rFonts w:asciiTheme="minorHAnsi" w:eastAsia="Calibri" w:hAnsiTheme="minorHAnsi" w:cstheme="minorHAnsi"/>
                <w:b/>
              </w:rPr>
            </w:pPr>
            <w:r>
              <w:rPr>
                <w:rFonts w:asciiTheme="minorHAnsi" w:eastAsia="Calibri" w:hAnsiTheme="minorHAnsi" w:cstheme="minorHAnsi"/>
                <w:b/>
              </w:rPr>
              <w:t>326</w:t>
            </w:r>
            <w:r w:rsidR="009B5F45">
              <w:rPr>
                <w:rFonts w:asciiTheme="minorHAnsi" w:eastAsia="Calibri" w:hAnsiTheme="minorHAnsi" w:cstheme="minorHAnsi"/>
                <w:b/>
              </w:rPr>
              <w:t>9</w:t>
            </w:r>
          </w:p>
        </w:tc>
        <w:tc>
          <w:tcPr>
            <w:tcW w:w="1625" w:type="dxa"/>
            <w:shd w:val="clear" w:color="auto" w:fill="F2F2F2" w:themeFill="background1" w:themeFillShade="F2"/>
          </w:tcPr>
          <w:p w14:paraId="06524DC4" w14:textId="5CE95EE9" w:rsidR="00CC56AC" w:rsidRPr="00CC56AC" w:rsidRDefault="00EA0D68" w:rsidP="00EA0D68">
            <w:pPr>
              <w:spacing w:after="160" w:line="259" w:lineRule="auto"/>
              <w:rPr>
                <w:rFonts w:asciiTheme="minorHAnsi" w:eastAsia="Calibri" w:hAnsiTheme="minorHAnsi" w:cstheme="minorHAnsi"/>
                <w:b/>
              </w:rPr>
            </w:pPr>
            <w:r>
              <w:rPr>
                <w:rFonts w:asciiTheme="minorHAnsi" w:eastAsia="Calibri" w:hAnsiTheme="minorHAnsi" w:cstheme="minorHAnsi"/>
                <w:b/>
              </w:rPr>
              <w:t>7843</w:t>
            </w:r>
          </w:p>
        </w:tc>
        <w:tc>
          <w:tcPr>
            <w:tcW w:w="1625" w:type="dxa"/>
            <w:shd w:val="clear" w:color="auto" w:fill="F2F2F2" w:themeFill="background1" w:themeFillShade="F2"/>
          </w:tcPr>
          <w:p w14:paraId="1E7DFB1F" w14:textId="48739886" w:rsidR="00CC56AC" w:rsidRPr="00CC56AC" w:rsidRDefault="00EA0D68" w:rsidP="00EA0D68">
            <w:pPr>
              <w:spacing w:after="160" w:line="259" w:lineRule="auto"/>
              <w:rPr>
                <w:rFonts w:asciiTheme="minorHAnsi" w:eastAsia="Calibri" w:hAnsiTheme="minorHAnsi" w:cstheme="minorHAnsi"/>
                <w:b/>
              </w:rPr>
            </w:pPr>
            <w:r>
              <w:rPr>
                <w:rFonts w:asciiTheme="minorHAnsi" w:eastAsia="Calibri" w:hAnsiTheme="minorHAnsi" w:cstheme="minorHAnsi"/>
                <w:b/>
              </w:rPr>
              <w:t>9712</w:t>
            </w:r>
          </w:p>
        </w:tc>
        <w:tc>
          <w:tcPr>
            <w:tcW w:w="1625" w:type="dxa"/>
            <w:shd w:val="clear" w:color="auto" w:fill="F2F2F2" w:themeFill="background1" w:themeFillShade="F2"/>
          </w:tcPr>
          <w:p w14:paraId="6217A076" w14:textId="300E459C" w:rsidR="00CC56AC" w:rsidRPr="00CC56AC" w:rsidRDefault="00EA0D68" w:rsidP="00EA0D68">
            <w:pPr>
              <w:spacing w:after="160" w:line="259" w:lineRule="auto"/>
              <w:rPr>
                <w:rFonts w:asciiTheme="minorHAnsi" w:eastAsia="Calibri" w:hAnsiTheme="minorHAnsi" w:cstheme="minorHAnsi"/>
                <w:b/>
              </w:rPr>
            </w:pPr>
            <w:r>
              <w:rPr>
                <w:rFonts w:asciiTheme="minorHAnsi" w:eastAsia="Calibri" w:hAnsiTheme="minorHAnsi" w:cstheme="minorHAnsi"/>
                <w:b/>
              </w:rPr>
              <w:t>10</w:t>
            </w:r>
            <w:r w:rsidR="00BA3EF2">
              <w:rPr>
                <w:rFonts w:asciiTheme="minorHAnsi" w:eastAsia="Calibri" w:hAnsiTheme="minorHAnsi" w:cstheme="minorHAnsi"/>
                <w:b/>
              </w:rPr>
              <w:t>,</w:t>
            </w:r>
            <w:r>
              <w:rPr>
                <w:rFonts w:asciiTheme="minorHAnsi" w:eastAsia="Calibri" w:hAnsiTheme="minorHAnsi" w:cstheme="minorHAnsi"/>
                <w:b/>
              </w:rPr>
              <w:t>019</w:t>
            </w:r>
          </w:p>
        </w:tc>
        <w:tc>
          <w:tcPr>
            <w:tcW w:w="1625" w:type="dxa"/>
            <w:shd w:val="clear" w:color="auto" w:fill="F2F2F2" w:themeFill="background1" w:themeFillShade="F2"/>
          </w:tcPr>
          <w:p w14:paraId="3F73C4A8" w14:textId="407B592A" w:rsidR="00CC56AC" w:rsidRPr="00CC56AC" w:rsidRDefault="00EA0D68" w:rsidP="00EA0D68">
            <w:pPr>
              <w:spacing w:after="160" w:line="259" w:lineRule="auto"/>
              <w:rPr>
                <w:rFonts w:asciiTheme="minorHAnsi" w:eastAsia="Calibri" w:hAnsiTheme="minorHAnsi" w:cstheme="minorHAnsi"/>
                <w:b/>
              </w:rPr>
            </w:pPr>
            <w:r>
              <w:rPr>
                <w:rFonts w:asciiTheme="minorHAnsi" w:eastAsia="Calibri" w:hAnsiTheme="minorHAnsi" w:cstheme="minorHAnsi"/>
                <w:b/>
              </w:rPr>
              <w:t>8130</w:t>
            </w:r>
          </w:p>
        </w:tc>
        <w:tc>
          <w:tcPr>
            <w:tcW w:w="1626" w:type="dxa"/>
            <w:shd w:val="clear" w:color="auto" w:fill="F2F2F2" w:themeFill="background1" w:themeFillShade="F2"/>
          </w:tcPr>
          <w:p w14:paraId="574C2930" w14:textId="749B6477" w:rsidR="00CC56AC" w:rsidRPr="00CC56AC" w:rsidRDefault="009B5F45" w:rsidP="00EA0D68">
            <w:pPr>
              <w:spacing w:after="160" w:line="259" w:lineRule="auto"/>
              <w:rPr>
                <w:rFonts w:asciiTheme="minorHAnsi" w:eastAsia="Calibri" w:hAnsiTheme="minorHAnsi" w:cstheme="minorHAnsi"/>
                <w:b/>
              </w:rPr>
            </w:pPr>
            <w:r>
              <w:rPr>
                <w:rFonts w:asciiTheme="minorHAnsi" w:eastAsia="Calibri" w:hAnsiTheme="minorHAnsi" w:cstheme="minorHAnsi"/>
                <w:b/>
              </w:rPr>
              <w:t>166</w:t>
            </w:r>
          </w:p>
        </w:tc>
      </w:tr>
      <w:tr w:rsidR="00CC56AC" w:rsidRPr="00CC56AC" w14:paraId="1D426599" w14:textId="77777777" w:rsidTr="00247EBE">
        <w:trPr>
          <w:trHeight w:val="548"/>
        </w:trPr>
        <w:tc>
          <w:tcPr>
            <w:tcW w:w="1426" w:type="dxa"/>
            <w:shd w:val="clear" w:color="auto" w:fill="F2F2F2" w:themeFill="background1" w:themeFillShade="F2"/>
          </w:tcPr>
          <w:p w14:paraId="469CCAC4"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Cs/>
                <w:i/>
              </w:rPr>
              <w:t>WIMD1</w:t>
            </w:r>
          </w:p>
        </w:tc>
        <w:tc>
          <w:tcPr>
            <w:tcW w:w="1681" w:type="dxa"/>
            <w:shd w:val="clear" w:color="auto" w:fill="F2F2F2" w:themeFill="background1" w:themeFillShade="F2"/>
          </w:tcPr>
          <w:p w14:paraId="081BAA1B" w14:textId="676F1E20"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24,909</w:t>
            </w:r>
          </w:p>
        </w:tc>
        <w:tc>
          <w:tcPr>
            <w:tcW w:w="1682" w:type="dxa"/>
            <w:shd w:val="clear" w:color="auto" w:fill="F2F2F2" w:themeFill="background1" w:themeFillShade="F2"/>
          </w:tcPr>
          <w:p w14:paraId="28598CAD" w14:textId="37478CD1"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18,445</w:t>
            </w:r>
            <w:r w:rsidR="00247EBE">
              <w:rPr>
                <w:rFonts w:asciiTheme="minorHAnsi" w:eastAsia="Calibri" w:hAnsiTheme="minorHAnsi" w:cstheme="minorHAnsi"/>
              </w:rPr>
              <w:t xml:space="preserve"> (74%)</w:t>
            </w:r>
          </w:p>
        </w:tc>
        <w:tc>
          <w:tcPr>
            <w:tcW w:w="1681" w:type="dxa"/>
            <w:shd w:val="clear" w:color="auto" w:fill="F2F2F2" w:themeFill="background1" w:themeFillShade="F2"/>
          </w:tcPr>
          <w:p w14:paraId="0E768B8A" w14:textId="3D2822D9"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1433</w:t>
            </w:r>
          </w:p>
        </w:tc>
        <w:tc>
          <w:tcPr>
            <w:tcW w:w="1625" w:type="dxa"/>
            <w:shd w:val="clear" w:color="auto" w:fill="F2F2F2" w:themeFill="background1" w:themeFillShade="F2"/>
          </w:tcPr>
          <w:p w14:paraId="74D3D391" w14:textId="01F89E73"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3390</w:t>
            </w:r>
          </w:p>
        </w:tc>
        <w:tc>
          <w:tcPr>
            <w:tcW w:w="1625" w:type="dxa"/>
            <w:shd w:val="clear" w:color="auto" w:fill="F2F2F2" w:themeFill="background1" w:themeFillShade="F2"/>
          </w:tcPr>
          <w:p w14:paraId="7D6868D8" w14:textId="5F900129"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4037</w:t>
            </w:r>
          </w:p>
        </w:tc>
        <w:tc>
          <w:tcPr>
            <w:tcW w:w="1625" w:type="dxa"/>
            <w:shd w:val="clear" w:color="auto" w:fill="F2F2F2" w:themeFill="background1" w:themeFillShade="F2"/>
          </w:tcPr>
          <w:p w14:paraId="298B1A62" w14:textId="770826F3"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4155</w:t>
            </w:r>
          </w:p>
        </w:tc>
        <w:tc>
          <w:tcPr>
            <w:tcW w:w="1625" w:type="dxa"/>
            <w:shd w:val="clear" w:color="auto" w:fill="F2F2F2" w:themeFill="background1" w:themeFillShade="F2"/>
          </w:tcPr>
          <w:p w14:paraId="587FFB70" w14:textId="05E23FF2"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3641</w:t>
            </w:r>
          </w:p>
        </w:tc>
        <w:tc>
          <w:tcPr>
            <w:tcW w:w="1626" w:type="dxa"/>
            <w:shd w:val="clear" w:color="auto" w:fill="F2F2F2" w:themeFill="background1" w:themeFillShade="F2"/>
          </w:tcPr>
          <w:p w14:paraId="40DDEFB9" w14:textId="064C7790"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9</w:t>
            </w:r>
          </w:p>
        </w:tc>
      </w:tr>
      <w:tr w:rsidR="00CC56AC" w:rsidRPr="00CC56AC" w14:paraId="26FA83AB" w14:textId="77777777" w:rsidTr="00247EBE">
        <w:trPr>
          <w:trHeight w:val="548"/>
        </w:trPr>
        <w:tc>
          <w:tcPr>
            <w:tcW w:w="1426" w:type="dxa"/>
            <w:shd w:val="clear" w:color="auto" w:fill="F2F2F2" w:themeFill="background1" w:themeFillShade="F2"/>
          </w:tcPr>
          <w:p w14:paraId="17406CCF" w14:textId="77777777" w:rsidR="00CC56AC" w:rsidRPr="00CC56AC" w:rsidRDefault="00CC56AC" w:rsidP="00CC56AC">
            <w:pPr>
              <w:spacing w:after="160" w:line="259" w:lineRule="auto"/>
              <w:rPr>
                <w:rFonts w:asciiTheme="minorHAnsi" w:eastAsia="Calibri" w:hAnsiTheme="minorHAnsi" w:cstheme="minorHAnsi"/>
              </w:rPr>
            </w:pPr>
            <w:r w:rsidRPr="00CC56AC">
              <w:rPr>
                <w:rFonts w:asciiTheme="minorHAnsi" w:eastAsia="Calibri" w:hAnsiTheme="minorHAnsi" w:cstheme="minorHAnsi"/>
                <w:bCs/>
                <w:i/>
              </w:rPr>
              <w:t>WIMD2</w:t>
            </w:r>
          </w:p>
        </w:tc>
        <w:tc>
          <w:tcPr>
            <w:tcW w:w="1681" w:type="dxa"/>
            <w:shd w:val="clear" w:color="auto" w:fill="F2F2F2" w:themeFill="background1" w:themeFillShade="F2"/>
          </w:tcPr>
          <w:p w14:paraId="1D9B0CF4" w14:textId="78FD86B8"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17,196</w:t>
            </w:r>
          </w:p>
        </w:tc>
        <w:tc>
          <w:tcPr>
            <w:tcW w:w="1682" w:type="dxa"/>
            <w:shd w:val="clear" w:color="auto" w:fill="F2F2F2" w:themeFill="background1" w:themeFillShade="F2"/>
          </w:tcPr>
          <w:p w14:paraId="604CB89E" w14:textId="01D5AA1F"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13,044</w:t>
            </w:r>
            <w:r w:rsidR="00247EBE">
              <w:rPr>
                <w:rFonts w:asciiTheme="minorHAnsi" w:eastAsia="Calibri" w:hAnsiTheme="minorHAnsi" w:cstheme="minorHAnsi"/>
              </w:rPr>
              <w:t xml:space="preserve"> (76%)</w:t>
            </w:r>
          </w:p>
        </w:tc>
        <w:tc>
          <w:tcPr>
            <w:tcW w:w="1681" w:type="dxa"/>
            <w:shd w:val="clear" w:color="auto" w:fill="F2F2F2" w:themeFill="background1" w:themeFillShade="F2"/>
          </w:tcPr>
          <w:p w14:paraId="7A536647" w14:textId="1622BA78"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977</w:t>
            </w:r>
          </w:p>
        </w:tc>
        <w:tc>
          <w:tcPr>
            <w:tcW w:w="1625" w:type="dxa"/>
            <w:shd w:val="clear" w:color="auto" w:fill="F2F2F2" w:themeFill="background1" w:themeFillShade="F2"/>
          </w:tcPr>
          <w:p w14:paraId="6C87ACAC" w14:textId="0CEA595C"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2513</w:t>
            </w:r>
          </w:p>
        </w:tc>
        <w:tc>
          <w:tcPr>
            <w:tcW w:w="1625" w:type="dxa"/>
            <w:shd w:val="clear" w:color="auto" w:fill="F2F2F2" w:themeFill="background1" w:themeFillShade="F2"/>
          </w:tcPr>
          <w:p w14:paraId="2BF83E7E" w14:textId="73E7FEB9"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2992</w:t>
            </w:r>
          </w:p>
        </w:tc>
        <w:tc>
          <w:tcPr>
            <w:tcW w:w="1625" w:type="dxa"/>
            <w:shd w:val="clear" w:color="auto" w:fill="F2F2F2" w:themeFill="background1" w:themeFillShade="F2"/>
          </w:tcPr>
          <w:p w14:paraId="6D8232ED" w14:textId="58E2C20B"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3245</w:t>
            </w:r>
          </w:p>
        </w:tc>
        <w:tc>
          <w:tcPr>
            <w:tcW w:w="1625" w:type="dxa"/>
            <w:shd w:val="clear" w:color="auto" w:fill="F2F2F2" w:themeFill="background1" w:themeFillShade="F2"/>
          </w:tcPr>
          <w:p w14:paraId="36E88F0E" w14:textId="6290CE0C"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2140</w:t>
            </w:r>
          </w:p>
        </w:tc>
        <w:tc>
          <w:tcPr>
            <w:tcW w:w="1626" w:type="dxa"/>
            <w:shd w:val="clear" w:color="auto" w:fill="F2F2F2" w:themeFill="background1" w:themeFillShade="F2"/>
          </w:tcPr>
          <w:p w14:paraId="12C4E7BA" w14:textId="084E195A"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42</w:t>
            </w:r>
          </w:p>
        </w:tc>
      </w:tr>
      <w:tr w:rsidR="00CC56AC" w:rsidRPr="00CC56AC" w14:paraId="01463561" w14:textId="77777777" w:rsidTr="00247EBE">
        <w:trPr>
          <w:trHeight w:val="548"/>
        </w:trPr>
        <w:tc>
          <w:tcPr>
            <w:tcW w:w="1426" w:type="dxa"/>
            <w:shd w:val="clear" w:color="auto" w:fill="F2F2F2" w:themeFill="background1" w:themeFillShade="F2"/>
          </w:tcPr>
          <w:p w14:paraId="7399FA54"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Cs/>
                <w:i/>
              </w:rPr>
              <w:t>WIMD3</w:t>
            </w:r>
          </w:p>
        </w:tc>
        <w:tc>
          <w:tcPr>
            <w:tcW w:w="1681" w:type="dxa"/>
            <w:shd w:val="clear" w:color="auto" w:fill="F2F2F2" w:themeFill="background1" w:themeFillShade="F2"/>
          </w:tcPr>
          <w:p w14:paraId="75256618" w14:textId="56DC439A"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10,890</w:t>
            </w:r>
          </w:p>
        </w:tc>
        <w:tc>
          <w:tcPr>
            <w:tcW w:w="1682" w:type="dxa"/>
            <w:shd w:val="clear" w:color="auto" w:fill="F2F2F2" w:themeFill="background1" w:themeFillShade="F2"/>
          </w:tcPr>
          <w:p w14:paraId="36CA910B" w14:textId="34E53817"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8275</w:t>
            </w:r>
            <w:r w:rsidR="00247EBE">
              <w:rPr>
                <w:rFonts w:asciiTheme="minorHAnsi" w:eastAsia="Calibri" w:hAnsiTheme="minorHAnsi" w:cstheme="minorHAnsi"/>
              </w:rPr>
              <w:t xml:space="preserve"> (76%)</w:t>
            </w:r>
          </w:p>
        </w:tc>
        <w:tc>
          <w:tcPr>
            <w:tcW w:w="1681" w:type="dxa"/>
            <w:shd w:val="clear" w:color="auto" w:fill="F2F2F2" w:themeFill="background1" w:themeFillShade="F2"/>
          </w:tcPr>
          <w:p w14:paraId="142B233F" w14:textId="449535F5"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649</w:t>
            </w:r>
          </w:p>
        </w:tc>
        <w:tc>
          <w:tcPr>
            <w:tcW w:w="1625" w:type="dxa"/>
            <w:shd w:val="clear" w:color="auto" w:fill="F2F2F2" w:themeFill="background1" w:themeFillShade="F2"/>
          </w:tcPr>
          <w:p w14:paraId="55F3EFF7" w14:textId="37275972"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1281</w:t>
            </w:r>
          </w:p>
        </w:tc>
        <w:tc>
          <w:tcPr>
            <w:tcW w:w="1625" w:type="dxa"/>
            <w:shd w:val="clear" w:color="auto" w:fill="F2F2F2" w:themeFill="background1" w:themeFillShade="F2"/>
          </w:tcPr>
          <w:p w14:paraId="0A49CCE5" w14:textId="4895015C"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1931</w:t>
            </w:r>
          </w:p>
        </w:tc>
        <w:tc>
          <w:tcPr>
            <w:tcW w:w="1625" w:type="dxa"/>
            <w:shd w:val="clear" w:color="auto" w:fill="F2F2F2" w:themeFill="background1" w:themeFillShade="F2"/>
          </w:tcPr>
          <w:p w14:paraId="4C4631D3" w14:textId="6B14E34B"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1943</w:t>
            </w:r>
          </w:p>
        </w:tc>
        <w:tc>
          <w:tcPr>
            <w:tcW w:w="1625" w:type="dxa"/>
            <w:shd w:val="clear" w:color="auto" w:fill="F2F2F2" w:themeFill="background1" w:themeFillShade="F2"/>
          </w:tcPr>
          <w:p w14:paraId="3BF2542E" w14:textId="0584D628"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1746</w:t>
            </w:r>
          </w:p>
        </w:tc>
        <w:tc>
          <w:tcPr>
            <w:tcW w:w="1626" w:type="dxa"/>
            <w:shd w:val="clear" w:color="auto" w:fill="F2F2F2" w:themeFill="background1" w:themeFillShade="F2"/>
          </w:tcPr>
          <w:p w14:paraId="5A942B19" w14:textId="7C8DB11B" w:rsidR="00CC56AC" w:rsidRPr="00CC56AC" w:rsidRDefault="00474C02" w:rsidP="00CC56AC">
            <w:pPr>
              <w:spacing w:after="160" w:line="259" w:lineRule="auto"/>
              <w:rPr>
                <w:rFonts w:asciiTheme="minorHAnsi" w:eastAsia="Calibri" w:hAnsiTheme="minorHAnsi" w:cstheme="minorHAnsi"/>
              </w:rPr>
            </w:pPr>
            <w:r>
              <w:rPr>
                <w:rFonts w:asciiTheme="minorHAnsi" w:eastAsia="Calibri" w:hAnsiTheme="minorHAnsi" w:cstheme="minorHAnsi"/>
              </w:rPr>
              <w:t>99</w:t>
            </w:r>
          </w:p>
        </w:tc>
      </w:tr>
      <w:tr w:rsidR="00CC56AC" w:rsidRPr="00CC56AC" w14:paraId="2F511F82" w14:textId="77777777" w:rsidTr="00247EBE">
        <w:trPr>
          <w:trHeight w:val="532"/>
        </w:trPr>
        <w:tc>
          <w:tcPr>
            <w:tcW w:w="1426" w:type="dxa"/>
            <w:shd w:val="clear" w:color="auto" w:fill="F2F2F2" w:themeFill="background1" w:themeFillShade="F2"/>
          </w:tcPr>
          <w:p w14:paraId="7D7A6ECD"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Cs/>
                <w:i/>
              </w:rPr>
              <w:t>Other</w:t>
            </w:r>
          </w:p>
        </w:tc>
        <w:tc>
          <w:tcPr>
            <w:tcW w:w="1681" w:type="dxa"/>
            <w:shd w:val="clear" w:color="auto" w:fill="F2F2F2" w:themeFill="background1" w:themeFillShade="F2"/>
          </w:tcPr>
          <w:p w14:paraId="5CF9A0E3" w14:textId="193D4A7E" w:rsidR="00CC56AC" w:rsidRPr="00CC56AC" w:rsidRDefault="00474C02" w:rsidP="00CC56AC">
            <w:pPr>
              <w:spacing w:after="160" w:line="259" w:lineRule="auto"/>
              <w:rPr>
                <w:rFonts w:asciiTheme="minorHAnsi" w:eastAsia="Calibri" w:hAnsiTheme="minorHAnsi" w:cstheme="minorHAnsi"/>
                <w:bCs/>
              </w:rPr>
            </w:pPr>
            <w:r>
              <w:rPr>
                <w:rFonts w:asciiTheme="minorHAnsi" w:eastAsia="Calibri" w:hAnsiTheme="minorHAnsi" w:cstheme="minorHAnsi"/>
                <w:bCs/>
              </w:rPr>
              <w:t>3901</w:t>
            </w:r>
          </w:p>
        </w:tc>
        <w:tc>
          <w:tcPr>
            <w:tcW w:w="1682" w:type="dxa"/>
            <w:shd w:val="clear" w:color="auto" w:fill="F2F2F2" w:themeFill="background1" w:themeFillShade="F2"/>
          </w:tcPr>
          <w:p w14:paraId="6F9E17ED" w14:textId="49D6C871" w:rsidR="00CC56AC" w:rsidRPr="00CC56AC" w:rsidRDefault="00474C02" w:rsidP="00CC56AC">
            <w:pPr>
              <w:spacing w:after="160" w:line="259" w:lineRule="auto"/>
              <w:rPr>
                <w:rFonts w:asciiTheme="minorHAnsi" w:eastAsia="Calibri" w:hAnsiTheme="minorHAnsi" w:cstheme="minorHAnsi"/>
                <w:bCs/>
              </w:rPr>
            </w:pPr>
            <w:r>
              <w:rPr>
                <w:rFonts w:asciiTheme="minorHAnsi" w:eastAsia="Calibri" w:hAnsiTheme="minorHAnsi" w:cstheme="minorHAnsi"/>
                <w:bCs/>
              </w:rPr>
              <w:t>3160</w:t>
            </w:r>
            <w:r w:rsidR="00247EBE">
              <w:rPr>
                <w:rFonts w:asciiTheme="minorHAnsi" w:eastAsia="Calibri" w:hAnsiTheme="minorHAnsi" w:cstheme="minorHAnsi"/>
                <w:bCs/>
              </w:rPr>
              <w:t xml:space="preserve"> (81%)</w:t>
            </w:r>
          </w:p>
        </w:tc>
        <w:tc>
          <w:tcPr>
            <w:tcW w:w="1681" w:type="dxa"/>
            <w:shd w:val="clear" w:color="auto" w:fill="F2F2F2" w:themeFill="background1" w:themeFillShade="F2"/>
          </w:tcPr>
          <w:p w14:paraId="1F08DBC8" w14:textId="7321DFBC" w:rsidR="00CC56AC" w:rsidRPr="00CC56AC" w:rsidRDefault="00474C02" w:rsidP="00CC56AC">
            <w:pPr>
              <w:spacing w:after="160" w:line="259" w:lineRule="auto"/>
              <w:rPr>
                <w:rFonts w:asciiTheme="minorHAnsi" w:eastAsia="Calibri" w:hAnsiTheme="minorHAnsi" w:cstheme="minorHAnsi"/>
                <w:bCs/>
              </w:rPr>
            </w:pPr>
            <w:r>
              <w:rPr>
                <w:rFonts w:asciiTheme="minorHAnsi" w:eastAsia="Calibri" w:hAnsiTheme="minorHAnsi" w:cstheme="minorHAnsi"/>
                <w:bCs/>
              </w:rPr>
              <w:t>210</w:t>
            </w:r>
          </w:p>
        </w:tc>
        <w:tc>
          <w:tcPr>
            <w:tcW w:w="1625" w:type="dxa"/>
            <w:shd w:val="clear" w:color="auto" w:fill="F2F2F2" w:themeFill="background1" w:themeFillShade="F2"/>
          </w:tcPr>
          <w:p w14:paraId="31E444B9" w14:textId="283E7136" w:rsidR="00CC56AC" w:rsidRPr="00CC56AC" w:rsidRDefault="00474C02" w:rsidP="00CC56AC">
            <w:pPr>
              <w:spacing w:after="160" w:line="259" w:lineRule="auto"/>
              <w:rPr>
                <w:rFonts w:asciiTheme="minorHAnsi" w:eastAsia="Calibri" w:hAnsiTheme="minorHAnsi" w:cstheme="minorHAnsi"/>
                <w:bCs/>
              </w:rPr>
            </w:pPr>
            <w:r>
              <w:rPr>
                <w:rFonts w:asciiTheme="minorHAnsi" w:eastAsia="Calibri" w:hAnsiTheme="minorHAnsi" w:cstheme="minorHAnsi"/>
                <w:bCs/>
              </w:rPr>
              <w:t>659</w:t>
            </w:r>
          </w:p>
        </w:tc>
        <w:tc>
          <w:tcPr>
            <w:tcW w:w="1625" w:type="dxa"/>
            <w:shd w:val="clear" w:color="auto" w:fill="F2F2F2" w:themeFill="background1" w:themeFillShade="F2"/>
          </w:tcPr>
          <w:p w14:paraId="1D2D4879" w14:textId="605C5790" w:rsidR="00CC56AC" w:rsidRPr="00CC56AC" w:rsidRDefault="00474C02" w:rsidP="00CC56AC">
            <w:pPr>
              <w:spacing w:after="160" w:line="259" w:lineRule="auto"/>
              <w:rPr>
                <w:rFonts w:asciiTheme="minorHAnsi" w:eastAsia="Calibri" w:hAnsiTheme="minorHAnsi" w:cstheme="minorHAnsi"/>
                <w:bCs/>
              </w:rPr>
            </w:pPr>
            <w:r>
              <w:rPr>
                <w:rFonts w:asciiTheme="minorHAnsi" w:eastAsia="Calibri" w:hAnsiTheme="minorHAnsi" w:cstheme="minorHAnsi"/>
                <w:bCs/>
              </w:rPr>
              <w:t>752</w:t>
            </w:r>
          </w:p>
        </w:tc>
        <w:tc>
          <w:tcPr>
            <w:tcW w:w="1625" w:type="dxa"/>
            <w:shd w:val="clear" w:color="auto" w:fill="F2F2F2" w:themeFill="background1" w:themeFillShade="F2"/>
          </w:tcPr>
          <w:p w14:paraId="6D420692" w14:textId="187B002F" w:rsidR="00CC56AC" w:rsidRPr="00CC56AC" w:rsidRDefault="00474C02" w:rsidP="00CC56AC">
            <w:pPr>
              <w:spacing w:after="160" w:line="259" w:lineRule="auto"/>
              <w:rPr>
                <w:rFonts w:asciiTheme="minorHAnsi" w:eastAsia="Calibri" w:hAnsiTheme="minorHAnsi" w:cstheme="minorHAnsi"/>
                <w:bCs/>
              </w:rPr>
            </w:pPr>
            <w:r>
              <w:rPr>
                <w:rFonts w:asciiTheme="minorHAnsi" w:eastAsia="Calibri" w:hAnsiTheme="minorHAnsi" w:cstheme="minorHAnsi"/>
                <w:bCs/>
              </w:rPr>
              <w:t>676</w:t>
            </w:r>
          </w:p>
        </w:tc>
        <w:tc>
          <w:tcPr>
            <w:tcW w:w="1625" w:type="dxa"/>
            <w:shd w:val="clear" w:color="auto" w:fill="F2F2F2" w:themeFill="background1" w:themeFillShade="F2"/>
          </w:tcPr>
          <w:p w14:paraId="19030D39" w14:textId="5B9B1231" w:rsidR="00CC56AC" w:rsidRPr="00CC56AC" w:rsidRDefault="00474C02" w:rsidP="00CC56AC">
            <w:pPr>
              <w:spacing w:after="160" w:line="259" w:lineRule="auto"/>
              <w:rPr>
                <w:rFonts w:asciiTheme="minorHAnsi" w:eastAsia="Calibri" w:hAnsiTheme="minorHAnsi" w:cstheme="minorHAnsi"/>
                <w:bCs/>
              </w:rPr>
            </w:pPr>
            <w:r>
              <w:rPr>
                <w:rFonts w:asciiTheme="minorHAnsi" w:eastAsia="Calibri" w:hAnsiTheme="minorHAnsi" w:cstheme="minorHAnsi"/>
                <w:bCs/>
              </w:rPr>
              <w:t>603</w:t>
            </w:r>
          </w:p>
        </w:tc>
        <w:tc>
          <w:tcPr>
            <w:tcW w:w="1626" w:type="dxa"/>
            <w:shd w:val="clear" w:color="auto" w:fill="F2F2F2" w:themeFill="background1" w:themeFillShade="F2"/>
          </w:tcPr>
          <w:p w14:paraId="251EF2B0" w14:textId="17F223F6" w:rsidR="00CC56AC" w:rsidRPr="00CC56AC" w:rsidRDefault="00474C02" w:rsidP="00CC56AC">
            <w:pPr>
              <w:spacing w:after="160" w:line="259" w:lineRule="auto"/>
              <w:rPr>
                <w:rFonts w:asciiTheme="minorHAnsi" w:eastAsia="Calibri" w:hAnsiTheme="minorHAnsi" w:cstheme="minorHAnsi"/>
                <w:bCs/>
              </w:rPr>
            </w:pPr>
            <w:r>
              <w:rPr>
                <w:rFonts w:asciiTheme="minorHAnsi" w:eastAsia="Calibri" w:hAnsiTheme="minorHAnsi" w:cstheme="minorHAnsi"/>
                <w:bCs/>
              </w:rPr>
              <w:t>16</w:t>
            </w:r>
          </w:p>
        </w:tc>
      </w:tr>
      <w:tr w:rsidR="00CC56AC" w:rsidRPr="00CC56AC" w14:paraId="06CD9C93" w14:textId="77777777" w:rsidTr="00247EBE">
        <w:trPr>
          <w:trHeight w:val="558"/>
        </w:trPr>
        <w:tc>
          <w:tcPr>
            <w:tcW w:w="1426" w:type="dxa"/>
          </w:tcPr>
          <w:p w14:paraId="56328256"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ABUHB</w:t>
            </w:r>
          </w:p>
        </w:tc>
        <w:tc>
          <w:tcPr>
            <w:tcW w:w="1681" w:type="dxa"/>
          </w:tcPr>
          <w:p w14:paraId="6ABEFB5A" w14:textId="0930804C" w:rsidR="00CC56AC" w:rsidRPr="00CC56AC" w:rsidRDefault="00EA0D68" w:rsidP="00480420">
            <w:pPr>
              <w:spacing w:after="160" w:line="259" w:lineRule="auto"/>
              <w:rPr>
                <w:rFonts w:asciiTheme="minorHAnsi" w:eastAsia="Calibri" w:hAnsiTheme="minorHAnsi" w:cstheme="minorHAnsi"/>
                <w:bCs/>
              </w:rPr>
            </w:pPr>
            <w:r>
              <w:rPr>
                <w:rFonts w:asciiTheme="minorHAnsi" w:eastAsia="Calibri" w:hAnsiTheme="minorHAnsi" w:cstheme="minorHAnsi"/>
                <w:bCs/>
              </w:rPr>
              <w:t>8792</w:t>
            </w:r>
          </w:p>
        </w:tc>
        <w:tc>
          <w:tcPr>
            <w:tcW w:w="1682" w:type="dxa"/>
          </w:tcPr>
          <w:p w14:paraId="3BBD8AEE" w14:textId="2B4D0A2E" w:rsidR="00EA0D68" w:rsidRPr="00CC56AC" w:rsidRDefault="00EA0D68" w:rsidP="00480420">
            <w:pPr>
              <w:spacing w:after="160" w:line="259" w:lineRule="auto"/>
              <w:rPr>
                <w:rFonts w:asciiTheme="minorHAnsi" w:eastAsia="Calibri" w:hAnsiTheme="minorHAnsi" w:cstheme="minorHAnsi"/>
                <w:bCs/>
              </w:rPr>
            </w:pPr>
            <w:r>
              <w:rPr>
                <w:rFonts w:asciiTheme="minorHAnsi" w:eastAsia="Calibri" w:hAnsiTheme="minorHAnsi" w:cstheme="minorHAnsi"/>
                <w:bCs/>
              </w:rPr>
              <w:t>6670 (76%)</w:t>
            </w:r>
          </w:p>
        </w:tc>
        <w:tc>
          <w:tcPr>
            <w:tcW w:w="1681" w:type="dxa"/>
          </w:tcPr>
          <w:p w14:paraId="7187A121" w14:textId="78141773" w:rsidR="00EA0D68" w:rsidRPr="00CC56AC" w:rsidRDefault="00EA0D68" w:rsidP="00480420">
            <w:pPr>
              <w:spacing w:after="160" w:line="259" w:lineRule="auto"/>
              <w:rPr>
                <w:rFonts w:asciiTheme="minorHAnsi" w:eastAsia="Calibri" w:hAnsiTheme="minorHAnsi" w:cstheme="minorHAnsi"/>
                <w:bCs/>
              </w:rPr>
            </w:pPr>
            <w:r>
              <w:rPr>
                <w:rFonts w:asciiTheme="minorHAnsi" w:eastAsia="Calibri" w:hAnsiTheme="minorHAnsi" w:cstheme="minorHAnsi"/>
                <w:bCs/>
              </w:rPr>
              <w:t>48</w:t>
            </w:r>
            <w:r w:rsidR="00480420">
              <w:rPr>
                <w:rFonts w:asciiTheme="minorHAnsi" w:eastAsia="Calibri" w:hAnsiTheme="minorHAnsi" w:cstheme="minorHAnsi"/>
                <w:bCs/>
              </w:rPr>
              <w:t>1</w:t>
            </w:r>
          </w:p>
        </w:tc>
        <w:tc>
          <w:tcPr>
            <w:tcW w:w="1625" w:type="dxa"/>
          </w:tcPr>
          <w:p w14:paraId="7B3D5291" w14:textId="4187D7C6" w:rsidR="00CC56AC" w:rsidRPr="00CC56AC" w:rsidRDefault="00EA0D68" w:rsidP="00480420">
            <w:pPr>
              <w:spacing w:after="160" w:line="259" w:lineRule="auto"/>
              <w:rPr>
                <w:rFonts w:asciiTheme="minorHAnsi" w:eastAsia="Calibri" w:hAnsiTheme="minorHAnsi" w:cstheme="minorHAnsi"/>
                <w:bCs/>
              </w:rPr>
            </w:pPr>
            <w:r>
              <w:rPr>
                <w:rFonts w:asciiTheme="minorHAnsi" w:eastAsia="Calibri" w:hAnsiTheme="minorHAnsi" w:cstheme="minorHAnsi"/>
                <w:bCs/>
              </w:rPr>
              <w:t>1256</w:t>
            </w:r>
          </w:p>
        </w:tc>
        <w:tc>
          <w:tcPr>
            <w:tcW w:w="1625" w:type="dxa"/>
          </w:tcPr>
          <w:p w14:paraId="7A956DF2" w14:textId="19C1FE3B" w:rsidR="00CC56AC" w:rsidRPr="00CC56AC" w:rsidRDefault="00EA0D68" w:rsidP="00480420">
            <w:pPr>
              <w:spacing w:after="160" w:line="259" w:lineRule="auto"/>
              <w:rPr>
                <w:rFonts w:asciiTheme="minorHAnsi" w:eastAsia="Calibri" w:hAnsiTheme="minorHAnsi" w:cstheme="minorHAnsi"/>
                <w:bCs/>
              </w:rPr>
            </w:pPr>
            <w:r>
              <w:rPr>
                <w:rFonts w:asciiTheme="minorHAnsi" w:eastAsia="Calibri" w:hAnsiTheme="minorHAnsi" w:cstheme="minorHAnsi"/>
                <w:bCs/>
              </w:rPr>
              <w:t>1459</w:t>
            </w:r>
          </w:p>
        </w:tc>
        <w:tc>
          <w:tcPr>
            <w:tcW w:w="1625" w:type="dxa"/>
          </w:tcPr>
          <w:p w14:paraId="51A7E50F" w14:textId="4714BB79" w:rsidR="00CC56AC" w:rsidRPr="00CC56AC" w:rsidRDefault="00EA0D68" w:rsidP="00480420">
            <w:pPr>
              <w:spacing w:after="160" w:line="259" w:lineRule="auto"/>
              <w:rPr>
                <w:rFonts w:asciiTheme="minorHAnsi" w:eastAsia="Calibri" w:hAnsiTheme="minorHAnsi" w:cstheme="minorHAnsi"/>
                <w:bCs/>
              </w:rPr>
            </w:pPr>
            <w:r>
              <w:rPr>
                <w:rFonts w:asciiTheme="minorHAnsi" w:eastAsia="Calibri" w:hAnsiTheme="minorHAnsi" w:cstheme="minorHAnsi"/>
                <w:bCs/>
              </w:rPr>
              <w:t>1386</w:t>
            </w:r>
          </w:p>
        </w:tc>
        <w:tc>
          <w:tcPr>
            <w:tcW w:w="1625" w:type="dxa"/>
          </w:tcPr>
          <w:p w14:paraId="310B4BF0" w14:textId="19061A70" w:rsidR="00CC56AC" w:rsidRPr="00CC56AC" w:rsidRDefault="00EA0D68" w:rsidP="00480420">
            <w:pPr>
              <w:spacing w:after="160" w:line="259" w:lineRule="auto"/>
              <w:rPr>
                <w:rFonts w:asciiTheme="minorHAnsi" w:eastAsia="Calibri" w:hAnsiTheme="minorHAnsi" w:cstheme="minorHAnsi"/>
                <w:bCs/>
              </w:rPr>
            </w:pPr>
            <w:r>
              <w:rPr>
                <w:rFonts w:asciiTheme="minorHAnsi" w:eastAsia="Calibri" w:hAnsiTheme="minorHAnsi" w:cstheme="minorHAnsi"/>
                <w:bCs/>
              </w:rPr>
              <w:t>1455</w:t>
            </w:r>
          </w:p>
        </w:tc>
        <w:tc>
          <w:tcPr>
            <w:tcW w:w="1626" w:type="dxa"/>
          </w:tcPr>
          <w:p w14:paraId="196D07B6" w14:textId="7B71A494" w:rsidR="00CC56AC" w:rsidRPr="00CC56AC" w:rsidRDefault="00480420" w:rsidP="00480420">
            <w:pPr>
              <w:spacing w:after="160" w:line="259" w:lineRule="auto"/>
              <w:rPr>
                <w:rFonts w:asciiTheme="minorHAnsi" w:eastAsia="Calibri" w:hAnsiTheme="minorHAnsi" w:cstheme="minorHAnsi"/>
                <w:bCs/>
              </w:rPr>
            </w:pPr>
            <w:r>
              <w:rPr>
                <w:rFonts w:asciiTheme="minorHAnsi" w:eastAsia="Calibri" w:hAnsiTheme="minorHAnsi" w:cstheme="minorHAnsi"/>
                <w:bCs/>
              </w:rPr>
              <w:t>3</w:t>
            </w:r>
          </w:p>
        </w:tc>
      </w:tr>
      <w:tr w:rsidR="00CC56AC" w:rsidRPr="00CC56AC" w14:paraId="1E3A3726" w14:textId="77777777" w:rsidTr="00247EBE">
        <w:trPr>
          <w:trHeight w:val="558"/>
        </w:trPr>
        <w:tc>
          <w:tcPr>
            <w:tcW w:w="1426" w:type="dxa"/>
          </w:tcPr>
          <w:p w14:paraId="18FC6382"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BCUHB</w:t>
            </w:r>
          </w:p>
        </w:tc>
        <w:tc>
          <w:tcPr>
            <w:tcW w:w="1681" w:type="dxa"/>
          </w:tcPr>
          <w:p w14:paraId="25823D3B" w14:textId="6B372EDF" w:rsidR="00CC56AC" w:rsidRPr="00CC56AC" w:rsidRDefault="00A4052C" w:rsidP="00CC56AC">
            <w:pPr>
              <w:spacing w:after="160" w:line="259" w:lineRule="auto"/>
              <w:rPr>
                <w:rFonts w:asciiTheme="minorHAnsi" w:eastAsia="Calibri" w:hAnsiTheme="minorHAnsi" w:cstheme="minorHAnsi"/>
                <w:bCs/>
              </w:rPr>
            </w:pPr>
            <w:r>
              <w:rPr>
                <w:rFonts w:asciiTheme="minorHAnsi" w:eastAsia="Calibri" w:hAnsiTheme="minorHAnsi" w:cstheme="minorHAnsi"/>
                <w:bCs/>
              </w:rPr>
              <w:t>5618</w:t>
            </w:r>
          </w:p>
        </w:tc>
        <w:tc>
          <w:tcPr>
            <w:tcW w:w="1682" w:type="dxa"/>
          </w:tcPr>
          <w:p w14:paraId="1073D375" w14:textId="47D20A6B" w:rsidR="00CC56AC" w:rsidRPr="00CC56AC" w:rsidRDefault="00F06FFA" w:rsidP="00CC56AC">
            <w:pPr>
              <w:spacing w:after="160" w:line="259" w:lineRule="auto"/>
              <w:rPr>
                <w:rFonts w:asciiTheme="minorHAnsi" w:eastAsia="Calibri" w:hAnsiTheme="minorHAnsi" w:cstheme="minorHAnsi"/>
                <w:bCs/>
              </w:rPr>
            </w:pPr>
            <w:r>
              <w:rPr>
                <w:rFonts w:asciiTheme="minorHAnsi" w:eastAsia="Calibri" w:hAnsiTheme="minorHAnsi" w:cstheme="minorHAnsi"/>
                <w:bCs/>
              </w:rPr>
              <w:t>3787 (67</w:t>
            </w:r>
            <w:r w:rsidR="00900906">
              <w:rPr>
                <w:rFonts w:asciiTheme="minorHAnsi" w:eastAsia="Calibri" w:hAnsiTheme="minorHAnsi" w:cstheme="minorHAnsi"/>
                <w:bCs/>
              </w:rPr>
              <w:t>%</w:t>
            </w:r>
            <w:r w:rsidR="00A4052C">
              <w:rPr>
                <w:rFonts w:asciiTheme="minorHAnsi" w:eastAsia="Calibri" w:hAnsiTheme="minorHAnsi" w:cstheme="minorHAnsi"/>
                <w:bCs/>
              </w:rPr>
              <w:t>)</w:t>
            </w:r>
          </w:p>
        </w:tc>
        <w:tc>
          <w:tcPr>
            <w:tcW w:w="1681" w:type="dxa"/>
          </w:tcPr>
          <w:p w14:paraId="4683ECDF" w14:textId="198DBE01" w:rsidR="00CC56AC" w:rsidRPr="00CC56AC" w:rsidRDefault="00A4052C" w:rsidP="00CC56AC">
            <w:pPr>
              <w:spacing w:after="160" w:line="259" w:lineRule="auto"/>
              <w:rPr>
                <w:rFonts w:asciiTheme="minorHAnsi" w:eastAsia="Calibri" w:hAnsiTheme="minorHAnsi" w:cstheme="minorHAnsi"/>
                <w:bCs/>
              </w:rPr>
            </w:pPr>
            <w:r>
              <w:rPr>
                <w:rFonts w:asciiTheme="minorHAnsi" w:eastAsia="Calibri" w:hAnsiTheme="minorHAnsi" w:cstheme="minorHAnsi"/>
                <w:bCs/>
              </w:rPr>
              <w:t>307</w:t>
            </w:r>
          </w:p>
        </w:tc>
        <w:tc>
          <w:tcPr>
            <w:tcW w:w="1625" w:type="dxa"/>
          </w:tcPr>
          <w:p w14:paraId="4E22F7C9" w14:textId="026255E3" w:rsidR="00CC56AC" w:rsidRPr="00CC56AC" w:rsidRDefault="00A4052C" w:rsidP="00CC56AC">
            <w:pPr>
              <w:spacing w:after="160" w:line="259" w:lineRule="auto"/>
              <w:rPr>
                <w:rFonts w:asciiTheme="minorHAnsi" w:eastAsia="Calibri" w:hAnsiTheme="minorHAnsi" w:cstheme="minorHAnsi"/>
                <w:bCs/>
              </w:rPr>
            </w:pPr>
            <w:r>
              <w:rPr>
                <w:rFonts w:asciiTheme="minorHAnsi" w:eastAsia="Calibri" w:hAnsiTheme="minorHAnsi" w:cstheme="minorHAnsi"/>
                <w:bCs/>
              </w:rPr>
              <w:t>655</w:t>
            </w:r>
          </w:p>
        </w:tc>
        <w:tc>
          <w:tcPr>
            <w:tcW w:w="1625" w:type="dxa"/>
          </w:tcPr>
          <w:p w14:paraId="2E88AC84" w14:textId="409106C5" w:rsidR="00CC56AC" w:rsidRPr="00CC56AC" w:rsidRDefault="00A4052C" w:rsidP="00CC56AC">
            <w:pPr>
              <w:spacing w:after="160" w:line="259" w:lineRule="auto"/>
              <w:rPr>
                <w:rFonts w:asciiTheme="minorHAnsi" w:eastAsia="Calibri" w:hAnsiTheme="minorHAnsi" w:cstheme="minorHAnsi"/>
                <w:bCs/>
              </w:rPr>
            </w:pPr>
            <w:r>
              <w:rPr>
                <w:rFonts w:asciiTheme="minorHAnsi" w:eastAsia="Calibri" w:hAnsiTheme="minorHAnsi" w:cstheme="minorHAnsi"/>
                <w:bCs/>
              </w:rPr>
              <w:t>785</w:t>
            </w:r>
          </w:p>
        </w:tc>
        <w:tc>
          <w:tcPr>
            <w:tcW w:w="1625" w:type="dxa"/>
          </w:tcPr>
          <w:p w14:paraId="4C4F1D44" w14:textId="31F41CF9" w:rsidR="00CC56AC" w:rsidRPr="00CC56AC" w:rsidRDefault="00A4052C" w:rsidP="00CC56AC">
            <w:pPr>
              <w:spacing w:after="160" w:line="259" w:lineRule="auto"/>
              <w:rPr>
                <w:rFonts w:asciiTheme="minorHAnsi" w:eastAsia="Calibri" w:hAnsiTheme="minorHAnsi" w:cstheme="minorHAnsi"/>
                <w:bCs/>
              </w:rPr>
            </w:pPr>
            <w:r>
              <w:rPr>
                <w:rFonts w:asciiTheme="minorHAnsi" w:eastAsia="Calibri" w:hAnsiTheme="minorHAnsi" w:cstheme="minorHAnsi"/>
                <w:bCs/>
              </w:rPr>
              <w:t>806</w:t>
            </w:r>
          </w:p>
        </w:tc>
        <w:tc>
          <w:tcPr>
            <w:tcW w:w="1625" w:type="dxa"/>
          </w:tcPr>
          <w:p w14:paraId="1222A754" w14:textId="2A636DDF" w:rsidR="00CC56AC" w:rsidRPr="00CC56AC" w:rsidRDefault="00A4052C" w:rsidP="00CC56AC">
            <w:pPr>
              <w:spacing w:after="160" w:line="259" w:lineRule="auto"/>
              <w:rPr>
                <w:rFonts w:asciiTheme="minorHAnsi" w:eastAsia="Calibri" w:hAnsiTheme="minorHAnsi" w:cstheme="minorHAnsi"/>
                <w:bCs/>
              </w:rPr>
            </w:pPr>
            <w:r>
              <w:rPr>
                <w:rFonts w:asciiTheme="minorHAnsi" w:eastAsia="Calibri" w:hAnsiTheme="minorHAnsi" w:cstheme="minorHAnsi"/>
                <w:bCs/>
              </w:rPr>
              <w:t>895</w:t>
            </w:r>
          </w:p>
        </w:tc>
        <w:tc>
          <w:tcPr>
            <w:tcW w:w="1626" w:type="dxa"/>
          </w:tcPr>
          <w:p w14:paraId="5679EB06" w14:textId="2333A387" w:rsidR="00CC56AC" w:rsidRPr="00CC56AC" w:rsidRDefault="00A4052C" w:rsidP="00CC56AC">
            <w:pPr>
              <w:spacing w:after="160" w:line="259" w:lineRule="auto"/>
              <w:rPr>
                <w:rFonts w:asciiTheme="minorHAnsi" w:eastAsia="Calibri" w:hAnsiTheme="minorHAnsi" w:cstheme="minorHAnsi"/>
                <w:bCs/>
              </w:rPr>
            </w:pPr>
            <w:r>
              <w:rPr>
                <w:rFonts w:asciiTheme="minorHAnsi" w:eastAsia="Calibri" w:hAnsiTheme="minorHAnsi" w:cstheme="minorHAnsi"/>
                <w:bCs/>
              </w:rPr>
              <w:t>1</w:t>
            </w:r>
          </w:p>
        </w:tc>
      </w:tr>
      <w:tr w:rsidR="00CC56AC" w:rsidRPr="00CC56AC" w14:paraId="33EF8761" w14:textId="77777777" w:rsidTr="00247EBE">
        <w:trPr>
          <w:trHeight w:val="558"/>
        </w:trPr>
        <w:tc>
          <w:tcPr>
            <w:tcW w:w="1426" w:type="dxa"/>
          </w:tcPr>
          <w:p w14:paraId="3A626AD9"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CAVUHB</w:t>
            </w:r>
          </w:p>
        </w:tc>
        <w:tc>
          <w:tcPr>
            <w:tcW w:w="1681" w:type="dxa"/>
          </w:tcPr>
          <w:p w14:paraId="6CA9C997" w14:textId="21437139" w:rsidR="00CC56AC"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11650</w:t>
            </w:r>
          </w:p>
        </w:tc>
        <w:tc>
          <w:tcPr>
            <w:tcW w:w="1682" w:type="dxa"/>
          </w:tcPr>
          <w:p w14:paraId="48A79FFD" w14:textId="641702AA" w:rsidR="00CC56AC" w:rsidRPr="00CC56AC" w:rsidRDefault="00F06FFA" w:rsidP="00B54561">
            <w:pPr>
              <w:spacing w:after="160" w:line="259" w:lineRule="auto"/>
              <w:rPr>
                <w:rFonts w:asciiTheme="minorHAnsi" w:eastAsia="Calibri" w:hAnsiTheme="minorHAnsi" w:cstheme="minorHAnsi"/>
                <w:bCs/>
              </w:rPr>
            </w:pPr>
            <w:r>
              <w:rPr>
                <w:rFonts w:asciiTheme="minorHAnsi" w:eastAsia="Calibri" w:hAnsiTheme="minorHAnsi" w:cstheme="minorHAnsi"/>
                <w:bCs/>
              </w:rPr>
              <w:t>8425 (72</w:t>
            </w:r>
            <w:r w:rsidR="00900906">
              <w:rPr>
                <w:rFonts w:asciiTheme="minorHAnsi" w:eastAsia="Calibri" w:hAnsiTheme="minorHAnsi" w:cstheme="minorHAnsi"/>
                <w:bCs/>
              </w:rPr>
              <w:t>%</w:t>
            </w:r>
            <w:r w:rsidR="00B54561">
              <w:rPr>
                <w:rFonts w:asciiTheme="minorHAnsi" w:eastAsia="Calibri" w:hAnsiTheme="minorHAnsi" w:cstheme="minorHAnsi"/>
                <w:bCs/>
              </w:rPr>
              <w:t>)</w:t>
            </w:r>
          </w:p>
        </w:tc>
        <w:tc>
          <w:tcPr>
            <w:tcW w:w="1681" w:type="dxa"/>
          </w:tcPr>
          <w:p w14:paraId="61B189BF" w14:textId="397A6980" w:rsidR="00CC56AC" w:rsidRPr="00CC56AC" w:rsidRDefault="00B5456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585</w:t>
            </w:r>
          </w:p>
        </w:tc>
        <w:tc>
          <w:tcPr>
            <w:tcW w:w="1625" w:type="dxa"/>
          </w:tcPr>
          <w:p w14:paraId="72FE403F" w14:textId="72D1342B" w:rsidR="00CC56AC" w:rsidRPr="00CC56AC" w:rsidRDefault="00B5456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1483</w:t>
            </w:r>
          </w:p>
        </w:tc>
        <w:tc>
          <w:tcPr>
            <w:tcW w:w="1625" w:type="dxa"/>
          </w:tcPr>
          <w:p w14:paraId="1EF3A541" w14:textId="51190B7E" w:rsidR="00CC56AC" w:rsidRPr="00CC56AC" w:rsidRDefault="00B5456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1761</w:t>
            </w:r>
          </w:p>
        </w:tc>
        <w:tc>
          <w:tcPr>
            <w:tcW w:w="1625" w:type="dxa"/>
          </w:tcPr>
          <w:p w14:paraId="0417658A" w14:textId="50D965F0" w:rsidR="00CC56AC" w:rsidRPr="00CC56AC" w:rsidRDefault="00B5456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1783</w:t>
            </w:r>
          </w:p>
        </w:tc>
        <w:tc>
          <w:tcPr>
            <w:tcW w:w="1625" w:type="dxa"/>
          </w:tcPr>
          <w:p w14:paraId="109F1815" w14:textId="56237CA1" w:rsidR="00CC56AC" w:rsidRPr="00CC56AC" w:rsidRDefault="00B5456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1879</w:t>
            </w:r>
          </w:p>
        </w:tc>
        <w:tc>
          <w:tcPr>
            <w:tcW w:w="1626" w:type="dxa"/>
          </w:tcPr>
          <w:p w14:paraId="426B92E7" w14:textId="4C94150E" w:rsidR="00CC56AC" w:rsidRPr="00CC56AC" w:rsidRDefault="00B5456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91</w:t>
            </w:r>
          </w:p>
        </w:tc>
      </w:tr>
      <w:tr w:rsidR="00CC56AC" w:rsidRPr="00CC56AC" w14:paraId="4EAAE329" w14:textId="77777777" w:rsidTr="00247EBE">
        <w:trPr>
          <w:trHeight w:val="558"/>
        </w:trPr>
        <w:tc>
          <w:tcPr>
            <w:tcW w:w="1426" w:type="dxa"/>
          </w:tcPr>
          <w:p w14:paraId="07295774"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CTMUHB</w:t>
            </w:r>
          </w:p>
        </w:tc>
        <w:tc>
          <w:tcPr>
            <w:tcW w:w="1681" w:type="dxa"/>
          </w:tcPr>
          <w:p w14:paraId="580CADFE" w14:textId="1D403D28" w:rsidR="00CC56AC"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9742</w:t>
            </w:r>
          </w:p>
        </w:tc>
        <w:tc>
          <w:tcPr>
            <w:tcW w:w="1682" w:type="dxa"/>
          </w:tcPr>
          <w:p w14:paraId="797BD398" w14:textId="18371BFE" w:rsidR="00CC56AC" w:rsidRPr="00CC56AC" w:rsidRDefault="00F06FFA" w:rsidP="00B54561">
            <w:pPr>
              <w:spacing w:after="160" w:line="259" w:lineRule="auto"/>
              <w:rPr>
                <w:rFonts w:asciiTheme="minorHAnsi" w:eastAsia="Calibri" w:hAnsiTheme="minorHAnsi" w:cstheme="minorHAnsi"/>
                <w:bCs/>
              </w:rPr>
            </w:pPr>
            <w:r>
              <w:rPr>
                <w:rFonts w:asciiTheme="minorHAnsi" w:eastAsia="Calibri" w:hAnsiTheme="minorHAnsi" w:cstheme="minorHAnsi"/>
                <w:bCs/>
              </w:rPr>
              <w:t>7590 (78</w:t>
            </w:r>
            <w:r w:rsidR="00900906">
              <w:rPr>
                <w:rFonts w:asciiTheme="minorHAnsi" w:eastAsia="Calibri" w:hAnsiTheme="minorHAnsi" w:cstheme="minorHAnsi"/>
                <w:bCs/>
              </w:rPr>
              <w:t>%</w:t>
            </w:r>
            <w:r w:rsidR="00B54561">
              <w:rPr>
                <w:rFonts w:asciiTheme="minorHAnsi" w:eastAsia="Calibri" w:hAnsiTheme="minorHAnsi" w:cstheme="minorHAnsi"/>
                <w:bCs/>
              </w:rPr>
              <w:t>)</w:t>
            </w:r>
          </w:p>
        </w:tc>
        <w:tc>
          <w:tcPr>
            <w:tcW w:w="1681" w:type="dxa"/>
          </w:tcPr>
          <w:p w14:paraId="1E7164C2" w14:textId="31111824" w:rsidR="00CC56AC"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625</w:t>
            </w:r>
          </w:p>
        </w:tc>
        <w:tc>
          <w:tcPr>
            <w:tcW w:w="1625" w:type="dxa"/>
          </w:tcPr>
          <w:p w14:paraId="7F3327BC" w14:textId="1DFB882C" w:rsidR="00CC56AC"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1952</w:t>
            </w:r>
          </w:p>
        </w:tc>
        <w:tc>
          <w:tcPr>
            <w:tcW w:w="1625" w:type="dxa"/>
          </w:tcPr>
          <w:p w14:paraId="68885F84" w14:textId="5C39E59D" w:rsidR="00CC56AC"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2185</w:t>
            </w:r>
          </w:p>
        </w:tc>
        <w:tc>
          <w:tcPr>
            <w:tcW w:w="1625" w:type="dxa"/>
          </w:tcPr>
          <w:p w14:paraId="52C52D7C" w14:textId="2B631507" w:rsidR="00CC56AC"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2287</w:t>
            </w:r>
          </w:p>
        </w:tc>
        <w:tc>
          <w:tcPr>
            <w:tcW w:w="1625" w:type="dxa"/>
          </w:tcPr>
          <w:p w14:paraId="716EC26A" w14:textId="71F2AECE" w:rsidR="00CC56AC" w:rsidRPr="00CC56AC" w:rsidRDefault="00B5456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626" w:type="dxa"/>
          </w:tcPr>
          <w:p w14:paraId="41254A94" w14:textId="29572195" w:rsidR="00CC56AC" w:rsidRPr="00CC56AC" w:rsidRDefault="00B5456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r>
      <w:tr w:rsidR="00B54561" w:rsidRPr="00CC56AC" w14:paraId="324635C1" w14:textId="77777777" w:rsidTr="00247EBE">
        <w:trPr>
          <w:trHeight w:val="558"/>
        </w:trPr>
        <w:tc>
          <w:tcPr>
            <w:tcW w:w="1426" w:type="dxa"/>
          </w:tcPr>
          <w:p w14:paraId="0CD97C1B" w14:textId="77777777" w:rsidR="00B54561" w:rsidRPr="00CC56AC" w:rsidRDefault="00B54561" w:rsidP="00B54561">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HDUHB</w:t>
            </w:r>
          </w:p>
        </w:tc>
        <w:tc>
          <w:tcPr>
            <w:tcW w:w="1681" w:type="dxa"/>
          </w:tcPr>
          <w:p w14:paraId="0E7AD3FB" w14:textId="0A1BA7EA" w:rsidR="00B54561" w:rsidRPr="00CC56AC" w:rsidRDefault="00B54561" w:rsidP="00B54561">
            <w:pPr>
              <w:spacing w:after="160" w:line="259" w:lineRule="auto"/>
              <w:rPr>
                <w:rFonts w:asciiTheme="minorHAnsi" w:eastAsia="Calibri" w:hAnsiTheme="minorHAnsi" w:cstheme="minorHAnsi"/>
              </w:rPr>
            </w:pPr>
            <w:r>
              <w:rPr>
                <w:rFonts w:asciiTheme="minorHAnsi" w:eastAsia="Calibri" w:hAnsiTheme="minorHAnsi" w:cstheme="minorHAnsi"/>
              </w:rPr>
              <w:t>6595</w:t>
            </w:r>
          </w:p>
        </w:tc>
        <w:tc>
          <w:tcPr>
            <w:tcW w:w="1682" w:type="dxa"/>
          </w:tcPr>
          <w:p w14:paraId="1922F231" w14:textId="7F35C82C" w:rsidR="00B54561" w:rsidRPr="00CC56AC" w:rsidRDefault="00F06FFA" w:rsidP="00B54561">
            <w:pPr>
              <w:spacing w:after="160" w:line="259" w:lineRule="auto"/>
              <w:rPr>
                <w:rFonts w:asciiTheme="minorHAnsi" w:eastAsia="Calibri" w:hAnsiTheme="minorHAnsi" w:cstheme="minorHAnsi"/>
              </w:rPr>
            </w:pPr>
            <w:r>
              <w:rPr>
                <w:rFonts w:asciiTheme="minorHAnsi" w:eastAsia="Calibri" w:hAnsiTheme="minorHAnsi" w:cstheme="minorHAnsi"/>
              </w:rPr>
              <w:t>5003 (76</w:t>
            </w:r>
            <w:r w:rsidR="00900906">
              <w:rPr>
                <w:rFonts w:asciiTheme="minorHAnsi" w:eastAsia="Calibri" w:hAnsiTheme="minorHAnsi" w:cstheme="minorHAnsi"/>
              </w:rPr>
              <w:t>%</w:t>
            </w:r>
            <w:r w:rsidR="00B54561">
              <w:rPr>
                <w:rFonts w:asciiTheme="minorHAnsi" w:eastAsia="Calibri" w:hAnsiTheme="minorHAnsi" w:cstheme="minorHAnsi"/>
              </w:rPr>
              <w:t>)</w:t>
            </w:r>
          </w:p>
        </w:tc>
        <w:tc>
          <w:tcPr>
            <w:tcW w:w="1681" w:type="dxa"/>
          </w:tcPr>
          <w:p w14:paraId="6CB20981" w14:textId="6AAD97CB" w:rsidR="00B54561" w:rsidRPr="00CC56AC" w:rsidRDefault="00B54561" w:rsidP="00B54561">
            <w:pPr>
              <w:spacing w:after="160" w:line="259" w:lineRule="auto"/>
              <w:rPr>
                <w:rFonts w:asciiTheme="minorHAnsi" w:eastAsia="Calibri" w:hAnsiTheme="minorHAnsi" w:cstheme="minorHAnsi"/>
              </w:rPr>
            </w:pPr>
            <w:r>
              <w:rPr>
                <w:rFonts w:asciiTheme="minorHAnsi" w:eastAsia="Calibri" w:hAnsiTheme="minorHAnsi" w:cstheme="minorHAnsi"/>
              </w:rPr>
              <w:t>396</w:t>
            </w:r>
          </w:p>
        </w:tc>
        <w:tc>
          <w:tcPr>
            <w:tcW w:w="1625" w:type="dxa"/>
          </w:tcPr>
          <w:p w14:paraId="0523938D" w14:textId="5EE1E0C0" w:rsidR="00B54561" w:rsidRPr="00CC56AC" w:rsidRDefault="00B54561" w:rsidP="00B54561">
            <w:pPr>
              <w:spacing w:after="160" w:line="259" w:lineRule="auto"/>
              <w:rPr>
                <w:rFonts w:asciiTheme="minorHAnsi" w:eastAsia="Calibri" w:hAnsiTheme="minorHAnsi" w:cstheme="minorHAnsi"/>
              </w:rPr>
            </w:pPr>
            <w:r>
              <w:rPr>
                <w:rFonts w:asciiTheme="minorHAnsi" w:eastAsia="Calibri" w:hAnsiTheme="minorHAnsi" w:cstheme="minorHAnsi"/>
              </w:rPr>
              <w:t>558</w:t>
            </w:r>
          </w:p>
        </w:tc>
        <w:tc>
          <w:tcPr>
            <w:tcW w:w="1625" w:type="dxa"/>
          </w:tcPr>
          <w:p w14:paraId="40E03B19" w14:textId="1A780EA7" w:rsidR="00B54561" w:rsidRPr="00CC56AC" w:rsidRDefault="00B54561" w:rsidP="00B54561">
            <w:pPr>
              <w:spacing w:after="160" w:line="259" w:lineRule="auto"/>
              <w:rPr>
                <w:rFonts w:asciiTheme="minorHAnsi" w:eastAsia="Calibri" w:hAnsiTheme="minorHAnsi" w:cstheme="minorHAnsi"/>
              </w:rPr>
            </w:pPr>
            <w:r>
              <w:rPr>
                <w:rFonts w:asciiTheme="minorHAnsi" w:eastAsia="Calibri" w:hAnsiTheme="minorHAnsi" w:cstheme="minorHAnsi"/>
              </w:rPr>
              <w:t>1150</w:t>
            </w:r>
          </w:p>
        </w:tc>
        <w:tc>
          <w:tcPr>
            <w:tcW w:w="1625" w:type="dxa"/>
          </w:tcPr>
          <w:p w14:paraId="754814BB" w14:textId="3BDCC23C" w:rsidR="00B54561" w:rsidRPr="00CC56AC" w:rsidRDefault="00B54561" w:rsidP="00B54561">
            <w:pPr>
              <w:spacing w:after="160" w:line="259" w:lineRule="auto"/>
              <w:rPr>
                <w:rFonts w:asciiTheme="minorHAnsi" w:eastAsia="Calibri" w:hAnsiTheme="minorHAnsi" w:cstheme="minorHAnsi"/>
              </w:rPr>
            </w:pPr>
            <w:r>
              <w:rPr>
                <w:rFonts w:asciiTheme="minorHAnsi" w:eastAsia="Calibri" w:hAnsiTheme="minorHAnsi" w:cstheme="minorHAnsi"/>
              </w:rPr>
              <w:t>1251</w:t>
            </w:r>
          </w:p>
        </w:tc>
        <w:tc>
          <w:tcPr>
            <w:tcW w:w="1625" w:type="dxa"/>
          </w:tcPr>
          <w:p w14:paraId="6950444A" w14:textId="55DB7DAA" w:rsidR="00B54561" w:rsidRPr="00CC56AC" w:rsidRDefault="00B54561" w:rsidP="00B54561">
            <w:pPr>
              <w:spacing w:after="160" w:line="259" w:lineRule="auto"/>
              <w:rPr>
                <w:rFonts w:asciiTheme="minorHAnsi" w:eastAsia="Calibri" w:hAnsiTheme="minorHAnsi" w:cstheme="minorHAnsi"/>
              </w:rPr>
            </w:pPr>
            <w:r>
              <w:rPr>
                <w:rFonts w:asciiTheme="minorHAnsi" w:eastAsia="Calibri" w:hAnsiTheme="minorHAnsi" w:cstheme="minorHAnsi"/>
              </w:rPr>
              <w:t>1288</w:t>
            </w:r>
          </w:p>
        </w:tc>
        <w:tc>
          <w:tcPr>
            <w:tcW w:w="1626" w:type="dxa"/>
          </w:tcPr>
          <w:p w14:paraId="4758BC8D" w14:textId="245706D0" w:rsidR="00B54561" w:rsidRPr="00CC56AC" w:rsidRDefault="00B54561" w:rsidP="00B54561">
            <w:pPr>
              <w:spacing w:after="160" w:line="259" w:lineRule="auto"/>
              <w:rPr>
                <w:rFonts w:asciiTheme="minorHAnsi" w:eastAsia="Calibri" w:hAnsiTheme="minorHAnsi" w:cstheme="minorHAnsi"/>
              </w:rPr>
            </w:pPr>
            <w:r>
              <w:rPr>
                <w:rFonts w:asciiTheme="minorHAnsi" w:eastAsia="Calibri" w:hAnsiTheme="minorHAnsi" w:cstheme="minorHAnsi"/>
              </w:rPr>
              <w:t>43</w:t>
            </w:r>
          </w:p>
        </w:tc>
      </w:tr>
      <w:tr w:rsidR="00B54561" w:rsidRPr="00CC56AC" w14:paraId="73154FFB" w14:textId="77777777" w:rsidTr="00247EBE">
        <w:trPr>
          <w:trHeight w:val="558"/>
        </w:trPr>
        <w:tc>
          <w:tcPr>
            <w:tcW w:w="1426" w:type="dxa"/>
          </w:tcPr>
          <w:p w14:paraId="4A89005C" w14:textId="77777777" w:rsidR="00B54561" w:rsidRPr="00CC56AC" w:rsidRDefault="00B54561" w:rsidP="00B54561">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PTHB</w:t>
            </w:r>
          </w:p>
        </w:tc>
        <w:tc>
          <w:tcPr>
            <w:tcW w:w="1681" w:type="dxa"/>
          </w:tcPr>
          <w:p w14:paraId="04DF9BB2" w14:textId="2BB70DF5" w:rsidR="00B54561"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1407</w:t>
            </w:r>
          </w:p>
        </w:tc>
        <w:tc>
          <w:tcPr>
            <w:tcW w:w="1682" w:type="dxa"/>
          </w:tcPr>
          <w:p w14:paraId="1164C014" w14:textId="62352839" w:rsidR="00B54561" w:rsidRPr="00CC56AC" w:rsidRDefault="00F06FFA" w:rsidP="00B54561">
            <w:pPr>
              <w:spacing w:after="160" w:line="259" w:lineRule="auto"/>
              <w:rPr>
                <w:rFonts w:asciiTheme="minorHAnsi" w:eastAsia="Calibri" w:hAnsiTheme="minorHAnsi" w:cstheme="minorHAnsi"/>
                <w:bCs/>
              </w:rPr>
            </w:pPr>
            <w:r>
              <w:rPr>
                <w:rFonts w:asciiTheme="minorHAnsi" w:eastAsia="Calibri" w:hAnsiTheme="minorHAnsi" w:cstheme="minorHAnsi"/>
                <w:bCs/>
              </w:rPr>
              <w:t>1173 (82</w:t>
            </w:r>
            <w:r w:rsidR="00900906">
              <w:rPr>
                <w:rFonts w:asciiTheme="minorHAnsi" w:eastAsia="Calibri" w:hAnsiTheme="minorHAnsi" w:cstheme="minorHAnsi"/>
                <w:bCs/>
              </w:rPr>
              <w:t>%)</w:t>
            </w:r>
          </w:p>
        </w:tc>
        <w:tc>
          <w:tcPr>
            <w:tcW w:w="1681" w:type="dxa"/>
          </w:tcPr>
          <w:p w14:paraId="61296C85" w14:textId="7B3E1658" w:rsidR="00B54561"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92</w:t>
            </w:r>
          </w:p>
        </w:tc>
        <w:tc>
          <w:tcPr>
            <w:tcW w:w="1625" w:type="dxa"/>
          </w:tcPr>
          <w:p w14:paraId="0D351F6F" w14:textId="6B1FAC77" w:rsidR="00B54561"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625" w:type="dxa"/>
          </w:tcPr>
          <w:p w14:paraId="4A039521" w14:textId="09A7CEF3" w:rsidR="00B54561"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304</w:t>
            </w:r>
          </w:p>
        </w:tc>
        <w:tc>
          <w:tcPr>
            <w:tcW w:w="1625" w:type="dxa"/>
          </w:tcPr>
          <w:p w14:paraId="067CE87C" w14:textId="351710FF" w:rsidR="00B54561"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347</w:t>
            </w:r>
          </w:p>
        </w:tc>
        <w:tc>
          <w:tcPr>
            <w:tcW w:w="1625" w:type="dxa"/>
          </w:tcPr>
          <w:p w14:paraId="00EF9A31" w14:textId="7B3FC8D5" w:rsidR="00B54561"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298</w:t>
            </w:r>
          </w:p>
        </w:tc>
        <w:tc>
          <w:tcPr>
            <w:tcW w:w="1626" w:type="dxa"/>
          </w:tcPr>
          <w:p w14:paraId="02FB05AC" w14:textId="01BA3FEC" w:rsidR="00B54561"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 xml:space="preserve">4 </w:t>
            </w:r>
          </w:p>
        </w:tc>
      </w:tr>
      <w:tr w:rsidR="00B54561" w:rsidRPr="00CC56AC" w14:paraId="76DA76EA" w14:textId="77777777" w:rsidTr="00247EBE">
        <w:trPr>
          <w:trHeight w:val="558"/>
        </w:trPr>
        <w:tc>
          <w:tcPr>
            <w:tcW w:w="1426" w:type="dxa"/>
          </w:tcPr>
          <w:p w14:paraId="13AA33E0" w14:textId="77777777" w:rsidR="00B54561" w:rsidRPr="00CC56AC" w:rsidRDefault="00B54561" w:rsidP="00B54561">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SBUHB</w:t>
            </w:r>
          </w:p>
        </w:tc>
        <w:tc>
          <w:tcPr>
            <w:tcW w:w="1681" w:type="dxa"/>
          </w:tcPr>
          <w:p w14:paraId="0394E1E2" w14:textId="09E3112E" w:rsidR="00B54561"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13092</w:t>
            </w:r>
          </w:p>
        </w:tc>
        <w:tc>
          <w:tcPr>
            <w:tcW w:w="1682" w:type="dxa"/>
          </w:tcPr>
          <w:p w14:paraId="01AA55D9" w14:textId="003FC2FE" w:rsidR="00B54561"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102</w:t>
            </w:r>
            <w:r w:rsidR="00F06FFA">
              <w:rPr>
                <w:rFonts w:asciiTheme="minorHAnsi" w:eastAsia="Calibri" w:hAnsiTheme="minorHAnsi" w:cstheme="minorHAnsi"/>
                <w:bCs/>
              </w:rPr>
              <w:t>76 (79</w:t>
            </w:r>
            <w:r w:rsidR="00900906">
              <w:rPr>
                <w:rFonts w:asciiTheme="minorHAnsi" w:eastAsia="Calibri" w:hAnsiTheme="minorHAnsi" w:cstheme="minorHAnsi"/>
                <w:bCs/>
              </w:rPr>
              <w:t>%</w:t>
            </w:r>
            <w:r>
              <w:rPr>
                <w:rFonts w:asciiTheme="minorHAnsi" w:eastAsia="Calibri" w:hAnsiTheme="minorHAnsi" w:cstheme="minorHAnsi"/>
                <w:bCs/>
              </w:rPr>
              <w:t>)</w:t>
            </w:r>
          </w:p>
        </w:tc>
        <w:tc>
          <w:tcPr>
            <w:tcW w:w="1681" w:type="dxa"/>
          </w:tcPr>
          <w:p w14:paraId="7EAC28E4" w14:textId="67131F88" w:rsidR="00B54561"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783</w:t>
            </w:r>
          </w:p>
        </w:tc>
        <w:tc>
          <w:tcPr>
            <w:tcW w:w="1625" w:type="dxa"/>
          </w:tcPr>
          <w:p w14:paraId="2DA9A279" w14:textId="2FBCDD47" w:rsidR="00B54561"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1939</w:t>
            </w:r>
          </w:p>
        </w:tc>
        <w:tc>
          <w:tcPr>
            <w:tcW w:w="1625" w:type="dxa"/>
          </w:tcPr>
          <w:p w14:paraId="5FCAD3B2" w14:textId="4C06C0B6" w:rsidR="00B54561"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2068</w:t>
            </w:r>
          </w:p>
        </w:tc>
        <w:tc>
          <w:tcPr>
            <w:tcW w:w="1625" w:type="dxa"/>
          </w:tcPr>
          <w:p w14:paraId="03284868" w14:textId="0A0153B9" w:rsidR="00B54561"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2159</w:t>
            </w:r>
          </w:p>
        </w:tc>
        <w:tc>
          <w:tcPr>
            <w:tcW w:w="1625" w:type="dxa"/>
          </w:tcPr>
          <w:p w14:paraId="3B6E711C" w14:textId="6B2859F2" w:rsidR="00B54561"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2315</w:t>
            </w:r>
          </w:p>
        </w:tc>
        <w:tc>
          <w:tcPr>
            <w:tcW w:w="1626" w:type="dxa"/>
          </w:tcPr>
          <w:p w14:paraId="16F602EA" w14:textId="44DAF866" w:rsidR="00B54561" w:rsidRPr="00CC56AC" w:rsidRDefault="00B54561" w:rsidP="00B54561">
            <w:pPr>
              <w:spacing w:after="160" w:line="259" w:lineRule="auto"/>
              <w:rPr>
                <w:rFonts w:asciiTheme="minorHAnsi" w:eastAsia="Calibri" w:hAnsiTheme="minorHAnsi" w:cstheme="minorHAnsi"/>
                <w:bCs/>
              </w:rPr>
            </w:pPr>
            <w:r>
              <w:rPr>
                <w:rFonts w:asciiTheme="minorHAnsi" w:eastAsia="Calibri" w:hAnsiTheme="minorHAnsi" w:cstheme="minorHAnsi"/>
                <w:bCs/>
              </w:rPr>
              <w:t>24</w:t>
            </w:r>
          </w:p>
        </w:tc>
      </w:tr>
    </w:tbl>
    <w:p w14:paraId="3610D9C8" w14:textId="77777777" w:rsidR="00CC56AC" w:rsidRPr="00CC56AC" w:rsidRDefault="00CC56AC" w:rsidP="00CC56AC">
      <w:pPr>
        <w:spacing w:after="160" w:line="259" w:lineRule="auto"/>
        <w:rPr>
          <w:rFonts w:asciiTheme="minorHAnsi" w:eastAsia="Calibri" w:hAnsiTheme="minorHAnsi" w:cs="Arial"/>
        </w:rPr>
      </w:pPr>
    </w:p>
    <w:p w14:paraId="78C84B73" w14:textId="77777777" w:rsidR="00AB15DD" w:rsidRDefault="00AB15DD" w:rsidP="00CC56AC">
      <w:pPr>
        <w:spacing w:after="120" w:line="360" w:lineRule="auto"/>
        <w:rPr>
          <w:rFonts w:asciiTheme="minorHAnsi" w:eastAsia="Calibri" w:hAnsiTheme="minorHAnsi" w:cs="Arial"/>
          <w:sz w:val="24"/>
        </w:rPr>
        <w:sectPr w:rsidR="00AB15DD" w:rsidSect="008648CC">
          <w:footnotePr>
            <w:numFmt w:val="lowerLetter"/>
          </w:footnotePr>
          <w:endnotePr>
            <w:numFmt w:val="decimal"/>
          </w:endnotePr>
          <w:pgSz w:w="16838" w:h="11906" w:orient="landscape"/>
          <w:pgMar w:top="720" w:right="720" w:bottom="720" w:left="720" w:header="708" w:footer="708" w:gutter="0"/>
          <w:cols w:space="708"/>
          <w:titlePg/>
          <w:docGrid w:linePitch="360"/>
        </w:sectPr>
      </w:pPr>
    </w:p>
    <w:p w14:paraId="77BE7DAD" w14:textId="21E68806" w:rsidR="00AD6F18" w:rsidRDefault="00C65485" w:rsidP="00CC56AC">
      <w:pPr>
        <w:spacing w:after="120" w:line="360" w:lineRule="auto"/>
        <w:rPr>
          <w:rFonts w:asciiTheme="minorHAnsi" w:eastAsia="Calibri" w:hAnsiTheme="minorHAnsi" w:cs="Arial"/>
          <w:sz w:val="24"/>
        </w:rPr>
      </w:pPr>
      <w:r>
        <w:rPr>
          <w:rFonts w:asciiTheme="minorHAnsi" w:eastAsia="Calibri" w:hAnsiTheme="minorHAnsi" w:cs="Arial"/>
          <w:sz w:val="24"/>
        </w:rPr>
        <w:lastRenderedPageBreak/>
        <w:t>In total, 35,795</w:t>
      </w:r>
      <w:r w:rsidR="00AD6F18" w:rsidRPr="00AD6F18">
        <w:rPr>
          <w:rFonts w:asciiTheme="minorHAnsi" w:eastAsia="Calibri" w:hAnsiTheme="minorHAnsi" w:cs="Arial"/>
          <w:sz w:val="24"/>
        </w:rPr>
        <w:t xml:space="preserve"> children received fluoride varnish applications. This number is less than those with consent minus those excluded for medical reasons, mostly likely due to school absences and refusals on the day.</w:t>
      </w:r>
      <w:r w:rsidR="00AD6F18">
        <w:rPr>
          <w:rFonts w:asciiTheme="minorHAnsi" w:eastAsia="Calibri" w:hAnsiTheme="minorHAnsi" w:cs="Arial"/>
          <w:sz w:val="24"/>
        </w:rPr>
        <w:t xml:space="preserve"> </w:t>
      </w:r>
    </w:p>
    <w:p w14:paraId="2535570A" w14:textId="36BAE40A" w:rsidR="00C01556" w:rsidRPr="00C01556" w:rsidRDefault="00247EBE" w:rsidP="008B77E1">
      <w:pPr>
        <w:spacing w:after="120" w:line="360" w:lineRule="auto"/>
        <w:rPr>
          <w:rFonts w:asciiTheme="minorHAnsi" w:hAnsiTheme="minorHAnsi" w:cstheme="minorHAnsi"/>
          <w:sz w:val="24"/>
          <w:szCs w:val="24"/>
          <w:highlight w:val="yellow"/>
        </w:rPr>
      </w:pPr>
      <w:r w:rsidRPr="00C01556">
        <w:rPr>
          <w:rFonts w:asciiTheme="minorHAnsi" w:eastAsia="Calibri" w:hAnsiTheme="minorHAnsi" w:cstheme="minorHAnsi"/>
          <w:sz w:val="24"/>
          <w:szCs w:val="24"/>
        </w:rPr>
        <w:t>Of the 544</w:t>
      </w:r>
      <w:r w:rsidR="00CC56AC" w:rsidRPr="00C01556">
        <w:rPr>
          <w:rFonts w:asciiTheme="minorHAnsi" w:eastAsia="Calibri" w:hAnsiTheme="minorHAnsi" w:cstheme="minorHAnsi"/>
          <w:sz w:val="24"/>
          <w:szCs w:val="24"/>
        </w:rPr>
        <w:t xml:space="preserve"> schools which participated in t</w:t>
      </w:r>
      <w:r w:rsidRPr="00C01556">
        <w:rPr>
          <w:rFonts w:asciiTheme="minorHAnsi" w:eastAsia="Calibri" w:hAnsiTheme="minorHAnsi" w:cstheme="minorHAnsi"/>
          <w:sz w:val="24"/>
          <w:szCs w:val="24"/>
        </w:rPr>
        <w:t>he fluoride varnish programme, 481</w:t>
      </w:r>
      <w:r w:rsidR="00CC56AC" w:rsidRPr="00C01556">
        <w:rPr>
          <w:rFonts w:asciiTheme="minorHAnsi" w:eastAsia="Calibri" w:hAnsiTheme="minorHAnsi" w:cstheme="minorHAnsi"/>
          <w:sz w:val="24"/>
          <w:szCs w:val="24"/>
        </w:rPr>
        <w:t xml:space="preserve"> settings received 2 fluoride v</w:t>
      </w:r>
      <w:r w:rsidRPr="00C01556">
        <w:rPr>
          <w:rFonts w:asciiTheme="minorHAnsi" w:eastAsia="Calibri" w:hAnsiTheme="minorHAnsi" w:cstheme="minorHAnsi"/>
          <w:sz w:val="24"/>
          <w:szCs w:val="24"/>
        </w:rPr>
        <w:t>arnish visits in the year, and 63</w:t>
      </w:r>
      <w:r w:rsidR="00CC56AC" w:rsidRPr="00C01556">
        <w:rPr>
          <w:rFonts w:asciiTheme="minorHAnsi" w:eastAsia="Calibri" w:hAnsiTheme="minorHAnsi" w:cstheme="minorHAnsi"/>
          <w:sz w:val="24"/>
          <w:szCs w:val="24"/>
        </w:rPr>
        <w:t xml:space="preserve"> received only 1 visit. </w:t>
      </w:r>
      <w:r w:rsidR="001F5DBE" w:rsidRPr="00C01556">
        <w:rPr>
          <w:rFonts w:asciiTheme="minorHAnsi" w:eastAsia="Calibri" w:hAnsiTheme="minorHAnsi" w:cstheme="minorHAnsi"/>
          <w:sz w:val="24"/>
          <w:szCs w:val="24"/>
        </w:rPr>
        <w:t>Local</w:t>
      </w:r>
      <w:r w:rsidR="004A6066">
        <w:rPr>
          <w:rFonts w:asciiTheme="minorHAnsi" w:eastAsia="Calibri" w:hAnsiTheme="minorHAnsi" w:cstheme="minorHAnsi"/>
          <w:sz w:val="24"/>
          <w:szCs w:val="24"/>
        </w:rPr>
        <w:t xml:space="preserve"> Designed to Smile </w:t>
      </w:r>
      <w:r w:rsidR="001F5DBE" w:rsidRPr="00C01556">
        <w:rPr>
          <w:rFonts w:asciiTheme="minorHAnsi" w:eastAsia="Calibri" w:hAnsiTheme="minorHAnsi" w:cstheme="minorHAnsi"/>
          <w:sz w:val="24"/>
          <w:szCs w:val="24"/>
        </w:rPr>
        <w:t xml:space="preserve">teams reported that </w:t>
      </w:r>
      <w:r w:rsidR="00223675">
        <w:rPr>
          <w:rFonts w:asciiTheme="minorHAnsi" w:eastAsia="Calibri" w:hAnsiTheme="minorHAnsi" w:cstheme="minorHAnsi"/>
          <w:sz w:val="24"/>
          <w:szCs w:val="24"/>
        </w:rPr>
        <w:t>t</w:t>
      </w:r>
      <w:r w:rsidR="001F5DBE" w:rsidRPr="00C01556">
        <w:rPr>
          <w:rFonts w:asciiTheme="minorHAnsi" w:eastAsia="Calibri" w:hAnsiTheme="minorHAnsi" w:cstheme="minorHAnsi"/>
          <w:sz w:val="24"/>
          <w:szCs w:val="24"/>
        </w:rPr>
        <w:t>he programme has been negativel</w:t>
      </w:r>
      <w:r w:rsidR="00AE33BE">
        <w:rPr>
          <w:rFonts w:asciiTheme="minorHAnsi" w:eastAsia="Calibri" w:hAnsiTheme="minorHAnsi" w:cstheme="minorHAnsi"/>
          <w:sz w:val="24"/>
          <w:szCs w:val="24"/>
        </w:rPr>
        <w:t xml:space="preserve">y impacted this year due to </w:t>
      </w:r>
      <w:r w:rsidR="00223675">
        <w:rPr>
          <w:rFonts w:asciiTheme="minorHAnsi" w:eastAsia="Calibri" w:hAnsiTheme="minorHAnsi" w:cstheme="minorHAnsi"/>
          <w:sz w:val="24"/>
          <w:szCs w:val="24"/>
        </w:rPr>
        <w:t xml:space="preserve">teaching workforce </w:t>
      </w:r>
      <w:r w:rsidR="00AE33BE">
        <w:rPr>
          <w:rFonts w:asciiTheme="minorHAnsi" w:eastAsia="Calibri" w:hAnsiTheme="minorHAnsi" w:cstheme="minorHAnsi"/>
          <w:sz w:val="24"/>
          <w:szCs w:val="24"/>
        </w:rPr>
        <w:t xml:space="preserve">industrial action and disruption caused by </w:t>
      </w:r>
      <w:r w:rsidR="001F5DBE" w:rsidRPr="00C01556">
        <w:rPr>
          <w:rFonts w:asciiTheme="minorHAnsi" w:eastAsia="Calibri" w:hAnsiTheme="minorHAnsi" w:cstheme="minorHAnsi"/>
          <w:sz w:val="24"/>
          <w:szCs w:val="24"/>
        </w:rPr>
        <w:t xml:space="preserve">snow. </w:t>
      </w:r>
      <w:r w:rsidR="00C01556" w:rsidRPr="00C01556">
        <w:rPr>
          <w:rFonts w:asciiTheme="minorHAnsi" w:eastAsia="Calibri" w:hAnsiTheme="minorHAnsi" w:cstheme="minorHAnsi"/>
          <w:sz w:val="24"/>
          <w:szCs w:val="24"/>
        </w:rPr>
        <w:t xml:space="preserve">In CTMUHB, 24 days of fluoride varnish application visits </w:t>
      </w:r>
      <w:r w:rsidR="00C01556">
        <w:rPr>
          <w:rFonts w:asciiTheme="minorHAnsi" w:hAnsiTheme="minorHAnsi" w:cstheme="minorHAnsi"/>
          <w:sz w:val="24"/>
          <w:szCs w:val="24"/>
        </w:rPr>
        <w:t>were cancelled</w:t>
      </w:r>
      <w:r w:rsidR="00C01556" w:rsidRPr="00C01556">
        <w:rPr>
          <w:rFonts w:asciiTheme="minorHAnsi" w:hAnsiTheme="minorHAnsi" w:cstheme="minorHAnsi"/>
          <w:sz w:val="24"/>
          <w:szCs w:val="24"/>
        </w:rPr>
        <w:t xml:space="preserve"> to adverse events.</w:t>
      </w:r>
    </w:p>
    <w:p w14:paraId="3F7FA15A" w14:textId="42202339" w:rsidR="00CC56AC" w:rsidRPr="00F5497C" w:rsidRDefault="00C65485" w:rsidP="00CC56AC">
      <w:pPr>
        <w:spacing w:after="120" w:line="360" w:lineRule="auto"/>
        <w:rPr>
          <w:rFonts w:asciiTheme="minorHAnsi" w:eastAsia="Calibri" w:hAnsiTheme="minorHAnsi" w:cs="Arial"/>
          <w:sz w:val="24"/>
          <w:highlight w:val="yellow"/>
        </w:rPr>
      </w:pPr>
      <w:r>
        <w:rPr>
          <w:rFonts w:asciiTheme="minorHAnsi" w:eastAsia="Calibri" w:hAnsiTheme="minorHAnsi" w:cs="Arial"/>
          <w:sz w:val="24"/>
        </w:rPr>
        <w:t xml:space="preserve">Approximately 21,900 children (61%) received one fluoride varnish application within the academic year, and 13,900 children (39%) received two applications. </w:t>
      </w:r>
      <w:r w:rsidR="00CC56AC" w:rsidRPr="00F5497C">
        <w:rPr>
          <w:rFonts w:asciiTheme="minorHAnsi" w:eastAsia="Calibri" w:hAnsiTheme="minorHAnsi" w:cs="Arial"/>
          <w:sz w:val="24"/>
        </w:rPr>
        <w:t>Figure 6 illustrates the months in which first and second fluoride visits occurred for all health boards.</w:t>
      </w:r>
    </w:p>
    <w:p w14:paraId="1E5DCF6A" w14:textId="7AA59B98" w:rsidR="00CC56AC" w:rsidRPr="00CC56AC" w:rsidRDefault="00CC56AC" w:rsidP="0098204C">
      <w:pPr>
        <w:pStyle w:val="Heading4"/>
        <w:spacing w:line="360" w:lineRule="auto"/>
        <w:rPr>
          <w:rFonts w:asciiTheme="minorHAnsi" w:eastAsia="Calibri" w:hAnsiTheme="minorHAnsi"/>
        </w:rPr>
      </w:pPr>
      <w:r w:rsidRPr="00CC56AC">
        <w:rPr>
          <w:rFonts w:asciiTheme="minorHAnsi" w:eastAsia="Calibri" w:hAnsiTheme="minorHAnsi"/>
        </w:rPr>
        <w:t xml:space="preserve">Figure 6: </w:t>
      </w:r>
      <w:r w:rsidR="00915422">
        <w:rPr>
          <w:rFonts w:asciiTheme="minorHAnsi" w:eastAsia="Calibri" w:hAnsiTheme="minorHAnsi"/>
        </w:rPr>
        <w:t xml:space="preserve">Schedule of </w:t>
      </w:r>
      <w:r w:rsidRPr="00CC56AC">
        <w:rPr>
          <w:rFonts w:asciiTheme="minorHAnsi" w:eastAsia="Calibri" w:hAnsiTheme="minorHAnsi"/>
        </w:rPr>
        <w:t xml:space="preserve">fluoride varnish </w:t>
      </w:r>
      <w:r w:rsidR="00915422">
        <w:rPr>
          <w:rFonts w:asciiTheme="minorHAnsi" w:eastAsia="Calibri" w:hAnsiTheme="minorHAnsi"/>
        </w:rPr>
        <w:t>application visits</w:t>
      </w:r>
      <w:r w:rsidRPr="00CC56AC">
        <w:rPr>
          <w:rFonts w:asciiTheme="minorHAnsi" w:eastAsia="Calibri" w:hAnsiTheme="minorHAnsi"/>
        </w:rPr>
        <w:t>, by month in the academic year 2022-2023</w:t>
      </w:r>
    </w:p>
    <w:p w14:paraId="0FEAE78F" w14:textId="43B83C53" w:rsidR="00CC56AC" w:rsidRDefault="001510BD" w:rsidP="00CC56AC">
      <w:pPr>
        <w:spacing w:after="160" w:line="259" w:lineRule="auto"/>
        <w:rPr>
          <w:rFonts w:asciiTheme="minorHAnsi" w:eastAsia="Calibri" w:hAnsiTheme="minorHAnsi" w:cs="Arial"/>
        </w:rPr>
      </w:pPr>
      <w:r>
        <w:rPr>
          <w:noProof/>
          <w:lang w:val="en-GB" w:eastAsia="en-GB"/>
        </w:rPr>
        <w:drawing>
          <wp:inline distT="0" distB="0" distL="0" distR="0" wp14:anchorId="0DEF2548" wp14:editId="795923CA">
            <wp:extent cx="6162040" cy="3524250"/>
            <wp:effectExtent l="0" t="0" r="0" b="0"/>
            <wp:docPr id="21" name="Chart 21" descr="A line graph showing that first visits for fluoride varnish application occurred mostly from October to March. Second visits occurred mostly between March and July."/>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04025F6B" w14:textId="350FD506" w:rsidR="00C65485" w:rsidRDefault="00CC56AC" w:rsidP="00CC56AC">
      <w:pPr>
        <w:spacing w:after="120" w:line="360" w:lineRule="auto"/>
        <w:rPr>
          <w:rFonts w:asciiTheme="minorHAnsi" w:eastAsia="Calibri" w:hAnsiTheme="minorHAnsi" w:cs="Arial"/>
          <w:sz w:val="24"/>
        </w:rPr>
      </w:pPr>
      <w:r w:rsidRPr="00F5497C">
        <w:rPr>
          <w:rFonts w:asciiTheme="minorHAnsi" w:eastAsia="Calibri" w:hAnsiTheme="minorHAnsi" w:cs="Arial"/>
          <w:sz w:val="24"/>
        </w:rPr>
        <w:t xml:space="preserve">Of the </w:t>
      </w:r>
      <w:r w:rsidRPr="00C65485">
        <w:rPr>
          <w:rFonts w:asciiTheme="minorHAnsi" w:eastAsia="Calibri" w:hAnsiTheme="minorHAnsi" w:cs="Arial"/>
          <w:sz w:val="24"/>
        </w:rPr>
        <w:t>children that had a</w:t>
      </w:r>
      <w:r w:rsidR="00247EBE" w:rsidRPr="00C65485">
        <w:rPr>
          <w:rFonts w:asciiTheme="minorHAnsi" w:eastAsia="Calibri" w:hAnsiTheme="minorHAnsi" w:cs="Arial"/>
          <w:sz w:val="24"/>
        </w:rPr>
        <w:t xml:space="preserve"> fluoride varnish application, 6417</w:t>
      </w:r>
      <w:r w:rsidR="00C65485" w:rsidRPr="00C65485">
        <w:rPr>
          <w:rFonts w:asciiTheme="minorHAnsi" w:eastAsia="Calibri" w:hAnsiTheme="minorHAnsi" w:cs="Arial"/>
          <w:sz w:val="24"/>
        </w:rPr>
        <w:t xml:space="preserve"> (18</w:t>
      </w:r>
      <w:r w:rsidRPr="00C65485">
        <w:rPr>
          <w:rFonts w:asciiTheme="minorHAnsi" w:eastAsia="Calibri" w:hAnsiTheme="minorHAnsi" w:cs="Arial"/>
          <w:sz w:val="24"/>
        </w:rPr>
        <w:t>%)</w:t>
      </w:r>
      <w:r w:rsidRPr="00F5497C">
        <w:rPr>
          <w:rFonts w:asciiTheme="minorHAnsi" w:eastAsia="Calibri" w:hAnsiTheme="minorHAnsi" w:cs="Arial"/>
          <w:sz w:val="24"/>
        </w:rPr>
        <w:t xml:space="preserve"> were noted as having signs of concern of dental caries (Table 8). This resulted in the issue of a concerns card to their parent/</w:t>
      </w:r>
      <w:r w:rsidR="00857D77">
        <w:rPr>
          <w:rFonts w:asciiTheme="minorHAnsi" w:eastAsia="Calibri" w:hAnsiTheme="minorHAnsi" w:cs="Arial"/>
          <w:sz w:val="24"/>
        </w:rPr>
        <w:t xml:space="preserve"> </w:t>
      </w:r>
      <w:r w:rsidRPr="00F5497C">
        <w:rPr>
          <w:rFonts w:asciiTheme="minorHAnsi" w:eastAsia="Calibri" w:hAnsiTheme="minorHAnsi" w:cs="Arial"/>
          <w:sz w:val="24"/>
        </w:rPr>
        <w:t xml:space="preserve">carer. It is worth noting that this concern was </w:t>
      </w:r>
      <w:r w:rsidR="00A059BB">
        <w:rPr>
          <w:rFonts w:asciiTheme="minorHAnsi" w:eastAsia="Calibri" w:hAnsiTheme="minorHAnsi" w:cs="Arial"/>
          <w:sz w:val="24"/>
        </w:rPr>
        <w:t xml:space="preserve">identified </w:t>
      </w:r>
      <w:r w:rsidRPr="00F5497C">
        <w:rPr>
          <w:rFonts w:asciiTheme="minorHAnsi" w:eastAsia="Calibri" w:hAnsiTheme="minorHAnsi" w:cs="Arial"/>
          <w:sz w:val="24"/>
        </w:rPr>
        <w:t xml:space="preserve">by extended duty dental nurses and is not considered an examination. It will be more likely to underestimate caries prevalence within this population. </w:t>
      </w:r>
      <w:r w:rsidRPr="00247EBE">
        <w:rPr>
          <w:rFonts w:asciiTheme="minorHAnsi" w:eastAsia="Calibri" w:hAnsiTheme="minorHAnsi" w:cs="Arial"/>
          <w:sz w:val="24"/>
        </w:rPr>
        <w:t xml:space="preserve">The percentage of children issued </w:t>
      </w:r>
      <w:r w:rsidR="00A059BB">
        <w:rPr>
          <w:rFonts w:asciiTheme="minorHAnsi" w:eastAsia="Calibri" w:hAnsiTheme="minorHAnsi" w:cs="Arial"/>
          <w:sz w:val="24"/>
        </w:rPr>
        <w:t xml:space="preserve">with </w:t>
      </w:r>
      <w:r w:rsidRPr="00247EBE">
        <w:rPr>
          <w:rFonts w:asciiTheme="minorHAnsi" w:eastAsia="Calibri" w:hAnsiTheme="minorHAnsi" w:cs="Arial"/>
          <w:sz w:val="24"/>
        </w:rPr>
        <w:t>a concerns card was highest in WIM</w:t>
      </w:r>
      <w:r w:rsidR="00247EBE" w:rsidRPr="00247EBE">
        <w:rPr>
          <w:rFonts w:asciiTheme="minorHAnsi" w:eastAsia="Calibri" w:hAnsiTheme="minorHAnsi" w:cs="Arial"/>
          <w:sz w:val="24"/>
        </w:rPr>
        <w:t>D1</w:t>
      </w:r>
      <w:r w:rsidR="00857D77">
        <w:rPr>
          <w:rFonts w:asciiTheme="minorHAnsi" w:eastAsia="Calibri" w:hAnsiTheme="minorHAnsi" w:cs="Arial"/>
          <w:sz w:val="24"/>
        </w:rPr>
        <w:t xml:space="preserve"> settings</w:t>
      </w:r>
      <w:r w:rsidRPr="00247EBE">
        <w:rPr>
          <w:rFonts w:asciiTheme="minorHAnsi" w:eastAsia="Calibri" w:hAnsiTheme="minorHAnsi" w:cs="Arial"/>
          <w:sz w:val="24"/>
        </w:rPr>
        <w:t>.</w:t>
      </w:r>
    </w:p>
    <w:p w14:paraId="3B6C067F" w14:textId="77777777" w:rsidR="008B77E1" w:rsidRDefault="008B77E1" w:rsidP="00CC56AC">
      <w:pPr>
        <w:spacing w:after="120" w:line="360" w:lineRule="auto"/>
        <w:rPr>
          <w:rFonts w:asciiTheme="minorHAnsi" w:eastAsia="Calibri" w:hAnsiTheme="minorHAnsi" w:cs="Arial"/>
          <w:sz w:val="24"/>
        </w:rPr>
      </w:pPr>
    </w:p>
    <w:p w14:paraId="08669BFB" w14:textId="20915F11" w:rsidR="00CC56AC" w:rsidRPr="00CC56AC" w:rsidRDefault="00CC56AC" w:rsidP="001F5DBE">
      <w:pPr>
        <w:spacing w:after="120" w:line="360" w:lineRule="auto"/>
        <w:rPr>
          <w:rFonts w:asciiTheme="minorHAnsi" w:eastAsia="Calibri" w:hAnsiTheme="minorHAnsi" w:cstheme="majorBidi"/>
          <w:i/>
          <w:iCs/>
          <w:color w:val="365F91" w:themeColor="accent1" w:themeShade="BF"/>
        </w:rPr>
      </w:pPr>
      <w:r w:rsidRPr="00CC56AC">
        <w:rPr>
          <w:rFonts w:asciiTheme="minorHAnsi" w:eastAsia="Calibri" w:hAnsiTheme="minorHAnsi" w:cstheme="majorBidi"/>
          <w:i/>
          <w:iCs/>
          <w:color w:val="365F91" w:themeColor="accent1" w:themeShade="BF"/>
        </w:rPr>
        <w:t>Table 8: Number of children</w:t>
      </w:r>
      <w:r w:rsidR="0098204C">
        <w:rPr>
          <w:rFonts w:asciiTheme="minorHAnsi" w:eastAsia="Calibri" w:hAnsiTheme="minorHAnsi" w:cstheme="majorBidi"/>
          <w:i/>
          <w:iCs/>
          <w:color w:val="365F91" w:themeColor="accent1" w:themeShade="BF"/>
        </w:rPr>
        <w:t xml:space="preserve"> (% of the number receiving fluoride varnish)</w:t>
      </w:r>
      <w:r w:rsidRPr="00CC56AC">
        <w:rPr>
          <w:rFonts w:asciiTheme="minorHAnsi" w:eastAsia="Calibri" w:hAnsiTheme="minorHAnsi" w:cstheme="majorBidi"/>
          <w:i/>
          <w:iCs/>
          <w:color w:val="365F91" w:themeColor="accent1" w:themeShade="BF"/>
        </w:rPr>
        <w:t xml:space="preserve"> issued with a card to parent/carer expressing concerns of dental caries</w:t>
      </w:r>
      <w:r w:rsidR="006938E8">
        <w:rPr>
          <w:rFonts w:asciiTheme="minorHAnsi" w:eastAsia="Calibri" w:hAnsiTheme="minorHAnsi" w:cstheme="majorBidi"/>
          <w:i/>
          <w:iCs/>
          <w:color w:val="365F91" w:themeColor="accent1" w:themeShade="BF"/>
        </w:rPr>
        <w:t>, by WIMD status of the setting</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2"/>
        <w:gridCol w:w="1849"/>
        <w:gridCol w:w="1849"/>
        <w:gridCol w:w="1849"/>
        <w:gridCol w:w="1850"/>
      </w:tblGrid>
      <w:tr w:rsidR="00CC56AC" w:rsidRPr="00CC56AC" w14:paraId="53F5B284" w14:textId="77777777" w:rsidTr="0098204C">
        <w:trPr>
          <w:trHeight w:val="237"/>
        </w:trPr>
        <w:tc>
          <w:tcPr>
            <w:tcW w:w="1812" w:type="dxa"/>
            <w:shd w:val="clear" w:color="auto" w:fill="D6E3BC" w:themeFill="accent3" w:themeFillTint="66"/>
            <w:noWrap/>
            <w:vAlign w:val="bottom"/>
            <w:hideMark/>
          </w:tcPr>
          <w:p w14:paraId="637AAF8B" w14:textId="77777777" w:rsidR="00CC56AC" w:rsidRPr="00CC56AC" w:rsidRDefault="00CC56AC" w:rsidP="00CC56AC">
            <w:pPr>
              <w:spacing w:after="160" w:line="259" w:lineRule="auto"/>
              <w:rPr>
                <w:rFonts w:asciiTheme="minorHAnsi" w:eastAsia="Calibri" w:hAnsiTheme="minorHAnsi" w:cstheme="minorHAnsi"/>
                <w:b/>
                <w:bCs/>
              </w:rPr>
            </w:pPr>
          </w:p>
        </w:tc>
        <w:tc>
          <w:tcPr>
            <w:tcW w:w="1849" w:type="dxa"/>
            <w:shd w:val="clear" w:color="auto" w:fill="D6E3BC" w:themeFill="accent3" w:themeFillTint="66"/>
            <w:noWrap/>
            <w:vAlign w:val="bottom"/>
            <w:hideMark/>
          </w:tcPr>
          <w:p w14:paraId="74AD4CA5"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WIMD 1</w:t>
            </w:r>
          </w:p>
        </w:tc>
        <w:tc>
          <w:tcPr>
            <w:tcW w:w="1849" w:type="dxa"/>
            <w:shd w:val="clear" w:color="auto" w:fill="D6E3BC" w:themeFill="accent3" w:themeFillTint="66"/>
            <w:noWrap/>
            <w:vAlign w:val="bottom"/>
            <w:hideMark/>
          </w:tcPr>
          <w:p w14:paraId="37625E63"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WIMD 2</w:t>
            </w:r>
          </w:p>
        </w:tc>
        <w:tc>
          <w:tcPr>
            <w:tcW w:w="1849" w:type="dxa"/>
            <w:shd w:val="clear" w:color="auto" w:fill="D6E3BC" w:themeFill="accent3" w:themeFillTint="66"/>
            <w:noWrap/>
            <w:vAlign w:val="bottom"/>
            <w:hideMark/>
          </w:tcPr>
          <w:p w14:paraId="53CBCCF6"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WIMD 3</w:t>
            </w:r>
          </w:p>
        </w:tc>
        <w:tc>
          <w:tcPr>
            <w:tcW w:w="1850" w:type="dxa"/>
            <w:shd w:val="clear" w:color="auto" w:fill="D6E3BC" w:themeFill="accent3" w:themeFillTint="66"/>
            <w:noWrap/>
            <w:vAlign w:val="bottom"/>
            <w:hideMark/>
          </w:tcPr>
          <w:p w14:paraId="4C82E0C5"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Other</w:t>
            </w:r>
          </w:p>
        </w:tc>
      </w:tr>
      <w:tr w:rsidR="00CC56AC" w:rsidRPr="00CC56AC" w14:paraId="296E1EFD" w14:textId="77777777" w:rsidTr="00C23596">
        <w:trPr>
          <w:trHeight w:val="237"/>
        </w:trPr>
        <w:tc>
          <w:tcPr>
            <w:tcW w:w="1812" w:type="dxa"/>
            <w:shd w:val="clear" w:color="auto" w:fill="F2F2F2" w:themeFill="background1" w:themeFillShade="F2"/>
            <w:noWrap/>
            <w:vAlign w:val="bottom"/>
          </w:tcPr>
          <w:p w14:paraId="13CE60B3" w14:textId="77777777" w:rsidR="00CC56AC" w:rsidRPr="00CC56AC" w:rsidRDefault="00CC56AC" w:rsidP="00CC56AC">
            <w:pPr>
              <w:spacing w:after="160" w:line="259" w:lineRule="auto"/>
              <w:rPr>
                <w:rFonts w:asciiTheme="minorHAnsi" w:eastAsia="Calibri" w:hAnsiTheme="minorHAnsi" w:cstheme="minorHAnsi"/>
                <w:bCs/>
              </w:rPr>
            </w:pPr>
            <w:r w:rsidRPr="00CC56AC">
              <w:rPr>
                <w:rFonts w:asciiTheme="minorHAnsi" w:eastAsia="Calibri" w:hAnsiTheme="minorHAnsi" w:cstheme="minorHAnsi"/>
                <w:b/>
                <w:bCs/>
              </w:rPr>
              <w:t>Wales total</w:t>
            </w:r>
          </w:p>
        </w:tc>
        <w:tc>
          <w:tcPr>
            <w:tcW w:w="1849" w:type="dxa"/>
            <w:shd w:val="clear" w:color="auto" w:fill="F2F2F2" w:themeFill="background1" w:themeFillShade="F2"/>
            <w:noWrap/>
          </w:tcPr>
          <w:p w14:paraId="6F607855" w14:textId="64E8BF8A" w:rsidR="00CC56AC" w:rsidRPr="00CC56AC" w:rsidRDefault="0098204C" w:rsidP="00C23596">
            <w:pPr>
              <w:spacing w:after="160" w:line="259" w:lineRule="auto"/>
              <w:rPr>
                <w:rFonts w:asciiTheme="minorHAnsi" w:eastAsia="Calibri" w:hAnsiTheme="minorHAnsi" w:cstheme="minorHAnsi"/>
                <w:bCs/>
              </w:rPr>
            </w:pPr>
            <w:r>
              <w:rPr>
                <w:rFonts w:asciiTheme="minorHAnsi" w:eastAsia="Calibri" w:hAnsiTheme="minorHAnsi" w:cstheme="minorHAnsi"/>
                <w:bCs/>
              </w:rPr>
              <w:t>3184 (21%)</w:t>
            </w:r>
          </w:p>
        </w:tc>
        <w:tc>
          <w:tcPr>
            <w:tcW w:w="1849" w:type="dxa"/>
            <w:shd w:val="clear" w:color="auto" w:fill="F2F2F2" w:themeFill="background1" w:themeFillShade="F2"/>
            <w:noWrap/>
          </w:tcPr>
          <w:p w14:paraId="62F555C1" w14:textId="138CE1A4" w:rsidR="00CC56AC" w:rsidRPr="00CC56AC" w:rsidRDefault="0098204C" w:rsidP="00C23596">
            <w:pPr>
              <w:spacing w:after="160" w:line="259" w:lineRule="auto"/>
              <w:rPr>
                <w:rFonts w:asciiTheme="minorHAnsi" w:eastAsia="Calibri" w:hAnsiTheme="minorHAnsi" w:cstheme="minorHAnsi"/>
                <w:bCs/>
              </w:rPr>
            </w:pPr>
            <w:r>
              <w:rPr>
                <w:rFonts w:asciiTheme="minorHAnsi" w:eastAsia="Calibri" w:hAnsiTheme="minorHAnsi" w:cstheme="minorHAnsi"/>
                <w:bCs/>
              </w:rPr>
              <w:t>1816 (17%)</w:t>
            </w:r>
          </w:p>
        </w:tc>
        <w:tc>
          <w:tcPr>
            <w:tcW w:w="1849" w:type="dxa"/>
            <w:shd w:val="clear" w:color="auto" w:fill="F2F2F2" w:themeFill="background1" w:themeFillShade="F2"/>
            <w:noWrap/>
          </w:tcPr>
          <w:p w14:paraId="78E7B722" w14:textId="3168E085" w:rsidR="00CC56AC" w:rsidRPr="00CC56AC" w:rsidRDefault="0098204C" w:rsidP="00C23596">
            <w:pPr>
              <w:spacing w:after="160" w:line="259" w:lineRule="auto"/>
              <w:rPr>
                <w:rFonts w:asciiTheme="minorHAnsi" w:eastAsia="Calibri" w:hAnsiTheme="minorHAnsi" w:cstheme="minorHAnsi"/>
                <w:bCs/>
              </w:rPr>
            </w:pPr>
            <w:r>
              <w:rPr>
                <w:rFonts w:asciiTheme="minorHAnsi" w:eastAsia="Calibri" w:hAnsiTheme="minorHAnsi" w:cstheme="minorHAnsi"/>
                <w:bCs/>
              </w:rPr>
              <w:t>1083 (16%)</w:t>
            </w:r>
          </w:p>
        </w:tc>
        <w:tc>
          <w:tcPr>
            <w:tcW w:w="1850" w:type="dxa"/>
            <w:shd w:val="clear" w:color="auto" w:fill="F2F2F2" w:themeFill="background1" w:themeFillShade="F2"/>
            <w:noWrap/>
          </w:tcPr>
          <w:p w14:paraId="6C699460" w14:textId="166079FD" w:rsidR="00CC56AC" w:rsidRPr="00CC56AC" w:rsidRDefault="0098204C" w:rsidP="00C23596">
            <w:pPr>
              <w:spacing w:after="160" w:line="259" w:lineRule="auto"/>
              <w:rPr>
                <w:rFonts w:asciiTheme="minorHAnsi" w:eastAsia="Calibri" w:hAnsiTheme="minorHAnsi" w:cstheme="minorHAnsi"/>
                <w:bCs/>
              </w:rPr>
            </w:pPr>
            <w:r>
              <w:rPr>
                <w:rFonts w:asciiTheme="minorHAnsi" w:eastAsia="Calibri" w:hAnsiTheme="minorHAnsi" w:cstheme="minorHAnsi"/>
                <w:bCs/>
              </w:rPr>
              <w:t>334(12%)</w:t>
            </w:r>
          </w:p>
        </w:tc>
      </w:tr>
    </w:tbl>
    <w:p w14:paraId="74F7DF4C" w14:textId="77777777" w:rsidR="00123A06" w:rsidRDefault="00123A06" w:rsidP="00123A06"/>
    <w:p w14:paraId="5B81C1B4" w14:textId="77777777" w:rsidR="007036DF" w:rsidRDefault="007036DF" w:rsidP="00BC669A">
      <w:pPr>
        <w:spacing w:after="120" w:line="360" w:lineRule="auto"/>
        <w:rPr>
          <w:rFonts w:asciiTheme="minorHAnsi" w:eastAsia="Calibri" w:hAnsiTheme="minorHAnsi" w:cs="Arial"/>
          <w:sz w:val="24"/>
        </w:rPr>
      </w:pPr>
    </w:p>
    <w:p w14:paraId="40C3B45D" w14:textId="602A8D76" w:rsidR="00BC669A" w:rsidRDefault="00BC669A" w:rsidP="00BC669A">
      <w:pPr>
        <w:spacing w:after="120" w:line="360" w:lineRule="auto"/>
        <w:rPr>
          <w:rFonts w:asciiTheme="minorHAnsi" w:eastAsia="Calibri" w:hAnsiTheme="minorHAnsi" w:cs="Arial"/>
          <w:sz w:val="24"/>
        </w:rPr>
      </w:pPr>
      <w:r w:rsidRPr="00BC669A">
        <w:rPr>
          <w:rFonts w:asciiTheme="minorHAnsi" w:eastAsia="Calibri" w:hAnsiTheme="minorHAnsi" w:cs="Arial"/>
          <w:sz w:val="24"/>
        </w:rPr>
        <w:t>An example of good practice, is the pathway that has been established in HDUHB this year, between the local Designed to Smile team and Primary Care to direct children receiving these concerns cards to available General Dental Practitioners. This is working well, and feedback from parents and staff has been positive.</w:t>
      </w:r>
    </w:p>
    <w:p w14:paraId="60DC83B2" w14:textId="77777777" w:rsidR="001F5DBE" w:rsidRDefault="001F5DBE">
      <w:pPr>
        <w:rPr>
          <w:rFonts w:asciiTheme="minorHAnsi" w:eastAsiaTheme="majorEastAsia" w:hAnsiTheme="minorHAnsi" w:cs="Arial"/>
          <w:b/>
          <w:color w:val="243F60" w:themeColor="accent1" w:themeShade="7F"/>
          <w:sz w:val="28"/>
          <w:szCs w:val="24"/>
          <w:lang w:val="en-GB"/>
        </w:rPr>
      </w:pPr>
      <w:r>
        <w:rPr>
          <w:rFonts w:asciiTheme="minorHAnsi" w:hAnsiTheme="minorHAnsi" w:cs="Arial"/>
        </w:rPr>
        <w:br w:type="page"/>
      </w:r>
    </w:p>
    <w:p w14:paraId="636C32FB" w14:textId="34028CB3" w:rsidR="00CC56AC" w:rsidRPr="00CC56AC" w:rsidRDefault="00CC56AC" w:rsidP="00CC56AC">
      <w:pPr>
        <w:pStyle w:val="Heading3"/>
        <w:numPr>
          <w:ilvl w:val="0"/>
          <w:numId w:val="7"/>
        </w:numPr>
        <w:rPr>
          <w:rFonts w:asciiTheme="minorHAnsi" w:hAnsiTheme="minorHAnsi" w:cs="Arial"/>
        </w:rPr>
      </w:pPr>
      <w:bookmarkStart w:id="5" w:name="_Toc145322640"/>
      <w:r w:rsidRPr="00CC56AC">
        <w:rPr>
          <w:rFonts w:asciiTheme="minorHAnsi" w:hAnsiTheme="minorHAnsi" w:cs="Arial"/>
        </w:rPr>
        <w:lastRenderedPageBreak/>
        <w:t>Toothbrushing home packs to nurseries and schools</w:t>
      </w:r>
      <w:bookmarkEnd w:id="5"/>
    </w:p>
    <w:p w14:paraId="48ECC1D7" w14:textId="77777777" w:rsidR="00CC56AC" w:rsidRPr="00CC56AC" w:rsidRDefault="00CC56AC" w:rsidP="00CC56AC">
      <w:pPr>
        <w:pStyle w:val="Heading5"/>
        <w:spacing w:line="240" w:lineRule="auto"/>
        <w:rPr>
          <w:rFonts w:asciiTheme="minorHAnsi" w:eastAsia="Calibri" w:hAnsiTheme="minorHAnsi"/>
          <w:i/>
        </w:rPr>
      </w:pPr>
      <w:r w:rsidRPr="00CC56AC">
        <w:rPr>
          <w:rFonts w:asciiTheme="minorHAnsi" w:eastAsia="Calibri" w:hAnsiTheme="minorHAnsi"/>
          <w:i/>
        </w:rPr>
        <w:t>Department of Health and Social Care: Delivering Better Oral Health: an evidence-based toolkit for prevention (2021)</w:t>
      </w:r>
      <w:r w:rsidRPr="00CC56AC">
        <w:rPr>
          <w:rStyle w:val="EndnoteReference"/>
          <w:rFonts w:asciiTheme="minorHAnsi" w:eastAsia="Calibri" w:hAnsiTheme="minorHAnsi"/>
          <w:i/>
        </w:rPr>
        <w:endnoteReference w:id="3"/>
      </w:r>
    </w:p>
    <w:tbl>
      <w:tblPr>
        <w:tblpPr w:leftFromText="180" w:rightFromText="180" w:vertAnchor="page" w:horzAnchor="margin" w:tblpY="2761"/>
        <w:tblW w:w="9019" w:type="dxa"/>
        <w:tblCellMar>
          <w:left w:w="0" w:type="dxa"/>
          <w:right w:w="0" w:type="dxa"/>
        </w:tblCellMar>
        <w:tblLook w:val="04A0" w:firstRow="1" w:lastRow="0" w:firstColumn="1" w:lastColumn="0" w:noHBand="0" w:noVBand="1"/>
      </w:tblPr>
      <w:tblGrid>
        <w:gridCol w:w="9019"/>
      </w:tblGrid>
      <w:tr w:rsidR="00CC56AC" w:rsidRPr="00CC56AC" w14:paraId="387394B2" w14:textId="77777777" w:rsidTr="00CC56AC">
        <w:trPr>
          <w:trHeight w:val="564"/>
        </w:trPr>
        <w:tc>
          <w:tcPr>
            <w:tcW w:w="9019"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hideMark/>
          </w:tcPr>
          <w:p w14:paraId="3DD53C35" w14:textId="77777777" w:rsidR="00CC56AC" w:rsidRPr="00CC56AC" w:rsidRDefault="00CC56AC" w:rsidP="00CC56AC">
            <w:pPr>
              <w:rPr>
                <w:rFonts w:asciiTheme="minorHAnsi" w:hAnsiTheme="minorHAnsi"/>
                <w:b/>
              </w:rPr>
            </w:pPr>
            <w:r w:rsidRPr="00CC56AC">
              <w:rPr>
                <w:rFonts w:asciiTheme="minorHAnsi" w:hAnsiTheme="minorHAnsi"/>
                <w:b/>
              </w:rPr>
              <w:t>For caries prevention, it is the application of fluoride in toothpaste that is the most important aspect of brushing, as fluoride helps prevent, control, and arrest caries.</w:t>
            </w:r>
          </w:p>
        </w:tc>
      </w:tr>
      <w:tr w:rsidR="00CC56AC" w:rsidRPr="00CC56AC" w14:paraId="693DAA37" w14:textId="77777777" w:rsidTr="00CC56AC">
        <w:trPr>
          <w:trHeight w:val="282"/>
        </w:trPr>
        <w:tc>
          <w:tcPr>
            <w:tcW w:w="9019"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hideMark/>
          </w:tcPr>
          <w:p w14:paraId="451C4987" w14:textId="77777777" w:rsidR="00CC56AC" w:rsidRPr="00CC56AC" w:rsidRDefault="00CC56AC" w:rsidP="00CC56AC">
            <w:pPr>
              <w:rPr>
                <w:rFonts w:asciiTheme="minorHAnsi" w:hAnsiTheme="minorHAnsi"/>
                <w:b/>
              </w:rPr>
            </w:pPr>
            <w:r w:rsidRPr="00CC56AC">
              <w:rPr>
                <w:rFonts w:asciiTheme="minorHAnsi" w:hAnsiTheme="minorHAnsi"/>
                <w:b/>
              </w:rPr>
              <w:t>Brushing should occur twice daily as a minimum, the guidance being to clean teeth last thing at night or before bed, and at least one other time each day.</w:t>
            </w:r>
          </w:p>
        </w:tc>
      </w:tr>
    </w:tbl>
    <w:p w14:paraId="7DB7E894" w14:textId="77777777" w:rsidR="00CC56AC" w:rsidRPr="00CC56AC" w:rsidRDefault="00CC56AC" w:rsidP="00CC56AC">
      <w:pPr>
        <w:spacing w:after="120" w:line="360" w:lineRule="auto"/>
        <w:rPr>
          <w:rFonts w:asciiTheme="minorHAnsi" w:eastAsia="Calibri" w:hAnsiTheme="minorHAnsi" w:cs="Arial"/>
        </w:rPr>
      </w:pPr>
    </w:p>
    <w:p w14:paraId="2A760E47" w14:textId="77777777" w:rsidR="00F5497C" w:rsidRDefault="00F5497C" w:rsidP="00CC56AC">
      <w:pPr>
        <w:spacing w:after="120" w:line="360" w:lineRule="auto"/>
        <w:rPr>
          <w:rFonts w:asciiTheme="minorHAnsi" w:eastAsia="Calibri" w:hAnsiTheme="minorHAnsi" w:cs="Arial"/>
        </w:rPr>
      </w:pPr>
    </w:p>
    <w:p w14:paraId="361C2D04" w14:textId="77777777" w:rsidR="00181422" w:rsidRDefault="00181422" w:rsidP="00CC56AC">
      <w:pPr>
        <w:spacing w:after="120" w:line="360" w:lineRule="auto"/>
        <w:rPr>
          <w:rFonts w:asciiTheme="minorHAnsi" w:eastAsia="Calibri" w:hAnsiTheme="minorHAnsi" w:cs="Arial"/>
          <w:sz w:val="24"/>
        </w:rPr>
      </w:pPr>
    </w:p>
    <w:p w14:paraId="1362657D" w14:textId="0A645567" w:rsidR="00CC56AC" w:rsidRPr="00F5497C" w:rsidRDefault="00CC56AC" w:rsidP="00CC56AC">
      <w:pPr>
        <w:spacing w:after="120" w:line="360" w:lineRule="auto"/>
        <w:rPr>
          <w:rFonts w:asciiTheme="minorHAnsi" w:eastAsia="Calibri" w:hAnsiTheme="minorHAnsi" w:cs="Arial"/>
          <w:sz w:val="24"/>
        </w:rPr>
      </w:pPr>
      <w:r w:rsidRPr="00F5497C">
        <w:rPr>
          <w:rFonts w:asciiTheme="minorHAnsi" w:eastAsia="Calibri" w:hAnsiTheme="minorHAnsi" w:cs="Arial"/>
          <w:sz w:val="24"/>
        </w:rPr>
        <w:t>Settings participating in Designed to Smile are provided with toothbrushing home packs to distribute to</w:t>
      </w:r>
      <w:r w:rsidR="009B7D79">
        <w:rPr>
          <w:rFonts w:asciiTheme="minorHAnsi" w:eastAsia="Calibri" w:hAnsiTheme="minorHAnsi" w:cs="Arial"/>
          <w:sz w:val="24"/>
        </w:rPr>
        <w:t xml:space="preserve"> their attending chil</w:t>
      </w:r>
      <w:r w:rsidR="00432574">
        <w:rPr>
          <w:rFonts w:asciiTheme="minorHAnsi" w:eastAsia="Calibri" w:hAnsiTheme="minorHAnsi" w:cs="Arial"/>
          <w:sz w:val="24"/>
        </w:rPr>
        <w:t>dren</w:t>
      </w:r>
      <w:r w:rsidRPr="00F5497C">
        <w:rPr>
          <w:rFonts w:asciiTheme="minorHAnsi" w:eastAsia="Calibri" w:hAnsiTheme="minorHAnsi" w:cs="Arial"/>
          <w:sz w:val="24"/>
        </w:rPr>
        <w:t>. This is to encourage healthy habits for brushing at home. Table 9 details the</w:t>
      </w:r>
      <w:r w:rsidR="00432574">
        <w:rPr>
          <w:rFonts w:asciiTheme="minorHAnsi" w:eastAsia="Calibri" w:hAnsiTheme="minorHAnsi" w:cs="Arial"/>
          <w:sz w:val="24"/>
        </w:rPr>
        <w:t xml:space="preserve"> distribution of home packs to 656 nurseries and 665</w:t>
      </w:r>
      <w:r w:rsidRPr="00F5497C">
        <w:rPr>
          <w:rFonts w:asciiTheme="minorHAnsi" w:eastAsia="Calibri" w:hAnsiTheme="minorHAnsi" w:cs="Arial"/>
          <w:sz w:val="24"/>
        </w:rPr>
        <w:t xml:space="preserve"> schools, and the total number of home packs distributed to these settings. The number of packs provided to each setting is based on the number of children attending, and so an estimate of number of children receiving home packs is reported.</w:t>
      </w:r>
    </w:p>
    <w:p w14:paraId="1EA72FEC" w14:textId="33BFC9C4" w:rsidR="006938E8" w:rsidRPr="007036DF" w:rsidRDefault="00CC56AC" w:rsidP="007036DF">
      <w:pPr>
        <w:pStyle w:val="Heading4"/>
        <w:spacing w:line="276" w:lineRule="auto"/>
        <w:rPr>
          <w:rFonts w:asciiTheme="minorHAnsi" w:eastAsia="Calibri" w:hAnsiTheme="minorHAnsi"/>
        </w:rPr>
      </w:pPr>
      <w:r w:rsidRPr="00CC56AC">
        <w:rPr>
          <w:rFonts w:asciiTheme="minorHAnsi" w:eastAsia="Calibri" w:hAnsiTheme="minorHAnsi"/>
        </w:rPr>
        <w:t>Table 9: Number of toothbrushing home packs distributed to nurseries and schools</w:t>
      </w:r>
      <w:r w:rsidR="006938E8">
        <w:rPr>
          <w:rFonts w:asciiTheme="minorHAnsi" w:eastAsia="Calibri" w:hAnsiTheme="minorHAnsi"/>
        </w:rPr>
        <w:t>, by Local Health Board</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8"/>
        <w:gridCol w:w="1660"/>
        <w:gridCol w:w="1642"/>
        <w:gridCol w:w="1640"/>
        <w:gridCol w:w="1863"/>
        <w:gridCol w:w="1461"/>
      </w:tblGrid>
      <w:tr w:rsidR="00D3562E" w:rsidRPr="00CC56AC" w14:paraId="010787D3" w14:textId="73274C88" w:rsidTr="00CC214C">
        <w:tc>
          <w:tcPr>
            <w:tcW w:w="1368" w:type="dxa"/>
            <w:shd w:val="clear" w:color="auto" w:fill="D6E3BC" w:themeFill="accent3" w:themeFillTint="66"/>
          </w:tcPr>
          <w:p w14:paraId="56C32484" w14:textId="77777777" w:rsidR="00D3562E" w:rsidRPr="00CC56AC" w:rsidRDefault="00D3562E" w:rsidP="00CC56AC">
            <w:pPr>
              <w:spacing w:after="160" w:line="259" w:lineRule="auto"/>
              <w:rPr>
                <w:rFonts w:asciiTheme="minorHAnsi" w:eastAsia="Calibri" w:hAnsiTheme="minorHAnsi" w:cstheme="minorHAnsi"/>
                <w:b/>
                <w:bCs/>
              </w:rPr>
            </w:pPr>
          </w:p>
        </w:tc>
        <w:tc>
          <w:tcPr>
            <w:tcW w:w="1660" w:type="dxa"/>
            <w:shd w:val="clear" w:color="auto" w:fill="D6E3BC" w:themeFill="accent3" w:themeFillTint="66"/>
          </w:tcPr>
          <w:p w14:paraId="1C4BF346" w14:textId="77777777" w:rsidR="00C27C6B" w:rsidRDefault="00D3562E"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 xml:space="preserve">No. of nurseries receiving toothbrushing home packs </w:t>
            </w:r>
            <w:r w:rsidR="00C27C6B">
              <w:rPr>
                <w:rFonts w:asciiTheme="minorHAnsi" w:eastAsia="Calibri" w:hAnsiTheme="minorHAnsi" w:cstheme="minorHAnsi"/>
                <w:b/>
                <w:bCs/>
              </w:rPr>
              <w:t xml:space="preserve">   </w:t>
            </w:r>
          </w:p>
          <w:p w14:paraId="175CC6BB" w14:textId="50BA75F4" w:rsidR="00D3562E" w:rsidRPr="00CC56AC" w:rsidRDefault="00C27C6B" w:rsidP="00CC56AC">
            <w:pPr>
              <w:spacing w:after="160" w:line="259" w:lineRule="auto"/>
              <w:rPr>
                <w:rFonts w:asciiTheme="minorHAnsi" w:eastAsia="Calibri" w:hAnsiTheme="minorHAnsi" w:cstheme="minorHAnsi"/>
                <w:b/>
                <w:bCs/>
              </w:rPr>
            </w:pPr>
            <w:r w:rsidRPr="00C27C6B">
              <w:rPr>
                <w:rFonts w:asciiTheme="minorHAnsi" w:eastAsia="Calibri" w:hAnsiTheme="minorHAnsi" w:cstheme="minorHAnsi"/>
                <w:b/>
                <w:bCs/>
              </w:rPr>
              <w:t>(% of number eligible)</w:t>
            </w:r>
          </w:p>
        </w:tc>
        <w:tc>
          <w:tcPr>
            <w:tcW w:w="1642" w:type="dxa"/>
            <w:shd w:val="clear" w:color="auto" w:fill="D6E3BC" w:themeFill="accent3" w:themeFillTint="66"/>
          </w:tcPr>
          <w:p w14:paraId="3F52F1B9" w14:textId="77777777" w:rsidR="00C27C6B" w:rsidRDefault="00D3562E"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 xml:space="preserve">No. of schools receiving toothbrushing home packs </w:t>
            </w:r>
            <w:r w:rsidR="00C27C6B">
              <w:rPr>
                <w:rFonts w:asciiTheme="minorHAnsi" w:eastAsia="Calibri" w:hAnsiTheme="minorHAnsi" w:cstheme="minorHAnsi"/>
                <w:b/>
                <w:bCs/>
              </w:rPr>
              <w:t xml:space="preserve">  </w:t>
            </w:r>
          </w:p>
          <w:p w14:paraId="5D40A130" w14:textId="71F0D61C" w:rsidR="00D3562E" w:rsidRPr="00CC56AC" w:rsidRDefault="00C27C6B" w:rsidP="00CC56AC">
            <w:pPr>
              <w:spacing w:after="160" w:line="259" w:lineRule="auto"/>
              <w:rPr>
                <w:rFonts w:asciiTheme="minorHAnsi" w:eastAsia="Calibri" w:hAnsiTheme="minorHAnsi" w:cstheme="minorHAnsi"/>
                <w:b/>
                <w:bCs/>
              </w:rPr>
            </w:pPr>
            <w:r w:rsidRPr="00C27C6B">
              <w:rPr>
                <w:rFonts w:asciiTheme="minorHAnsi" w:eastAsia="Calibri" w:hAnsiTheme="minorHAnsi" w:cstheme="minorHAnsi"/>
                <w:b/>
                <w:bCs/>
              </w:rPr>
              <w:t>(% of number eligible)</w:t>
            </w:r>
          </w:p>
        </w:tc>
        <w:tc>
          <w:tcPr>
            <w:tcW w:w="1640" w:type="dxa"/>
            <w:shd w:val="clear" w:color="auto" w:fill="D6E3BC" w:themeFill="accent3" w:themeFillTint="66"/>
          </w:tcPr>
          <w:p w14:paraId="1374A38E" w14:textId="77777777" w:rsidR="00D3562E" w:rsidRPr="00CC56AC" w:rsidRDefault="00D3562E"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Total no. of home packs distributed to settings</w:t>
            </w:r>
          </w:p>
        </w:tc>
        <w:tc>
          <w:tcPr>
            <w:tcW w:w="1863" w:type="dxa"/>
            <w:shd w:val="clear" w:color="auto" w:fill="D6E3BC" w:themeFill="accent3" w:themeFillTint="66"/>
          </w:tcPr>
          <w:p w14:paraId="7CB32E63" w14:textId="77777777" w:rsidR="00D3562E" w:rsidRPr="00CC56AC" w:rsidRDefault="00D3562E"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Estimated no. of children receiving home packs from the setting</w:t>
            </w:r>
          </w:p>
        </w:tc>
        <w:tc>
          <w:tcPr>
            <w:tcW w:w="1461" w:type="dxa"/>
            <w:shd w:val="clear" w:color="auto" w:fill="D6E3BC" w:themeFill="accent3" w:themeFillTint="66"/>
          </w:tcPr>
          <w:p w14:paraId="45AFF644" w14:textId="317FED96" w:rsidR="00D3562E" w:rsidRPr="00CC56AC" w:rsidRDefault="00CC214C" w:rsidP="00CC56AC">
            <w:pPr>
              <w:spacing w:after="160" w:line="259" w:lineRule="auto"/>
              <w:rPr>
                <w:rFonts w:asciiTheme="minorHAnsi" w:eastAsia="Calibri" w:hAnsiTheme="minorHAnsi" w:cstheme="minorHAnsi"/>
                <w:b/>
                <w:bCs/>
              </w:rPr>
            </w:pPr>
            <w:r>
              <w:rPr>
                <w:rFonts w:asciiTheme="minorHAnsi" w:eastAsia="Calibri" w:hAnsiTheme="minorHAnsi" w:cstheme="minorHAnsi"/>
                <w:b/>
                <w:bCs/>
              </w:rPr>
              <w:t>Ave no. of home packs per child</w:t>
            </w:r>
            <w:r w:rsidR="00D3562E">
              <w:rPr>
                <w:rFonts w:asciiTheme="minorHAnsi" w:eastAsia="Calibri" w:hAnsiTheme="minorHAnsi" w:cstheme="minorHAnsi"/>
                <w:b/>
                <w:bCs/>
              </w:rPr>
              <w:t xml:space="preserve"> per year</w:t>
            </w:r>
          </w:p>
        </w:tc>
      </w:tr>
      <w:tr w:rsidR="00D3562E" w:rsidRPr="00CC56AC" w14:paraId="1DBFE975" w14:textId="0A876819" w:rsidTr="00CC214C">
        <w:tc>
          <w:tcPr>
            <w:tcW w:w="1368" w:type="dxa"/>
            <w:shd w:val="clear" w:color="auto" w:fill="F2F2F2" w:themeFill="background1" w:themeFillShade="F2"/>
          </w:tcPr>
          <w:p w14:paraId="18F266DF" w14:textId="77777777" w:rsidR="00D3562E" w:rsidRPr="00CC56AC" w:rsidRDefault="00D3562E"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Wales Total</w:t>
            </w:r>
          </w:p>
        </w:tc>
        <w:tc>
          <w:tcPr>
            <w:tcW w:w="1660" w:type="dxa"/>
            <w:shd w:val="clear" w:color="auto" w:fill="F2F2F2" w:themeFill="background1" w:themeFillShade="F2"/>
            <w:vAlign w:val="bottom"/>
          </w:tcPr>
          <w:p w14:paraId="26613BDA" w14:textId="34FC5886" w:rsidR="00D3562E" w:rsidRPr="00CC56AC" w:rsidRDefault="00562C97" w:rsidP="00CC56AC">
            <w:pPr>
              <w:spacing w:after="160" w:line="259" w:lineRule="auto"/>
              <w:rPr>
                <w:rFonts w:asciiTheme="minorHAnsi" w:eastAsia="Calibri" w:hAnsiTheme="minorHAnsi" w:cstheme="minorHAnsi"/>
                <w:b/>
              </w:rPr>
            </w:pPr>
            <w:r>
              <w:rPr>
                <w:rFonts w:asciiTheme="minorHAnsi" w:eastAsia="Calibri" w:hAnsiTheme="minorHAnsi" w:cstheme="minorHAnsi"/>
                <w:b/>
              </w:rPr>
              <w:t>656</w:t>
            </w:r>
            <w:r w:rsidR="00F15667">
              <w:rPr>
                <w:rFonts w:asciiTheme="minorHAnsi" w:eastAsia="Calibri" w:hAnsiTheme="minorHAnsi" w:cstheme="minorHAnsi"/>
                <w:b/>
              </w:rPr>
              <w:t xml:space="preserve"> (78%)</w:t>
            </w:r>
          </w:p>
        </w:tc>
        <w:tc>
          <w:tcPr>
            <w:tcW w:w="1642" w:type="dxa"/>
            <w:shd w:val="clear" w:color="auto" w:fill="F2F2F2" w:themeFill="background1" w:themeFillShade="F2"/>
            <w:vAlign w:val="bottom"/>
          </w:tcPr>
          <w:p w14:paraId="7B41DA12" w14:textId="247F849F" w:rsidR="00D3562E" w:rsidRPr="00CC56AC" w:rsidRDefault="00562C97" w:rsidP="00CC56AC">
            <w:pPr>
              <w:spacing w:after="160" w:line="259" w:lineRule="auto"/>
              <w:rPr>
                <w:rFonts w:asciiTheme="minorHAnsi" w:eastAsia="Calibri" w:hAnsiTheme="minorHAnsi" w:cstheme="minorHAnsi"/>
                <w:b/>
              </w:rPr>
            </w:pPr>
            <w:r>
              <w:rPr>
                <w:rFonts w:asciiTheme="minorHAnsi" w:eastAsia="Calibri" w:hAnsiTheme="minorHAnsi" w:cstheme="minorHAnsi"/>
                <w:b/>
              </w:rPr>
              <w:t>665</w:t>
            </w:r>
            <w:r w:rsidR="00F15667">
              <w:rPr>
                <w:rFonts w:asciiTheme="minorHAnsi" w:eastAsia="Calibri" w:hAnsiTheme="minorHAnsi" w:cstheme="minorHAnsi"/>
                <w:b/>
              </w:rPr>
              <w:t xml:space="preserve"> (79%)</w:t>
            </w:r>
          </w:p>
        </w:tc>
        <w:tc>
          <w:tcPr>
            <w:tcW w:w="1640" w:type="dxa"/>
            <w:shd w:val="clear" w:color="auto" w:fill="F2F2F2" w:themeFill="background1" w:themeFillShade="F2"/>
            <w:vAlign w:val="bottom"/>
          </w:tcPr>
          <w:p w14:paraId="2857CBC1" w14:textId="54EE6FFE" w:rsidR="00D3562E" w:rsidRPr="00CC56AC" w:rsidRDefault="00562C97" w:rsidP="00CC56AC">
            <w:pPr>
              <w:spacing w:after="160" w:line="259" w:lineRule="auto"/>
              <w:rPr>
                <w:rFonts w:asciiTheme="minorHAnsi" w:eastAsia="Calibri" w:hAnsiTheme="minorHAnsi" w:cstheme="minorHAnsi"/>
                <w:b/>
              </w:rPr>
            </w:pPr>
            <w:r>
              <w:rPr>
                <w:rFonts w:asciiTheme="minorHAnsi" w:eastAsia="Calibri" w:hAnsiTheme="minorHAnsi" w:cstheme="minorHAnsi"/>
                <w:b/>
              </w:rPr>
              <w:t>166,940</w:t>
            </w:r>
          </w:p>
        </w:tc>
        <w:tc>
          <w:tcPr>
            <w:tcW w:w="1863" w:type="dxa"/>
            <w:shd w:val="clear" w:color="auto" w:fill="F2F2F2" w:themeFill="background1" w:themeFillShade="F2"/>
          </w:tcPr>
          <w:p w14:paraId="4B3079DD" w14:textId="3C2B3135" w:rsidR="00D3562E" w:rsidRPr="00CC56AC" w:rsidRDefault="00562C97" w:rsidP="00CC56AC">
            <w:pPr>
              <w:spacing w:after="160" w:line="259" w:lineRule="auto"/>
              <w:rPr>
                <w:rFonts w:asciiTheme="minorHAnsi" w:hAnsiTheme="minorHAnsi" w:cstheme="minorHAnsi"/>
                <w:b/>
                <w:color w:val="000000"/>
              </w:rPr>
            </w:pPr>
            <w:r>
              <w:rPr>
                <w:rFonts w:asciiTheme="minorHAnsi" w:hAnsiTheme="minorHAnsi" w:cstheme="minorHAnsi"/>
                <w:b/>
                <w:color w:val="000000"/>
              </w:rPr>
              <w:t>89,078</w:t>
            </w:r>
          </w:p>
        </w:tc>
        <w:tc>
          <w:tcPr>
            <w:tcW w:w="1461" w:type="dxa"/>
            <w:shd w:val="clear" w:color="auto" w:fill="F2F2F2" w:themeFill="background1" w:themeFillShade="F2"/>
          </w:tcPr>
          <w:p w14:paraId="07B12EF3" w14:textId="4550C867" w:rsidR="00D3562E" w:rsidRPr="00CC56AC" w:rsidRDefault="00562C97" w:rsidP="00CC56AC">
            <w:pPr>
              <w:spacing w:after="160" w:line="259" w:lineRule="auto"/>
              <w:rPr>
                <w:rFonts w:asciiTheme="minorHAnsi" w:hAnsiTheme="minorHAnsi" w:cstheme="minorHAnsi"/>
                <w:b/>
                <w:color w:val="000000"/>
              </w:rPr>
            </w:pPr>
            <w:r>
              <w:rPr>
                <w:rFonts w:asciiTheme="minorHAnsi" w:hAnsiTheme="minorHAnsi" w:cstheme="minorHAnsi"/>
                <w:b/>
                <w:color w:val="000000"/>
              </w:rPr>
              <w:t>1.9</w:t>
            </w:r>
          </w:p>
        </w:tc>
      </w:tr>
      <w:tr w:rsidR="00D3562E" w:rsidRPr="00CC56AC" w14:paraId="26E268CE" w14:textId="3362C5AB" w:rsidTr="00CC214C">
        <w:tc>
          <w:tcPr>
            <w:tcW w:w="1368" w:type="dxa"/>
          </w:tcPr>
          <w:p w14:paraId="666BDCA2" w14:textId="77777777" w:rsidR="00D3562E" w:rsidRPr="00CC56AC" w:rsidRDefault="00D3562E" w:rsidP="00CC56AC">
            <w:pPr>
              <w:spacing w:after="160" w:line="259" w:lineRule="auto"/>
              <w:rPr>
                <w:rFonts w:asciiTheme="minorHAnsi" w:eastAsia="Calibri" w:hAnsiTheme="minorHAnsi" w:cstheme="minorHAnsi"/>
                <w:b/>
              </w:rPr>
            </w:pPr>
            <w:r w:rsidRPr="00CC56AC">
              <w:rPr>
                <w:rFonts w:asciiTheme="minorHAnsi" w:eastAsia="Calibri" w:hAnsiTheme="minorHAnsi" w:cstheme="minorHAnsi"/>
                <w:b/>
                <w:bCs/>
              </w:rPr>
              <w:t>ABUHB</w:t>
            </w:r>
          </w:p>
        </w:tc>
        <w:tc>
          <w:tcPr>
            <w:tcW w:w="1660" w:type="dxa"/>
            <w:vAlign w:val="bottom"/>
          </w:tcPr>
          <w:p w14:paraId="52FC165B" w14:textId="6D90BBB3" w:rsidR="00D3562E" w:rsidRPr="00CC56AC" w:rsidRDefault="0008021E" w:rsidP="00CC56AC">
            <w:pPr>
              <w:spacing w:after="160" w:line="259" w:lineRule="auto"/>
              <w:rPr>
                <w:rFonts w:asciiTheme="minorHAnsi" w:eastAsia="Calibri" w:hAnsiTheme="minorHAnsi" w:cstheme="minorHAnsi"/>
              </w:rPr>
            </w:pPr>
            <w:r>
              <w:rPr>
                <w:rFonts w:asciiTheme="minorHAnsi" w:eastAsia="Calibri" w:hAnsiTheme="minorHAnsi" w:cstheme="minorHAnsi"/>
              </w:rPr>
              <w:t>109</w:t>
            </w:r>
            <w:r w:rsidR="00DB697C">
              <w:rPr>
                <w:rFonts w:asciiTheme="minorHAnsi" w:eastAsia="Calibri" w:hAnsiTheme="minorHAnsi" w:cstheme="minorHAnsi"/>
              </w:rPr>
              <w:t xml:space="preserve"> (62%)</w:t>
            </w:r>
          </w:p>
        </w:tc>
        <w:tc>
          <w:tcPr>
            <w:tcW w:w="1642" w:type="dxa"/>
            <w:vAlign w:val="bottom"/>
          </w:tcPr>
          <w:p w14:paraId="2BF2834B" w14:textId="3DF12C69" w:rsidR="00D3562E" w:rsidRPr="00CC56AC" w:rsidRDefault="0008021E" w:rsidP="00CC56AC">
            <w:pPr>
              <w:spacing w:after="160" w:line="259" w:lineRule="auto"/>
              <w:rPr>
                <w:rFonts w:asciiTheme="minorHAnsi" w:eastAsia="Calibri" w:hAnsiTheme="minorHAnsi" w:cstheme="minorHAnsi"/>
              </w:rPr>
            </w:pPr>
            <w:r>
              <w:rPr>
                <w:rFonts w:asciiTheme="minorHAnsi" w:eastAsia="Calibri" w:hAnsiTheme="minorHAnsi" w:cstheme="minorHAnsi"/>
              </w:rPr>
              <w:t>75</w:t>
            </w:r>
            <w:r w:rsidR="00DB697C">
              <w:rPr>
                <w:rFonts w:asciiTheme="minorHAnsi" w:eastAsia="Calibri" w:hAnsiTheme="minorHAnsi" w:cstheme="minorHAnsi"/>
              </w:rPr>
              <w:t xml:space="preserve"> (50.7)</w:t>
            </w:r>
          </w:p>
        </w:tc>
        <w:tc>
          <w:tcPr>
            <w:tcW w:w="1640" w:type="dxa"/>
            <w:vAlign w:val="bottom"/>
          </w:tcPr>
          <w:p w14:paraId="11A38CBF" w14:textId="051F0DC3" w:rsidR="00D3562E" w:rsidRPr="00CC56AC" w:rsidRDefault="0008021E" w:rsidP="00CC56AC">
            <w:pPr>
              <w:spacing w:after="160" w:line="259" w:lineRule="auto"/>
              <w:rPr>
                <w:rFonts w:asciiTheme="minorHAnsi" w:eastAsia="Calibri" w:hAnsiTheme="minorHAnsi" w:cstheme="minorHAnsi"/>
              </w:rPr>
            </w:pPr>
            <w:r>
              <w:rPr>
                <w:rFonts w:asciiTheme="minorHAnsi" w:eastAsia="Calibri" w:hAnsiTheme="minorHAnsi" w:cstheme="minorHAnsi"/>
              </w:rPr>
              <w:t>21364</w:t>
            </w:r>
          </w:p>
        </w:tc>
        <w:tc>
          <w:tcPr>
            <w:tcW w:w="1863" w:type="dxa"/>
          </w:tcPr>
          <w:p w14:paraId="4A5B2D37" w14:textId="18AC24FA" w:rsidR="00D3562E" w:rsidRPr="00CC56AC" w:rsidRDefault="0008021E" w:rsidP="00CC56AC">
            <w:pPr>
              <w:spacing w:after="160" w:line="259" w:lineRule="auto"/>
              <w:rPr>
                <w:rFonts w:asciiTheme="minorHAnsi" w:hAnsiTheme="minorHAnsi" w:cstheme="minorHAnsi"/>
                <w:color w:val="000000"/>
              </w:rPr>
            </w:pPr>
            <w:r>
              <w:rPr>
                <w:rFonts w:asciiTheme="minorHAnsi" w:hAnsiTheme="minorHAnsi" w:cstheme="minorHAnsi"/>
                <w:color w:val="000000"/>
              </w:rPr>
              <w:t>12941</w:t>
            </w:r>
          </w:p>
        </w:tc>
        <w:tc>
          <w:tcPr>
            <w:tcW w:w="1461" w:type="dxa"/>
          </w:tcPr>
          <w:p w14:paraId="6F45FD19" w14:textId="3BF8D6A2" w:rsidR="00D3562E" w:rsidRPr="00CC56AC" w:rsidRDefault="00562C97" w:rsidP="00CC56AC">
            <w:pPr>
              <w:spacing w:after="160" w:line="259" w:lineRule="auto"/>
              <w:rPr>
                <w:rFonts w:asciiTheme="minorHAnsi" w:hAnsiTheme="minorHAnsi" w:cstheme="minorHAnsi"/>
                <w:color w:val="000000"/>
              </w:rPr>
            </w:pPr>
            <w:r>
              <w:rPr>
                <w:rFonts w:asciiTheme="minorHAnsi" w:hAnsiTheme="minorHAnsi" w:cstheme="minorHAnsi"/>
                <w:color w:val="000000"/>
              </w:rPr>
              <w:t>1.6</w:t>
            </w:r>
          </w:p>
        </w:tc>
      </w:tr>
      <w:tr w:rsidR="00D3562E" w:rsidRPr="00CC56AC" w14:paraId="77085C39" w14:textId="6B0B88F6" w:rsidTr="00CC214C">
        <w:tc>
          <w:tcPr>
            <w:tcW w:w="1368" w:type="dxa"/>
          </w:tcPr>
          <w:p w14:paraId="56DB67CC" w14:textId="77777777" w:rsidR="00D3562E" w:rsidRPr="00CC56AC" w:rsidRDefault="00D3562E"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BCUHB</w:t>
            </w:r>
          </w:p>
        </w:tc>
        <w:tc>
          <w:tcPr>
            <w:tcW w:w="1660" w:type="dxa"/>
            <w:vAlign w:val="bottom"/>
          </w:tcPr>
          <w:p w14:paraId="3A29E975" w14:textId="7A160598" w:rsidR="00D3562E" w:rsidRPr="00CC56AC" w:rsidRDefault="00DB3ED5" w:rsidP="00184D4C">
            <w:pPr>
              <w:spacing w:after="160" w:line="259" w:lineRule="auto"/>
              <w:rPr>
                <w:rFonts w:asciiTheme="minorHAnsi" w:eastAsia="Calibri" w:hAnsiTheme="minorHAnsi" w:cstheme="minorHAnsi"/>
              </w:rPr>
            </w:pPr>
            <w:r>
              <w:rPr>
                <w:rFonts w:asciiTheme="minorHAnsi" w:eastAsia="Calibri" w:hAnsiTheme="minorHAnsi" w:cstheme="minorHAnsi"/>
              </w:rPr>
              <w:t>215 (97</w:t>
            </w:r>
            <w:r w:rsidR="00900906">
              <w:rPr>
                <w:rFonts w:asciiTheme="minorHAnsi" w:eastAsia="Calibri" w:hAnsiTheme="minorHAnsi" w:cstheme="minorHAnsi"/>
              </w:rPr>
              <w:t>%</w:t>
            </w:r>
            <w:r>
              <w:rPr>
                <w:rFonts w:asciiTheme="minorHAnsi" w:eastAsia="Calibri" w:hAnsiTheme="minorHAnsi" w:cstheme="minorHAnsi"/>
              </w:rPr>
              <w:t>)</w:t>
            </w:r>
          </w:p>
        </w:tc>
        <w:tc>
          <w:tcPr>
            <w:tcW w:w="1642" w:type="dxa"/>
            <w:vAlign w:val="bottom"/>
          </w:tcPr>
          <w:p w14:paraId="74EDFA01" w14:textId="485FBF5C" w:rsidR="00D3562E" w:rsidRPr="00CC56AC" w:rsidRDefault="00DB3ED5" w:rsidP="00CC56AC">
            <w:pPr>
              <w:spacing w:after="160" w:line="259" w:lineRule="auto"/>
              <w:rPr>
                <w:rFonts w:asciiTheme="minorHAnsi" w:eastAsia="Calibri" w:hAnsiTheme="minorHAnsi" w:cstheme="minorHAnsi"/>
              </w:rPr>
            </w:pPr>
            <w:r>
              <w:rPr>
                <w:rFonts w:asciiTheme="minorHAnsi" w:eastAsia="Calibri" w:hAnsiTheme="minorHAnsi" w:cstheme="minorHAnsi"/>
              </w:rPr>
              <w:t>197 (96</w:t>
            </w:r>
            <w:r w:rsidR="00900906">
              <w:rPr>
                <w:rFonts w:asciiTheme="minorHAnsi" w:eastAsia="Calibri" w:hAnsiTheme="minorHAnsi" w:cstheme="minorHAnsi"/>
              </w:rPr>
              <w:t>%</w:t>
            </w:r>
            <w:r>
              <w:rPr>
                <w:rFonts w:asciiTheme="minorHAnsi" w:eastAsia="Calibri" w:hAnsiTheme="minorHAnsi" w:cstheme="minorHAnsi"/>
              </w:rPr>
              <w:t>)</w:t>
            </w:r>
          </w:p>
        </w:tc>
        <w:tc>
          <w:tcPr>
            <w:tcW w:w="1640" w:type="dxa"/>
            <w:vAlign w:val="bottom"/>
          </w:tcPr>
          <w:p w14:paraId="689CE3A9" w14:textId="346F9CCB" w:rsidR="00D3562E" w:rsidRPr="00CC56AC" w:rsidRDefault="007C0BE7" w:rsidP="00CC56AC">
            <w:pPr>
              <w:spacing w:after="160" w:line="259" w:lineRule="auto"/>
              <w:rPr>
                <w:rFonts w:asciiTheme="minorHAnsi" w:eastAsia="Calibri" w:hAnsiTheme="minorHAnsi" w:cstheme="minorHAnsi"/>
              </w:rPr>
            </w:pPr>
            <w:r>
              <w:rPr>
                <w:rFonts w:asciiTheme="minorHAnsi" w:eastAsia="Calibri" w:hAnsiTheme="minorHAnsi" w:cstheme="minorHAnsi"/>
              </w:rPr>
              <w:t>44165</w:t>
            </w:r>
          </w:p>
        </w:tc>
        <w:tc>
          <w:tcPr>
            <w:tcW w:w="1863" w:type="dxa"/>
          </w:tcPr>
          <w:p w14:paraId="65D6A86D" w14:textId="68D26F69" w:rsidR="00D3562E" w:rsidRPr="00CC56AC" w:rsidRDefault="007C0BE7" w:rsidP="00CC56AC">
            <w:pPr>
              <w:spacing w:after="160" w:line="259" w:lineRule="auto"/>
              <w:rPr>
                <w:rFonts w:asciiTheme="minorHAnsi" w:hAnsiTheme="minorHAnsi" w:cstheme="minorHAnsi"/>
                <w:color w:val="000000"/>
              </w:rPr>
            </w:pPr>
            <w:r>
              <w:rPr>
                <w:rFonts w:asciiTheme="minorHAnsi" w:hAnsiTheme="minorHAnsi" w:cstheme="minorHAnsi"/>
                <w:color w:val="000000"/>
              </w:rPr>
              <w:t>22578</w:t>
            </w:r>
          </w:p>
        </w:tc>
        <w:tc>
          <w:tcPr>
            <w:tcW w:w="1461" w:type="dxa"/>
          </w:tcPr>
          <w:p w14:paraId="34924053" w14:textId="627F2077" w:rsidR="00D3562E" w:rsidRPr="00CC56AC" w:rsidRDefault="00562C97" w:rsidP="00183D70">
            <w:pPr>
              <w:spacing w:after="160" w:line="259" w:lineRule="auto"/>
              <w:rPr>
                <w:rFonts w:asciiTheme="minorHAnsi" w:hAnsiTheme="minorHAnsi" w:cstheme="minorHAnsi"/>
                <w:color w:val="000000"/>
              </w:rPr>
            </w:pPr>
            <w:r>
              <w:rPr>
                <w:rFonts w:asciiTheme="minorHAnsi" w:hAnsiTheme="minorHAnsi" w:cstheme="minorHAnsi"/>
                <w:color w:val="000000"/>
              </w:rPr>
              <w:t>1.9</w:t>
            </w:r>
          </w:p>
        </w:tc>
      </w:tr>
      <w:tr w:rsidR="00D3562E" w:rsidRPr="00CC56AC" w14:paraId="1D48D565" w14:textId="69BA8CD6" w:rsidTr="00CC214C">
        <w:tc>
          <w:tcPr>
            <w:tcW w:w="1368" w:type="dxa"/>
          </w:tcPr>
          <w:p w14:paraId="16C6F5DD" w14:textId="77777777" w:rsidR="00D3562E" w:rsidRPr="00CC56AC" w:rsidRDefault="00D3562E"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CAVUHB</w:t>
            </w:r>
          </w:p>
        </w:tc>
        <w:tc>
          <w:tcPr>
            <w:tcW w:w="1660" w:type="dxa"/>
            <w:vAlign w:val="bottom"/>
          </w:tcPr>
          <w:p w14:paraId="69D2DC33" w14:textId="1C3FBC5D" w:rsidR="00D3562E" w:rsidRPr="00CC56AC" w:rsidRDefault="00CC214C" w:rsidP="00CC56AC">
            <w:pPr>
              <w:spacing w:after="160" w:line="259" w:lineRule="auto"/>
              <w:rPr>
                <w:rFonts w:asciiTheme="minorHAnsi" w:eastAsia="Calibri" w:hAnsiTheme="minorHAnsi" w:cstheme="minorHAnsi"/>
                <w:bCs/>
              </w:rPr>
            </w:pPr>
            <w:r>
              <w:rPr>
                <w:rFonts w:asciiTheme="minorHAnsi" w:eastAsia="Calibri" w:hAnsiTheme="minorHAnsi" w:cstheme="minorHAnsi"/>
                <w:bCs/>
              </w:rPr>
              <w:t>58</w:t>
            </w:r>
            <w:r w:rsidR="00DB3ED5">
              <w:rPr>
                <w:rFonts w:asciiTheme="minorHAnsi" w:eastAsia="Calibri" w:hAnsiTheme="minorHAnsi" w:cstheme="minorHAnsi"/>
                <w:bCs/>
              </w:rPr>
              <w:t xml:space="preserve"> (70</w:t>
            </w:r>
            <w:r w:rsidR="00900906">
              <w:rPr>
                <w:rFonts w:asciiTheme="minorHAnsi" w:eastAsia="Calibri" w:hAnsiTheme="minorHAnsi" w:cstheme="minorHAnsi"/>
                <w:bCs/>
              </w:rPr>
              <w:t>%</w:t>
            </w:r>
            <w:r w:rsidR="00DB3ED5">
              <w:rPr>
                <w:rFonts w:asciiTheme="minorHAnsi" w:eastAsia="Calibri" w:hAnsiTheme="minorHAnsi" w:cstheme="minorHAnsi"/>
                <w:bCs/>
              </w:rPr>
              <w:t>)</w:t>
            </w:r>
          </w:p>
        </w:tc>
        <w:tc>
          <w:tcPr>
            <w:tcW w:w="1642" w:type="dxa"/>
            <w:vAlign w:val="bottom"/>
          </w:tcPr>
          <w:p w14:paraId="59568437" w14:textId="17395C90" w:rsidR="00D3562E" w:rsidRPr="00CC56AC" w:rsidRDefault="00CC214C" w:rsidP="00CC56AC">
            <w:pPr>
              <w:spacing w:after="160" w:line="259" w:lineRule="auto"/>
              <w:rPr>
                <w:rFonts w:asciiTheme="minorHAnsi" w:eastAsia="Calibri" w:hAnsiTheme="minorHAnsi" w:cstheme="minorHAnsi"/>
                <w:bCs/>
              </w:rPr>
            </w:pPr>
            <w:r>
              <w:rPr>
                <w:rFonts w:asciiTheme="minorHAnsi" w:eastAsia="Calibri" w:hAnsiTheme="minorHAnsi" w:cstheme="minorHAnsi"/>
                <w:bCs/>
              </w:rPr>
              <w:t>81</w:t>
            </w:r>
            <w:r w:rsidR="00DB3ED5">
              <w:rPr>
                <w:rFonts w:asciiTheme="minorHAnsi" w:eastAsia="Calibri" w:hAnsiTheme="minorHAnsi" w:cstheme="minorHAnsi"/>
                <w:bCs/>
              </w:rPr>
              <w:t xml:space="preserve"> (88</w:t>
            </w:r>
            <w:r w:rsidR="00900906">
              <w:rPr>
                <w:rFonts w:asciiTheme="minorHAnsi" w:eastAsia="Calibri" w:hAnsiTheme="minorHAnsi" w:cstheme="minorHAnsi"/>
                <w:bCs/>
              </w:rPr>
              <w:t>%</w:t>
            </w:r>
            <w:r w:rsidR="00DB3ED5">
              <w:rPr>
                <w:rFonts w:asciiTheme="minorHAnsi" w:eastAsia="Calibri" w:hAnsiTheme="minorHAnsi" w:cstheme="minorHAnsi"/>
                <w:bCs/>
              </w:rPr>
              <w:t>)</w:t>
            </w:r>
          </w:p>
        </w:tc>
        <w:tc>
          <w:tcPr>
            <w:tcW w:w="1640" w:type="dxa"/>
            <w:vAlign w:val="bottom"/>
          </w:tcPr>
          <w:p w14:paraId="671B1D33" w14:textId="0723F088" w:rsidR="00D3562E" w:rsidRPr="00CC56AC" w:rsidRDefault="00CC214C" w:rsidP="00CC56AC">
            <w:pPr>
              <w:spacing w:after="160" w:line="259" w:lineRule="auto"/>
              <w:rPr>
                <w:rFonts w:asciiTheme="minorHAnsi" w:eastAsia="Calibri" w:hAnsiTheme="minorHAnsi" w:cstheme="minorHAnsi"/>
                <w:bCs/>
              </w:rPr>
            </w:pPr>
            <w:r>
              <w:rPr>
                <w:rFonts w:asciiTheme="minorHAnsi" w:eastAsia="Calibri" w:hAnsiTheme="minorHAnsi" w:cstheme="minorHAnsi"/>
                <w:bCs/>
              </w:rPr>
              <w:t>27532</w:t>
            </w:r>
          </w:p>
        </w:tc>
        <w:tc>
          <w:tcPr>
            <w:tcW w:w="1863" w:type="dxa"/>
          </w:tcPr>
          <w:p w14:paraId="163C2AF6" w14:textId="6826D59A" w:rsidR="00D3562E" w:rsidRPr="00CC56AC" w:rsidRDefault="00CC214C" w:rsidP="00CC56AC">
            <w:pPr>
              <w:spacing w:after="160" w:line="259" w:lineRule="auto"/>
              <w:rPr>
                <w:rFonts w:asciiTheme="minorHAnsi" w:hAnsiTheme="minorHAnsi" w:cstheme="minorHAnsi"/>
                <w:color w:val="000000"/>
              </w:rPr>
            </w:pPr>
            <w:r>
              <w:rPr>
                <w:rFonts w:asciiTheme="minorHAnsi" w:hAnsiTheme="minorHAnsi" w:cstheme="minorHAnsi"/>
                <w:color w:val="000000"/>
              </w:rPr>
              <w:t>14352</w:t>
            </w:r>
          </w:p>
        </w:tc>
        <w:tc>
          <w:tcPr>
            <w:tcW w:w="1461" w:type="dxa"/>
          </w:tcPr>
          <w:p w14:paraId="34B9E208" w14:textId="0ECE1D1A" w:rsidR="00D3562E" w:rsidRPr="00CC56AC" w:rsidRDefault="00562C97" w:rsidP="00CC56AC">
            <w:pPr>
              <w:spacing w:after="160" w:line="259" w:lineRule="auto"/>
              <w:rPr>
                <w:rFonts w:asciiTheme="minorHAnsi" w:hAnsiTheme="minorHAnsi" w:cstheme="minorHAnsi"/>
                <w:color w:val="000000"/>
              </w:rPr>
            </w:pPr>
            <w:r>
              <w:rPr>
                <w:rFonts w:asciiTheme="minorHAnsi" w:hAnsiTheme="minorHAnsi" w:cstheme="minorHAnsi"/>
                <w:color w:val="000000"/>
              </w:rPr>
              <w:t>1.9</w:t>
            </w:r>
          </w:p>
        </w:tc>
      </w:tr>
      <w:tr w:rsidR="00D3562E" w:rsidRPr="00CC56AC" w14:paraId="3638A497" w14:textId="5A212326" w:rsidTr="00CC214C">
        <w:tc>
          <w:tcPr>
            <w:tcW w:w="1368" w:type="dxa"/>
          </w:tcPr>
          <w:p w14:paraId="0E2F35BF" w14:textId="77777777" w:rsidR="00D3562E" w:rsidRPr="00CC56AC" w:rsidRDefault="00D3562E"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CTMUHB</w:t>
            </w:r>
          </w:p>
        </w:tc>
        <w:tc>
          <w:tcPr>
            <w:tcW w:w="1660" w:type="dxa"/>
            <w:vAlign w:val="bottom"/>
          </w:tcPr>
          <w:p w14:paraId="442DA0C0" w14:textId="0CB16854" w:rsidR="00D3562E" w:rsidRPr="00CC214C" w:rsidRDefault="00090EF6" w:rsidP="00CC56AC">
            <w:pPr>
              <w:spacing w:after="160" w:line="259" w:lineRule="auto"/>
              <w:rPr>
                <w:rFonts w:asciiTheme="minorHAnsi" w:eastAsia="Calibri" w:hAnsiTheme="minorHAnsi" w:cstheme="minorHAnsi"/>
                <w:bCs/>
              </w:rPr>
            </w:pPr>
            <w:r w:rsidRPr="00CC214C">
              <w:rPr>
                <w:rFonts w:asciiTheme="minorHAnsi" w:eastAsia="Calibri" w:hAnsiTheme="minorHAnsi" w:cstheme="minorHAnsi"/>
                <w:bCs/>
              </w:rPr>
              <w:t>100</w:t>
            </w:r>
            <w:r w:rsidR="00DB3ED5">
              <w:rPr>
                <w:rFonts w:asciiTheme="minorHAnsi" w:eastAsia="Calibri" w:hAnsiTheme="minorHAnsi" w:cstheme="minorHAnsi"/>
                <w:bCs/>
              </w:rPr>
              <w:t xml:space="preserve"> (96</w:t>
            </w:r>
            <w:r w:rsidR="00900906">
              <w:rPr>
                <w:rFonts w:asciiTheme="minorHAnsi" w:eastAsia="Calibri" w:hAnsiTheme="minorHAnsi" w:cstheme="minorHAnsi"/>
                <w:bCs/>
              </w:rPr>
              <w:t>%</w:t>
            </w:r>
            <w:r w:rsidR="00DB3ED5">
              <w:rPr>
                <w:rFonts w:asciiTheme="minorHAnsi" w:eastAsia="Calibri" w:hAnsiTheme="minorHAnsi" w:cstheme="minorHAnsi"/>
                <w:bCs/>
              </w:rPr>
              <w:t>)</w:t>
            </w:r>
          </w:p>
        </w:tc>
        <w:tc>
          <w:tcPr>
            <w:tcW w:w="1642" w:type="dxa"/>
            <w:vAlign w:val="bottom"/>
          </w:tcPr>
          <w:p w14:paraId="257CC0B7" w14:textId="3ADAF108" w:rsidR="00D3562E" w:rsidRPr="00CC214C" w:rsidRDefault="00090EF6" w:rsidP="00CC56AC">
            <w:pPr>
              <w:spacing w:after="160" w:line="259" w:lineRule="auto"/>
              <w:rPr>
                <w:rFonts w:asciiTheme="minorHAnsi" w:eastAsia="Calibri" w:hAnsiTheme="minorHAnsi" w:cstheme="minorHAnsi"/>
                <w:bCs/>
              </w:rPr>
            </w:pPr>
            <w:r w:rsidRPr="00CC214C">
              <w:rPr>
                <w:rFonts w:asciiTheme="minorHAnsi" w:eastAsia="Calibri" w:hAnsiTheme="minorHAnsi" w:cstheme="minorHAnsi"/>
                <w:bCs/>
              </w:rPr>
              <w:t>136</w:t>
            </w:r>
            <w:r w:rsidR="00DB3ED5">
              <w:rPr>
                <w:rFonts w:asciiTheme="minorHAnsi" w:eastAsia="Calibri" w:hAnsiTheme="minorHAnsi" w:cstheme="minorHAnsi"/>
                <w:bCs/>
              </w:rPr>
              <w:t xml:space="preserve"> (99</w:t>
            </w:r>
            <w:r w:rsidR="00900906">
              <w:rPr>
                <w:rFonts w:asciiTheme="minorHAnsi" w:eastAsia="Calibri" w:hAnsiTheme="minorHAnsi" w:cstheme="minorHAnsi"/>
                <w:bCs/>
              </w:rPr>
              <w:t>%</w:t>
            </w:r>
            <w:r w:rsidR="00DB3ED5">
              <w:rPr>
                <w:rFonts w:asciiTheme="minorHAnsi" w:eastAsia="Calibri" w:hAnsiTheme="minorHAnsi" w:cstheme="minorHAnsi"/>
                <w:bCs/>
              </w:rPr>
              <w:t>)</w:t>
            </w:r>
          </w:p>
        </w:tc>
        <w:tc>
          <w:tcPr>
            <w:tcW w:w="1640" w:type="dxa"/>
            <w:vAlign w:val="bottom"/>
          </w:tcPr>
          <w:p w14:paraId="3DF9F396" w14:textId="1920ADAD" w:rsidR="00D3562E" w:rsidRPr="00CC214C" w:rsidRDefault="00090EF6" w:rsidP="00CC56AC">
            <w:pPr>
              <w:spacing w:after="160" w:line="259" w:lineRule="auto"/>
              <w:rPr>
                <w:rFonts w:asciiTheme="minorHAnsi" w:eastAsia="Calibri" w:hAnsiTheme="minorHAnsi" w:cstheme="minorHAnsi"/>
                <w:bCs/>
              </w:rPr>
            </w:pPr>
            <w:r w:rsidRPr="00CC214C">
              <w:rPr>
                <w:rFonts w:asciiTheme="minorHAnsi" w:eastAsia="Calibri" w:hAnsiTheme="minorHAnsi" w:cstheme="minorHAnsi"/>
                <w:bCs/>
              </w:rPr>
              <w:t>35434</w:t>
            </w:r>
          </w:p>
        </w:tc>
        <w:tc>
          <w:tcPr>
            <w:tcW w:w="1863" w:type="dxa"/>
          </w:tcPr>
          <w:p w14:paraId="3902A9CB" w14:textId="798688E5" w:rsidR="00D3562E" w:rsidRPr="00CC214C" w:rsidRDefault="00090EF6" w:rsidP="00CC56AC">
            <w:pPr>
              <w:spacing w:after="160" w:line="259" w:lineRule="auto"/>
              <w:rPr>
                <w:rFonts w:asciiTheme="minorHAnsi" w:hAnsiTheme="minorHAnsi" w:cstheme="minorHAnsi"/>
                <w:color w:val="000000"/>
              </w:rPr>
            </w:pPr>
            <w:r w:rsidRPr="00CC214C">
              <w:rPr>
                <w:rFonts w:asciiTheme="minorHAnsi" w:hAnsiTheme="minorHAnsi" w:cstheme="minorHAnsi"/>
                <w:color w:val="000000"/>
              </w:rPr>
              <w:t>18540</w:t>
            </w:r>
          </w:p>
        </w:tc>
        <w:tc>
          <w:tcPr>
            <w:tcW w:w="1461" w:type="dxa"/>
          </w:tcPr>
          <w:p w14:paraId="444E4544" w14:textId="3EFC08E1" w:rsidR="00D3562E" w:rsidRPr="00CC56AC" w:rsidRDefault="00562C97" w:rsidP="00CC56AC">
            <w:pPr>
              <w:spacing w:after="160" w:line="259" w:lineRule="auto"/>
              <w:rPr>
                <w:rFonts w:asciiTheme="minorHAnsi" w:hAnsiTheme="minorHAnsi" w:cstheme="minorHAnsi"/>
                <w:color w:val="000000"/>
              </w:rPr>
            </w:pPr>
            <w:r>
              <w:rPr>
                <w:rFonts w:asciiTheme="minorHAnsi" w:hAnsiTheme="minorHAnsi" w:cstheme="minorHAnsi"/>
                <w:color w:val="000000"/>
              </w:rPr>
              <w:t>1.9</w:t>
            </w:r>
          </w:p>
        </w:tc>
      </w:tr>
      <w:tr w:rsidR="00D3562E" w:rsidRPr="00CC56AC" w14:paraId="3367848A" w14:textId="09C42117" w:rsidTr="00CC214C">
        <w:tc>
          <w:tcPr>
            <w:tcW w:w="1368" w:type="dxa"/>
          </w:tcPr>
          <w:p w14:paraId="360F1883" w14:textId="77777777" w:rsidR="00D3562E" w:rsidRPr="00CC56AC" w:rsidRDefault="00D3562E"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HDUHB</w:t>
            </w:r>
          </w:p>
        </w:tc>
        <w:tc>
          <w:tcPr>
            <w:tcW w:w="1660" w:type="dxa"/>
            <w:vAlign w:val="bottom"/>
          </w:tcPr>
          <w:p w14:paraId="7C2C2364" w14:textId="3E409AFF" w:rsidR="00D3562E" w:rsidRPr="00CC56AC" w:rsidRDefault="00090EF6" w:rsidP="00CC56AC">
            <w:pPr>
              <w:spacing w:after="160" w:line="259" w:lineRule="auto"/>
              <w:rPr>
                <w:rFonts w:asciiTheme="minorHAnsi" w:eastAsia="Calibri" w:hAnsiTheme="minorHAnsi" w:cstheme="minorHAnsi"/>
              </w:rPr>
            </w:pPr>
            <w:r>
              <w:rPr>
                <w:rFonts w:asciiTheme="minorHAnsi" w:eastAsia="Calibri" w:hAnsiTheme="minorHAnsi" w:cstheme="minorHAnsi"/>
              </w:rPr>
              <w:t>94</w:t>
            </w:r>
            <w:r w:rsidR="00DB3ED5">
              <w:rPr>
                <w:rFonts w:asciiTheme="minorHAnsi" w:eastAsia="Calibri" w:hAnsiTheme="minorHAnsi" w:cstheme="minorHAnsi"/>
              </w:rPr>
              <w:t xml:space="preserve"> (80</w:t>
            </w:r>
            <w:r w:rsidR="00900906">
              <w:rPr>
                <w:rFonts w:asciiTheme="minorHAnsi" w:eastAsia="Calibri" w:hAnsiTheme="minorHAnsi" w:cstheme="minorHAnsi"/>
              </w:rPr>
              <w:t>%</w:t>
            </w:r>
            <w:r w:rsidR="00DB3ED5">
              <w:rPr>
                <w:rFonts w:asciiTheme="minorHAnsi" w:eastAsia="Calibri" w:hAnsiTheme="minorHAnsi" w:cstheme="minorHAnsi"/>
              </w:rPr>
              <w:t>)</w:t>
            </w:r>
          </w:p>
        </w:tc>
        <w:tc>
          <w:tcPr>
            <w:tcW w:w="1642" w:type="dxa"/>
            <w:vAlign w:val="bottom"/>
          </w:tcPr>
          <w:p w14:paraId="4456B04F" w14:textId="659DC0C0" w:rsidR="00D3562E" w:rsidRPr="00CC56AC" w:rsidRDefault="006E1C28" w:rsidP="00CC56AC">
            <w:pPr>
              <w:spacing w:after="160" w:line="259" w:lineRule="auto"/>
              <w:rPr>
                <w:rFonts w:asciiTheme="minorHAnsi" w:eastAsia="Calibri" w:hAnsiTheme="minorHAnsi" w:cstheme="minorHAnsi"/>
              </w:rPr>
            </w:pPr>
            <w:r>
              <w:rPr>
                <w:rFonts w:asciiTheme="minorHAnsi" w:eastAsia="Calibri" w:hAnsiTheme="minorHAnsi" w:cstheme="minorHAnsi"/>
              </w:rPr>
              <w:t>82</w:t>
            </w:r>
            <w:r w:rsidR="00DB3ED5">
              <w:rPr>
                <w:rFonts w:asciiTheme="minorHAnsi" w:eastAsia="Calibri" w:hAnsiTheme="minorHAnsi" w:cstheme="minorHAnsi"/>
              </w:rPr>
              <w:t xml:space="preserve"> (68</w:t>
            </w:r>
            <w:r w:rsidR="00900906">
              <w:rPr>
                <w:rFonts w:asciiTheme="minorHAnsi" w:eastAsia="Calibri" w:hAnsiTheme="minorHAnsi" w:cstheme="minorHAnsi"/>
              </w:rPr>
              <w:t>%</w:t>
            </w:r>
            <w:r w:rsidR="00DB3ED5">
              <w:rPr>
                <w:rFonts w:asciiTheme="minorHAnsi" w:eastAsia="Calibri" w:hAnsiTheme="minorHAnsi" w:cstheme="minorHAnsi"/>
              </w:rPr>
              <w:t>)</w:t>
            </w:r>
          </w:p>
        </w:tc>
        <w:tc>
          <w:tcPr>
            <w:tcW w:w="1640" w:type="dxa"/>
            <w:vAlign w:val="bottom"/>
          </w:tcPr>
          <w:p w14:paraId="4CB69FA3" w14:textId="484394D7" w:rsidR="00D3562E" w:rsidRPr="00CC56AC" w:rsidRDefault="006E1C28" w:rsidP="00CC56AC">
            <w:pPr>
              <w:spacing w:after="160" w:line="259" w:lineRule="auto"/>
              <w:rPr>
                <w:rFonts w:asciiTheme="minorHAnsi" w:eastAsia="Calibri" w:hAnsiTheme="minorHAnsi" w:cstheme="minorHAnsi"/>
              </w:rPr>
            </w:pPr>
            <w:r>
              <w:rPr>
                <w:rFonts w:asciiTheme="minorHAnsi" w:eastAsia="Calibri" w:hAnsiTheme="minorHAnsi" w:cstheme="minorHAnsi"/>
              </w:rPr>
              <w:t>17689</w:t>
            </w:r>
          </w:p>
        </w:tc>
        <w:tc>
          <w:tcPr>
            <w:tcW w:w="1863" w:type="dxa"/>
          </w:tcPr>
          <w:p w14:paraId="1517215C" w14:textId="163F68A3" w:rsidR="00D3562E" w:rsidRPr="00CC56AC" w:rsidRDefault="006E1C28" w:rsidP="00CC56AC">
            <w:pPr>
              <w:spacing w:after="160" w:line="259" w:lineRule="auto"/>
              <w:rPr>
                <w:rFonts w:asciiTheme="minorHAnsi" w:hAnsiTheme="minorHAnsi" w:cstheme="minorHAnsi"/>
                <w:color w:val="000000"/>
              </w:rPr>
            </w:pPr>
            <w:r>
              <w:rPr>
                <w:rFonts w:asciiTheme="minorHAnsi" w:eastAsia="Calibri" w:hAnsiTheme="minorHAnsi" w:cstheme="minorHAnsi"/>
              </w:rPr>
              <w:t>9000</w:t>
            </w:r>
          </w:p>
        </w:tc>
        <w:tc>
          <w:tcPr>
            <w:tcW w:w="1461" w:type="dxa"/>
          </w:tcPr>
          <w:p w14:paraId="44362B99" w14:textId="7554B21F" w:rsidR="00D3562E" w:rsidRPr="00CC56AC" w:rsidRDefault="00562C97" w:rsidP="00CC56AC">
            <w:pPr>
              <w:spacing w:after="160" w:line="259" w:lineRule="auto"/>
              <w:rPr>
                <w:rFonts w:asciiTheme="minorHAnsi" w:hAnsiTheme="minorHAnsi" w:cstheme="minorHAnsi"/>
                <w:color w:val="000000"/>
              </w:rPr>
            </w:pPr>
            <w:r>
              <w:rPr>
                <w:rFonts w:asciiTheme="minorHAnsi" w:hAnsiTheme="minorHAnsi" w:cstheme="minorHAnsi"/>
                <w:color w:val="000000"/>
              </w:rPr>
              <w:t>1.9</w:t>
            </w:r>
          </w:p>
        </w:tc>
      </w:tr>
      <w:tr w:rsidR="00D3562E" w:rsidRPr="00CC56AC" w14:paraId="25F965A4" w14:textId="6D3367EB" w:rsidTr="00CC214C">
        <w:tc>
          <w:tcPr>
            <w:tcW w:w="1368" w:type="dxa"/>
          </w:tcPr>
          <w:p w14:paraId="25546BDD" w14:textId="77777777" w:rsidR="00D3562E" w:rsidRPr="00CC56AC" w:rsidRDefault="00D3562E"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PTHB</w:t>
            </w:r>
          </w:p>
        </w:tc>
        <w:tc>
          <w:tcPr>
            <w:tcW w:w="1660" w:type="dxa"/>
            <w:vAlign w:val="bottom"/>
          </w:tcPr>
          <w:p w14:paraId="32BACCEF" w14:textId="3CED1EB0" w:rsidR="00D3562E" w:rsidRPr="00CC56AC" w:rsidRDefault="00D3562E" w:rsidP="00CC56AC">
            <w:pPr>
              <w:spacing w:after="160" w:line="259" w:lineRule="auto"/>
              <w:rPr>
                <w:rFonts w:asciiTheme="minorHAnsi" w:eastAsia="Calibri" w:hAnsiTheme="minorHAnsi" w:cstheme="minorHAnsi"/>
                <w:bCs/>
              </w:rPr>
            </w:pPr>
            <w:r>
              <w:rPr>
                <w:rFonts w:asciiTheme="minorHAnsi" w:eastAsia="Calibri" w:hAnsiTheme="minorHAnsi" w:cstheme="minorHAnsi"/>
                <w:bCs/>
              </w:rPr>
              <w:t>43</w:t>
            </w:r>
            <w:r w:rsidR="00DB3ED5">
              <w:rPr>
                <w:rFonts w:asciiTheme="minorHAnsi" w:eastAsia="Calibri" w:hAnsiTheme="minorHAnsi" w:cstheme="minorHAnsi"/>
                <w:bCs/>
              </w:rPr>
              <w:t xml:space="preserve"> (90</w:t>
            </w:r>
            <w:r w:rsidR="00900906">
              <w:rPr>
                <w:rFonts w:asciiTheme="minorHAnsi" w:eastAsia="Calibri" w:hAnsiTheme="minorHAnsi" w:cstheme="minorHAnsi"/>
                <w:bCs/>
              </w:rPr>
              <w:t>%</w:t>
            </w:r>
            <w:r w:rsidR="00DB3ED5">
              <w:rPr>
                <w:rFonts w:asciiTheme="minorHAnsi" w:eastAsia="Calibri" w:hAnsiTheme="minorHAnsi" w:cstheme="minorHAnsi"/>
                <w:bCs/>
              </w:rPr>
              <w:t>)</w:t>
            </w:r>
          </w:p>
        </w:tc>
        <w:tc>
          <w:tcPr>
            <w:tcW w:w="1642" w:type="dxa"/>
            <w:vAlign w:val="bottom"/>
          </w:tcPr>
          <w:p w14:paraId="4354C9E3" w14:textId="6A402792" w:rsidR="00D3562E" w:rsidRPr="00CC56AC" w:rsidRDefault="006E1C28" w:rsidP="00CC56AC">
            <w:pPr>
              <w:spacing w:after="160" w:line="259" w:lineRule="auto"/>
              <w:rPr>
                <w:rFonts w:asciiTheme="minorHAnsi" w:eastAsia="Calibri" w:hAnsiTheme="minorHAnsi" w:cstheme="minorHAnsi"/>
                <w:bCs/>
              </w:rPr>
            </w:pPr>
            <w:r>
              <w:rPr>
                <w:rFonts w:asciiTheme="minorHAnsi" w:eastAsia="Calibri" w:hAnsiTheme="minorHAnsi" w:cstheme="minorHAnsi"/>
                <w:bCs/>
              </w:rPr>
              <w:t>34</w:t>
            </w:r>
            <w:r w:rsidR="00DB3ED5">
              <w:rPr>
                <w:rFonts w:asciiTheme="minorHAnsi" w:eastAsia="Calibri" w:hAnsiTheme="minorHAnsi" w:cstheme="minorHAnsi"/>
                <w:bCs/>
              </w:rPr>
              <w:t xml:space="preserve"> (94</w:t>
            </w:r>
            <w:r w:rsidR="00900906">
              <w:rPr>
                <w:rFonts w:asciiTheme="minorHAnsi" w:eastAsia="Calibri" w:hAnsiTheme="minorHAnsi" w:cstheme="minorHAnsi"/>
                <w:bCs/>
              </w:rPr>
              <w:t>%</w:t>
            </w:r>
            <w:r w:rsidR="00DB3ED5">
              <w:rPr>
                <w:rFonts w:asciiTheme="minorHAnsi" w:eastAsia="Calibri" w:hAnsiTheme="minorHAnsi" w:cstheme="minorHAnsi"/>
                <w:bCs/>
              </w:rPr>
              <w:t>)</w:t>
            </w:r>
          </w:p>
        </w:tc>
        <w:tc>
          <w:tcPr>
            <w:tcW w:w="1640" w:type="dxa"/>
            <w:vAlign w:val="bottom"/>
          </w:tcPr>
          <w:p w14:paraId="26D1D3DF" w14:textId="0D8CB5EB" w:rsidR="00D3562E" w:rsidRPr="00CC56AC" w:rsidRDefault="006E1C28" w:rsidP="00CC56AC">
            <w:pPr>
              <w:spacing w:after="160" w:line="259" w:lineRule="auto"/>
              <w:rPr>
                <w:rFonts w:asciiTheme="minorHAnsi" w:eastAsia="Calibri" w:hAnsiTheme="minorHAnsi" w:cstheme="minorHAnsi"/>
                <w:bCs/>
              </w:rPr>
            </w:pPr>
            <w:r>
              <w:rPr>
                <w:rFonts w:asciiTheme="minorHAnsi" w:eastAsia="Calibri" w:hAnsiTheme="minorHAnsi" w:cstheme="minorHAnsi"/>
                <w:bCs/>
              </w:rPr>
              <w:t>4682</w:t>
            </w:r>
          </w:p>
        </w:tc>
        <w:tc>
          <w:tcPr>
            <w:tcW w:w="1863" w:type="dxa"/>
          </w:tcPr>
          <w:p w14:paraId="5AB9D3A6" w14:textId="3A2AD48F" w:rsidR="00D3562E" w:rsidRPr="00CC56AC" w:rsidRDefault="006E1C28" w:rsidP="00CC56AC">
            <w:pPr>
              <w:spacing w:after="160" w:line="259" w:lineRule="auto"/>
              <w:rPr>
                <w:rFonts w:asciiTheme="minorHAnsi" w:hAnsiTheme="minorHAnsi" w:cstheme="minorHAnsi"/>
                <w:color w:val="000000"/>
              </w:rPr>
            </w:pPr>
            <w:r>
              <w:rPr>
                <w:rFonts w:asciiTheme="minorHAnsi" w:hAnsiTheme="minorHAnsi" w:cstheme="minorHAnsi"/>
                <w:color w:val="000000"/>
              </w:rPr>
              <w:t>2836</w:t>
            </w:r>
          </w:p>
        </w:tc>
        <w:tc>
          <w:tcPr>
            <w:tcW w:w="1461" w:type="dxa"/>
          </w:tcPr>
          <w:p w14:paraId="68268C51" w14:textId="5AEE615F" w:rsidR="00D3562E" w:rsidRDefault="00562C97" w:rsidP="00CC56AC">
            <w:pPr>
              <w:spacing w:after="160" w:line="259" w:lineRule="auto"/>
              <w:rPr>
                <w:rFonts w:asciiTheme="minorHAnsi" w:hAnsiTheme="minorHAnsi" w:cstheme="minorHAnsi"/>
                <w:color w:val="000000"/>
              </w:rPr>
            </w:pPr>
            <w:r>
              <w:rPr>
                <w:rFonts w:asciiTheme="minorHAnsi" w:hAnsiTheme="minorHAnsi" w:cstheme="minorHAnsi"/>
                <w:color w:val="000000"/>
              </w:rPr>
              <w:t>1.6</w:t>
            </w:r>
          </w:p>
        </w:tc>
      </w:tr>
      <w:tr w:rsidR="00D3562E" w:rsidRPr="00CC56AC" w14:paraId="507DEE54" w14:textId="29E1F9A3" w:rsidTr="00CC214C">
        <w:tc>
          <w:tcPr>
            <w:tcW w:w="1368" w:type="dxa"/>
          </w:tcPr>
          <w:p w14:paraId="6BBD125A" w14:textId="77777777" w:rsidR="00D3562E" w:rsidRPr="00CC56AC" w:rsidRDefault="00D3562E"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SBUHB</w:t>
            </w:r>
          </w:p>
        </w:tc>
        <w:tc>
          <w:tcPr>
            <w:tcW w:w="1660" w:type="dxa"/>
            <w:vAlign w:val="bottom"/>
          </w:tcPr>
          <w:p w14:paraId="4F75F55D" w14:textId="2A366617" w:rsidR="00D3562E" w:rsidRPr="006E1C28" w:rsidRDefault="00D3562E" w:rsidP="00CC56AC">
            <w:pPr>
              <w:spacing w:after="160" w:line="259" w:lineRule="auto"/>
              <w:rPr>
                <w:rFonts w:asciiTheme="minorHAnsi" w:eastAsia="Calibri" w:hAnsiTheme="minorHAnsi" w:cstheme="minorHAnsi"/>
                <w:bCs/>
              </w:rPr>
            </w:pPr>
            <w:r w:rsidRPr="006E1C28">
              <w:rPr>
                <w:rFonts w:asciiTheme="minorHAnsi" w:eastAsia="Calibri" w:hAnsiTheme="minorHAnsi" w:cstheme="minorHAnsi"/>
                <w:bCs/>
              </w:rPr>
              <w:t>37</w:t>
            </w:r>
            <w:r w:rsidR="00DB3ED5">
              <w:rPr>
                <w:rFonts w:asciiTheme="minorHAnsi" w:eastAsia="Calibri" w:hAnsiTheme="minorHAnsi" w:cstheme="minorHAnsi"/>
                <w:bCs/>
              </w:rPr>
              <w:t xml:space="preserve"> (43</w:t>
            </w:r>
            <w:r w:rsidR="00900906">
              <w:rPr>
                <w:rFonts w:asciiTheme="minorHAnsi" w:eastAsia="Calibri" w:hAnsiTheme="minorHAnsi" w:cstheme="minorHAnsi"/>
                <w:bCs/>
              </w:rPr>
              <w:t>%</w:t>
            </w:r>
            <w:r w:rsidR="00DB3ED5">
              <w:rPr>
                <w:rFonts w:asciiTheme="minorHAnsi" w:eastAsia="Calibri" w:hAnsiTheme="minorHAnsi" w:cstheme="minorHAnsi"/>
                <w:bCs/>
              </w:rPr>
              <w:t>)</w:t>
            </w:r>
          </w:p>
        </w:tc>
        <w:tc>
          <w:tcPr>
            <w:tcW w:w="1642" w:type="dxa"/>
            <w:vAlign w:val="bottom"/>
          </w:tcPr>
          <w:p w14:paraId="7B52D58F" w14:textId="5C5E42BF" w:rsidR="00D3562E" w:rsidRPr="006E1C28" w:rsidRDefault="00D3562E" w:rsidP="00CC56AC">
            <w:pPr>
              <w:spacing w:after="160" w:line="259" w:lineRule="auto"/>
              <w:rPr>
                <w:rFonts w:asciiTheme="minorHAnsi" w:eastAsia="Calibri" w:hAnsiTheme="minorHAnsi" w:cstheme="minorHAnsi"/>
                <w:bCs/>
              </w:rPr>
            </w:pPr>
            <w:r w:rsidRPr="006E1C28">
              <w:rPr>
                <w:rFonts w:asciiTheme="minorHAnsi" w:eastAsia="Calibri" w:hAnsiTheme="minorHAnsi" w:cstheme="minorHAnsi"/>
                <w:bCs/>
              </w:rPr>
              <w:t>60</w:t>
            </w:r>
            <w:r w:rsidR="00DB3ED5">
              <w:rPr>
                <w:rFonts w:asciiTheme="minorHAnsi" w:eastAsia="Calibri" w:hAnsiTheme="minorHAnsi" w:cstheme="minorHAnsi"/>
                <w:bCs/>
              </w:rPr>
              <w:t xml:space="preserve"> (57</w:t>
            </w:r>
            <w:r w:rsidR="00900906">
              <w:rPr>
                <w:rFonts w:asciiTheme="minorHAnsi" w:eastAsia="Calibri" w:hAnsiTheme="minorHAnsi" w:cstheme="minorHAnsi"/>
                <w:bCs/>
              </w:rPr>
              <w:t>%</w:t>
            </w:r>
            <w:r w:rsidR="00DB3ED5">
              <w:rPr>
                <w:rFonts w:asciiTheme="minorHAnsi" w:eastAsia="Calibri" w:hAnsiTheme="minorHAnsi" w:cstheme="minorHAnsi"/>
                <w:bCs/>
              </w:rPr>
              <w:t>)</w:t>
            </w:r>
          </w:p>
        </w:tc>
        <w:tc>
          <w:tcPr>
            <w:tcW w:w="1640" w:type="dxa"/>
            <w:vAlign w:val="bottom"/>
          </w:tcPr>
          <w:p w14:paraId="33D7DAEB" w14:textId="224217BF" w:rsidR="00D3562E" w:rsidRPr="006E1C28" w:rsidRDefault="001C14F0" w:rsidP="00CC56AC">
            <w:pPr>
              <w:spacing w:after="160" w:line="259" w:lineRule="auto"/>
              <w:rPr>
                <w:rFonts w:asciiTheme="minorHAnsi" w:eastAsia="Calibri" w:hAnsiTheme="minorHAnsi" w:cstheme="minorHAnsi"/>
                <w:bCs/>
              </w:rPr>
            </w:pPr>
            <w:r>
              <w:rPr>
                <w:rFonts w:asciiTheme="minorHAnsi" w:eastAsia="Calibri" w:hAnsiTheme="minorHAnsi" w:cstheme="minorHAnsi"/>
                <w:bCs/>
              </w:rPr>
              <w:t>16074</w:t>
            </w:r>
          </w:p>
        </w:tc>
        <w:tc>
          <w:tcPr>
            <w:tcW w:w="1863" w:type="dxa"/>
          </w:tcPr>
          <w:p w14:paraId="7AF62888" w14:textId="23C1C708" w:rsidR="00D3562E" w:rsidRPr="00CC56AC" w:rsidRDefault="001C14F0" w:rsidP="00CC56AC">
            <w:pPr>
              <w:spacing w:after="160" w:line="259" w:lineRule="auto"/>
              <w:rPr>
                <w:rFonts w:asciiTheme="minorHAnsi" w:hAnsiTheme="minorHAnsi" w:cstheme="minorHAnsi"/>
                <w:color w:val="000000"/>
              </w:rPr>
            </w:pPr>
            <w:r>
              <w:rPr>
                <w:rFonts w:asciiTheme="minorHAnsi" w:hAnsiTheme="minorHAnsi" w:cstheme="minorHAnsi"/>
                <w:color w:val="000000"/>
              </w:rPr>
              <w:t>8831</w:t>
            </w:r>
          </w:p>
        </w:tc>
        <w:tc>
          <w:tcPr>
            <w:tcW w:w="1461" w:type="dxa"/>
          </w:tcPr>
          <w:p w14:paraId="5D329F81" w14:textId="4D55ABE3" w:rsidR="00D3562E" w:rsidRDefault="00562C97" w:rsidP="00CC56AC">
            <w:pPr>
              <w:spacing w:after="160" w:line="259" w:lineRule="auto"/>
              <w:rPr>
                <w:rFonts w:asciiTheme="minorHAnsi" w:hAnsiTheme="minorHAnsi" w:cstheme="minorHAnsi"/>
                <w:color w:val="000000"/>
              </w:rPr>
            </w:pPr>
            <w:r>
              <w:rPr>
                <w:rFonts w:asciiTheme="minorHAnsi" w:hAnsiTheme="minorHAnsi" w:cstheme="minorHAnsi"/>
                <w:color w:val="000000"/>
              </w:rPr>
              <w:t>1.6</w:t>
            </w:r>
          </w:p>
        </w:tc>
      </w:tr>
    </w:tbl>
    <w:p w14:paraId="0A2CEF5A" w14:textId="77777777" w:rsidR="00CC56AC" w:rsidRPr="00CC56AC" w:rsidRDefault="00CC56AC" w:rsidP="00CC56AC">
      <w:pPr>
        <w:rPr>
          <w:rFonts w:asciiTheme="minorHAnsi" w:eastAsia="Calibri" w:hAnsiTheme="minorHAnsi" w:cs="Arial"/>
        </w:rPr>
      </w:pPr>
    </w:p>
    <w:p w14:paraId="78E6F335" w14:textId="77777777" w:rsidR="00CC56AC" w:rsidRPr="00CC56AC" w:rsidRDefault="00CC56AC" w:rsidP="00CC56AC">
      <w:pPr>
        <w:pStyle w:val="Heading3"/>
        <w:numPr>
          <w:ilvl w:val="0"/>
          <w:numId w:val="7"/>
        </w:numPr>
        <w:rPr>
          <w:rFonts w:asciiTheme="minorHAnsi" w:hAnsiTheme="minorHAnsi" w:cs="Arial"/>
        </w:rPr>
      </w:pPr>
      <w:bookmarkStart w:id="6" w:name="_Toc145322641"/>
      <w:r w:rsidRPr="00CC56AC">
        <w:rPr>
          <w:rFonts w:asciiTheme="minorHAnsi" w:hAnsiTheme="minorHAnsi" w:cs="Arial"/>
        </w:rPr>
        <w:lastRenderedPageBreak/>
        <w:t>Working with Healthy Child Wales and partner professions</w:t>
      </w:r>
      <w:bookmarkEnd w:id="6"/>
    </w:p>
    <w:p w14:paraId="4F0D3C34" w14:textId="72B5AA4C" w:rsidR="00CC56AC" w:rsidRPr="00D162A7" w:rsidRDefault="00CC56AC" w:rsidP="00CC56AC">
      <w:pPr>
        <w:pStyle w:val="Heading5"/>
        <w:rPr>
          <w:rFonts w:asciiTheme="minorHAnsi" w:eastAsia="Calibri" w:hAnsiTheme="minorHAnsi"/>
          <w:i/>
          <w:vertAlign w:val="superscript"/>
        </w:rPr>
      </w:pPr>
      <w:r w:rsidRPr="00CC56AC">
        <w:rPr>
          <w:rFonts w:asciiTheme="minorHAnsi" w:eastAsia="Calibri" w:hAnsiTheme="minorHAnsi"/>
          <w:i/>
        </w:rPr>
        <w:t>NICE Guidance PH55 Oral Health: local authorities and partners (2014)</w:t>
      </w:r>
      <w:r w:rsidR="00D162A7">
        <w:rPr>
          <w:rFonts w:asciiTheme="minorHAnsi" w:eastAsia="Calibri" w:hAnsiTheme="minorHAnsi"/>
          <w:i/>
          <w:vertAlign w:val="superscript"/>
        </w:rPr>
        <w:t>2</w:t>
      </w:r>
    </w:p>
    <w:tbl>
      <w:tblPr>
        <w:tblpPr w:leftFromText="180" w:rightFromText="180" w:vertAnchor="page" w:horzAnchor="margin" w:tblpY="2416"/>
        <w:tblW w:w="9062" w:type="dxa"/>
        <w:tblCellMar>
          <w:left w:w="0" w:type="dxa"/>
          <w:right w:w="0" w:type="dxa"/>
        </w:tblCellMar>
        <w:tblLook w:val="04A0" w:firstRow="1" w:lastRow="0" w:firstColumn="1" w:lastColumn="0" w:noHBand="0" w:noVBand="1"/>
      </w:tblPr>
      <w:tblGrid>
        <w:gridCol w:w="557"/>
        <w:gridCol w:w="8505"/>
      </w:tblGrid>
      <w:tr w:rsidR="00CC56AC" w:rsidRPr="00CC56AC" w14:paraId="4D27D1EA" w14:textId="77777777" w:rsidTr="00CC56AC">
        <w:trPr>
          <w:trHeight w:val="655"/>
        </w:trPr>
        <w:tc>
          <w:tcPr>
            <w:tcW w:w="557"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hideMark/>
          </w:tcPr>
          <w:p w14:paraId="49CB6BC9" w14:textId="77777777" w:rsidR="00CC56AC" w:rsidRPr="00CC56AC" w:rsidRDefault="00CC56AC" w:rsidP="00CC56AC">
            <w:pPr>
              <w:rPr>
                <w:rFonts w:asciiTheme="minorHAnsi" w:hAnsiTheme="minorHAnsi"/>
                <w:b/>
              </w:rPr>
            </w:pPr>
            <w:r w:rsidRPr="00CC56AC">
              <w:rPr>
                <w:rFonts w:asciiTheme="minorHAnsi" w:hAnsiTheme="minorHAnsi"/>
                <w:b/>
                <w:bCs/>
              </w:rPr>
              <w:t>7</w:t>
            </w:r>
          </w:p>
        </w:tc>
        <w:tc>
          <w:tcPr>
            <w:tcW w:w="8505"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hideMark/>
          </w:tcPr>
          <w:p w14:paraId="1BF2D025" w14:textId="77777777" w:rsidR="00CC56AC" w:rsidRPr="00CC56AC" w:rsidRDefault="00CC56AC" w:rsidP="00CC56AC">
            <w:pPr>
              <w:rPr>
                <w:rFonts w:asciiTheme="minorHAnsi" w:hAnsiTheme="minorHAnsi"/>
                <w:b/>
              </w:rPr>
            </w:pPr>
            <w:r w:rsidRPr="00CC56AC">
              <w:rPr>
                <w:rFonts w:asciiTheme="minorHAnsi" w:hAnsiTheme="minorHAnsi"/>
                <w:b/>
              </w:rPr>
              <w:t xml:space="preserve">Frontline health and social care staff can give advice on the importance of oral health </w:t>
            </w:r>
          </w:p>
        </w:tc>
      </w:tr>
      <w:tr w:rsidR="00CC56AC" w:rsidRPr="00CC56AC" w14:paraId="06167051" w14:textId="77777777" w:rsidTr="00CC56AC">
        <w:trPr>
          <w:trHeight w:val="327"/>
        </w:trPr>
        <w:tc>
          <w:tcPr>
            <w:tcW w:w="557"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hideMark/>
          </w:tcPr>
          <w:p w14:paraId="0BACD9E0" w14:textId="77777777" w:rsidR="00CC56AC" w:rsidRPr="00CC56AC" w:rsidRDefault="00CC56AC" w:rsidP="00CC56AC">
            <w:pPr>
              <w:rPr>
                <w:rFonts w:asciiTheme="minorHAnsi" w:hAnsiTheme="minorHAnsi"/>
                <w:b/>
              </w:rPr>
            </w:pPr>
            <w:r w:rsidRPr="00CC56AC">
              <w:rPr>
                <w:rFonts w:asciiTheme="minorHAnsi" w:hAnsiTheme="minorHAnsi"/>
                <w:b/>
                <w:bCs/>
              </w:rPr>
              <w:t>12</w:t>
            </w:r>
          </w:p>
        </w:tc>
        <w:tc>
          <w:tcPr>
            <w:tcW w:w="8505"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hideMark/>
          </w:tcPr>
          <w:p w14:paraId="012F0E04" w14:textId="77777777" w:rsidR="00CC56AC" w:rsidRPr="00CC56AC" w:rsidRDefault="00CC56AC" w:rsidP="00CC56AC">
            <w:pPr>
              <w:rPr>
                <w:rFonts w:asciiTheme="minorHAnsi" w:hAnsiTheme="minorHAnsi"/>
                <w:b/>
              </w:rPr>
            </w:pPr>
            <w:r w:rsidRPr="00CC56AC">
              <w:rPr>
                <w:rFonts w:asciiTheme="minorHAnsi" w:hAnsiTheme="minorHAnsi"/>
                <w:b/>
              </w:rPr>
              <w:t>Oral health promotion in specifications for all early years services</w:t>
            </w:r>
          </w:p>
          <w:p w14:paraId="0539664E" w14:textId="77777777" w:rsidR="00CC56AC" w:rsidRPr="00CC56AC" w:rsidRDefault="00CC56AC" w:rsidP="00CC56AC">
            <w:pPr>
              <w:rPr>
                <w:rFonts w:asciiTheme="minorHAnsi" w:hAnsiTheme="minorHAnsi"/>
                <w:b/>
              </w:rPr>
            </w:pPr>
          </w:p>
        </w:tc>
      </w:tr>
      <w:tr w:rsidR="00CC56AC" w:rsidRPr="00CC56AC" w14:paraId="0FEE963D" w14:textId="77777777" w:rsidTr="00CC56AC">
        <w:trPr>
          <w:trHeight w:val="327"/>
        </w:trPr>
        <w:tc>
          <w:tcPr>
            <w:tcW w:w="557"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hideMark/>
          </w:tcPr>
          <w:p w14:paraId="25DF9852" w14:textId="77777777" w:rsidR="00CC56AC" w:rsidRPr="00CC56AC" w:rsidRDefault="00CC56AC" w:rsidP="00CC56AC">
            <w:pPr>
              <w:rPr>
                <w:rFonts w:asciiTheme="minorHAnsi" w:hAnsiTheme="minorHAnsi"/>
                <w:b/>
              </w:rPr>
            </w:pPr>
            <w:r w:rsidRPr="00CC56AC">
              <w:rPr>
                <w:rFonts w:asciiTheme="minorHAnsi" w:hAnsiTheme="minorHAnsi"/>
                <w:b/>
                <w:bCs/>
              </w:rPr>
              <w:t>13</w:t>
            </w:r>
          </w:p>
        </w:tc>
        <w:tc>
          <w:tcPr>
            <w:tcW w:w="8505"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hideMark/>
          </w:tcPr>
          <w:p w14:paraId="0DE34188" w14:textId="77777777" w:rsidR="00CC56AC" w:rsidRPr="00CC56AC" w:rsidRDefault="00CC56AC" w:rsidP="00CC56AC">
            <w:pPr>
              <w:rPr>
                <w:rFonts w:asciiTheme="minorHAnsi" w:hAnsiTheme="minorHAnsi"/>
                <w:b/>
              </w:rPr>
            </w:pPr>
            <w:r w:rsidRPr="00CC56AC">
              <w:rPr>
                <w:rFonts w:asciiTheme="minorHAnsi" w:hAnsiTheme="minorHAnsi"/>
                <w:b/>
              </w:rPr>
              <w:t>All early years services provide oral health information and advice</w:t>
            </w:r>
          </w:p>
          <w:p w14:paraId="6255C835" w14:textId="77777777" w:rsidR="00CC56AC" w:rsidRPr="00CC56AC" w:rsidRDefault="00CC56AC" w:rsidP="00CC56AC">
            <w:pPr>
              <w:rPr>
                <w:rFonts w:asciiTheme="minorHAnsi" w:hAnsiTheme="minorHAnsi"/>
                <w:b/>
              </w:rPr>
            </w:pPr>
          </w:p>
        </w:tc>
      </w:tr>
      <w:tr w:rsidR="00CC56AC" w:rsidRPr="00CC56AC" w14:paraId="77572A2A" w14:textId="77777777" w:rsidTr="00CC56AC">
        <w:trPr>
          <w:trHeight w:val="655"/>
        </w:trPr>
        <w:tc>
          <w:tcPr>
            <w:tcW w:w="557"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hideMark/>
          </w:tcPr>
          <w:p w14:paraId="4F0654BC" w14:textId="77777777" w:rsidR="00CC56AC" w:rsidRPr="00CC56AC" w:rsidRDefault="00CC56AC" w:rsidP="00CC56AC">
            <w:pPr>
              <w:rPr>
                <w:rFonts w:asciiTheme="minorHAnsi" w:hAnsiTheme="minorHAnsi"/>
                <w:b/>
              </w:rPr>
            </w:pPr>
            <w:r w:rsidRPr="00CC56AC">
              <w:rPr>
                <w:rFonts w:asciiTheme="minorHAnsi" w:hAnsiTheme="minorHAnsi"/>
                <w:b/>
                <w:bCs/>
              </w:rPr>
              <w:t>14</w:t>
            </w:r>
          </w:p>
        </w:tc>
        <w:tc>
          <w:tcPr>
            <w:tcW w:w="8505" w:type="dxa"/>
            <w:tcBorders>
              <w:top w:val="single" w:sz="8" w:space="0" w:color="BBE0E3"/>
              <w:left w:val="single" w:sz="8" w:space="0" w:color="BBE0E3"/>
              <w:bottom w:val="single" w:sz="8" w:space="0" w:color="BBE0E3"/>
              <w:right w:val="single" w:sz="8" w:space="0" w:color="BBE0E3"/>
            </w:tcBorders>
            <w:shd w:val="clear" w:color="auto" w:fill="FDE9D9" w:themeFill="accent6" w:themeFillTint="33"/>
            <w:tcMar>
              <w:top w:w="15" w:type="dxa"/>
              <w:left w:w="126" w:type="dxa"/>
              <w:bottom w:w="0" w:type="dxa"/>
              <w:right w:w="126" w:type="dxa"/>
            </w:tcMar>
            <w:hideMark/>
          </w:tcPr>
          <w:p w14:paraId="40EDA170" w14:textId="77777777" w:rsidR="00CC56AC" w:rsidRPr="00CC56AC" w:rsidRDefault="00CC56AC" w:rsidP="00CC56AC">
            <w:pPr>
              <w:rPr>
                <w:rFonts w:asciiTheme="minorHAnsi" w:hAnsiTheme="minorHAnsi"/>
                <w:b/>
              </w:rPr>
            </w:pPr>
            <w:r w:rsidRPr="00CC56AC">
              <w:rPr>
                <w:rFonts w:asciiTheme="minorHAnsi" w:hAnsiTheme="minorHAnsi"/>
                <w:b/>
              </w:rPr>
              <w:t xml:space="preserve">Early years services provide additional tailored information and advice for groups at high risk of poor oral health </w:t>
            </w:r>
          </w:p>
        </w:tc>
      </w:tr>
    </w:tbl>
    <w:p w14:paraId="65F97D59" w14:textId="77777777" w:rsidR="00CC56AC" w:rsidRPr="00CC56AC" w:rsidRDefault="00CC56AC" w:rsidP="00CC56AC">
      <w:pPr>
        <w:pStyle w:val="Heading4"/>
        <w:spacing w:after="120" w:line="240" w:lineRule="auto"/>
        <w:rPr>
          <w:rFonts w:asciiTheme="minorHAnsi" w:hAnsiTheme="minorHAnsi"/>
        </w:rPr>
      </w:pPr>
    </w:p>
    <w:p w14:paraId="47CFA6F0" w14:textId="77777777" w:rsidR="00181422" w:rsidRDefault="00181422" w:rsidP="00CC56AC">
      <w:pPr>
        <w:pStyle w:val="Heading4"/>
        <w:spacing w:after="120" w:line="240" w:lineRule="auto"/>
        <w:rPr>
          <w:rFonts w:asciiTheme="minorHAnsi" w:hAnsiTheme="minorHAnsi"/>
        </w:rPr>
      </w:pPr>
    </w:p>
    <w:p w14:paraId="585DF3B8" w14:textId="2763DBB1" w:rsidR="00181422" w:rsidRDefault="00181422" w:rsidP="00CC56AC">
      <w:pPr>
        <w:pStyle w:val="Heading4"/>
        <w:spacing w:after="120" w:line="240" w:lineRule="auto"/>
        <w:rPr>
          <w:rFonts w:asciiTheme="minorHAnsi" w:hAnsiTheme="minorHAnsi"/>
        </w:rPr>
      </w:pPr>
    </w:p>
    <w:p w14:paraId="3CEFCE79" w14:textId="438F81C4" w:rsidR="00181422" w:rsidRDefault="00181422" w:rsidP="00181422">
      <w:pPr>
        <w:rPr>
          <w:lang w:val="en-GB"/>
        </w:rPr>
      </w:pPr>
    </w:p>
    <w:p w14:paraId="7372203B" w14:textId="57850352" w:rsidR="00181422" w:rsidRDefault="00181422" w:rsidP="00181422">
      <w:pPr>
        <w:rPr>
          <w:lang w:val="en-GB"/>
        </w:rPr>
      </w:pPr>
    </w:p>
    <w:p w14:paraId="24DD4AE4" w14:textId="41671C96" w:rsidR="00181422" w:rsidRDefault="00181422" w:rsidP="00181422">
      <w:pPr>
        <w:rPr>
          <w:lang w:val="en-GB"/>
        </w:rPr>
      </w:pPr>
    </w:p>
    <w:p w14:paraId="2BC082BB" w14:textId="671B98C9" w:rsidR="00181422" w:rsidRDefault="00181422" w:rsidP="00181422">
      <w:pPr>
        <w:rPr>
          <w:lang w:val="en-GB"/>
        </w:rPr>
      </w:pPr>
    </w:p>
    <w:p w14:paraId="28C15187" w14:textId="1E88C1A7" w:rsidR="00181422" w:rsidRDefault="00181422" w:rsidP="00181422">
      <w:pPr>
        <w:rPr>
          <w:lang w:val="en-GB"/>
        </w:rPr>
      </w:pPr>
    </w:p>
    <w:p w14:paraId="7F79DCAF" w14:textId="77777777" w:rsidR="00181422" w:rsidRPr="00181422" w:rsidRDefault="00181422" w:rsidP="00181422">
      <w:pPr>
        <w:rPr>
          <w:lang w:val="en-GB"/>
        </w:rPr>
      </w:pPr>
    </w:p>
    <w:p w14:paraId="2F4AB558" w14:textId="2F472B89" w:rsidR="00CC56AC" w:rsidRPr="00CC56AC" w:rsidRDefault="00CC56AC" w:rsidP="00CC56AC">
      <w:pPr>
        <w:pStyle w:val="Heading4"/>
        <w:spacing w:after="120" w:line="240" w:lineRule="auto"/>
        <w:rPr>
          <w:rFonts w:asciiTheme="minorHAnsi" w:hAnsiTheme="minorHAnsi"/>
        </w:rPr>
      </w:pPr>
      <w:r w:rsidRPr="00CC56AC">
        <w:rPr>
          <w:rFonts w:asciiTheme="minorHAnsi" w:hAnsiTheme="minorHAnsi"/>
        </w:rPr>
        <w:t>Public Health England: York Health Economics Consortium: Rapid review of evidence on the cost-effectiveness of interventions to improve the oral health of children aged 0-5 years (2016)</w:t>
      </w:r>
      <w:r w:rsidRPr="00CC56AC">
        <w:rPr>
          <w:rStyle w:val="EndnoteReference"/>
          <w:rFonts w:asciiTheme="minorHAnsi" w:hAnsiTheme="minorHAnsi"/>
        </w:rPr>
        <w:endnoteReference w:id="4"/>
      </w:r>
    </w:p>
    <w:tbl>
      <w:tblPr>
        <w:tblW w:w="9209" w:type="dxa"/>
        <w:tblLook w:val="04A0" w:firstRow="1" w:lastRow="0" w:firstColumn="1" w:lastColumn="0" w:noHBand="0" w:noVBand="1"/>
      </w:tblPr>
      <w:tblGrid>
        <w:gridCol w:w="9209"/>
      </w:tblGrid>
      <w:tr w:rsidR="00CC56AC" w:rsidRPr="00CC56AC" w14:paraId="25BBD350" w14:textId="77777777" w:rsidTr="00181422">
        <w:trPr>
          <w:trHeight w:val="419"/>
        </w:trPr>
        <w:tc>
          <w:tcPr>
            <w:tcW w:w="9209" w:type="dxa"/>
            <w:shd w:val="clear" w:color="auto" w:fill="FDE9D9" w:themeFill="accent6" w:themeFillTint="33"/>
            <w:vAlign w:val="center"/>
          </w:tcPr>
          <w:p w14:paraId="601BCE07" w14:textId="7789940B" w:rsidR="00181422" w:rsidRPr="00181422" w:rsidRDefault="00CC56AC" w:rsidP="00181422">
            <w:pPr>
              <w:rPr>
                <w:rFonts w:asciiTheme="minorHAnsi" w:eastAsia="Calibri" w:hAnsiTheme="minorHAnsi" w:cs="Arial"/>
                <w:b/>
              </w:rPr>
            </w:pPr>
            <w:r w:rsidRPr="00CC56AC">
              <w:rPr>
                <w:rFonts w:asciiTheme="minorHAnsi" w:eastAsia="Calibri" w:hAnsiTheme="minorHAnsi" w:cs="Arial"/>
                <w:b/>
              </w:rPr>
              <w:t>Targeted provision of toothbrushes and toothpaste by health visitors is cost-effective</w:t>
            </w:r>
          </w:p>
        </w:tc>
      </w:tr>
    </w:tbl>
    <w:p w14:paraId="6BE11AB6" w14:textId="5B827FBC" w:rsidR="001F5DBE" w:rsidRPr="00CC56AC" w:rsidRDefault="001F5DBE" w:rsidP="00CC56AC">
      <w:pPr>
        <w:rPr>
          <w:rFonts w:asciiTheme="minorHAnsi" w:hAnsiTheme="minorHAnsi" w:cs="Arial"/>
        </w:rPr>
      </w:pPr>
    </w:p>
    <w:p w14:paraId="1DF20980" w14:textId="77777777" w:rsidR="009532DF" w:rsidRDefault="009532DF" w:rsidP="009532DF">
      <w:pPr>
        <w:pStyle w:val="Heading4"/>
        <w:spacing w:after="120" w:line="360" w:lineRule="auto"/>
        <w:rPr>
          <w:rFonts w:asciiTheme="minorHAnsi" w:eastAsia="Calibri" w:hAnsiTheme="minorHAnsi" w:cs="Arial"/>
          <w:i w:val="0"/>
          <w:color w:val="auto"/>
        </w:rPr>
      </w:pPr>
    </w:p>
    <w:p w14:paraId="356E65B6" w14:textId="0227AE34" w:rsidR="00186DEE" w:rsidRPr="009532DF" w:rsidRDefault="00CC56AC" w:rsidP="009532DF">
      <w:pPr>
        <w:pStyle w:val="Heading4"/>
        <w:spacing w:after="120" w:line="360" w:lineRule="auto"/>
        <w:rPr>
          <w:rFonts w:asciiTheme="minorHAnsi" w:eastAsia="Calibri" w:hAnsiTheme="minorHAnsi" w:cs="Arial"/>
          <w:i w:val="0"/>
          <w:color w:val="auto"/>
        </w:rPr>
      </w:pPr>
      <w:r w:rsidRPr="00F5497C">
        <w:rPr>
          <w:rFonts w:asciiTheme="minorHAnsi" w:eastAsia="Calibri" w:hAnsiTheme="minorHAnsi" w:cs="Arial"/>
          <w:i w:val="0"/>
          <w:color w:val="auto"/>
        </w:rPr>
        <w:t>Designed to Smile provides the Healthy Child Wales programme with toothbrushing home packs and trainer drinking cups to be distributed by health visitors whilst giving oral health education to parents/carers of babies and young children (</w:t>
      </w:r>
      <w:r w:rsidRPr="007036DF">
        <w:rPr>
          <w:rFonts w:asciiTheme="minorHAnsi" w:eastAsia="Calibri" w:hAnsiTheme="minorHAnsi" w:cs="Arial"/>
          <w:i w:val="0"/>
          <w:color w:val="auto"/>
        </w:rPr>
        <w:t xml:space="preserve">Table </w:t>
      </w:r>
      <w:r w:rsidR="007036DF" w:rsidRPr="007036DF">
        <w:rPr>
          <w:rFonts w:asciiTheme="minorHAnsi" w:eastAsia="Calibri" w:hAnsiTheme="minorHAnsi" w:cs="Arial"/>
          <w:i w:val="0"/>
          <w:color w:val="auto"/>
        </w:rPr>
        <w:t>10</w:t>
      </w:r>
      <w:r w:rsidRPr="007036DF">
        <w:rPr>
          <w:rFonts w:asciiTheme="minorHAnsi" w:eastAsia="Calibri" w:hAnsiTheme="minorHAnsi" w:cs="Arial"/>
          <w:i w:val="0"/>
          <w:color w:val="auto"/>
        </w:rPr>
        <w:t>).</w:t>
      </w:r>
      <w:r w:rsidRPr="00F5497C">
        <w:rPr>
          <w:rFonts w:asciiTheme="minorHAnsi" w:eastAsia="Calibri" w:hAnsiTheme="minorHAnsi" w:cs="Arial"/>
          <w:i w:val="0"/>
          <w:color w:val="auto"/>
        </w:rPr>
        <w:t xml:space="preserve"> A total of </w:t>
      </w:r>
      <w:r w:rsidR="005F1F36" w:rsidRPr="005F1F36">
        <w:rPr>
          <w:rFonts w:asciiTheme="minorHAnsi" w:eastAsia="Calibri" w:hAnsiTheme="minorHAnsi" w:cs="Arial"/>
          <w:i w:val="0"/>
          <w:color w:val="auto"/>
        </w:rPr>
        <w:t>23,644</w:t>
      </w:r>
      <w:r w:rsidRPr="00F5497C">
        <w:rPr>
          <w:rFonts w:asciiTheme="minorHAnsi" w:eastAsia="Calibri" w:hAnsiTheme="minorHAnsi" w:cs="Arial"/>
          <w:i w:val="0"/>
          <w:color w:val="auto"/>
        </w:rPr>
        <w:t xml:space="preserve"> </w:t>
      </w:r>
      <w:r w:rsidR="009532DF">
        <w:rPr>
          <w:rFonts w:asciiTheme="minorHAnsi" w:eastAsia="Calibri" w:hAnsiTheme="minorHAnsi" w:cs="Arial"/>
          <w:i w:val="0"/>
          <w:color w:val="auto"/>
        </w:rPr>
        <w:t>toothbrushing home packs</w:t>
      </w:r>
      <w:r w:rsidR="005F1F36">
        <w:rPr>
          <w:rFonts w:asciiTheme="minorHAnsi" w:eastAsia="Calibri" w:hAnsiTheme="minorHAnsi" w:cs="Arial"/>
          <w:i w:val="0"/>
          <w:color w:val="auto"/>
        </w:rPr>
        <w:t xml:space="preserve"> and </w:t>
      </w:r>
      <w:r w:rsidR="005F1F36" w:rsidRPr="005F1F36">
        <w:rPr>
          <w:rFonts w:asciiTheme="minorHAnsi" w:eastAsia="Calibri" w:hAnsiTheme="minorHAnsi" w:cs="Arial"/>
          <w:i w:val="0"/>
          <w:color w:val="auto"/>
        </w:rPr>
        <w:t>11,529</w:t>
      </w:r>
      <w:r w:rsidR="005F1F36">
        <w:rPr>
          <w:rFonts w:asciiTheme="minorHAnsi" w:eastAsia="Calibri" w:hAnsiTheme="minorHAnsi" w:cs="Arial"/>
          <w:i w:val="0"/>
          <w:color w:val="auto"/>
        </w:rPr>
        <w:t xml:space="preserve"> </w:t>
      </w:r>
      <w:r w:rsidR="009532DF">
        <w:rPr>
          <w:rFonts w:asciiTheme="minorHAnsi" w:eastAsia="Calibri" w:hAnsiTheme="minorHAnsi" w:cs="Arial"/>
          <w:i w:val="0"/>
          <w:color w:val="auto"/>
        </w:rPr>
        <w:t>trainer cups were provided via</w:t>
      </w:r>
      <w:r w:rsidRPr="00F5497C">
        <w:rPr>
          <w:rFonts w:asciiTheme="minorHAnsi" w:eastAsia="Calibri" w:hAnsiTheme="minorHAnsi" w:cs="Arial"/>
          <w:i w:val="0"/>
          <w:color w:val="auto"/>
        </w:rPr>
        <w:t xml:space="preserve"> health visitors in 2022-2023. </w:t>
      </w:r>
    </w:p>
    <w:p w14:paraId="1AC9D9C7" w14:textId="18879204" w:rsidR="009532DF" w:rsidRPr="00247DD3" w:rsidRDefault="009532DF" w:rsidP="009532DF">
      <w:pPr>
        <w:spacing w:after="120" w:line="360" w:lineRule="auto"/>
        <w:rPr>
          <w:rFonts w:asciiTheme="minorHAnsi" w:hAnsiTheme="minorHAnsi" w:cs="Arial"/>
          <w:sz w:val="24"/>
        </w:rPr>
      </w:pPr>
      <w:r w:rsidRPr="00247DD3">
        <w:rPr>
          <w:rFonts w:asciiTheme="minorHAnsi" w:hAnsiTheme="minorHAnsi" w:cs="Arial"/>
          <w:sz w:val="24"/>
        </w:rPr>
        <w:t>Designed to Smile teams provide oral health education training to health and social care professionals (</w:t>
      </w:r>
      <w:r w:rsidRPr="007036DF">
        <w:rPr>
          <w:rFonts w:asciiTheme="minorHAnsi" w:hAnsiTheme="minorHAnsi" w:cs="Arial"/>
          <w:sz w:val="24"/>
        </w:rPr>
        <w:t xml:space="preserve">Table </w:t>
      </w:r>
      <w:r w:rsidR="007036DF" w:rsidRPr="007036DF">
        <w:rPr>
          <w:rFonts w:asciiTheme="minorHAnsi" w:hAnsiTheme="minorHAnsi" w:cs="Arial"/>
          <w:sz w:val="24"/>
        </w:rPr>
        <w:t>11</w:t>
      </w:r>
      <w:r w:rsidRPr="007036DF">
        <w:rPr>
          <w:rFonts w:asciiTheme="minorHAnsi" w:hAnsiTheme="minorHAnsi" w:cs="Arial"/>
          <w:sz w:val="24"/>
        </w:rPr>
        <w:t>).</w:t>
      </w:r>
      <w:r w:rsidRPr="00247DD3">
        <w:rPr>
          <w:rFonts w:asciiTheme="minorHAnsi" w:hAnsiTheme="minorHAnsi" w:cs="Arial"/>
          <w:sz w:val="24"/>
        </w:rPr>
        <w:t xml:space="preserve"> Provision of oral health advice to families is a core component of the Healthy Child Wales programme, within the health visitor contact schedule. Training has also been provided to midwives, nursing students, school nurses, and childcare and dental professionals. Beyond training, Designed to Smile teams work with local partners to integrate oral health improvement into child health strategies and programmes, and to influence policies.</w:t>
      </w:r>
    </w:p>
    <w:p w14:paraId="24731A2B" w14:textId="77777777" w:rsidR="009532DF" w:rsidRDefault="009532DF">
      <w:pPr>
        <w:rPr>
          <w:rFonts w:asciiTheme="minorHAnsi" w:eastAsia="Calibri" w:hAnsiTheme="minorHAnsi" w:cstheme="majorBidi"/>
          <w:i/>
          <w:iCs/>
          <w:color w:val="365F91" w:themeColor="accent1" w:themeShade="BF"/>
          <w:sz w:val="24"/>
          <w:szCs w:val="24"/>
          <w:lang w:val="en-GB"/>
        </w:rPr>
      </w:pPr>
      <w:r>
        <w:rPr>
          <w:rFonts w:asciiTheme="minorHAnsi" w:eastAsia="Calibri" w:hAnsiTheme="minorHAnsi"/>
        </w:rPr>
        <w:br w:type="page"/>
      </w:r>
    </w:p>
    <w:p w14:paraId="7C12E8BB" w14:textId="7CC24538" w:rsidR="00CC56AC" w:rsidRPr="00CC56AC" w:rsidRDefault="00CC56AC" w:rsidP="00CC56AC">
      <w:pPr>
        <w:pStyle w:val="Heading4"/>
        <w:spacing w:line="240" w:lineRule="auto"/>
        <w:rPr>
          <w:rFonts w:asciiTheme="minorHAnsi" w:eastAsia="Calibri" w:hAnsiTheme="minorHAnsi"/>
        </w:rPr>
      </w:pPr>
      <w:r w:rsidRPr="00CC56AC">
        <w:rPr>
          <w:rFonts w:asciiTheme="minorHAnsi" w:eastAsia="Calibri" w:hAnsiTheme="minorHAnsi"/>
        </w:rPr>
        <w:lastRenderedPageBreak/>
        <w:t xml:space="preserve">Table </w:t>
      </w:r>
      <w:r w:rsidRPr="007036DF">
        <w:rPr>
          <w:rFonts w:asciiTheme="minorHAnsi" w:eastAsia="Calibri" w:hAnsiTheme="minorHAnsi"/>
        </w:rPr>
        <w:t>1</w:t>
      </w:r>
      <w:r w:rsidR="007036DF" w:rsidRPr="007036DF">
        <w:rPr>
          <w:rFonts w:asciiTheme="minorHAnsi" w:eastAsia="Calibri" w:hAnsiTheme="minorHAnsi"/>
        </w:rPr>
        <w:t>0</w:t>
      </w:r>
      <w:r w:rsidRPr="007036DF">
        <w:rPr>
          <w:rFonts w:asciiTheme="minorHAnsi" w:eastAsia="Calibri" w:hAnsiTheme="minorHAnsi"/>
        </w:rPr>
        <w:t>:</w:t>
      </w:r>
      <w:r w:rsidRPr="00CC56AC">
        <w:rPr>
          <w:rFonts w:asciiTheme="minorHAnsi" w:eastAsia="Calibri" w:hAnsiTheme="minorHAnsi"/>
        </w:rPr>
        <w:t xml:space="preserve"> Number of toothbrushing home packs and trainer cups distributed to the Healthy Child Wales programme</w:t>
      </w:r>
      <w:r w:rsidR="006938E8">
        <w:rPr>
          <w:rFonts w:asciiTheme="minorHAnsi" w:eastAsia="Calibri" w:hAnsiTheme="minorHAnsi"/>
        </w:rPr>
        <w:t>, by Local Health Board</w:t>
      </w:r>
    </w:p>
    <w:p w14:paraId="7C775806" w14:textId="77777777" w:rsidR="00CC56AC" w:rsidRPr="00CC56AC" w:rsidRDefault="00CC56AC" w:rsidP="00CC56AC">
      <w:pPr>
        <w:rPr>
          <w:rFonts w:asciiTheme="minorHAnsi" w:hAnsi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9"/>
        <w:gridCol w:w="2151"/>
        <w:gridCol w:w="2126"/>
        <w:gridCol w:w="2410"/>
      </w:tblGrid>
      <w:tr w:rsidR="00957D7B" w:rsidRPr="00CC56AC" w14:paraId="388CF539" w14:textId="19D3C493" w:rsidTr="00141AAE">
        <w:tc>
          <w:tcPr>
            <w:tcW w:w="2239" w:type="dxa"/>
            <w:shd w:val="clear" w:color="auto" w:fill="D6E3BC" w:themeFill="accent3" w:themeFillTint="66"/>
          </w:tcPr>
          <w:p w14:paraId="0978D565" w14:textId="77777777" w:rsidR="00957D7B" w:rsidRPr="00CC56AC" w:rsidRDefault="00957D7B" w:rsidP="00CC56AC">
            <w:pPr>
              <w:spacing w:after="160" w:line="259" w:lineRule="auto"/>
              <w:rPr>
                <w:rFonts w:asciiTheme="minorHAnsi" w:eastAsia="Calibri" w:hAnsiTheme="minorHAnsi" w:cstheme="minorHAnsi"/>
                <w:b/>
                <w:bCs/>
              </w:rPr>
            </w:pPr>
          </w:p>
        </w:tc>
        <w:tc>
          <w:tcPr>
            <w:tcW w:w="2151" w:type="dxa"/>
            <w:shd w:val="clear" w:color="auto" w:fill="D6E3BC" w:themeFill="accent3" w:themeFillTint="66"/>
          </w:tcPr>
          <w:p w14:paraId="7B9F36DD" w14:textId="77777777" w:rsidR="00957D7B" w:rsidRPr="00CC56AC" w:rsidRDefault="00957D7B"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No. of home packs provided to Health Visitors</w:t>
            </w:r>
          </w:p>
        </w:tc>
        <w:tc>
          <w:tcPr>
            <w:tcW w:w="2126" w:type="dxa"/>
            <w:shd w:val="clear" w:color="auto" w:fill="D6E3BC" w:themeFill="accent3" w:themeFillTint="66"/>
          </w:tcPr>
          <w:p w14:paraId="2608BED0" w14:textId="77777777" w:rsidR="00957D7B" w:rsidRPr="00CC56AC" w:rsidRDefault="00957D7B"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No. of trainer cups provided to Health Visitors</w:t>
            </w:r>
          </w:p>
        </w:tc>
        <w:tc>
          <w:tcPr>
            <w:tcW w:w="2410" w:type="dxa"/>
            <w:shd w:val="clear" w:color="auto" w:fill="D6E3BC" w:themeFill="accent3" w:themeFillTint="66"/>
          </w:tcPr>
          <w:p w14:paraId="6C28E942" w14:textId="49902EEF" w:rsidR="00957D7B" w:rsidRPr="00CC56AC" w:rsidRDefault="00F15667" w:rsidP="00F15667">
            <w:pPr>
              <w:spacing w:after="160" w:line="259" w:lineRule="auto"/>
              <w:rPr>
                <w:rFonts w:asciiTheme="minorHAnsi" w:eastAsia="Calibri" w:hAnsiTheme="minorHAnsi" w:cstheme="minorHAnsi"/>
                <w:b/>
                <w:bCs/>
              </w:rPr>
            </w:pPr>
            <w:r>
              <w:rPr>
                <w:rFonts w:asciiTheme="minorHAnsi" w:eastAsia="Calibri" w:hAnsiTheme="minorHAnsi" w:cstheme="minorHAnsi"/>
                <w:b/>
                <w:bCs/>
              </w:rPr>
              <w:t xml:space="preserve">PROXY </w:t>
            </w:r>
            <w:r w:rsidR="00186DEE">
              <w:rPr>
                <w:rFonts w:asciiTheme="minorHAnsi" w:eastAsia="Calibri" w:hAnsiTheme="minorHAnsi" w:cstheme="minorHAnsi"/>
                <w:b/>
                <w:bCs/>
              </w:rPr>
              <w:t>DENOMINATOR No. of</w:t>
            </w:r>
            <w:r w:rsidR="006B2A04">
              <w:rPr>
                <w:rFonts w:asciiTheme="minorHAnsi" w:eastAsia="Calibri" w:hAnsiTheme="minorHAnsi" w:cstheme="minorHAnsi"/>
                <w:b/>
                <w:bCs/>
              </w:rPr>
              <w:t xml:space="preserve"> </w:t>
            </w:r>
            <w:r w:rsidR="006B2A04" w:rsidRPr="007036DF">
              <w:rPr>
                <w:rFonts w:asciiTheme="minorHAnsi" w:eastAsia="Calibri" w:hAnsiTheme="minorHAnsi" w:cstheme="minorHAnsi"/>
                <w:b/>
                <w:bCs/>
              </w:rPr>
              <w:t>live</w:t>
            </w:r>
            <w:r w:rsidR="00186DEE">
              <w:rPr>
                <w:rFonts w:asciiTheme="minorHAnsi" w:eastAsia="Calibri" w:hAnsiTheme="minorHAnsi" w:cstheme="minorHAnsi"/>
                <w:b/>
                <w:bCs/>
              </w:rPr>
              <w:t xml:space="preserve"> births annually (2021)</w:t>
            </w:r>
            <w:r w:rsidR="009532DF">
              <w:rPr>
                <w:rStyle w:val="FootnoteReference"/>
                <w:rFonts w:asciiTheme="minorHAnsi" w:eastAsia="Calibri" w:hAnsiTheme="minorHAnsi" w:cstheme="minorHAnsi"/>
                <w:b/>
                <w:bCs/>
              </w:rPr>
              <w:footnoteReference w:id="3"/>
            </w:r>
          </w:p>
        </w:tc>
      </w:tr>
      <w:tr w:rsidR="00957D7B" w:rsidRPr="00CC56AC" w14:paraId="29780991" w14:textId="7889691B" w:rsidTr="00141AAE">
        <w:tc>
          <w:tcPr>
            <w:tcW w:w="2239" w:type="dxa"/>
            <w:shd w:val="clear" w:color="auto" w:fill="F2F2F2" w:themeFill="background1" w:themeFillShade="F2"/>
          </w:tcPr>
          <w:p w14:paraId="12A86660" w14:textId="77777777" w:rsidR="00957D7B" w:rsidRPr="00CC56AC" w:rsidRDefault="00957D7B"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Wales Total</w:t>
            </w:r>
          </w:p>
        </w:tc>
        <w:tc>
          <w:tcPr>
            <w:tcW w:w="2151" w:type="dxa"/>
            <w:shd w:val="clear" w:color="auto" w:fill="F2F2F2" w:themeFill="background1" w:themeFillShade="F2"/>
          </w:tcPr>
          <w:p w14:paraId="616C1C1B" w14:textId="0B756065" w:rsidR="00957D7B" w:rsidRPr="00CC56AC" w:rsidRDefault="005F1F36" w:rsidP="00CC56AC">
            <w:pPr>
              <w:spacing w:after="160" w:line="259" w:lineRule="auto"/>
              <w:rPr>
                <w:rFonts w:asciiTheme="minorHAnsi" w:eastAsia="Calibri" w:hAnsiTheme="minorHAnsi" w:cstheme="minorHAnsi"/>
                <w:b/>
              </w:rPr>
            </w:pPr>
            <w:r>
              <w:rPr>
                <w:rFonts w:asciiTheme="minorHAnsi" w:eastAsia="Calibri" w:hAnsiTheme="minorHAnsi" w:cstheme="minorHAnsi"/>
                <w:b/>
              </w:rPr>
              <w:t>23,644</w:t>
            </w:r>
          </w:p>
        </w:tc>
        <w:tc>
          <w:tcPr>
            <w:tcW w:w="2126" w:type="dxa"/>
            <w:shd w:val="clear" w:color="auto" w:fill="F2F2F2" w:themeFill="background1" w:themeFillShade="F2"/>
          </w:tcPr>
          <w:p w14:paraId="0B7F3099" w14:textId="1CD28D82" w:rsidR="00957D7B" w:rsidRPr="00CC56AC" w:rsidRDefault="005F1F36" w:rsidP="00CC56AC">
            <w:pPr>
              <w:spacing w:after="160" w:line="259" w:lineRule="auto"/>
              <w:rPr>
                <w:rFonts w:asciiTheme="minorHAnsi" w:eastAsia="Calibri" w:hAnsiTheme="minorHAnsi" w:cstheme="minorHAnsi"/>
                <w:b/>
              </w:rPr>
            </w:pPr>
            <w:r>
              <w:rPr>
                <w:rFonts w:asciiTheme="minorHAnsi" w:eastAsia="Calibri" w:hAnsiTheme="minorHAnsi" w:cstheme="minorHAnsi"/>
                <w:b/>
              </w:rPr>
              <w:t>11,529</w:t>
            </w:r>
          </w:p>
        </w:tc>
        <w:tc>
          <w:tcPr>
            <w:tcW w:w="2410" w:type="dxa"/>
            <w:shd w:val="clear" w:color="auto" w:fill="F2F2F2" w:themeFill="background1" w:themeFillShade="F2"/>
          </w:tcPr>
          <w:p w14:paraId="4A9232CF" w14:textId="1EEF14F7" w:rsidR="00957D7B" w:rsidRPr="00CC56AC" w:rsidRDefault="00186DEE" w:rsidP="00CC56AC">
            <w:pPr>
              <w:spacing w:after="160" w:line="259" w:lineRule="auto"/>
              <w:rPr>
                <w:rFonts w:asciiTheme="minorHAnsi" w:eastAsia="Calibri" w:hAnsiTheme="minorHAnsi" w:cstheme="minorHAnsi"/>
                <w:b/>
              </w:rPr>
            </w:pPr>
            <w:r>
              <w:rPr>
                <w:rFonts w:asciiTheme="minorHAnsi" w:eastAsia="Calibri" w:hAnsiTheme="minorHAnsi" w:cstheme="minorHAnsi"/>
                <w:b/>
              </w:rPr>
              <w:t>28,879</w:t>
            </w:r>
          </w:p>
        </w:tc>
      </w:tr>
      <w:tr w:rsidR="00957D7B" w:rsidRPr="00CC56AC" w14:paraId="44C603FD" w14:textId="65B40EBB" w:rsidTr="00141AAE">
        <w:tc>
          <w:tcPr>
            <w:tcW w:w="2239" w:type="dxa"/>
          </w:tcPr>
          <w:p w14:paraId="7D13CB0D" w14:textId="77777777" w:rsidR="00957D7B" w:rsidRPr="00CC56AC" w:rsidRDefault="00957D7B" w:rsidP="00CC56AC">
            <w:pPr>
              <w:spacing w:after="160" w:line="259" w:lineRule="auto"/>
              <w:rPr>
                <w:rFonts w:asciiTheme="minorHAnsi" w:eastAsia="Calibri" w:hAnsiTheme="minorHAnsi" w:cstheme="minorHAnsi"/>
                <w:b/>
              </w:rPr>
            </w:pPr>
            <w:r w:rsidRPr="00CC56AC">
              <w:rPr>
                <w:rFonts w:asciiTheme="minorHAnsi" w:eastAsia="Calibri" w:hAnsiTheme="minorHAnsi" w:cstheme="minorHAnsi"/>
                <w:b/>
                <w:bCs/>
              </w:rPr>
              <w:t>ABUHB</w:t>
            </w:r>
          </w:p>
        </w:tc>
        <w:tc>
          <w:tcPr>
            <w:tcW w:w="2151" w:type="dxa"/>
          </w:tcPr>
          <w:p w14:paraId="7B61A795" w14:textId="196C5FAE" w:rsidR="00957D7B" w:rsidRPr="00AE33BE" w:rsidRDefault="008E0518" w:rsidP="00CC56AC">
            <w:pPr>
              <w:spacing w:after="160" w:line="259" w:lineRule="auto"/>
              <w:rPr>
                <w:rFonts w:asciiTheme="minorHAnsi" w:eastAsia="Calibri" w:hAnsiTheme="minorHAnsi" w:cstheme="minorHAnsi"/>
              </w:rPr>
            </w:pPr>
            <w:r w:rsidRPr="00AE33BE">
              <w:rPr>
                <w:rFonts w:asciiTheme="minorHAnsi" w:eastAsia="Calibri" w:hAnsiTheme="minorHAnsi" w:cstheme="minorHAnsi"/>
              </w:rPr>
              <w:t>8200</w:t>
            </w:r>
            <w:r w:rsidR="007D2F38" w:rsidRPr="00AE33BE">
              <w:rPr>
                <w:rStyle w:val="FootnoteReference"/>
                <w:rFonts w:asciiTheme="minorHAnsi" w:eastAsia="Calibri" w:hAnsiTheme="minorHAnsi" w:cstheme="minorHAnsi"/>
              </w:rPr>
              <w:footnoteReference w:id="4"/>
            </w:r>
          </w:p>
        </w:tc>
        <w:tc>
          <w:tcPr>
            <w:tcW w:w="2126" w:type="dxa"/>
          </w:tcPr>
          <w:p w14:paraId="6C66F4B0" w14:textId="1AAAB461" w:rsidR="00957D7B" w:rsidRPr="00AE33BE" w:rsidRDefault="00AE33BE" w:rsidP="00CC56AC">
            <w:pPr>
              <w:spacing w:after="160" w:line="259" w:lineRule="auto"/>
              <w:rPr>
                <w:rFonts w:asciiTheme="minorHAnsi" w:eastAsia="Calibri" w:hAnsiTheme="minorHAnsi" w:cstheme="minorHAnsi"/>
              </w:rPr>
            </w:pPr>
            <w:r>
              <w:rPr>
                <w:rFonts w:asciiTheme="minorHAnsi" w:eastAsia="Calibri" w:hAnsiTheme="minorHAnsi" w:cstheme="minorHAnsi"/>
              </w:rPr>
              <w:t>0</w:t>
            </w:r>
          </w:p>
        </w:tc>
        <w:tc>
          <w:tcPr>
            <w:tcW w:w="2410" w:type="dxa"/>
          </w:tcPr>
          <w:p w14:paraId="47A60C7A" w14:textId="4569FA37" w:rsidR="00957D7B" w:rsidRPr="00AE33BE" w:rsidRDefault="008E0518" w:rsidP="00CC56AC">
            <w:pPr>
              <w:spacing w:after="160" w:line="259" w:lineRule="auto"/>
              <w:rPr>
                <w:rFonts w:asciiTheme="minorHAnsi" w:eastAsia="Calibri" w:hAnsiTheme="minorHAnsi" w:cstheme="minorHAnsi"/>
              </w:rPr>
            </w:pPr>
            <w:r w:rsidRPr="00AE33BE">
              <w:rPr>
                <w:rFonts w:asciiTheme="minorHAnsi" w:eastAsia="Calibri" w:hAnsiTheme="minorHAnsi" w:cstheme="minorHAnsi"/>
              </w:rPr>
              <w:t>5820</w:t>
            </w:r>
          </w:p>
        </w:tc>
      </w:tr>
      <w:tr w:rsidR="00957D7B" w:rsidRPr="00CC56AC" w14:paraId="5E32CDA0" w14:textId="1F3DEA68" w:rsidTr="00141AAE">
        <w:tc>
          <w:tcPr>
            <w:tcW w:w="2239" w:type="dxa"/>
          </w:tcPr>
          <w:p w14:paraId="7B93EB15" w14:textId="77777777" w:rsidR="00957D7B" w:rsidRPr="00CC56AC" w:rsidRDefault="00957D7B"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BCUHB</w:t>
            </w:r>
          </w:p>
        </w:tc>
        <w:tc>
          <w:tcPr>
            <w:tcW w:w="2151" w:type="dxa"/>
          </w:tcPr>
          <w:p w14:paraId="74AE6D3A" w14:textId="47C8B5C7" w:rsidR="00957D7B" w:rsidRPr="00CC56AC" w:rsidRDefault="00B525D4" w:rsidP="00CC56AC">
            <w:pPr>
              <w:spacing w:after="160" w:line="259" w:lineRule="auto"/>
              <w:rPr>
                <w:rFonts w:asciiTheme="minorHAnsi" w:eastAsia="Calibri" w:hAnsiTheme="minorHAnsi" w:cstheme="minorHAnsi"/>
              </w:rPr>
            </w:pPr>
            <w:r>
              <w:rPr>
                <w:rFonts w:asciiTheme="minorHAnsi" w:eastAsia="Calibri" w:hAnsiTheme="minorHAnsi" w:cstheme="minorHAnsi"/>
              </w:rPr>
              <w:t>7455</w:t>
            </w:r>
          </w:p>
        </w:tc>
        <w:tc>
          <w:tcPr>
            <w:tcW w:w="2126" w:type="dxa"/>
          </w:tcPr>
          <w:p w14:paraId="62A139C9" w14:textId="285ED0CF" w:rsidR="00957D7B" w:rsidRPr="00CC56AC" w:rsidRDefault="00B525D4" w:rsidP="00CC56AC">
            <w:pPr>
              <w:spacing w:after="160" w:line="259" w:lineRule="auto"/>
              <w:rPr>
                <w:rFonts w:asciiTheme="minorHAnsi" w:eastAsia="Calibri" w:hAnsiTheme="minorHAnsi" w:cstheme="minorHAnsi"/>
              </w:rPr>
            </w:pPr>
            <w:r>
              <w:rPr>
                <w:rFonts w:asciiTheme="minorHAnsi" w:eastAsia="Calibri" w:hAnsiTheme="minorHAnsi" w:cstheme="minorHAnsi"/>
              </w:rPr>
              <w:t>6110</w:t>
            </w:r>
          </w:p>
        </w:tc>
        <w:tc>
          <w:tcPr>
            <w:tcW w:w="2410" w:type="dxa"/>
          </w:tcPr>
          <w:p w14:paraId="255663E9" w14:textId="2829F766" w:rsidR="00957D7B" w:rsidRPr="00CC56AC" w:rsidRDefault="00B525D4" w:rsidP="00CC56AC">
            <w:pPr>
              <w:spacing w:after="160" w:line="259" w:lineRule="auto"/>
              <w:rPr>
                <w:rFonts w:asciiTheme="minorHAnsi" w:eastAsia="Calibri" w:hAnsiTheme="minorHAnsi" w:cstheme="minorHAnsi"/>
              </w:rPr>
            </w:pPr>
            <w:r>
              <w:rPr>
                <w:rFonts w:asciiTheme="minorHAnsi" w:eastAsia="Calibri" w:hAnsiTheme="minorHAnsi" w:cstheme="minorHAnsi"/>
              </w:rPr>
              <w:t>6211</w:t>
            </w:r>
          </w:p>
        </w:tc>
      </w:tr>
      <w:tr w:rsidR="00957D7B" w:rsidRPr="00CC56AC" w14:paraId="2F8C77C3" w14:textId="113306DF" w:rsidTr="00141AAE">
        <w:tc>
          <w:tcPr>
            <w:tcW w:w="2239" w:type="dxa"/>
          </w:tcPr>
          <w:p w14:paraId="5E076BC2" w14:textId="77777777" w:rsidR="00957D7B" w:rsidRPr="00CC56AC" w:rsidRDefault="00957D7B"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CAVUHB</w:t>
            </w:r>
          </w:p>
        </w:tc>
        <w:tc>
          <w:tcPr>
            <w:tcW w:w="2151" w:type="dxa"/>
          </w:tcPr>
          <w:p w14:paraId="5DBDDC3F" w14:textId="28AFC558" w:rsidR="00957D7B" w:rsidRPr="00AE33BE" w:rsidRDefault="00957D7B" w:rsidP="00CC56AC">
            <w:pPr>
              <w:spacing w:after="160" w:line="259" w:lineRule="auto"/>
              <w:rPr>
                <w:rFonts w:asciiTheme="minorHAnsi" w:eastAsia="Calibri" w:hAnsiTheme="minorHAnsi" w:cstheme="minorHAnsi"/>
                <w:bCs/>
              </w:rPr>
            </w:pPr>
            <w:r w:rsidRPr="00AE33BE">
              <w:rPr>
                <w:rFonts w:asciiTheme="minorHAnsi" w:eastAsia="Calibri" w:hAnsiTheme="minorHAnsi" w:cstheme="minorHAnsi"/>
                <w:bCs/>
              </w:rPr>
              <w:t>364</w:t>
            </w:r>
          </w:p>
        </w:tc>
        <w:tc>
          <w:tcPr>
            <w:tcW w:w="2126" w:type="dxa"/>
          </w:tcPr>
          <w:p w14:paraId="57B756DE" w14:textId="19EADBB0" w:rsidR="00957D7B" w:rsidRPr="00AE33BE" w:rsidRDefault="00957D7B" w:rsidP="00CC56AC">
            <w:pPr>
              <w:spacing w:after="160" w:line="259" w:lineRule="auto"/>
              <w:rPr>
                <w:rFonts w:asciiTheme="minorHAnsi" w:eastAsia="Calibri" w:hAnsiTheme="minorHAnsi" w:cstheme="minorHAnsi"/>
                <w:bCs/>
              </w:rPr>
            </w:pPr>
            <w:r w:rsidRPr="00AE33BE">
              <w:rPr>
                <w:rFonts w:asciiTheme="minorHAnsi" w:eastAsia="Calibri" w:hAnsiTheme="minorHAnsi" w:cstheme="minorHAnsi"/>
                <w:bCs/>
              </w:rPr>
              <w:t>259</w:t>
            </w:r>
          </w:p>
        </w:tc>
        <w:tc>
          <w:tcPr>
            <w:tcW w:w="2410" w:type="dxa"/>
          </w:tcPr>
          <w:p w14:paraId="6D9B47B1" w14:textId="2E7C84BE" w:rsidR="00957D7B" w:rsidRDefault="00186DEE" w:rsidP="00CC56AC">
            <w:pPr>
              <w:spacing w:after="160" w:line="259" w:lineRule="auto"/>
              <w:rPr>
                <w:rFonts w:asciiTheme="minorHAnsi" w:eastAsia="Calibri" w:hAnsiTheme="minorHAnsi" w:cstheme="minorHAnsi"/>
                <w:bCs/>
              </w:rPr>
            </w:pPr>
            <w:r>
              <w:rPr>
                <w:rFonts w:asciiTheme="minorHAnsi" w:eastAsia="Calibri" w:hAnsiTheme="minorHAnsi" w:cstheme="minorHAnsi"/>
                <w:bCs/>
              </w:rPr>
              <w:t>5067</w:t>
            </w:r>
          </w:p>
        </w:tc>
      </w:tr>
      <w:tr w:rsidR="00957D7B" w:rsidRPr="00CC56AC" w14:paraId="5DF45610" w14:textId="791A315B" w:rsidTr="00141AAE">
        <w:tc>
          <w:tcPr>
            <w:tcW w:w="2239" w:type="dxa"/>
          </w:tcPr>
          <w:p w14:paraId="3ADB4A02" w14:textId="77777777" w:rsidR="00957D7B" w:rsidRPr="00CC56AC" w:rsidRDefault="00957D7B"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CTMUHB</w:t>
            </w:r>
          </w:p>
        </w:tc>
        <w:tc>
          <w:tcPr>
            <w:tcW w:w="2151" w:type="dxa"/>
          </w:tcPr>
          <w:p w14:paraId="09B30439" w14:textId="1B01ABC7" w:rsidR="00957D7B" w:rsidRPr="00CC56AC" w:rsidRDefault="00E251E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2000</w:t>
            </w:r>
            <w:r w:rsidR="007D2F38">
              <w:rPr>
                <w:rStyle w:val="FootnoteReference"/>
                <w:rFonts w:asciiTheme="minorHAnsi" w:eastAsia="Calibri" w:hAnsiTheme="minorHAnsi" w:cstheme="minorHAnsi"/>
                <w:bCs/>
              </w:rPr>
              <w:footnoteReference w:id="5"/>
            </w:r>
          </w:p>
        </w:tc>
        <w:tc>
          <w:tcPr>
            <w:tcW w:w="2126" w:type="dxa"/>
          </w:tcPr>
          <w:p w14:paraId="33B5BBD9" w14:textId="7CD5704C" w:rsidR="00957D7B" w:rsidRPr="00CC56AC" w:rsidRDefault="00E251E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2000</w:t>
            </w:r>
          </w:p>
        </w:tc>
        <w:tc>
          <w:tcPr>
            <w:tcW w:w="2410" w:type="dxa"/>
          </w:tcPr>
          <w:p w14:paraId="7CE46B2A" w14:textId="5F05BB4D" w:rsidR="00957D7B" w:rsidRPr="00CC56AC" w:rsidRDefault="00792F10" w:rsidP="00CC56AC">
            <w:pPr>
              <w:spacing w:after="160" w:line="259" w:lineRule="auto"/>
              <w:rPr>
                <w:rFonts w:asciiTheme="minorHAnsi" w:eastAsia="Calibri" w:hAnsiTheme="minorHAnsi" w:cstheme="minorHAnsi"/>
                <w:bCs/>
              </w:rPr>
            </w:pPr>
            <w:r>
              <w:rPr>
                <w:rFonts w:asciiTheme="minorHAnsi" w:eastAsia="Calibri" w:hAnsiTheme="minorHAnsi" w:cstheme="minorHAnsi"/>
                <w:bCs/>
              </w:rPr>
              <w:t>4213</w:t>
            </w:r>
          </w:p>
        </w:tc>
      </w:tr>
      <w:tr w:rsidR="00957D7B" w:rsidRPr="00CC56AC" w14:paraId="31E630F2" w14:textId="35698E15" w:rsidTr="00141AAE">
        <w:tc>
          <w:tcPr>
            <w:tcW w:w="2239" w:type="dxa"/>
          </w:tcPr>
          <w:p w14:paraId="019682AD" w14:textId="77777777" w:rsidR="00957D7B" w:rsidRPr="00CC56AC" w:rsidRDefault="00957D7B"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HDUHB</w:t>
            </w:r>
          </w:p>
        </w:tc>
        <w:tc>
          <w:tcPr>
            <w:tcW w:w="2151" w:type="dxa"/>
          </w:tcPr>
          <w:p w14:paraId="061FD8AE" w14:textId="483E8EAD" w:rsidR="00957D7B" w:rsidRPr="00CC56AC" w:rsidRDefault="008E0518" w:rsidP="00CC56AC">
            <w:pPr>
              <w:spacing w:after="160" w:line="259" w:lineRule="auto"/>
              <w:rPr>
                <w:rFonts w:asciiTheme="minorHAnsi" w:eastAsia="Calibri" w:hAnsiTheme="minorHAnsi" w:cstheme="minorHAnsi"/>
              </w:rPr>
            </w:pPr>
            <w:r>
              <w:rPr>
                <w:rFonts w:asciiTheme="minorHAnsi" w:eastAsia="Calibri" w:hAnsiTheme="minorHAnsi" w:cstheme="minorHAnsi"/>
              </w:rPr>
              <w:t>3100</w:t>
            </w:r>
          </w:p>
        </w:tc>
        <w:tc>
          <w:tcPr>
            <w:tcW w:w="2126" w:type="dxa"/>
          </w:tcPr>
          <w:p w14:paraId="0EC836AD" w14:textId="24705579" w:rsidR="00957D7B" w:rsidRPr="00CC56AC" w:rsidRDefault="00E251E1" w:rsidP="00CC56AC">
            <w:pPr>
              <w:spacing w:after="160" w:line="259" w:lineRule="auto"/>
              <w:rPr>
                <w:rFonts w:asciiTheme="minorHAnsi" w:eastAsia="Calibri" w:hAnsiTheme="minorHAnsi" w:cstheme="minorHAnsi"/>
              </w:rPr>
            </w:pPr>
            <w:r>
              <w:rPr>
                <w:rFonts w:asciiTheme="minorHAnsi" w:eastAsia="Calibri" w:hAnsiTheme="minorHAnsi" w:cstheme="minorHAnsi"/>
              </w:rPr>
              <w:t>1020</w:t>
            </w:r>
          </w:p>
        </w:tc>
        <w:tc>
          <w:tcPr>
            <w:tcW w:w="2410" w:type="dxa"/>
          </w:tcPr>
          <w:p w14:paraId="2D7C9997" w14:textId="68D70530" w:rsidR="00957D7B" w:rsidRPr="00CC56AC" w:rsidRDefault="008E0518" w:rsidP="00CC56AC">
            <w:pPr>
              <w:spacing w:after="160" w:line="259" w:lineRule="auto"/>
              <w:rPr>
                <w:rFonts w:asciiTheme="minorHAnsi" w:eastAsia="Calibri" w:hAnsiTheme="minorHAnsi" w:cstheme="minorHAnsi"/>
              </w:rPr>
            </w:pPr>
            <w:r>
              <w:rPr>
                <w:rFonts w:asciiTheme="minorHAnsi" w:eastAsia="Calibri" w:hAnsiTheme="minorHAnsi" w:cstheme="minorHAnsi"/>
              </w:rPr>
              <w:t>3067</w:t>
            </w:r>
          </w:p>
        </w:tc>
      </w:tr>
      <w:tr w:rsidR="00957D7B" w:rsidRPr="00CC56AC" w14:paraId="7076BC1E" w14:textId="1BA97EE5" w:rsidTr="00141AAE">
        <w:tc>
          <w:tcPr>
            <w:tcW w:w="2239" w:type="dxa"/>
          </w:tcPr>
          <w:p w14:paraId="66F080EB" w14:textId="77777777" w:rsidR="00957D7B" w:rsidRPr="00CC56AC" w:rsidRDefault="00957D7B"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PTHB</w:t>
            </w:r>
          </w:p>
        </w:tc>
        <w:tc>
          <w:tcPr>
            <w:tcW w:w="2151" w:type="dxa"/>
          </w:tcPr>
          <w:p w14:paraId="338EB4F4" w14:textId="4F8458B9" w:rsidR="00957D7B" w:rsidRPr="00CC56AC" w:rsidRDefault="005F1F36" w:rsidP="00CC56AC">
            <w:pPr>
              <w:spacing w:after="160" w:line="259" w:lineRule="auto"/>
              <w:rPr>
                <w:rFonts w:asciiTheme="minorHAnsi" w:eastAsia="Calibri" w:hAnsiTheme="minorHAnsi" w:cstheme="minorHAnsi"/>
                <w:bCs/>
              </w:rPr>
            </w:pPr>
            <w:r>
              <w:rPr>
                <w:rFonts w:asciiTheme="minorHAnsi" w:eastAsia="Calibri" w:hAnsiTheme="minorHAnsi" w:cstheme="minorHAnsi"/>
                <w:bCs/>
              </w:rPr>
              <w:t>350</w:t>
            </w:r>
          </w:p>
        </w:tc>
        <w:tc>
          <w:tcPr>
            <w:tcW w:w="2126" w:type="dxa"/>
          </w:tcPr>
          <w:p w14:paraId="04C0B89B" w14:textId="20C98A78" w:rsidR="00957D7B" w:rsidRPr="00CC56AC" w:rsidRDefault="005F1F36" w:rsidP="00CC56AC">
            <w:pPr>
              <w:spacing w:after="160" w:line="259" w:lineRule="auto"/>
              <w:rPr>
                <w:rFonts w:asciiTheme="minorHAnsi" w:eastAsia="Calibri" w:hAnsiTheme="minorHAnsi" w:cstheme="minorHAnsi"/>
                <w:bCs/>
              </w:rPr>
            </w:pPr>
            <w:r>
              <w:rPr>
                <w:rFonts w:asciiTheme="minorHAnsi" w:eastAsia="Calibri" w:hAnsiTheme="minorHAnsi" w:cstheme="minorHAnsi"/>
                <w:bCs/>
              </w:rPr>
              <w:t>50</w:t>
            </w:r>
          </w:p>
        </w:tc>
        <w:tc>
          <w:tcPr>
            <w:tcW w:w="2410" w:type="dxa"/>
          </w:tcPr>
          <w:p w14:paraId="5075CDAA" w14:textId="4E7B59D4" w:rsidR="00957D7B" w:rsidRPr="00CC56AC" w:rsidRDefault="00B525D4" w:rsidP="00CC56AC">
            <w:pPr>
              <w:spacing w:after="160" w:line="259" w:lineRule="auto"/>
              <w:rPr>
                <w:rFonts w:asciiTheme="minorHAnsi" w:eastAsia="Calibri" w:hAnsiTheme="minorHAnsi" w:cstheme="minorHAnsi"/>
                <w:bCs/>
              </w:rPr>
            </w:pPr>
            <w:r>
              <w:rPr>
                <w:rFonts w:asciiTheme="minorHAnsi" w:eastAsia="Calibri" w:hAnsiTheme="minorHAnsi" w:cstheme="minorHAnsi"/>
                <w:bCs/>
              </w:rPr>
              <w:t>1054</w:t>
            </w:r>
          </w:p>
        </w:tc>
      </w:tr>
      <w:tr w:rsidR="00957D7B" w:rsidRPr="00CC56AC" w14:paraId="47B98A16" w14:textId="525FCE9E" w:rsidTr="00141AAE">
        <w:tc>
          <w:tcPr>
            <w:tcW w:w="2239" w:type="dxa"/>
          </w:tcPr>
          <w:p w14:paraId="161BB261" w14:textId="77777777" w:rsidR="00957D7B" w:rsidRPr="00CC56AC" w:rsidRDefault="00957D7B"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SBUHB</w:t>
            </w:r>
          </w:p>
        </w:tc>
        <w:tc>
          <w:tcPr>
            <w:tcW w:w="2151" w:type="dxa"/>
          </w:tcPr>
          <w:p w14:paraId="3F96E0DF" w14:textId="375FB448" w:rsidR="00957D7B" w:rsidRPr="00CC56AC" w:rsidRDefault="005F1F36" w:rsidP="00CC56AC">
            <w:pPr>
              <w:spacing w:after="160" w:line="259" w:lineRule="auto"/>
              <w:rPr>
                <w:rFonts w:asciiTheme="minorHAnsi" w:eastAsia="Calibri" w:hAnsiTheme="minorHAnsi" w:cstheme="minorHAnsi"/>
                <w:bCs/>
              </w:rPr>
            </w:pPr>
            <w:r>
              <w:rPr>
                <w:rFonts w:asciiTheme="minorHAnsi" w:eastAsia="Calibri" w:hAnsiTheme="minorHAnsi" w:cstheme="minorHAnsi"/>
                <w:bCs/>
              </w:rPr>
              <w:t>2175</w:t>
            </w:r>
          </w:p>
        </w:tc>
        <w:tc>
          <w:tcPr>
            <w:tcW w:w="2126" w:type="dxa"/>
          </w:tcPr>
          <w:p w14:paraId="1A3D963E" w14:textId="5C4F16AC" w:rsidR="00957D7B" w:rsidRPr="00CC56AC" w:rsidRDefault="005F1F36" w:rsidP="00CC56AC">
            <w:pPr>
              <w:spacing w:after="160" w:line="259" w:lineRule="auto"/>
              <w:rPr>
                <w:rFonts w:asciiTheme="minorHAnsi" w:eastAsia="Calibri" w:hAnsiTheme="minorHAnsi" w:cstheme="minorHAnsi"/>
                <w:bCs/>
              </w:rPr>
            </w:pPr>
            <w:r>
              <w:rPr>
                <w:rFonts w:asciiTheme="minorHAnsi" w:eastAsia="Calibri" w:hAnsiTheme="minorHAnsi" w:cstheme="minorHAnsi"/>
                <w:bCs/>
              </w:rPr>
              <w:t>2090</w:t>
            </w:r>
          </w:p>
        </w:tc>
        <w:tc>
          <w:tcPr>
            <w:tcW w:w="2410" w:type="dxa"/>
          </w:tcPr>
          <w:p w14:paraId="408677C3" w14:textId="22A5651C" w:rsidR="00957D7B" w:rsidRPr="00CC56AC" w:rsidRDefault="009532DF" w:rsidP="00CC56AC">
            <w:pPr>
              <w:spacing w:after="160" w:line="259" w:lineRule="auto"/>
              <w:rPr>
                <w:rFonts w:asciiTheme="minorHAnsi" w:eastAsia="Calibri" w:hAnsiTheme="minorHAnsi" w:cstheme="minorHAnsi"/>
                <w:bCs/>
              </w:rPr>
            </w:pPr>
            <w:r>
              <w:rPr>
                <w:rFonts w:asciiTheme="minorHAnsi" w:eastAsia="Calibri" w:hAnsiTheme="minorHAnsi" w:cstheme="minorHAnsi"/>
                <w:bCs/>
              </w:rPr>
              <w:t>3315</w:t>
            </w:r>
          </w:p>
        </w:tc>
      </w:tr>
    </w:tbl>
    <w:p w14:paraId="33F3455C" w14:textId="77777777" w:rsidR="00CC56AC" w:rsidRPr="00CC56AC" w:rsidRDefault="00CC56AC" w:rsidP="00CC56AC">
      <w:pPr>
        <w:rPr>
          <w:rFonts w:asciiTheme="minorHAnsi" w:hAnsiTheme="minorHAnsi" w:cs="Arial"/>
        </w:rPr>
      </w:pPr>
    </w:p>
    <w:p w14:paraId="4DBC62C0" w14:textId="420D5980" w:rsidR="00247DD3" w:rsidRPr="00247DD3" w:rsidRDefault="00247DD3" w:rsidP="00247DD3">
      <w:pPr>
        <w:keepNext/>
        <w:keepLines/>
        <w:spacing w:before="40"/>
        <w:outlineLvl w:val="3"/>
        <w:rPr>
          <w:rFonts w:asciiTheme="minorHAnsi" w:eastAsia="Calibri" w:hAnsiTheme="minorHAnsi" w:cstheme="majorBidi"/>
          <w:i/>
          <w:iCs/>
          <w:color w:val="365F91" w:themeColor="accent1" w:themeShade="BF"/>
        </w:rPr>
      </w:pPr>
      <w:r w:rsidRPr="00247DD3">
        <w:rPr>
          <w:rFonts w:asciiTheme="minorHAnsi" w:eastAsia="Calibri" w:hAnsiTheme="minorHAnsi" w:cstheme="majorBidi"/>
          <w:i/>
          <w:iCs/>
          <w:color w:val="365F91" w:themeColor="accent1" w:themeShade="BF"/>
        </w:rPr>
        <w:t xml:space="preserve">Table </w:t>
      </w:r>
      <w:r w:rsidRPr="007036DF">
        <w:rPr>
          <w:rFonts w:asciiTheme="minorHAnsi" w:eastAsia="Calibri" w:hAnsiTheme="minorHAnsi" w:cstheme="majorBidi"/>
          <w:i/>
          <w:iCs/>
          <w:color w:val="365F91" w:themeColor="accent1" w:themeShade="BF"/>
        </w:rPr>
        <w:t>1</w:t>
      </w:r>
      <w:r w:rsidR="007036DF" w:rsidRPr="007036DF">
        <w:rPr>
          <w:rFonts w:asciiTheme="minorHAnsi" w:eastAsia="Calibri" w:hAnsiTheme="minorHAnsi" w:cstheme="majorBidi"/>
          <w:i/>
          <w:iCs/>
          <w:color w:val="365F91" w:themeColor="accent1" w:themeShade="BF"/>
        </w:rPr>
        <w:t>1</w:t>
      </w:r>
      <w:r w:rsidRPr="007036DF">
        <w:rPr>
          <w:rFonts w:asciiTheme="minorHAnsi" w:eastAsia="Calibri" w:hAnsiTheme="minorHAnsi" w:cstheme="majorBidi"/>
          <w:i/>
          <w:iCs/>
          <w:color w:val="365F91" w:themeColor="accent1" w:themeShade="BF"/>
        </w:rPr>
        <w:t>: Number</w:t>
      </w:r>
      <w:r w:rsidRPr="00247DD3">
        <w:rPr>
          <w:rFonts w:asciiTheme="minorHAnsi" w:eastAsia="Calibri" w:hAnsiTheme="minorHAnsi" w:cstheme="majorBidi"/>
          <w:i/>
          <w:iCs/>
          <w:color w:val="365F91" w:themeColor="accent1" w:themeShade="BF"/>
        </w:rPr>
        <w:t xml:space="preserve"> of professionals receiving oral health education training, by Local Health board</w:t>
      </w:r>
    </w:p>
    <w:p w14:paraId="4F254DBE" w14:textId="77777777" w:rsidR="00247DD3" w:rsidRPr="00247DD3" w:rsidRDefault="00247DD3" w:rsidP="00247DD3">
      <w:pPr>
        <w:keepNext/>
        <w:keepLines/>
        <w:spacing w:before="40"/>
        <w:outlineLvl w:val="3"/>
        <w:rPr>
          <w:rFonts w:asciiTheme="minorHAnsi" w:eastAsiaTheme="majorEastAsia" w:hAnsiTheme="minorHAnsi" w:cstheme="majorBidi"/>
          <w:i/>
          <w:iCs/>
          <w:color w:val="365F91" w:themeColor="accent1" w:themeShade="B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3544"/>
        <w:gridCol w:w="3544"/>
      </w:tblGrid>
      <w:tr w:rsidR="00247DD3" w:rsidRPr="00247DD3" w14:paraId="5546623C" w14:textId="77777777" w:rsidTr="00E251E1">
        <w:tc>
          <w:tcPr>
            <w:tcW w:w="1838" w:type="dxa"/>
            <w:shd w:val="clear" w:color="auto" w:fill="D6E3BC" w:themeFill="accent3" w:themeFillTint="66"/>
          </w:tcPr>
          <w:p w14:paraId="652464BD" w14:textId="77777777" w:rsidR="00247DD3" w:rsidRPr="00247DD3" w:rsidRDefault="00247DD3" w:rsidP="00247DD3">
            <w:pPr>
              <w:spacing w:after="160" w:line="259" w:lineRule="auto"/>
              <w:rPr>
                <w:rFonts w:asciiTheme="minorHAnsi" w:eastAsia="Calibri" w:hAnsiTheme="minorHAnsi" w:cstheme="minorHAnsi"/>
                <w:b/>
                <w:bCs/>
              </w:rPr>
            </w:pPr>
          </w:p>
        </w:tc>
        <w:tc>
          <w:tcPr>
            <w:tcW w:w="3544" w:type="dxa"/>
            <w:shd w:val="clear" w:color="auto" w:fill="D6E3BC" w:themeFill="accent3" w:themeFillTint="66"/>
          </w:tcPr>
          <w:p w14:paraId="40398405" w14:textId="77777777" w:rsidR="00247DD3" w:rsidRPr="00247DD3" w:rsidRDefault="00247DD3" w:rsidP="00247DD3">
            <w:pPr>
              <w:spacing w:after="160" w:line="259" w:lineRule="auto"/>
              <w:rPr>
                <w:rFonts w:asciiTheme="minorHAnsi" w:eastAsia="Calibri" w:hAnsiTheme="minorHAnsi" w:cstheme="minorHAnsi"/>
                <w:b/>
                <w:bCs/>
              </w:rPr>
            </w:pPr>
            <w:r w:rsidRPr="00247DD3">
              <w:rPr>
                <w:rFonts w:asciiTheme="minorHAnsi" w:eastAsia="Calibri" w:hAnsiTheme="minorHAnsi" w:cstheme="minorHAnsi"/>
                <w:b/>
                <w:bCs/>
              </w:rPr>
              <w:t>No. of Health Visitors/ students that have received training (no. of training sessions)</w:t>
            </w:r>
          </w:p>
        </w:tc>
        <w:tc>
          <w:tcPr>
            <w:tcW w:w="3544" w:type="dxa"/>
            <w:shd w:val="clear" w:color="auto" w:fill="D6E3BC" w:themeFill="accent3" w:themeFillTint="66"/>
          </w:tcPr>
          <w:p w14:paraId="798A9A17" w14:textId="77777777" w:rsidR="00247DD3" w:rsidRPr="00247DD3" w:rsidRDefault="00247DD3" w:rsidP="00247DD3">
            <w:pPr>
              <w:spacing w:after="160" w:line="259" w:lineRule="auto"/>
              <w:rPr>
                <w:rFonts w:asciiTheme="minorHAnsi" w:eastAsia="Calibri" w:hAnsiTheme="minorHAnsi" w:cstheme="minorHAnsi"/>
                <w:b/>
                <w:bCs/>
              </w:rPr>
            </w:pPr>
            <w:r w:rsidRPr="00247DD3">
              <w:rPr>
                <w:rFonts w:asciiTheme="minorHAnsi" w:eastAsia="Calibri" w:hAnsiTheme="minorHAnsi" w:cstheme="minorHAnsi"/>
                <w:b/>
                <w:bCs/>
              </w:rPr>
              <w:t>No. of other professionals that have received training (number of training sessions)</w:t>
            </w:r>
          </w:p>
        </w:tc>
      </w:tr>
      <w:tr w:rsidR="00247DD3" w:rsidRPr="00247DD3" w14:paraId="0527DC02" w14:textId="77777777" w:rsidTr="00E251E1">
        <w:tc>
          <w:tcPr>
            <w:tcW w:w="1838" w:type="dxa"/>
            <w:shd w:val="clear" w:color="auto" w:fill="F2F2F2" w:themeFill="background1" w:themeFillShade="F2"/>
          </w:tcPr>
          <w:p w14:paraId="083377A2" w14:textId="77777777" w:rsidR="00247DD3" w:rsidRPr="00247DD3" w:rsidRDefault="00247DD3" w:rsidP="00247DD3">
            <w:pPr>
              <w:spacing w:after="160" w:line="259" w:lineRule="auto"/>
              <w:rPr>
                <w:rFonts w:asciiTheme="minorHAnsi" w:eastAsia="Calibri" w:hAnsiTheme="minorHAnsi" w:cstheme="minorHAnsi"/>
                <w:b/>
                <w:bCs/>
              </w:rPr>
            </w:pPr>
            <w:r w:rsidRPr="00247DD3">
              <w:rPr>
                <w:rFonts w:asciiTheme="minorHAnsi" w:eastAsia="Calibri" w:hAnsiTheme="minorHAnsi" w:cstheme="minorHAnsi"/>
                <w:b/>
                <w:bCs/>
              </w:rPr>
              <w:t>Wales Total</w:t>
            </w:r>
          </w:p>
        </w:tc>
        <w:tc>
          <w:tcPr>
            <w:tcW w:w="3544" w:type="dxa"/>
            <w:shd w:val="clear" w:color="auto" w:fill="F2F2F2" w:themeFill="background1" w:themeFillShade="F2"/>
          </w:tcPr>
          <w:p w14:paraId="3981418B" w14:textId="5E9737D1" w:rsidR="00247DD3" w:rsidRPr="00247DD3" w:rsidRDefault="005F1F36" w:rsidP="00247DD3">
            <w:pPr>
              <w:spacing w:after="160" w:line="259" w:lineRule="auto"/>
              <w:rPr>
                <w:rFonts w:asciiTheme="minorHAnsi" w:eastAsia="Calibri" w:hAnsiTheme="minorHAnsi" w:cstheme="minorHAnsi"/>
                <w:b/>
              </w:rPr>
            </w:pPr>
            <w:r>
              <w:rPr>
                <w:rFonts w:asciiTheme="minorHAnsi" w:eastAsia="Calibri" w:hAnsiTheme="minorHAnsi" w:cstheme="minorHAnsi"/>
                <w:b/>
              </w:rPr>
              <w:t>94 (11)</w:t>
            </w:r>
          </w:p>
        </w:tc>
        <w:tc>
          <w:tcPr>
            <w:tcW w:w="3544" w:type="dxa"/>
            <w:shd w:val="clear" w:color="auto" w:fill="F2F2F2" w:themeFill="background1" w:themeFillShade="F2"/>
          </w:tcPr>
          <w:p w14:paraId="2EBC341C" w14:textId="328AA6B2" w:rsidR="00247DD3" w:rsidRPr="00247DD3" w:rsidRDefault="005F1F36" w:rsidP="00247DD3">
            <w:pPr>
              <w:spacing w:after="160" w:line="259" w:lineRule="auto"/>
              <w:rPr>
                <w:rFonts w:asciiTheme="minorHAnsi" w:eastAsia="Calibri" w:hAnsiTheme="minorHAnsi" w:cstheme="minorHAnsi"/>
                <w:b/>
              </w:rPr>
            </w:pPr>
            <w:r>
              <w:rPr>
                <w:rFonts w:asciiTheme="minorHAnsi" w:eastAsia="Calibri" w:hAnsiTheme="minorHAnsi" w:cstheme="minorHAnsi"/>
                <w:b/>
              </w:rPr>
              <w:t>494 (27)</w:t>
            </w:r>
          </w:p>
        </w:tc>
      </w:tr>
      <w:tr w:rsidR="00247DD3" w:rsidRPr="00247DD3" w14:paraId="479FD6B3" w14:textId="77777777" w:rsidTr="00E251E1">
        <w:tc>
          <w:tcPr>
            <w:tcW w:w="1838" w:type="dxa"/>
          </w:tcPr>
          <w:p w14:paraId="652FF74A" w14:textId="77777777" w:rsidR="00247DD3" w:rsidRPr="00247DD3" w:rsidRDefault="00247DD3" w:rsidP="00247DD3">
            <w:pPr>
              <w:spacing w:after="160" w:line="259" w:lineRule="auto"/>
              <w:rPr>
                <w:rFonts w:asciiTheme="minorHAnsi" w:eastAsia="Calibri" w:hAnsiTheme="minorHAnsi" w:cstheme="minorHAnsi"/>
                <w:b/>
              </w:rPr>
            </w:pPr>
            <w:r w:rsidRPr="00247DD3">
              <w:rPr>
                <w:rFonts w:asciiTheme="minorHAnsi" w:eastAsia="Calibri" w:hAnsiTheme="minorHAnsi" w:cstheme="minorHAnsi"/>
                <w:b/>
                <w:bCs/>
              </w:rPr>
              <w:t>ABUHB</w:t>
            </w:r>
          </w:p>
        </w:tc>
        <w:tc>
          <w:tcPr>
            <w:tcW w:w="3544" w:type="dxa"/>
          </w:tcPr>
          <w:p w14:paraId="7C2EC56B" w14:textId="77777777" w:rsidR="00247DD3" w:rsidRPr="00247DD3" w:rsidRDefault="00247DD3" w:rsidP="00247DD3">
            <w:pPr>
              <w:spacing w:after="160" w:line="259" w:lineRule="auto"/>
              <w:rPr>
                <w:rFonts w:asciiTheme="minorHAnsi" w:eastAsia="Calibri" w:hAnsiTheme="minorHAnsi" w:cstheme="minorHAnsi"/>
              </w:rPr>
            </w:pPr>
            <w:r w:rsidRPr="00247DD3">
              <w:rPr>
                <w:rFonts w:asciiTheme="minorHAnsi" w:eastAsia="Calibri" w:hAnsiTheme="minorHAnsi" w:cstheme="minorHAnsi"/>
              </w:rPr>
              <w:t>0</w:t>
            </w:r>
          </w:p>
        </w:tc>
        <w:tc>
          <w:tcPr>
            <w:tcW w:w="3544" w:type="dxa"/>
          </w:tcPr>
          <w:p w14:paraId="29589D86" w14:textId="77777777" w:rsidR="00247DD3" w:rsidRPr="00247DD3" w:rsidRDefault="00247DD3" w:rsidP="00247DD3">
            <w:pPr>
              <w:spacing w:after="160" w:line="259" w:lineRule="auto"/>
              <w:rPr>
                <w:rFonts w:asciiTheme="minorHAnsi" w:eastAsia="Calibri" w:hAnsiTheme="minorHAnsi" w:cstheme="minorHAnsi"/>
              </w:rPr>
            </w:pPr>
            <w:r w:rsidRPr="00247DD3">
              <w:rPr>
                <w:rFonts w:asciiTheme="minorHAnsi" w:eastAsia="Calibri" w:hAnsiTheme="minorHAnsi" w:cstheme="minorHAnsi"/>
              </w:rPr>
              <w:t>192 (3)</w:t>
            </w:r>
          </w:p>
        </w:tc>
      </w:tr>
      <w:tr w:rsidR="00247DD3" w:rsidRPr="00247DD3" w14:paraId="4A7369A9" w14:textId="77777777" w:rsidTr="00E251E1">
        <w:tc>
          <w:tcPr>
            <w:tcW w:w="1838" w:type="dxa"/>
          </w:tcPr>
          <w:p w14:paraId="59FC73A2" w14:textId="77777777" w:rsidR="00247DD3" w:rsidRPr="00247DD3" w:rsidRDefault="00247DD3" w:rsidP="00247DD3">
            <w:pPr>
              <w:spacing w:after="160" w:line="259" w:lineRule="auto"/>
              <w:rPr>
                <w:rFonts w:asciiTheme="minorHAnsi" w:eastAsia="Calibri" w:hAnsiTheme="minorHAnsi" w:cstheme="minorHAnsi"/>
                <w:b/>
                <w:bCs/>
              </w:rPr>
            </w:pPr>
            <w:r w:rsidRPr="00247DD3">
              <w:rPr>
                <w:rFonts w:asciiTheme="minorHAnsi" w:eastAsia="Calibri" w:hAnsiTheme="minorHAnsi" w:cstheme="minorHAnsi"/>
                <w:b/>
                <w:bCs/>
              </w:rPr>
              <w:t>BCUHB</w:t>
            </w:r>
          </w:p>
        </w:tc>
        <w:tc>
          <w:tcPr>
            <w:tcW w:w="3544" w:type="dxa"/>
          </w:tcPr>
          <w:p w14:paraId="44ECE930" w14:textId="661AF0D3" w:rsidR="00247DD3" w:rsidRPr="00247DD3" w:rsidRDefault="00B525D4" w:rsidP="00247DD3">
            <w:pPr>
              <w:spacing w:after="160" w:line="259" w:lineRule="auto"/>
              <w:rPr>
                <w:rFonts w:asciiTheme="minorHAnsi" w:eastAsia="Calibri" w:hAnsiTheme="minorHAnsi" w:cstheme="minorHAnsi"/>
              </w:rPr>
            </w:pPr>
            <w:r>
              <w:rPr>
                <w:rFonts w:asciiTheme="minorHAnsi" w:eastAsia="Calibri" w:hAnsiTheme="minorHAnsi" w:cstheme="minorHAnsi"/>
              </w:rPr>
              <w:t>28 (7)</w:t>
            </w:r>
          </w:p>
        </w:tc>
        <w:tc>
          <w:tcPr>
            <w:tcW w:w="3544" w:type="dxa"/>
          </w:tcPr>
          <w:p w14:paraId="4FBAC063" w14:textId="45852415" w:rsidR="00247DD3" w:rsidRPr="00247DD3" w:rsidRDefault="00B525D4" w:rsidP="00247DD3">
            <w:pPr>
              <w:spacing w:after="160" w:line="259" w:lineRule="auto"/>
              <w:rPr>
                <w:rFonts w:asciiTheme="minorHAnsi" w:eastAsia="Calibri" w:hAnsiTheme="minorHAnsi" w:cstheme="minorHAnsi"/>
              </w:rPr>
            </w:pPr>
            <w:r>
              <w:rPr>
                <w:rFonts w:asciiTheme="minorHAnsi" w:eastAsia="Calibri" w:hAnsiTheme="minorHAnsi" w:cstheme="minorHAnsi"/>
              </w:rPr>
              <w:t>136 (13)</w:t>
            </w:r>
          </w:p>
        </w:tc>
      </w:tr>
      <w:tr w:rsidR="00247DD3" w:rsidRPr="00247DD3" w14:paraId="6BC97B9E" w14:textId="77777777" w:rsidTr="00E251E1">
        <w:tc>
          <w:tcPr>
            <w:tcW w:w="1838" w:type="dxa"/>
          </w:tcPr>
          <w:p w14:paraId="48A94E1D" w14:textId="77777777" w:rsidR="00247DD3" w:rsidRPr="00247DD3" w:rsidRDefault="00247DD3" w:rsidP="00247DD3">
            <w:pPr>
              <w:spacing w:after="160" w:line="259" w:lineRule="auto"/>
              <w:rPr>
                <w:rFonts w:asciiTheme="minorHAnsi" w:eastAsia="Calibri" w:hAnsiTheme="minorHAnsi" w:cstheme="minorHAnsi"/>
                <w:b/>
                <w:bCs/>
              </w:rPr>
            </w:pPr>
            <w:r w:rsidRPr="00247DD3">
              <w:rPr>
                <w:rFonts w:asciiTheme="minorHAnsi" w:eastAsia="Calibri" w:hAnsiTheme="minorHAnsi" w:cstheme="minorHAnsi"/>
                <w:b/>
                <w:bCs/>
              </w:rPr>
              <w:t>CAVUHB</w:t>
            </w:r>
          </w:p>
        </w:tc>
        <w:tc>
          <w:tcPr>
            <w:tcW w:w="3544" w:type="dxa"/>
          </w:tcPr>
          <w:p w14:paraId="22268095" w14:textId="77777777" w:rsidR="00247DD3" w:rsidRPr="00247DD3" w:rsidRDefault="00247DD3" w:rsidP="00247DD3">
            <w:pPr>
              <w:spacing w:after="160" w:line="259" w:lineRule="auto"/>
              <w:rPr>
                <w:rFonts w:asciiTheme="minorHAnsi" w:eastAsia="Calibri" w:hAnsiTheme="minorHAnsi" w:cstheme="minorHAnsi"/>
                <w:bCs/>
              </w:rPr>
            </w:pPr>
            <w:r w:rsidRPr="00247DD3">
              <w:rPr>
                <w:rFonts w:asciiTheme="minorHAnsi" w:eastAsia="Calibri" w:hAnsiTheme="minorHAnsi" w:cstheme="minorHAnsi"/>
                <w:bCs/>
              </w:rPr>
              <w:t>0</w:t>
            </w:r>
          </w:p>
        </w:tc>
        <w:tc>
          <w:tcPr>
            <w:tcW w:w="3544" w:type="dxa"/>
          </w:tcPr>
          <w:p w14:paraId="3A1FA9FF" w14:textId="77777777" w:rsidR="00247DD3" w:rsidRPr="00247DD3" w:rsidRDefault="00247DD3" w:rsidP="00247DD3">
            <w:pPr>
              <w:spacing w:after="160" w:line="259" w:lineRule="auto"/>
              <w:rPr>
                <w:rFonts w:asciiTheme="minorHAnsi" w:eastAsia="Calibri" w:hAnsiTheme="minorHAnsi" w:cstheme="minorHAnsi"/>
                <w:bCs/>
              </w:rPr>
            </w:pPr>
            <w:r w:rsidRPr="00247DD3">
              <w:rPr>
                <w:rFonts w:asciiTheme="minorHAnsi" w:eastAsia="Calibri" w:hAnsiTheme="minorHAnsi" w:cstheme="minorHAnsi"/>
                <w:bCs/>
              </w:rPr>
              <w:t>0</w:t>
            </w:r>
          </w:p>
        </w:tc>
      </w:tr>
      <w:tr w:rsidR="00247DD3" w:rsidRPr="00247DD3" w14:paraId="29D6498F" w14:textId="77777777" w:rsidTr="00E251E1">
        <w:tc>
          <w:tcPr>
            <w:tcW w:w="1838" w:type="dxa"/>
          </w:tcPr>
          <w:p w14:paraId="2B985064" w14:textId="77777777" w:rsidR="00247DD3" w:rsidRPr="00247DD3" w:rsidRDefault="00247DD3" w:rsidP="00247DD3">
            <w:pPr>
              <w:spacing w:after="160" w:line="259" w:lineRule="auto"/>
              <w:rPr>
                <w:rFonts w:asciiTheme="minorHAnsi" w:eastAsia="Calibri" w:hAnsiTheme="minorHAnsi" w:cstheme="minorHAnsi"/>
                <w:b/>
                <w:bCs/>
              </w:rPr>
            </w:pPr>
            <w:r w:rsidRPr="00247DD3">
              <w:rPr>
                <w:rFonts w:asciiTheme="minorHAnsi" w:eastAsia="Calibri" w:hAnsiTheme="minorHAnsi" w:cstheme="minorHAnsi"/>
                <w:b/>
                <w:bCs/>
              </w:rPr>
              <w:t>CTMUHB</w:t>
            </w:r>
          </w:p>
        </w:tc>
        <w:tc>
          <w:tcPr>
            <w:tcW w:w="3544" w:type="dxa"/>
          </w:tcPr>
          <w:p w14:paraId="0D50C6B3" w14:textId="3475BABF" w:rsidR="00247DD3" w:rsidRPr="00247DD3" w:rsidRDefault="00792F10" w:rsidP="00247DD3">
            <w:pPr>
              <w:spacing w:after="160" w:line="259" w:lineRule="auto"/>
              <w:rPr>
                <w:rFonts w:asciiTheme="minorHAnsi" w:eastAsia="Calibri" w:hAnsiTheme="minorHAnsi" w:cstheme="minorHAnsi"/>
                <w:bCs/>
              </w:rPr>
            </w:pPr>
            <w:r>
              <w:rPr>
                <w:rFonts w:asciiTheme="minorHAnsi" w:eastAsia="Calibri" w:hAnsiTheme="minorHAnsi" w:cstheme="minorHAnsi"/>
                <w:bCs/>
              </w:rPr>
              <w:t>60 (2)</w:t>
            </w:r>
          </w:p>
        </w:tc>
        <w:tc>
          <w:tcPr>
            <w:tcW w:w="3544" w:type="dxa"/>
          </w:tcPr>
          <w:p w14:paraId="6EE3879B" w14:textId="720BC672" w:rsidR="00247DD3" w:rsidRPr="00247DD3" w:rsidRDefault="00792F10" w:rsidP="00247DD3">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r>
      <w:tr w:rsidR="00247DD3" w:rsidRPr="00247DD3" w14:paraId="215481C7" w14:textId="77777777" w:rsidTr="00E251E1">
        <w:tc>
          <w:tcPr>
            <w:tcW w:w="1838" w:type="dxa"/>
          </w:tcPr>
          <w:p w14:paraId="1CD0BD5B" w14:textId="77777777" w:rsidR="00247DD3" w:rsidRPr="00247DD3" w:rsidRDefault="00247DD3" w:rsidP="00247DD3">
            <w:pPr>
              <w:spacing w:after="160" w:line="259" w:lineRule="auto"/>
              <w:rPr>
                <w:rFonts w:asciiTheme="minorHAnsi" w:eastAsia="Calibri" w:hAnsiTheme="minorHAnsi" w:cstheme="minorHAnsi"/>
                <w:b/>
                <w:bCs/>
              </w:rPr>
            </w:pPr>
            <w:r w:rsidRPr="00247DD3">
              <w:rPr>
                <w:rFonts w:asciiTheme="minorHAnsi" w:eastAsia="Calibri" w:hAnsiTheme="minorHAnsi" w:cstheme="minorHAnsi"/>
                <w:b/>
                <w:bCs/>
              </w:rPr>
              <w:t>HDUHB</w:t>
            </w:r>
          </w:p>
        </w:tc>
        <w:tc>
          <w:tcPr>
            <w:tcW w:w="3544" w:type="dxa"/>
          </w:tcPr>
          <w:p w14:paraId="0EFD0DB3" w14:textId="77777777" w:rsidR="00247DD3" w:rsidRPr="00247DD3" w:rsidRDefault="00247DD3" w:rsidP="00247DD3">
            <w:pPr>
              <w:spacing w:after="160" w:line="259" w:lineRule="auto"/>
              <w:rPr>
                <w:rFonts w:asciiTheme="minorHAnsi" w:eastAsia="Calibri" w:hAnsiTheme="minorHAnsi" w:cstheme="minorHAnsi"/>
              </w:rPr>
            </w:pPr>
            <w:r w:rsidRPr="00247DD3">
              <w:rPr>
                <w:rFonts w:asciiTheme="minorHAnsi" w:eastAsia="Calibri" w:hAnsiTheme="minorHAnsi" w:cstheme="minorHAnsi"/>
              </w:rPr>
              <w:t>6 (2)</w:t>
            </w:r>
          </w:p>
        </w:tc>
        <w:tc>
          <w:tcPr>
            <w:tcW w:w="3544" w:type="dxa"/>
          </w:tcPr>
          <w:p w14:paraId="1D034400" w14:textId="77777777" w:rsidR="00247DD3" w:rsidRPr="00247DD3" w:rsidRDefault="00247DD3" w:rsidP="00247DD3">
            <w:pPr>
              <w:spacing w:after="160" w:line="259" w:lineRule="auto"/>
              <w:rPr>
                <w:rFonts w:asciiTheme="minorHAnsi" w:eastAsia="Calibri" w:hAnsiTheme="minorHAnsi" w:cstheme="minorHAnsi"/>
              </w:rPr>
            </w:pPr>
            <w:r w:rsidRPr="00247DD3">
              <w:rPr>
                <w:rFonts w:asciiTheme="minorHAnsi" w:eastAsia="Calibri" w:hAnsiTheme="minorHAnsi" w:cstheme="minorHAnsi"/>
              </w:rPr>
              <w:t>166 (11)</w:t>
            </w:r>
          </w:p>
        </w:tc>
      </w:tr>
      <w:tr w:rsidR="00247DD3" w:rsidRPr="00247DD3" w14:paraId="7EA629D0" w14:textId="77777777" w:rsidTr="00E251E1">
        <w:tc>
          <w:tcPr>
            <w:tcW w:w="1838" w:type="dxa"/>
          </w:tcPr>
          <w:p w14:paraId="42037799" w14:textId="77777777" w:rsidR="00247DD3" w:rsidRPr="00247DD3" w:rsidRDefault="00247DD3" w:rsidP="00247DD3">
            <w:pPr>
              <w:spacing w:after="160" w:line="259" w:lineRule="auto"/>
              <w:rPr>
                <w:rFonts w:asciiTheme="minorHAnsi" w:eastAsia="Calibri" w:hAnsiTheme="minorHAnsi" w:cstheme="minorHAnsi"/>
                <w:b/>
                <w:bCs/>
              </w:rPr>
            </w:pPr>
            <w:r w:rsidRPr="00247DD3">
              <w:rPr>
                <w:rFonts w:asciiTheme="minorHAnsi" w:eastAsia="Calibri" w:hAnsiTheme="minorHAnsi" w:cstheme="minorHAnsi"/>
                <w:b/>
                <w:bCs/>
              </w:rPr>
              <w:t>PTHB</w:t>
            </w:r>
          </w:p>
        </w:tc>
        <w:tc>
          <w:tcPr>
            <w:tcW w:w="3544" w:type="dxa"/>
          </w:tcPr>
          <w:p w14:paraId="1A100D4A" w14:textId="338F44DD" w:rsidR="00247DD3" w:rsidRPr="00247DD3" w:rsidRDefault="005F1F36" w:rsidP="00247DD3">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3544" w:type="dxa"/>
          </w:tcPr>
          <w:p w14:paraId="74DA8827" w14:textId="63848F8B" w:rsidR="00247DD3" w:rsidRPr="00247DD3" w:rsidRDefault="005F1F36" w:rsidP="00247DD3">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r>
      <w:tr w:rsidR="00247DD3" w:rsidRPr="00247DD3" w14:paraId="3716E57C" w14:textId="77777777" w:rsidTr="00E251E1">
        <w:tc>
          <w:tcPr>
            <w:tcW w:w="1838" w:type="dxa"/>
          </w:tcPr>
          <w:p w14:paraId="479F1543" w14:textId="77777777" w:rsidR="00247DD3" w:rsidRPr="00247DD3" w:rsidRDefault="00247DD3" w:rsidP="00247DD3">
            <w:pPr>
              <w:spacing w:after="160" w:line="259" w:lineRule="auto"/>
              <w:rPr>
                <w:rFonts w:asciiTheme="minorHAnsi" w:eastAsia="Calibri" w:hAnsiTheme="minorHAnsi" w:cstheme="minorHAnsi"/>
                <w:b/>
                <w:bCs/>
              </w:rPr>
            </w:pPr>
            <w:r w:rsidRPr="00247DD3">
              <w:rPr>
                <w:rFonts w:asciiTheme="minorHAnsi" w:eastAsia="Calibri" w:hAnsiTheme="minorHAnsi" w:cstheme="minorHAnsi"/>
                <w:b/>
                <w:bCs/>
              </w:rPr>
              <w:t>SBUHB</w:t>
            </w:r>
          </w:p>
        </w:tc>
        <w:tc>
          <w:tcPr>
            <w:tcW w:w="3544" w:type="dxa"/>
          </w:tcPr>
          <w:p w14:paraId="3CFF7931" w14:textId="7893E9F5" w:rsidR="00247DD3" w:rsidRPr="00247DD3" w:rsidRDefault="005F1F36" w:rsidP="00247DD3">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3544" w:type="dxa"/>
          </w:tcPr>
          <w:p w14:paraId="2FD91C14" w14:textId="4BB77BDB" w:rsidR="00247DD3" w:rsidRPr="00247DD3" w:rsidRDefault="005F1F36" w:rsidP="00247DD3">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r>
    </w:tbl>
    <w:p w14:paraId="322419A5" w14:textId="6E32F028" w:rsidR="00B27D6B" w:rsidRPr="00EE2639" w:rsidRDefault="00B27D6B" w:rsidP="00EE2639">
      <w:pPr>
        <w:spacing w:line="360" w:lineRule="auto"/>
        <w:rPr>
          <w:rFonts w:asciiTheme="minorHAnsi" w:hAnsiTheme="minorHAnsi" w:cs="Arial"/>
          <w:b/>
          <w:color w:val="244061" w:themeColor="accent1" w:themeShade="80"/>
          <w:sz w:val="28"/>
          <w:szCs w:val="28"/>
        </w:rPr>
      </w:pPr>
      <w:r w:rsidRPr="00EE2639">
        <w:rPr>
          <w:rFonts w:asciiTheme="minorHAnsi" w:hAnsiTheme="minorHAnsi" w:cs="Arial"/>
          <w:b/>
          <w:color w:val="244061" w:themeColor="accent1" w:themeShade="80"/>
          <w:sz w:val="28"/>
          <w:szCs w:val="28"/>
        </w:rPr>
        <w:lastRenderedPageBreak/>
        <w:t>Local Activities</w:t>
      </w:r>
    </w:p>
    <w:p w14:paraId="29E87C58" w14:textId="194EA5A5" w:rsidR="00EE2639" w:rsidRPr="00D1166F" w:rsidRDefault="00EE2639" w:rsidP="00EE2639">
      <w:pPr>
        <w:spacing w:line="360" w:lineRule="auto"/>
        <w:rPr>
          <w:rFonts w:asciiTheme="minorHAnsi" w:hAnsiTheme="minorHAnsi" w:cs="Arial"/>
          <w:b/>
          <w:sz w:val="24"/>
        </w:rPr>
      </w:pPr>
      <w:r w:rsidRPr="00D1166F">
        <w:rPr>
          <w:rFonts w:asciiTheme="minorHAnsi" w:hAnsiTheme="minorHAnsi" w:cs="Arial"/>
          <w:b/>
          <w:sz w:val="24"/>
        </w:rPr>
        <w:t>A</w:t>
      </w:r>
      <w:r w:rsidR="0082727A">
        <w:rPr>
          <w:rFonts w:asciiTheme="minorHAnsi" w:hAnsiTheme="minorHAnsi" w:cs="Arial"/>
          <w:b/>
          <w:sz w:val="24"/>
        </w:rPr>
        <w:t xml:space="preserve">neurin Bevan </w:t>
      </w:r>
      <w:r w:rsidRPr="00D1166F">
        <w:rPr>
          <w:rFonts w:asciiTheme="minorHAnsi" w:hAnsiTheme="minorHAnsi" w:cs="Arial"/>
          <w:b/>
          <w:sz w:val="24"/>
        </w:rPr>
        <w:t>UHB</w:t>
      </w:r>
    </w:p>
    <w:p w14:paraId="239999A6" w14:textId="6EBB1358" w:rsidR="00AE33BE" w:rsidRPr="00EE2639" w:rsidRDefault="00763275" w:rsidP="00EE2639">
      <w:pPr>
        <w:spacing w:line="360" w:lineRule="auto"/>
        <w:rPr>
          <w:rFonts w:asciiTheme="minorHAnsi" w:hAnsiTheme="minorHAnsi" w:cs="Arial"/>
          <w:sz w:val="24"/>
        </w:rPr>
      </w:pPr>
      <w:r>
        <w:rPr>
          <w:rFonts w:asciiTheme="minorHAnsi" w:hAnsiTheme="minorHAnsi" w:cs="Arial"/>
          <w:sz w:val="24"/>
        </w:rPr>
        <w:t xml:space="preserve">The </w:t>
      </w:r>
      <w:r w:rsidR="000A7622">
        <w:rPr>
          <w:rFonts w:asciiTheme="minorHAnsi" w:hAnsiTheme="minorHAnsi" w:cs="Arial"/>
          <w:sz w:val="24"/>
        </w:rPr>
        <w:t>Designed to Smile</w:t>
      </w:r>
      <w:r w:rsidR="00EE2639" w:rsidRPr="00D1166F">
        <w:rPr>
          <w:rFonts w:asciiTheme="minorHAnsi" w:hAnsiTheme="minorHAnsi" w:cs="Arial"/>
          <w:sz w:val="24"/>
        </w:rPr>
        <w:t xml:space="preserve"> </w:t>
      </w:r>
      <w:r>
        <w:rPr>
          <w:rFonts w:asciiTheme="minorHAnsi" w:hAnsiTheme="minorHAnsi" w:cs="Arial"/>
          <w:sz w:val="24"/>
        </w:rPr>
        <w:t xml:space="preserve">team </w:t>
      </w:r>
      <w:r w:rsidR="00EE2639" w:rsidRPr="00D1166F">
        <w:rPr>
          <w:rFonts w:asciiTheme="minorHAnsi" w:hAnsiTheme="minorHAnsi" w:cs="Arial"/>
          <w:sz w:val="24"/>
        </w:rPr>
        <w:t>work</w:t>
      </w:r>
      <w:r>
        <w:rPr>
          <w:rFonts w:asciiTheme="minorHAnsi" w:hAnsiTheme="minorHAnsi" w:cs="Arial"/>
          <w:sz w:val="24"/>
        </w:rPr>
        <w:t>s</w:t>
      </w:r>
      <w:r w:rsidR="00AE33BE" w:rsidRPr="00D1166F">
        <w:rPr>
          <w:rFonts w:asciiTheme="minorHAnsi" w:hAnsiTheme="minorHAnsi" w:cs="Arial"/>
          <w:sz w:val="24"/>
        </w:rPr>
        <w:t xml:space="preserve"> closely with the Blaenau Gwent Childcare Sufficiency Ass</w:t>
      </w:r>
      <w:r w:rsidR="008F373B" w:rsidRPr="00D1166F">
        <w:rPr>
          <w:rFonts w:asciiTheme="minorHAnsi" w:hAnsiTheme="minorHAnsi" w:cs="Arial"/>
          <w:sz w:val="24"/>
        </w:rPr>
        <w:t>essment Plan (2022- 2027)</w:t>
      </w:r>
      <w:r w:rsidR="009532DF">
        <w:rPr>
          <w:rFonts w:asciiTheme="minorHAnsi" w:hAnsiTheme="minorHAnsi" w:cs="Arial"/>
          <w:sz w:val="24"/>
        </w:rPr>
        <w:t>,</w:t>
      </w:r>
      <w:r w:rsidR="008F373B" w:rsidRPr="00D1166F">
        <w:rPr>
          <w:rFonts w:asciiTheme="minorHAnsi" w:hAnsiTheme="minorHAnsi" w:cs="Arial"/>
          <w:sz w:val="24"/>
        </w:rPr>
        <w:t xml:space="preserve"> to </w:t>
      </w:r>
      <w:r w:rsidR="00AE33BE" w:rsidRPr="00D1166F">
        <w:rPr>
          <w:rFonts w:asciiTheme="minorHAnsi" w:hAnsiTheme="minorHAnsi" w:cs="Arial"/>
          <w:sz w:val="24"/>
        </w:rPr>
        <w:t>ensure that underprivileged children are priori</w:t>
      </w:r>
      <w:r w:rsidR="008F373B" w:rsidRPr="00D1166F">
        <w:rPr>
          <w:rFonts w:asciiTheme="minorHAnsi" w:hAnsiTheme="minorHAnsi" w:cs="Arial"/>
          <w:sz w:val="24"/>
        </w:rPr>
        <w:t>tised for oral h</w:t>
      </w:r>
      <w:r w:rsidR="00AE33BE" w:rsidRPr="00D1166F">
        <w:rPr>
          <w:rFonts w:asciiTheme="minorHAnsi" w:hAnsiTheme="minorHAnsi" w:cs="Arial"/>
          <w:sz w:val="24"/>
        </w:rPr>
        <w:t>ealth interventions</w:t>
      </w:r>
      <w:r>
        <w:rPr>
          <w:rFonts w:asciiTheme="minorHAnsi" w:hAnsiTheme="minorHAnsi" w:cs="Arial"/>
          <w:sz w:val="24"/>
        </w:rPr>
        <w:t>;</w:t>
      </w:r>
      <w:r w:rsidR="00EE2639" w:rsidRPr="00D1166F">
        <w:rPr>
          <w:rFonts w:asciiTheme="minorHAnsi" w:hAnsiTheme="minorHAnsi" w:cs="Arial"/>
          <w:sz w:val="24"/>
        </w:rPr>
        <w:t xml:space="preserve"> </w:t>
      </w:r>
      <w:r>
        <w:rPr>
          <w:rFonts w:asciiTheme="minorHAnsi" w:hAnsiTheme="minorHAnsi" w:cs="Arial"/>
          <w:sz w:val="24"/>
        </w:rPr>
        <w:t>with t</w:t>
      </w:r>
      <w:r w:rsidRPr="00D1166F">
        <w:rPr>
          <w:rFonts w:asciiTheme="minorHAnsi" w:hAnsiTheme="minorHAnsi" w:cs="Arial"/>
          <w:sz w:val="24"/>
        </w:rPr>
        <w:t xml:space="preserve">he Early Years Development Childcare Partnership to establish </w:t>
      </w:r>
      <w:r>
        <w:rPr>
          <w:rFonts w:asciiTheme="minorHAnsi" w:hAnsiTheme="minorHAnsi" w:cs="Arial"/>
          <w:sz w:val="24"/>
        </w:rPr>
        <w:t xml:space="preserve">oral health promotion; </w:t>
      </w:r>
      <w:r w:rsidR="00EE2639" w:rsidRPr="00D1166F">
        <w:rPr>
          <w:rFonts w:asciiTheme="minorHAnsi" w:hAnsiTheme="minorHAnsi" w:cs="Arial"/>
          <w:sz w:val="24"/>
        </w:rPr>
        <w:t xml:space="preserve">and with </w:t>
      </w:r>
      <w:r w:rsidR="00AE33BE" w:rsidRPr="00D1166F">
        <w:rPr>
          <w:rFonts w:asciiTheme="minorHAnsi" w:hAnsiTheme="minorHAnsi" w:cs="Arial"/>
          <w:sz w:val="24"/>
        </w:rPr>
        <w:t>N</w:t>
      </w:r>
      <w:r w:rsidR="008F373B" w:rsidRPr="00D1166F">
        <w:rPr>
          <w:rFonts w:asciiTheme="minorHAnsi" w:hAnsiTheme="minorHAnsi" w:cs="Arial"/>
          <w:sz w:val="24"/>
        </w:rPr>
        <w:t xml:space="preserve">eighbourhood </w:t>
      </w:r>
      <w:r w:rsidR="00AE33BE" w:rsidRPr="00D1166F">
        <w:rPr>
          <w:rFonts w:asciiTheme="minorHAnsi" w:hAnsiTheme="minorHAnsi" w:cs="Arial"/>
          <w:sz w:val="24"/>
        </w:rPr>
        <w:t>C</w:t>
      </w:r>
      <w:r w:rsidR="008F373B" w:rsidRPr="00D1166F">
        <w:rPr>
          <w:rFonts w:asciiTheme="minorHAnsi" w:hAnsiTheme="minorHAnsi" w:cs="Arial"/>
          <w:sz w:val="24"/>
        </w:rPr>
        <w:t xml:space="preserve">are </w:t>
      </w:r>
      <w:r w:rsidR="00AE33BE" w:rsidRPr="00D1166F">
        <w:rPr>
          <w:rFonts w:asciiTheme="minorHAnsi" w:hAnsiTheme="minorHAnsi" w:cs="Arial"/>
          <w:sz w:val="24"/>
        </w:rPr>
        <w:t>N</w:t>
      </w:r>
      <w:r w:rsidR="008F373B" w:rsidRPr="00D1166F">
        <w:rPr>
          <w:rFonts w:asciiTheme="minorHAnsi" w:hAnsiTheme="minorHAnsi" w:cs="Arial"/>
          <w:sz w:val="24"/>
        </w:rPr>
        <w:t>etworks to improve dental access.</w:t>
      </w:r>
      <w:r w:rsidR="00AE33BE" w:rsidRPr="00D1166F">
        <w:rPr>
          <w:rFonts w:asciiTheme="minorHAnsi" w:hAnsiTheme="minorHAnsi" w:cs="Arial"/>
          <w:sz w:val="24"/>
        </w:rPr>
        <w:t xml:space="preserve"> </w:t>
      </w:r>
      <w:r>
        <w:rPr>
          <w:rFonts w:asciiTheme="minorHAnsi" w:hAnsiTheme="minorHAnsi" w:cs="Arial"/>
          <w:sz w:val="24"/>
        </w:rPr>
        <w:t xml:space="preserve">The team </w:t>
      </w:r>
      <w:r w:rsidR="00AE33BE" w:rsidRPr="00D1166F">
        <w:rPr>
          <w:rFonts w:asciiTheme="minorHAnsi" w:hAnsiTheme="minorHAnsi" w:cs="Arial"/>
          <w:sz w:val="24"/>
        </w:rPr>
        <w:t>continue</w:t>
      </w:r>
      <w:r>
        <w:rPr>
          <w:rFonts w:asciiTheme="minorHAnsi" w:hAnsiTheme="minorHAnsi" w:cs="Arial"/>
          <w:sz w:val="24"/>
        </w:rPr>
        <w:t>s</w:t>
      </w:r>
      <w:r w:rsidR="00AE33BE" w:rsidRPr="00D1166F">
        <w:rPr>
          <w:rFonts w:asciiTheme="minorHAnsi" w:hAnsiTheme="minorHAnsi" w:cs="Arial"/>
          <w:sz w:val="24"/>
        </w:rPr>
        <w:t xml:space="preserve"> to have a good relationship with Healthy Schools Co-ordinators and Healthy </w:t>
      </w:r>
      <w:r>
        <w:rPr>
          <w:rFonts w:asciiTheme="minorHAnsi" w:hAnsiTheme="minorHAnsi" w:cs="Arial"/>
          <w:sz w:val="24"/>
        </w:rPr>
        <w:t xml:space="preserve">Pre School officers </w:t>
      </w:r>
      <w:r w:rsidR="00AE33BE" w:rsidRPr="00D1166F">
        <w:rPr>
          <w:rFonts w:asciiTheme="minorHAnsi" w:hAnsiTheme="minorHAnsi" w:cs="Arial"/>
          <w:sz w:val="24"/>
        </w:rPr>
        <w:t>to ensure healthy eating habits and good ora</w:t>
      </w:r>
      <w:r>
        <w:rPr>
          <w:rFonts w:asciiTheme="minorHAnsi" w:hAnsiTheme="minorHAnsi" w:cs="Arial"/>
          <w:sz w:val="24"/>
        </w:rPr>
        <w:t>l care is introduced into child</w:t>
      </w:r>
      <w:r w:rsidR="00223675">
        <w:rPr>
          <w:rFonts w:asciiTheme="minorHAnsi" w:hAnsiTheme="minorHAnsi" w:cs="Arial"/>
          <w:sz w:val="24"/>
        </w:rPr>
        <w:t xml:space="preserve">care settings and schools, </w:t>
      </w:r>
      <w:r>
        <w:rPr>
          <w:rFonts w:asciiTheme="minorHAnsi" w:hAnsiTheme="minorHAnsi" w:cs="Arial"/>
          <w:sz w:val="24"/>
        </w:rPr>
        <w:t xml:space="preserve">and </w:t>
      </w:r>
      <w:r w:rsidR="00AE33BE" w:rsidRPr="00D1166F">
        <w:rPr>
          <w:rFonts w:asciiTheme="minorHAnsi" w:hAnsiTheme="minorHAnsi" w:cs="Arial"/>
          <w:sz w:val="24"/>
        </w:rPr>
        <w:t>continue to be included in many multi-disciplinary even</w:t>
      </w:r>
      <w:r w:rsidR="000A7622">
        <w:rPr>
          <w:rFonts w:asciiTheme="minorHAnsi" w:hAnsiTheme="minorHAnsi" w:cs="Arial"/>
          <w:sz w:val="24"/>
        </w:rPr>
        <w:t>ts, promoting the Designed to Smile</w:t>
      </w:r>
      <w:r>
        <w:rPr>
          <w:rFonts w:asciiTheme="minorHAnsi" w:hAnsiTheme="minorHAnsi" w:cs="Arial"/>
          <w:sz w:val="24"/>
        </w:rPr>
        <w:t xml:space="preserve"> programme</w:t>
      </w:r>
      <w:r w:rsidR="00AE33BE" w:rsidRPr="00D1166F">
        <w:rPr>
          <w:rFonts w:asciiTheme="minorHAnsi" w:hAnsiTheme="minorHAnsi" w:cs="Arial"/>
          <w:sz w:val="24"/>
        </w:rPr>
        <w:t xml:space="preserve"> and good oral health.</w:t>
      </w:r>
    </w:p>
    <w:p w14:paraId="56A84C98" w14:textId="77777777" w:rsidR="00AE33BE" w:rsidRPr="00EE2639" w:rsidRDefault="00AE33BE" w:rsidP="000A7622">
      <w:pPr>
        <w:rPr>
          <w:rFonts w:asciiTheme="minorHAnsi" w:hAnsiTheme="minorHAnsi" w:cs="Arial"/>
          <w:sz w:val="24"/>
        </w:rPr>
      </w:pPr>
    </w:p>
    <w:p w14:paraId="28B4B30A" w14:textId="2C727353" w:rsidR="00EE2639" w:rsidRPr="00715B84" w:rsidRDefault="0082727A" w:rsidP="00EE2639">
      <w:pPr>
        <w:spacing w:line="360" w:lineRule="auto"/>
        <w:rPr>
          <w:rFonts w:asciiTheme="minorHAnsi" w:hAnsiTheme="minorHAnsi" w:cs="Arial"/>
          <w:b/>
          <w:sz w:val="24"/>
        </w:rPr>
      </w:pPr>
      <w:r w:rsidRPr="0082727A">
        <w:rPr>
          <w:rFonts w:asciiTheme="minorHAnsi" w:hAnsiTheme="minorHAnsi" w:cs="Arial"/>
          <w:b/>
          <w:sz w:val="24"/>
        </w:rPr>
        <w:t xml:space="preserve">Betsi Cadwaladr </w:t>
      </w:r>
      <w:r w:rsidR="00AE33BE" w:rsidRPr="00715B84">
        <w:rPr>
          <w:rFonts w:asciiTheme="minorHAnsi" w:hAnsiTheme="minorHAnsi" w:cs="Arial"/>
          <w:b/>
          <w:sz w:val="24"/>
        </w:rPr>
        <w:t xml:space="preserve">UHB </w:t>
      </w:r>
    </w:p>
    <w:p w14:paraId="118F5483" w14:textId="5076B2B3" w:rsidR="00AE33BE" w:rsidRPr="00EE2639" w:rsidRDefault="000A7622" w:rsidP="00EE2639">
      <w:pPr>
        <w:spacing w:line="360" w:lineRule="auto"/>
        <w:rPr>
          <w:rFonts w:asciiTheme="minorHAnsi" w:hAnsiTheme="minorHAnsi" w:cs="Arial"/>
          <w:sz w:val="24"/>
        </w:rPr>
      </w:pPr>
      <w:r>
        <w:rPr>
          <w:rFonts w:asciiTheme="minorHAnsi" w:hAnsiTheme="minorHAnsi" w:cs="Arial"/>
          <w:sz w:val="24"/>
        </w:rPr>
        <w:t>The Designed to Smile</w:t>
      </w:r>
      <w:r w:rsidR="00763275">
        <w:rPr>
          <w:rFonts w:asciiTheme="minorHAnsi" w:hAnsiTheme="minorHAnsi" w:cs="Arial"/>
          <w:sz w:val="24"/>
        </w:rPr>
        <w:t xml:space="preserve"> team </w:t>
      </w:r>
      <w:r w:rsidR="00715B84" w:rsidRPr="00715B84">
        <w:rPr>
          <w:rFonts w:asciiTheme="minorHAnsi" w:hAnsiTheme="minorHAnsi" w:cs="Arial"/>
          <w:sz w:val="24"/>
        </w:rPr>
        <w:t xml:space="preserve">has been collaborating with the </w:t>
      </w:r>
      <w:r w:rsidR="00AE33BE" w:rsidRPr="00715B84">
        <w:rPr>
          <w:rFonts w:asciiTheme="minorHAnsi" w:hAnsiTheme="minorHAnsi" w:cs="Arial"/>
          <w:sz w:val="24"/>
        </w:rPr>
        <w:t>Best Start proj</w:t>
      </w:r>
      <w:r w:rsidR="00EE2639" w:rsidRPr="00715B84">
        <w:rPr>
          <w:rFonts w:asciiTheme="minorHAnsi" w:hAnsiTheme="minorHAnsi" w:cs="Arial"/>
          <w:sz w:val="24"/>
        </w:rPr>
        <w:t>ect</w:t>
      </w:r>
      <w:r w:rsidR="00715B84" w:rsidRPr="00715B84">
        <w:rPr>
          <w:rFonts w:asciiTheme="minorHAnsi" w:hAnsiTheme="minorHAnsi" w:cs="Arial"/>
          <w:sz w:val="24"/>
        </w:rPr>
        <w:t xml:space="preserve"> to ensure information about the programme and incorporation of</w:t>
      </w:r>
      <w:r w:rsidR="00AE33BE" w:rsidRPr="00715B84">
        <w:rPr>
          <w:rFonts w:asciiTheme="minorHAnsi" w:hAnsiTheme="minorHAnsi" w:cs="Arial"/>
          <w:sz w:val="24"/>
        </w:rPr>
        <w:t xml:space="preserve"> key prevention </w:t>
      </w:r>
      <w:r w:rsidR="00715B84" w:rsidRPr="00715B84">
        <w:rPr>
          <w:rFonts w:asciiTheme="minorHAnsi" w:hAnsiTheme="minorHAnsi" w:cs="Arial"/>
          <w:sz w:val="24"/>
        </w:rPr>
        <w:t>messages.</w:t>
      </w:r>
      <w:r w:rsidR="00763275">
        <w:rPr>
          <w:rFonts w:asciiTheme="minorHAnsi" w:hAnsiTheme="minorHAnsi" w:cs="Arial"/>
          <w:sz w:val="24"/>
        </w:rPr>
        <w:t xml:space="preserve"> The</w:t>
      </w:r>
      <w:r w:rsidR="00715B84">
        <w:rPr>
          <w:rFonts w:asciiTheme="minorHAnsi" w:hAnsiTheme="minorHAnsi" w:cs="Arial"/>
          <w:sz w:val="24"/>
        </w:rPr>
        <w:t xml:space="preserve"> team supported </w:t>
      </w:r>
      <w:r w:rsidR="004B3443">
        <w:rPr>
          <w:rFonts w:asciiTheme="minorHAnsi" w:hAnsiTheme="minorHAnsi" w:cs="Arial"/>
          <w:sz w:val="24"/>
        </w:rPr>
        <w:t>BCUHB’s</w:t>
      </w:r>
      <w:r w:rsidR="00715B84">
        <w:rPr>
          <w:rFonts w:asciiTheme="minorHAnsi" w:hAnsiTheme="minorHAnsi" w:cs="Arial"/>
          <w:sz w:val="24"/>
        </w:rPr>
        <w:t xml:space="preserve"> presence at the Eisteddfod with a Designed to Smile stand, and led promotional activities during National Smile Month.</w:t>
      </w:r>
    </w:p>
    <w:p w14:paraId="3BA3D4BC" w14:textId="77777777" w:rsidR="008F373B" w:rsidRPr="00EE2639" w:rsidRDefault="008F373B" w:rsidP="000A7622">
      <w:pPr>
        <w:rPr>
          <w:rFonts w:asciiTheme="minorHAnsi" w:hAnsiTheme="minorHAnsi" w:cs="Arial"/>
          <w:sz w:val="24"/>
        </w:rPr>
      </w:pPr>
    </w:p>
    <w:p w14:paraId="48D4C77C" w14:textId="7C9B4E2E" w:rsidR="00EE2639" w:rsidRPr="00EE2639" w:rsidRDefault="0082727A" w:rsidP="00EE2639">
      <w:pPr>
        <w:spacing w:line="360" w:lineRule="auto"/>
        <w:rPr>
          <w:rFonts w:asciiTheme="minorHAnsi" w:hAnsiTheme="minorHAnsi" w:cs="Arial"/>
          <w:b/>
          <w:sz w:val="24"/>
        </w:rPr>
      </w:pPr>
      <w:r>
        <w:rPr>
          <w:rFonts w:asciiTheme="minorHAnsi" w:hAnsiTheme="minorHAnsi" w:cs="Arial"/>
          <w:b/>
          <w:sz w:val="24"/>
        </w:rPr>
        <w:t xml:space="preserve">Cardiff and Vale </w:t>
      </w:r>
      <w:r w:rsidR="00EE2639" w:rsidRPr="00EE2639">
        <w:rPr>
          <w:rFonts w:asciiTheme="minorHAnsi" w:hAnsiTheme="minorHAnsi" w:cs="Arial"/>
          <w:b/>
          <w:sz w:val="24"/>
        </w:rPr>
        <w:t xml:space="preserve">UHB </w:t>
      </w:r>
    </w:p>
    <w:p w14:paraId="57D320CA" w14:textId="00063D6D" w:rsidR="00223675" w:rsidRDefault="00223675" w:rsidP="00EE2639">
      <w:pPr>
        <w:spacing w:line="360" w:lineRule="auto"/>
        <w:rPr>
          <w:rFonts w:asciiTheme="minorHAnsi" w:hAnsiTheme="minorHAnsi" w:cs="Arial"/>
          <w:sz w:val="24"/>
        </w:rPr>
      </w:pPr>
      <w:r>
        <w:rPr>
          <w:rFonts w:asciiTheme="minorHAnsi" w:hAnsiTheme="minorHAnsi" w:cs="Arial"/>
          <w:sz w:val="24"/>
        </w:rPr>
        <w:t xml:space="preserve">The </w:t>
      </w:r>
      <w:r w:rsidR="000A7622">
        <w:rPr>
          <w:rFonts w:asciiTheme="minorHAnsi" w:hAnsiTheme="minorHAnsi" w:cs="Arial"/>
          <w:sz w:val="24"/>
        </w:rPr>
        <w:t>Designed to Smile</w:t>
      </w:r>
      <w:r>
        <w:rPr>
          <w:rFonts w:asciiTheme="minorHAnsi" w:hAnsiTheme="minorHAnsi" w:cs="Arial"/>
          <w:sz w:val="24"/>
        </w:rPr>
        <w:t xml:space="preserve"> team</w:t>
      </w:r>
      <w:r w:rsidR="00D1166F">
        <w:rPr>
          <w:rFonts w:asciiTheme="minorHAnsi" w:hAnsiTheme="minorHAnsi" w:cs="Arial"/>
          <w:sz w:val="24"/>
        </w:rPr>
        <w:t xml:space="preserve"> hoste</w:t>
      </w:r>
      <w:r w:rsidR="00EE2639" w:rsidRPr="00EE2639">
        <w:rPr>
          <w:rFonts w:asciiTheme="minorHAnsi" w:hAnsiTheme="minorHAnsi" w:cs="Arial"/>
          <w:sz w:val="24"/>
        </w:rPr>
        <w:t xml:space="preserve">d a stand at the CAVUHB Primary, Community &amp; Intermediate Care Division workforce conference in March 2023, </w:t>
      </w:r>
      <w:r w:rsidR="00715B84">
        <w:rPr>
          <w:rFonts w:asciiTheme="minorHAnsi" w:hAnsiTheme="minorHAnsi" w:cs="Arial"/>
          <w:sz w:val="24"/>
        </w:rPr>
        <w:t>and invited s</w:t>
      </w:r>
      <w:r w:rsidR="00EE2639" w:rsidRPr="00EE2639">
        <w:rPr>
          <w:rFonts w:asciiTheme="minorHAnsi" w:hAnsiTheme="minorHAnsi" w:cs="Arial"/>
          <w:sz w:val="24"/>
        </w:rPr>
        <w:t xml:space="preserve">enior board managers </w:t>
      </w:r>
      <w:r w:rsidR="00715B84">
        <w:rPr>
          <w:rFonts w:asciiTheme="minorHAnsi" w:hAnsiTheme="minorHAnsi" w:cs="Arial"/>
          <w:sz w:val="24"/>
        </w:rPr>
        <w:t xml:space="preserve">for a </w:t>
      </w:r>
      <w:r w:rsidR="00EE2639" w:rsidRPr="00EE2639">
        <w:rPr>
          <w:rFonts w:asciiTheme="minorHAnsi" w:hAnsiTheme="minorHAnsi" w:cs="Arial"/>
          <w:sz w:val="24"/>
        </w:rPr>
        <w:t>site</w:t>
      </w:r>
      <w:r w:rsidR="00715B84">
        <w:rPr>
          <w:rFonts w:asciiTheme="minorHAnsi" w:hAnsiTheme="minorHAnsi" w:cs="Arial"/>
          <w:sz w:val="24"/>
        </w:rPr>
        <w:t xml:space="preserve"> visit</w:t>
      </w:r>
      <w:r w:rsidR="000A7622">
        <w:rPr>
          <w:rFonts w:asciiTheme="minorHAnsi" w:hAnsiTheme="minorHAnsi" w:cs="Arial"/>
          <w:sz w:val="24"/>
        </w:rPr>
        <w:t xml:space="preserve">. </w:t>
      </w:r>
      <w:r w:rsidR="00EE2639" w:rsidRPr="00D1166F">
        <w:rPr>
          <w:rFonts w:asciiTheme="minorHAnsi" w:hAnsiTheme="minorHAnsi" w:cs="Arial"/>
          <w:sz w:val="24"/>
        </w:rPr>
        <w:t xml:space="preserve">Designed to Smile is a member of the steering groups for Healthy Schools, Healthy Pre-schools and Gold Standard Healthy Snack Awards across </w:t>
      </w:r>
      <w:r w:rsidR="004B3443">
        <w:rPr>
          <w:rFonts w:asciiTheme="minorHAnsi" w:hAnsiTheme="minorHAnsi" w:cs="Arial"/>
          <w:sz w:val="24"/>
        </w:rPr>
        <w:t>CAVUHB.</w:t>
      </w:r>
      <w:r>
        <w:rPr>
          <w:rFonts w:asciiTheme="minorHAnsi" w:hAnsiTheme="minorHAnsi" w:cs="Arial"/>
          <w:sz w:val="24"/>
        </w:rPr>
        <w:t xml:space="preserve"> </w:t>
      </w:r>
    </w:p>
    <w:p w14:paraId="3A5F84D1" w14:textId="5A406656" w:rsidR="00123A06" w:rsidRPr="00EE2639" w:rsidRDefault="004B3443" w:rsidP="00EE2639">
      <w:pPr>
        <w:spacing w:line="360" w:lineRule="auto"/>
        <w:rPr>
          <w:rFonts w:asciiTheme="minorHAnsi" w:hAnsiTheme="minorHAnsi" w:cs="Arial"/>
          <w:sz w:val="24"/>
        </w:rPr>
      </w:pPr>
      <w:r>
        <w:rPr>
          <w:rFonts w:asciiTheme="minorHAnsi" w:hAnsiTheme="minorHAnsi" w:cs="Arial"/>
          <w:sz w:val="24"/>
        </w:rPr>
        <w:t xml:space="preserve">The </w:t>
      </w:r>
      <w:r w:rsidR="000A7622">
        <w:rPr>
          <w:rFonts w:asciiTheme="minorHAnsi" w:hAnsiTheme="minorHAnsi" w:cs="Arial"/>
          <w:sz w:val="24"/>
        </w:rPr>
        <w:t>Designed to Smile</w:t>
      </w:r>
      <w:r w:rsidR="00223675">
        <w:rPr>
          <w:rFonts w:asciiTheme="minorHAnsi" w:hAnsiTheme="minorHAnsi" w:cs="Arial"/>
          <w:sz w:val="24"/>
        </w:rPr>
        <w:t xml:space="preserve"> </w:t>
      </w:r>
      <w:r>
        <w:rPr>
          <w:rFonts w:asciiTheme="minorHAnsi" w:hAnsiTheme="minorHAnsi" w:cs="Arial"/>
          <w:sz w:val="24"/>
        </w:rPr>
        <w:t xml:space="preserve">team </w:t>
      </w:r>
      <w:r w:rsidR="001F5DBE" w:rsidRPr="00D1166F">
        <w:rPr>
          <w:rFonts w:asciiTheme="minorHAnsi" w:hAnsiTheme="minorHAnsi" w:cs="Arial"/>
          <w:sz w:val="24"/>
        </w:rPr>
        <w:t>have been involved with the Food and Fun Schoo</w:t>
      </w:r>
      <w:r w:rsidR="00A97C03" w:rsidRPr="00D1166F">
        <w:rPr>
          <w:rFonts w:asciiTheme="minorHAnsi" w:hAnsiTheme="minorHAnsi" w:cs="Arial"/>
          <w:sz w:val="24"/>
        </w:rPr>
        <w:t>l Holiday Enrichment Programme</w:t>
      </w:r>
      <w:r w:rsidR="00223675">
        <w:rPr>
          <w:rFonts w:asciiTheme="minorHAnsi" w:hAnsiTheme="minorHAnsi" w:cs="Arial"/>
          <w:sz w:val="24"/>
        </w:rPr>
        <w:t xml:space="preserve"> during the Summer</w:t>
      </w:r>
      <w:r w:rsidR="00A97C03" w:rsidRPr="00D1166F">
        <w:rPr>
          <w:rFonts w:asciiTheme="minorHAnsi" w:hAnsiTheme="minorHAnsi" w:cs="Arial"/>
          <w:sz w:val="24"/>
        </w:rPr>
        <w:t xml:space="preserve">. </w:t>
      </w:r>
      <w:r w:rsidR="001F5DBE" w:rsidRPr="00D1166F">
        <w:rPr>
          <w:rFonts w:asciiTheme="minorHAnsi" w:hAnsiTheme="minorHAnsi" w:cs="Arial"/>
          <w:sz w:val="24"/>
        </w:rPr>
        <w:t xml:space="preserve">Dental health sessions </w:t>
      </w:r>
      <w:r w:rsidR="002815C6" w:rsidRPr="00D1166F">
        <w:rPr>
          <w:rFonts w:asciiTheme="minorHAnsi" w:hAnsiTheme="minorHAnsi" w:cs="Arial"/>
          <w:sz w:val="24"/>
        </w:rPr>
        <w:t>we</w:t>
      </w:r>
      <w:r w:rsidR="001F5DBE" w:rsidRPr="00D1166F">
        <w:rPr>
          <w:rFonts w:asciiTheme="minorHAnsi" w:hAnsiTheme="minorHAnsi" w:cs="Arial"/>
          <w:sz w:val="24"/>
        </w:rPr>
        <w:t>re delivered</w:t>
      </w:r>
      <w:r w:rsidR="002815C6" w:rsidRPr="00D1166F">
        <w:rPr>
          <w:rFonts w:asciiTheme="minorHAnsi" w:hAnsiTheme="minorHAnsi" w:cs="Arial"/>
          <w:sz w:val="24"/>
        </w:rPr>
        <w:t xml:space="preserve">, </w:t>
      </w:r>
      <w:r w:rsidR="00EE2639" w:rsidRPr="00D1166F">
        <w:rPr>
          <w:rFonts w:asciiTheme="minorHAnsi" w:hAnsiTheme="minorHAnsi" w:cs="Arial"/>
          <w:sz w:val="24"/>
        </w:rPr>
        <w:t xml:space="preserve">engaging with children, their families </w:t>
      </w:r>
      <w:r w:rsidR="001F5DBE" w:rsidRPr="00D1166F">
        <w:rPr>
          <w:rFonts w:asciiTheme="minorHAnsi" w:hAnsiTheme="minorHAnsi" w:cs="Arial"/>
          <w:sz w:val="24"/>
        </w:rPr>
        <w:t>and school s</w:t>
      </w:r>
      <w:r w:rsidR="002815C6" w:rsidRPr="00D1166F">
        <w:rPr>
          <w:rFonts w:asciiTheme="minorHAnsi" w:hAnsiTheme="minorHAnsi" w:cs="Arial"/>
          <w:sz w:val="24"/>
        </w:rPr>
        <w:t xml:space="preserve">taff. </w:t>
      </w:r>
      <w:r w:rsidR="00EE2639" w:rsidRPr="00D1166F">
        <w:rPr>
          <w:rFonts w:asciiTheme="minorHAnsi" w:hAnsiTheme="minorHAnsi" w:cs="Arial"/>
          <w:sz w:val="24"/>
        </w:rPr>
        <w:t>T</w:t>
      </w:r>
      <w:r w:rsidR="001F5DBE" w:rsidRPr="00D1166F">
        <w:rPr>
          <w:rFonts w:asciiTheme="minorHAnsi" w:hAnsiTheme="minorHAnsi" w:cs="Arial"/>
          <w:sz w:val="24"/>
        </w:rPr>
        <w:t>oothbrushing pack</w:t>
      </w:r>
      <w:r w:rsidR="00A97C03" w:rsidRPr="00D1166F">
        <w:rPr>
          <w:rFonts w:asciiTheme="minorHAnsi" w:hAnsiTheme="minorHAnsi" w:cs="Arial"/>
          <w:sz w:val="24"/>
        </w:rPr>
        <w:t>s</w:t>
      </w:r>
      <w:r w:rsidR="00EE2639" w:rsidRPr="00D1166F">
        <w:rPr>
          <w:rFonts w:asciiTheme="minorHAnsi" w:hAnsiTheme="minorHAnsi" w:cs="Arial"/>
          <w:sz w:val="24"/>
        </w:rPr>
        <w:t xml:space="preserve"> were distributed. </w:t>
      </w:r>
      <w:r w:rsidR="00A97C03" w:rsidRPr="00D1166F">
        <w:rPr>
          <w:rFonts w:asciiTheme="minorHAnsi" w:hAnsiTheme="minorHAnsi" w:cs="Arial"/>
          <w:sz w:val="24"/>
        </w:rPr>
        <w:t>To m</w:t>
      </w:r>
      <w:r w:rsidR="00D1166F" w:rsidRPr="00D1166F">
        <w:rPr>
          <w:rFonts w:asciiTheme="minorHAnsi" w:hAnsiTheme="minorHAnsi" w:cs="Arial"/>
          <w:sz w:val="24"/>
        </w:rPr>
        <w:t xml:space="preserve">ark </w:t>
      </w:r>
      <w:r w:rsidR="00A97C03" w:rsidRPr="00D1166F">
        <w:rPr>
          <w:rFonts w:asciiTheme="minorHAnsi" w:hAnsiTheme="minorHAnsi" w:cs="Arial"/>
          <w:sz w:val="24"/>
        </w:rPr>
        <w:t>National</w:t>
      </w:r>
      <w:r w:rsidR="00D1166F" w:rsidRPr="00D1166F">
        <w:rPr>
          <w:rFonts w:asciiTheme="minorHAnsi" w:hAnsiTheme="minorHAnsi" w:cs="Arial"/>
          <w:sz w:val="24"/>
        </w:rPr>
        <w:t xml:space="preserve"> </w:t>
      </w:r>
      <w:r w:rsidR="00A97C03" w:rsidRPr="00D1166F">
        <w:rPr>
          <w:rFonts w:asciiTheme="minorHAnsi" w:hAnsiTheme="minorHAnsi" w:cs="Arial"/>
          <w:sz w:val="24"/>
        </w:rPr>
        <w:t>Smile</w:t>
      </w:r>
      <w:r w:rsidR="00D1166F" w:rsidRPr="00D1166F">
        <w:rPr>
          <w:rFonts w:asciiTheme="minorHAnsi" w:hAnsiTheme="minorHAnsi" w:cs="Arial"/>
          <w:sz w:val="24"/>
        </w:rPr>
        <w:t xml:space="preserve"> </w:t>
      </w:r>
      <w:r w:rsidR="00A97C03" w:rsidRPr="00D1166F">
        <w:rPr>
          <w:rFonts w:asciiTheme="minorHAnsi" w:hAnsiTheme="minorHAnsi" w:cs="Arial"/>
          <w:sz w:val="24"/>
        </w:rPr>
        <w:t xml:space="preserve">Month, </w:t>
      </w:r>
      <w:r>
        <w:rPr>
          <w:rFonts w:asciiTheme="minorHAnsi" w:hAnsiTheme="minorHAnsi" w:cs="Arial"/>
          <w:sz w:val="24"/>
        </w:rPr>
        <w:t>t</w:t>
      </w:r>
      <w:r w:rsidR="000A7622">
        <w:rPr>
          <w:rFonts w:asciiTheme="minorHAnsi" w:hAnsiTheme="minorHAnsi" w:cs="Arial"/>
          <w:sz w:val="24"/>
        </w:rPr>
        <w:t>he</w:t>
      </w:r>
      <w:r w:rsidR="00223675">
        <w:rPr>
          <w:rFonts w:asciiTheme="minorHAnsi" w:hAnsiTheme="minorHAnsi" w:cs="Arial"/>
          <w:sz w:val="24"/>
        </w:rPr>
        <w:t xml:space="preserve"> </w:t>
      </w:r>
      <w:r>
        <w:rPr>
          <w:rFonts w:asciiTheme="minorHAnsi" w:hAnsiTheme="minorHAnsi" w:cs="Arial"/>
          <w:sz w:val="24"/>
        </w:rPr>
        <w:t xml:space="preserve">team </w:t>
      </w:r>
      <w:r w:rsidR="008F373B" w:rsidRPr="00D1166F">
        <w:rPr>
          <w:rFonts w:asciiTheme="minorHAnsi" w:hAnsiTheme="minorHAnsi" w:cs="Arial"/>
          <w:sz w:val="24"/>
        </w:rPr>
        <w:t xml:space="preserve">hosted a display stand at </w:t>
      </w:r>
      <w:r w:rsidR="00A97C03" w:rsidRPr="00D1166F">
        <w:rPr>
          <w:rFonts w:asciiTheme="minorHAnsi" w:hAnsiTheme="minorHAnsi" w:cs="Arial"/>
          <w:sz w:val="24"/>
        </w:rPr>
        <w:t xml:space="preserve">Llandough Children's Outpatients department. </w:t>
      </w:r>
      <w:r w:rsidR="00EE2639" w:rsidRPr="00D1166F">
        <w:rPr>
          <w:rFonts w:asciiTheme="minorHAnsi" w:hAnsiTheme="minorHAnsi" w:cs="Arial"/>
          <w:sz w:val="24"/>
        </w:rPr>
        <w:t>Staff</w:t>
      </w:r>
      <w:r w:rsidR="00A97C03" w:rsidRPr="00D1166F">
        <w:rPr>
          <w:rFonts w:asciiTheme="minorHAnsi" w:hAnsiTheme="minorHAnsi" w:cs="Arial"/>
          <w:sz w:val="24"/>
        </w:rPr>
        <w:t xml:space="preserve"> attended weaning groups and health fayres where their audience included health visitors, dieticians,</w:t>
      </w:r>
      <w:r w:rsidR="00EE2639" w:rsidRPr="00D1166F">
        <w:rPr>
          <w:rFonts w:asciiTheme="minorHAnsi" w:hAnsiTheme="minorHAnsi" w:cs="Arial"/>
          <w:sz w:val="24"/>
        </w:rPr>
        <w:t xml:space="preserve"> parents and children. Toothbrushing</w:t>
      </w:r>
      <w:r w:rsidR="00A97C03" w:rsidRPr="00D1166F">
        <w:rPr>
          <w:rFonts w:asciiTheme="minorHAnsi" w:hAnsiTheme="minorHAnsi" w:cs="Arial"/>
          <w:sz w:val="24"/>
        </w:rPr>
        <w:t xml:space="preserve"> packs and </w:t>
      </w:r>
      <w:r w:rsidR="00EE2639" w:rsidRPr="00D1166F">
        <w:rPr>
          <w:rFonts w:asciiTheme="minorHAnsi" w:hAnsiTheme="minorHAnsi" w:cs="Arial"/>
          <w:sz w:val="24"/>
        </w:rPr>
        <w:t xml:space="preserve">drinking </w:t>
      </w:r>
      <w:r w:rsidR="00A97C03" w:rsidRPr="00D1166F">
        <w:rPr>
          <w:rFonts w:asciiTheme="minorHAnsi" w:hAnsiTheme="minorHAnsi" w:cs="Arial"/>
          <w:sz w:val="24"/>
        </w:rPr>
        <w:t>cups were provided.</w:t>
      </w:r>
      <w:r w:rsidR="00A97C03" w:rsidRPr="00D1166F">
        <w:rPr>
          <w:sz w:val="24"/>
        </w:rPr>
        <w:t xml:space="preserve"> </w:t>
      </w:r>
      <w:r w:rsidR="000A7622">
        <w:rPr>
          <w:rFonts w:asciiTheme="minorHAnsi" w:hAnsiTheme="minorHAnsi" w:cs="Arial"/>
          <w:sz w:val="24"/>
        </w:rPr>
        <w:t>In June, the Designed to Smile</w:t>
      </w:r>
      <w:r w:rsidR="00EE2639" w:rsidRPr="00D1166F">
        <w:rPr>
          <w:rFonts w:asciiTheme="minorHAnsi" w:hAnsiTheme="minorHAnsi" w:cs="Arial"/>
          <w:sz w:val="24"/>
        </w:rPr>
        <w:t xml:space="preserve"> team </w:t>
      </w:r>
      <w:r w:rsidR="00A97C03" w:rsidRPr="00D1166F">
        <w:rPr>
          <w:rFonts w:asciiTheme="minorHAnsi" w:hAnsiTheme="minorHAnsi" w:cs="Arial"/>
          <w:sz w:val="24"/>
        </w:rPr>
        <w:t xml:space="preserve">attended a Health and Well-being Celebrations Event </w:t>
      </w:r>
      <w:r>
        <w:rPr>
          <w:rFonts w:asciiTheme="minorHAnsi" w:hAnsiTheme="minorHAnsi" w:cs="Arial"/>
          <w:sz w:val="24"/>
        </w:rPr>
        <w:t xml:space="preserve">for primary schools, </w:t>
      </w:r>
      <w:r w:rsidR="00A97C03" w:rsidRPr="00D1166F">
        <w:rPr>
          <w:rFonts w:asciiTheme="minorHAnsi" w:hAnsiTheme="minorHAnsi" w:cs="Arial"/>
          <w:sz w:val="24"/>
        </w:rPr>
        <w:t xml:space="preserve">alongside other </w:t>
      </w:r>
      <w:r w:rsidR="00EE2639" w:rsidRPr="00D1166F">
        <w:rPr>
          <w:rFonts w:asciiTheme="minorHAnsi" w:hAnsiTheme="minorHAnsi" w:cs="Arial"/>
          <w:sz w:val="24"/>
        </w:rPr>
        <w:t xml:space="preserve">health and social care </w:t>
      </w:r>
      <w:r>
        <w:rPr>
          <w:rFonts w:asciiTheme="minorHAnsi" w:hAnsiTheme="minorHAnsi" w:cs="Arial"/>
          <w:sz w:val="24"/>
        </w:rPr>
        <w:t>agencies</w:t>
      </w:r>
      <w:r w:rsidR="000A7622">
        <w:rPr>
          <w:rFonts w:asciiTheme="minorHAnsi" w:hAnsiTheme="minorHAnsi" w:cs="Arial"/>
          <w:sz w:val="24"/>
        </w:rPr>
        <w:t>. They</w:t>
      </w:r>
      <w:r w:rsidR="00A97C03" w:rsidRPr="00D1166F">
        <w:rPr>
          <w:rFonts w:asciiTheme="minorHAnsi" w:hAnsiTheme="minorHAnsi" w:cs="Arial"/>
          <w:sz w:val="24"/>
        </w:rPr>
        <w:t xml:space="preserve"> </w:t>
      </w:r>
      <w:r w:rsidR="00EE2639" w:rsidRPr="00D1166F">
        <w:rPr>
          <w:rFonts w:asciiTheme="minorHAnsi" w:hAnsiTheme="minorHAnsi" w:cs="Arial"/>
          <w:sz w:val="24"/>
        </w:rPr>
        <w:t>deliver</w:t>
      </w:r>
      <w:r>
        <w:rPr>
          <w:rFonts w:asciiTheme="minorHAnsi" w:hAnsiTheme="minorHAnsi" w:cs="Arial"/>
          <w:sz w:val="24"/>
        </w:rPr>
        <w:t xml:space="preserve">ed an information session and </w:t>
      </w:r>
      <w:r w:rsidR="00223675">
        <w:rPr>
          <w:rFonts w:asciiTheme="minorHAnsi" w:hAnsiTheme="minorHAnsi" w:cs="Arial"/>
          <w:sz w:val="24"/>
        </w:rPr>
        <w:t xml:space="preserve">then </w:t>
      </w:r>
      <w:r w:rsidR="00A97C03" w:rsidRPr="00D1166F">
        <w:rPr>
          <w:rFonts w:asciiTheme="minorHAnsi" w:hAnsiTheme="minorHAnsi" w:cs="Arial"/>
          <w:sz w:val="24"/>
        </w:rPr>
        <w:t>spoke individually to over 100 children and adults.</w:t>
      </w:r>
      <w:r w:rsidR="00D1166F" w:rsidRPr="00D1166F">
        <w:rPr>
          <w:rFonts w:asciiTheme="minorHAnsi" w:hAnsiTheme="minorHAnsi" w:cs="Arial"/>
          <w:sz w:val="24"/>
        </w:rPr>
        <w:t xml:space="preserve"> </w:t>
      </w:r>
      <w:r w:rsidR="00EE2639" w:rsidRPr="00D1166F">
        <w:rPr>
          <w:rFonts w:asciiTheme="minorHAnsi" w:hAnsiTheme="minorHAnsi" w:cs="Arial"/>
          <w:sz w:val="24"/>
        </w:rPr>
        <w:t>Schoo</w:t>
      </w:r>
      <w:r w:rsidR="000A7622">
        <w:rPr>
          <w:rFonts w:asciiTheme="minorHAnsi" w:hAnsiTheme="minorHAnsi" w:cs="Arial"/>
          <w:sz w:val="24"/>
        </w:rPr>
        <w:t>ls participating in Designed to Smile</w:t>
      </w:r>
      <w:r w:rsidR="00EE2639" w:rsidRPr="00D1166F">
        <w:rPr>
          <w:rFonts w:asciiTheme="minorHAnsi" w:hAnsiTheme="minorHAnsi" w:cs="Arial"/>
          <w:sz w:val="24"/>
        </w:rPr>
        <w:t xml:space="preserve"> were</w:t>
      </w:r>
      <w:r w:rsidR="00A97C03" w:rsidRPr="00D1166F">
        <w:rPr>
          <w:rFonts w:asciiTheme="minorHAnsi" w:hAnsiTheme="minorHAnsi" w:cs="Arial"/>
          <w:sz w:val="24"/>
        </w:rPr>
        <w:t xml:space="preserve"> presented with gold certi</w:t>
      </w:r>
      <w:r w:rsidR="00D1166F" w:rsidRPr="00D1166F">
        <w:rPr>
          <w:rFonts w:asciiTheme="minorHAnsi" w:hAnsiTheme="minorHAnsi" w:cs="Arial"/>
          <w:sz w:val="24"/>
        </w:rPr>
        <w:t>ficates of achievement</w:t>
      </w:r>
      <w:r w:rsidR="00A97C03" w:rsidRPr="00D1166F">
        <w:rPr>
          <w:rFonts w:asciiTheme="minorHAnsi" w:hAnsiTheme="minorHAnsi" w:cs="Arial"/>
          <w:sz w:val="24"/>
        </w:rPr>
        <w:t>.</w:t>
      </w:r>
    </w:p>
    <w:p w14:paraId="7D4ED4C7" w14:textId="5314CADE" w:rsidR="009F23A8" w:rsidRPr="00EE2639" w:rsidRDefault="0082727A" w:rsidP="00EE2639">
      <w:pPr>
        <w:spacing w:line="360" w:lineRule="auto"/>
        <w:rPr>
          <w:rFonts w:asciiTheme="minorHAnsi" w:hAnsiTheme="minorHAnsi" w:cs="Arial"/>
          <w:b/>
          <w:sz w:val="24"/>
        </w:rPr>
      </w:pPr>
      <w:r w:rsidRPr="0082727A">
        <w:rPr>
          <w:rFonts w:asciiTheme="minorHAnsi" w:hAnsiTheme="minorHAnsi" w:cs="Arial"/>
          <w:b/>
          <w:sz w:val="24"/>
        </w:rPr>
        <w:lastRenderedPageBreak/>
        <w:t xml:space="preserve">Cwm Taf Morgannwg </w:t>
      </w:r>
      <w:r w:rsidR="009F23A8" w:rsidRPr="00EE2639">
        <w:rPr>
          <w:rFonts w:asciiTheme="minorHAnsi" w:hAnsiTheme="minorHAnsi" w:cs="Arial"/>
          <w:b/>
          <w:sz w:val="24"/>
        </w:rPr>
        <w:t>UHB</w:t>
      </w:r>
    </w:p>
    <w:p w14:paraId="0326F789" w14:textId="4E6716CE" w:rsidR="009F23A8" w:rsidRPr="00EE2639" w:rsidRDefault="000A7622" w:rsidP="00EE2639">
      <w:pPr>
        <w:spacing w:line="360" w:lineRule="auto"/>
        <w:rPr>
          <w:rFonts w:asciiTheme="minorHAnsi" w:hAnsiTheme="minorHAnsi" w:cs="Arial"/>
          <w:sz w:val="24"/>
        </w:rPr>
      </w:pPr>
      <w:r>
        <w:rPr>
          <w:rFonts w:asciiTheme="minorHAnsi" w:hAnsiTheme="minorHAnsi" w:cs="Arial"/>
          <w:sz w:val="24"/>
        </w:rPr>
        <w:t>The Designed to Smile</w:t>
      </w:r>
      <w:r w:rsidR="004B3443">
        <w:rPr>
          <w:rFonts w:asciiTheme="minorHAnsi" w:hAnsiTheme="minorHAnsi" w:cs="Arial"/>
          <w:sz w:val="24"/>
        </w:rPr>
        <w:t xml:space="preserve"> team is</w:t>
      </w:r>
      <w:r w:rsidR="009F23A8" w:rsidRPr="00EE2639">
        <w:rPr>
          <w:rFonts w:asciiTheme="minorHAnsi" w:hAnsiTheme="minorHAnsi" w:cs="Arial"/>
          <w:sz w:val="24"/>
        </w:rPr>
        <w:t xml:space="preserve"> a member of the </w:t>
      </w:r>
      <w:r w:rsidR="00123A06" w:rsidRPr="00EE2639">
        <w:rPr>
          <w:rFonts w:asciiTheme="minorHAnsi" w:hAnsiTheme="minorHAnsi" w:cs="Arial"/>
          <w:sz w:val="24"/>
        </w:rPr>
        <w:t>CTMUHB Infant Feeding Strategy G</w:t>
      </w:r>
      <w:r w:rsidR="009F23A8" w:rsidRPr="00EE2639">
        <w:rPr>
          <w:rFonts w:asciiTheme="minorHAnsi" w:hAnsiTheme="minorHAnsi" w:cs="Arial"/>
          <w:sz w:val="24"/>
        </w:rPr>
        <w:t>roup</w:t>
      </w:r>
      <w:r w:rsidR="004B3443">
        <w:rPr>
          <w:rFonts w:asciiTheme="minorHAnsi" w:hAnsiTheme="minorHAnsi" w:cs="Arial"/>
          <w:sz w:val="24"/>
        </w:rPr>
        <w:t>, and is</w:t>
      </w:r>
      <w:r w:rsidR="009F23A8" w:rsidRPr="00EE2639">
        <w:rPr>
          <w:rFonts w:asciiTheme="minorHAnsi" w:hAnsiTheme="minorHAnsi" w:cs="Arial"/>
          <w:sz w:val="24"/>
        </w:rPr>
        <w:t xml:space="preserve"> working with the Merthyr PIPYN team to support children aged 3-6 years and their families achieve a healthy weight. The team has worked with Community Dental Service clinicians and paediatric colleagues to provide interactive workshops with staff and pupils, and a parent information day at Ysgol Henfelin. This work was supporting the Children’s Charter.</w:t>
      </w:r>
    </w:p>
    <w:p w14:paraId="794AD4DC" w14:textId="449BE2B0" w:rsidR="007D2F38" w:rsidRPr="00EE2639" w:rsidRDefault="009F23A8" w:rsidP="00EE2639">
      <w:pPr>
        <w:spacing w:line="360" w:lineRule="auto"/>
        <w:rPr>
          <w:rFonts w:asciiTheme="minorHAnsi" w:hAnsiTheme="minorHAnsi" w:cs="Arial"/>
          <w:sz w:val="24"/>
        </w:rPr>
      </w:pPr>
      <w:r w:rsidRPr="00EE2639">
        <w:rPr>
          <w:rFonts w:asciiTheme="minorHAnsi" w:hAnsiTheme="minorHAnsi" w:cs="Arial"/>
          <w:sz w:val="24"/>
        </w:rPr>
        <w:t>During National Smile M</w:t>
      </w:r>
      <w:r w:rsidR="007D2F38" w:rsidRPr="00EE2639">
        <w:rPr>
          <w:rFonts w:asciiTheme="minorHAnsi" w:hAnsiTheme="minorHAnsi" w:cs="Arial"/>
          <w:sz w:val="24"/>
        </w:rPr>
        <w:t>onth</w:t>
      </w:r>
      <w:r w:rsidRPr="00EE2639">
        <w:rPr>
          <w:rFonts w:asciiTheme="minorHAnsi" w:hAnsiTheme="minorHAnsi" w:cs="Arial"/>
          <w:sz w:val="24"/>
        </w:rPr>
        <w:t>,</w:t>
      </w:r>
      <w:r w:rsidR="000A7622">
        <w:rPr>
          <w:rFonts w:asciiTheme="minorHAnsi" w:hAnsiTheme="minorHAnsi" w:cs="Arial"/>
          <w:sz w:val="24"/>
        </w:rPr>
        <w:t xml:space="preserve"> the</w:t>
      </w:r>
      <w:r w:rsidRPr="00EE2639">
        <w:rPr>
          <w:rFonts w:asciiTheme="minorHAnsi" w:hAnsiTheme="minorHAnsi" w:cs="Arial"/>
          <w:sz w:val="24"/>
        </w:rPr>
        <w:t xml:space="preserve"> </w:t>
      </w:r>
      <w:r w:rsidR="007D2F38" w:rsidRPr="00EE2639">
        <w:rPr>
          <w:rFonts w:asciiTheme="minorHAnsi" w:hAnsiTheme="minorHAnsi" w:cs="Arial"/>
          <w:sz w:val="24"/>
        </w:rPr>
        <w:t xml:space="preserve">team set up promotional boards and provided resources </w:t>
      </w:r>
      <w:r w:rsidR="00223675">
        <w:rPr>
          <w:rFonts w:asciiTheme="minorHAnsi" w:hAnsiTheme="minorHAnsi" w:cs="Arial"/>
          <w:sz w:val="24"/>
        </w:rPr>
        <w:t xml:space="preserve">at </w:t>
      </w:r>
      <w:r w:rsidR="007D2F38" w:rsidRPr="00EE2639">
        <w:rPr>
          <w:rFonts w:asciiTheme="minorHAnsi" w:hAnsiTheme="minorHAnsi" w:cs="Arial"/>
          <w:sz w:val="24"/>
        </w:rPr>
        <w:t>over 4 hospital sites within CTMUHB. They made contact with o</w:t>
      </w:r>
      <w:r w:rsidRPr="00EE2639">
        <w:rPr>
          <w:rFonts w:asciiTheme="minorHAnsi" w:hAnsiTheme="minorHAnsi" w:cs="Arial"/>
          <w:sz w:val="24"/>
        </w:rPr>
        <w:t xml:space="preserve">ver 400 adults and 30 children. </w:t>
      </w:r>
      <w:r w:rsidR="000A7622">
        <w:rPr>
          <w:rFonts w:asciiTheme="minorHAnsi" w:hAnsiTheme="minorHAnsi" w:cs="Arial"/>
          <w:sz w:val="24"/>
        </w:rPr>
        <w:t>Designed to Smile</w:t>
      </w:r>
      <w:r w:rsidR="007D2F38" w:rsidRPr="00EE2639">
        <w:rPr>
          <w:rFonts w:asciiTheme="minorHAnsi" w:hAnsiTheme="minorHAnsi" w:cs="Arial"/>
          <w:sz w:val="24"/>
        </w:rPr>
        <w:t xml:space="preserve"> teams attended Teddy Bears Picnic, an annual event run by Rhondda Cynon Taf local authority aimed at children 5 and under. Over 3000 people attend this event and </w:t>
      </w:r>
      <w:r w:rsidRPr="00EE2639">
        <w:rPr>
          <w:rFonts w:asciiTheme="minorHAnsi" w:hAnsiTheme="minorHAnsi" w:cs="Arial"/>
          <w:sz w:val="24"/>
        </w:rPr>
        <w:t xml:space="preserve">it enables </w:t>
      </w:r>
      <w:r w:rsidR="007D2F38" w:rsidRPr="00EE2639">
        <w:rPr>
          <w:rFonts w:asciiTheme="minorHAnsi" w:hAnsiTheme="minorHAnsi" w:cs="Arial"/>
          <w:sz w:val="24"/>
        </w:rPr>
        <w:t xml:space="preserve">good partnership working with Flying Start colleagues, health and </w:t>
      </w:r>
      <w:r w:rsidR="00D1166F">
        <w:rPr>
          <w:rFonts w:asciiTheme="minorHAnsi" w:hAnsiTheme="minorHAnsi" w:cs="Arial"/>
          <w:sz w:val="24"/>
        </w:rPr>
        <w:t xml:space="preserve">education, as well as parents. </w:t>
      </w:r>
    </w:p>
    <w:p w14:paraId="1E4348C4" w14:textId="123DC048" w:rsidR="00AE33BE" w:rsidRPr="00EE2639" w:rsidRDefault="00AE33BE" w:rsidP="000A7622">
      <w:pPr>
        <w:rPr>
          <w:rFonts w:asciiTheme="minorHAnsi" w:hAnsiTheme="minorHAnsi" w:cs="Arial"/>
          <w:sz w:val="24"/>
        </w:rPr>
      </w:pPr>
    </w:p>
    <w:p w14:paraId="3A0CC74E" w14:textId="207C43E1" w:rsidR="009F23A8" w:rsidRPr="00EE2639" w:rsidRDefault="009F23A8" w:rsidP="00EE2639">
      <w:pPr>
        <w:spacing w:line="360" w:lineRule="auto"/>
        <w:rPr>
          <w:rFonts w:asciiTheme="minorHAnsi" w:hAnsiTheme="minorHAnsi" w:cs="Arial"/>
          <w:b/>
          <w:sz w:val="24"/>
        </w:rPr>
      </w:pPr>
      <w:r w:rsidRPr="00EE2639">
        <w:rPr>
          <w:rFonts w:asciiTheme="minorHAnsi" w:hAnsiTheme="minorHAnsi" w:cs="Arial"/>
          <w:b/>
          <w:sz w:val="24"/>
        </w:rPr>
        <w:t>H</w:t>
      </w:r>
      <w:r w:rsidR="0082727A">
        <w:rPr>
          <w:rFonts w:asciiTheme="minorHAnsi" w:hAnsiTheme="minorHAnsi" w:cs="Arial"/>
          <w:b/>
          <w:sz w:val="24"/>
        </w:rPr>
        <w:t xml:space="preserve">ywel Dda </w:t>
      </w:r>
      <w:r w:rsidRPr="00EE2639">
        <w:rPr>
          <w:rFonts w:asciiTheme="minorHAnsi" w:hAnsiTheme="minorHAnsi" w:cs="Arial"/>
          <w:b/>
          <w:sz w:val="24"/>
        </w:rPr>
        <w:t>UHB</w:t>
      </w:r>
    </w:p>
    <w:p w14:paraId="1A3F2B30" w14:textId="2434F6AF" w:rsidR="00EE2639" w:rsidRPr="00EE2639" w:rsidRDefault="000A7622" w:rsidP="00EE2639">
      <w:pPr>
        <w:spacing w:line="360" w:lineRule="auto"/>
        <w:rPr>
          <w:rFonts w:asciiTheme="minorHAnsi" w:hAnsiTheme="minorHAnsi" w:cs="Arial"/>
          <w:sz w:val="24"/>
        </w:rPr>
      </w:pPr>
      <w:r>
        <w:rPr>
          <w:rFonts w:asciiTheme="minorHAnsi" w:hAnsiTheme="minorHAnsi" w:cs="Arial"/>
          <w:sz w:val="24"/>
        </w:rPr>
        <w:t>The Designed to Smile</w:t>
      </w:r>
      <w:r w:rsidR="009F23A8" w:rsidRPr="00EE2639">
        <w:rPr>
          <w:rFonts w:asciiTheme="minorHAnsi" w:hAnsiTheme="minorHAnsi" w:cs="Arial"/>
          <w:sz w:val="24"/>
        </w:rPr>
        <w:t xml:space="preserve"> team continued to deliver oral health sessions via ‘Skills to Care’ to all new Health Care Support Workers/</w:t>
      </w:r>
      <w:r>
        <w:rPr>
          <w:rFonts w:asciiTheme="minorHAnsi" w:hAnsiTheme="minorHAnsi" w:cs="Arial"/>
          <w:sz w:val="24"/>
        </w:rPr>
        <w:t xml:space="preserve"> </w:t>
      </w:r>
      <w:r w:rsidR="009F23A8" w:rsidRPr="00EE2639">
        <w:rPr>
          <w:rFonts w:asciiTheme="minorHAnsi" w:hAnsiTheme="minorHAnsi" w:cs="Arial"/>
          <w:sz w:val="24"/>
        </w:rPr>
        <w:t>studen</w:t>
      </w:r>
      <w:r w:rsidR="00EE2639" w:rsidRPr="00EE2639">
        <w:rPr>
          <w:rFonts w:asciiTheme="minorHAnsi" w:hAnsiTheme="minorHAnsi" w:cs="Arial"/>
          <w:sz w:val="24"/>
        </w:rPr>
        <w:t xml:space="preserve">t nurses. They covered </w:t>
      </w:r>
      <w:r>
        <w:rPr>
          <w:rFonts w:asciiTheme="minorHAnsi" w:hAnsiTheme="minorHAnsi" w:cs="Arial"/>
          <w:sz w:val="24"/>
        </w:rPr>
        <w:t xml:space="preserve">the Designed to </w:t>
      </w:r>
      <w:r w:rsidR="009F23A8" w:rsidRPr="00EE2639">
        <w:rPr>
          <w:rFonts w:asciiTheme="minorHAnsi" w:hAnsiTheme="minorHAnsi" w:cs="Arial"/>
          <w:sz w:val="24"/>
        </w:rPr>
        <w:t>S</w:t>
      </w:r>
      <w:r>
        <w:rPr>
          <w:rFonts w:asciiTheme="minorHAnsi" w:hAnsiTheme="minorHAnsi" w:cs="Arial"/>
          <w:sz w:val="24"/>
        </w:rPr>
        <w:t>mile</w:t>
      </w:r>
      <w:r w:rsidR="009F23A8" w:rsidRPr="00EE2639">
        <w:rPr>
          <w:rFonts w:asciiTheme="minorHAnsi" w:hAnsiTheme="minorHAnsi" w:cs="Arial"/>
          <w:sz w:val="24"/>
        </w:rPr>
        <w:t xml:space="preserve"> programme as well as key messages for adults.</w:t>
      </w:r>
      <w:r>
        <w:rPr>
          <w:rFonts w:asciiTheme="minorHAnsi" w:hAnsiTheme="minorHAnsi" w:cs="Arial"/>
          <w:sz w:val="24"/>
        </w:rPr>
        <w:t xml:space="preserve"> The </w:t>
      </w:r>
      <w:r w:rsidR="00EE2639" w:rsidRPr="00EE2639">
        <w:rPr>
          <w:rFonts w:asciiTheme="minorHAnsi" w:hAnsiTheme="minorHAnsi" w:cs="Arial"/>
          <w:sz w:val="24"/>
        </w:rPr>
        <w:t>team collaborated with the wider C</w:t>
      </w:r>
      <w:r w:rsidR="00223675">
        <w:rPr>
          <w:rFonts w:asciiTheme="minorHAnsi" w:hAnsiTheme="minorHAnsi" w:cs="Arial"/>
          <w:sz w:val="24"/>
        </w:rPr>
        <w:t xml:space="preserve">ommunity </w:t>
      </w:r>
      <w:r w:rsidR="00EE2639" w:rsidRPr="00EE2639">
        <w:rPr>
          <w:rFonts w:asciiTheme="minorHAnsi" w:hAnsiTheme="minorHAnsi" w:cs="Arial"/>
          <w:sz w:val="24"/>
        </w:rPr>
        <w:t>D</w:t>
      </w:r>
      <w:r w:rsidR="00223675">
        <w:rPr>
          <w:rFonts w:asciiTheme="minorHAnsi" w:hAnsiTheme="minorHAnsi" w:cs="Arial"/>
          <w:sz w:val="24"/>
        </w:rPr>
        <w:t xml:space="preserve">ental </w:t>
      </w:r>
      <w:r w:rsidR="00EE2639" w:rsidRPr="00EE2639">
        <w:rPr>
          <w:rFonts w:asciiTheme="minorHAnsi" w:hAnsiTheme="minorHAnsi" w:cs="Arial"/>
          <w:sz w:val="24"/>
        </w:rPr>
        <w:t>S</w:t>
      </w:r>
      <w:r w:rsidR="00223675">
        <w:rPr>
          <w:rFonts w:asciiTheme="minorHAnsi" w:hAnsiTheme="minorHAnsi" w:cs="Arial"/>
          <w:sz w:val="24"/>
        </w:rPr>
        <w:t>ervice</w:t>
      </w:r>
      <w:r w:rsidR="00EE2639" w:rsidRPr="00EE2639">
        <w:rPr>
          <w:rFonts w:asciiTheme="minorHAnsi" w:hAnsiTheme="minorHAnsi" w:cs="Arial"/>
          <w:sz w:val="24"/>
        </w:rPr>
        <w:t xml:space="preserve"> and General Dental Services to attend a careers event. The team continued to support the local area community teams with provision of home packs and cups and are setting up sessions for foster parents to provide key messages for these vulnerable children and teenagers.</w:t>
      </w:r>
      <w:r w:rsidR="002329FA">
        <w:rPr>
          <w:rFonts w:asciiTheme="minorHAnsi" w:hAnsiTheme="minorHAnsi" w:cs="Arial"/>
          <w:sz w:val="24"/>
        </w:rPr>
        <w:t xml:space="preserve"> </w:t>
      </w:r>
      <w:r w:rsidR="004B3443">
        <w:rPr>
          <w:rFonts w:asciiTheme="minorHAnsi" w:hAnsiTheme="minorHAnsi" w:cs="Arial"/>
          <w:sz w:val="24"/>
        </w:rPr>
        <w:t>The</w:t>
      </w:r>
      <w:r>
        <w:rPr>
          <w:rFonts w:asciiTheme="minorHAnsi" w:hAnsiTheme="minorHAnsi" w:cs="Arial"/>
          <w:sz w:val="24"/>
        </w:rPr>
        <w:t xml:space="preserve"> Designed to Smile </w:t>
      </w:r>
      <w:r w:rsidR="004B3443">
        <w:rPr>
          <w:rFonts w:asciiTheme="minorHAnsi" w:hAnsiTheme="minorHAnsi" w:cs="Arial"/>
          <w:sz w:val="24"/>
        </w:rPr>
        <w:t xml:space="preserve">team </w:t>
      </w:r>
      <w:r w:rsidR="00AE33BE" w:rsidRPr="00EE2639">
        <w:rPr>
          <w:rFonts w:asciiTheme="minorHAnsi" w:hAnsiTheme="minorHAnsi" w:cs="Arial"/>
          <w:sz w:val="24"/>
        </w:rPr>
        <w:t xml:space="preserve">attended the Eisteddfod, </w:t>
      </w:r>
      <w:r w:rsidR="00EE2639" w:rsidRPr="00EE2639">
        <w:rPr>
          <w:rFonts w:asciiTheme="minorHAnsi" w:hAnsiTheme="minorHAnsi" w:cs="Arial"/>
          <w:sz w:val="24"/>
        </w:rPr>
        <w:t xml:space="preserve">and engaged with </w:t>
      </w:r>
      <w:r w:rsidR="00AE33BE" w:rsidRPr="00EE2639">
        <w:rPr>
          <w:rFonts w:asciiTheme="minorHAnsi" w:hAnsiTheme="minorHAnsi" w:cs="Arial"/>
          <w:sz w:val="24"/>
        </w:rPr>
        <w:t>approximately 300 children and parents</w:t>
      </w:r>
      <w:r w:rsidR="00EE2639" w:rsidRPr="00EE2639">
        <w:rPr>
          <w:rFonts w:asciiTheme="minorHAnsi" w:hAnsiTheme="minorHAnsi" w:cs="Arial"/>
          <w:sz w:val="24"/>
        </w:rPr>
        <w:t>.</w:t>
      </w:r>
    </w:p>
    <w:p w14:paraId="146C22D6" w14:textId="4B0231B6" w:rsidR="00AE33BE" w:rsidRPr="00EE2639" w:rsidRDefault="00AE33BE" w:rsidP="00AE33BE">
      <w:pPr>
        <w:sectPr w:rsidR="00AE33BE" w:rsidRPr="00EE2639" w:rsidSect="00AB15DD">
          <w:footnotePr>
            <w:numFmt w:val="lowerLetter"/>
          </w:footnotePr>
          <w:endnotePr>
            <w:numFmt w:val="decimal"/>
          </w:endnotePr>
          <w:pgSz w:w="11906" w:h="16838"/>
          <w:pgMar w:top="1440" w:right="1080" w:bottom="1440" w:left="1080" w:header="708" w:footer="708" w:gutter="0"/>
          <w:cols w:space="708"/>
          <w:titlePg/>
          <w:docGrid w:linePitch="360"/>
        </w:sectPr>
      </w:pPr>
      <w:r w:rsidRPr="00AE33BE">
        <w:t xml:space="preserve"> </w:t>
      </w:r>
    </w:p>
    <w:p w14:paraId="2DC4B412" w14:textId="77777777" w:rsidR="00CC56AC" w:rsidRPr="00CC56AC" w:rsidRDefault="00CC56AC" w:rsidP="00CC56AC">
      <w:pPr>
        <w:pStyle w:val="Heading3"/>
        <w:numPr>
          <w:ilvl w:val="0"/>
          <w:numId w:val="7"/>
        </w:numPr>
        <w:rPr>
          <w:rFonts w:asciiTheme="minorHAnsi" w:hAnsiTheme="minorHAnsi" w:cs="Arial"/>
        </w:rPr>
      </w:pPr>
      <w:bookmarkStart w:id="7" w:name="_Toc145322642"/>
      <w:r w:rsidRPr="00CC56AC">
        <w:rPr>
          <w:rFonts w:asciiTheme="minorHAnsi" w:hAnsiTheme="minorHAnsi" w:cs="Arial"/>
        </w:rPr>
        <w:lastRenderedPageBreak/>
        <w:t>Programme Delivery</w:t>
      </w:r>
      <w:bookmarkEnd w:id="7"/>
    </w:p>
    <w:p w14:paraId="6E3CE36A" w14:textId="4F92BA9F" w:rsidR="00CC56AC" w:rsidRDefault="00CC56AC" w:rsidP="00CC56AC">
      <w:pPr>
        <w:spacing w:after="120"/>
        <w:rPr>
          <w:rFonts w:asciiTheme="minorHAnsi" w:hAnsiTheme="minorHAnsi"/>
          <w:sz w:val="24"/>
        </w:rPr>
      </w:pPr>
      <w:r w:rsidRPr="00F5497C">
        <w:rPr>
          <w:rFonts w:asciiTheme="minorHAnsi" w:hAnsiTheme="minorHAnsi"/>
          <w:sz w:val="24"/>
        </w:rPr>
        <w:t xml:space="preserve">NB. The data presented in this section refer to the financial year period 2022-23, rather than academic year. </w:t>
      </w:r>
    </w:p>
    <w:p w14:paraId="4B0E4CB6" w14:textId="77777777" w:rsidR="000A7622" w:rsidRPr="00F5497C" w:rsidRDefault="000A7622" w:rsidP="00CC56AC">
      <w:pPr>
        <w:spacing w:after="120"/>
        <w:rPr>
          <w:rFonts w:asciiTheme="minorHAnsi" w:hAnsiTheme="minorHAnsi"/>
          <w:sz w:val="24"/>
        </w:rPr>
      </w:pPr>
    </w:p>
    <w:p w14:paraId="0DD7FECD" w14:textId="3EA5D2DD" w:rsidR="00141AAE" w:rsidRDefault="00141AAE" w:rsidP="00123A06">
      <w:pPr>
        <w:spacing w:after="120" w:line="360" w:lineRule="auto"/>
        <w:rPr>
          <w:rFonts w:asciiTheme="minorHAnsi" w:hAnsiTheme="minorHAnsi"/>
          <w:sz w:val="24"/>
        </w:rPr>
      </w:pPr>
      <w:r w:rsidRPr="007036DF">
        <w:rPr>
          <w:rFonts w:asciiTheme="minorHAnsi" w:hAnsiTheme="minorHAnsi"/>
          <w:sz w:val="24"/>
        </w:rPr>
        <w:t>Table 12</w:t>
      </w:r>
      <w:r w:rsidRPr="00F5497C">
        <w:rPr>
          <w:rFonts w:asciiTheme="minorHAnsi" w:hAnsiTheme="minorHAnsi"/>
          <w:sz w:val="24"/>
        </w:rPr>
        <w:t xml:space="preserve"> presents the </w:t>
      </w:r>
      <w:r>
        <w:rPr>
          <w:rFonts w:asciiTheme="minorHAnsi" w:hAnsiTheme="minorHAnsi"/>
          <w:sz w:val="24"/>
        </w:rPr>
        <w:t xml:space="preserve">Designed to Smile </w:t>
      </w:r>
      <w:r w:rsidRPr="00F5497C">
        <w:rPr>
          <w:rFonts w:asciiTheme="minorHAnsi" w:hAnsiTheme="minorHAnsi"/>
          <w:sz w:val="24"/>
        </w:rPr>
        <w:t>wor</w:t>
      </w:r>
      <w:r>
        <w:rPr>
          <w:rFonts w:asciiTheme="minorHAnsi" w:hAnsiTheme="minorHAnsi"/>
          <w:sz w:val="24"/>
        </w:rPr>
        <w:t>kforce as recorded in March 2023</w:t>
      </w:r>
      <w:r w:rsidRPr="00F5497C">
        <w:rPr>
          <w:rFonts w:asciiTheme="minorHAnsi" w:hAnsiTheme="minorHAnsi"/>
          <w:sz w:val="24"/>
        </w:rPr>
        <w:t>.</w:t>
      </w:r>
      <w:r>
        <w:rPr>
          <w:rFonts w:asciiTheme="minorHAnsi" w:hAnsiTheme="minorHAnsi"/>
          <w:sz w:val="24"/>
        </w:rPr>
        <w:t xml:space="preserve"> </w:t>
      </w:r>
      <w:r w:rsidR="001F5DBE" w:rsidRPr="009532DF">
        <w:rPr>
          <w:rFonts w:asciiTheme="minorHAnsi" w:hAnsiTheme="minorHAnsi"/>
          <w:sz w:val="24"/>
        </w:rPr>
        <w:t xml:space="preserve">Long term staff sickness </w:t>
      </w:r>
      <w:r w:rsidR="009532DF" w:rsidRPr="009532DF">
        <w:rPr>
          <w:rFonts w:asciiTheme="minorHAnsi" w:hAnsiTheme="minorHAnsi"/>
          <w:sz w:val="24"/>
        </w:rPr>
        <w:t>has impacted</w:t>
      </w:r>
      <w:r w:rsidR="001F5DBE" w:rsidRPr="009532DF">
        <w:rPr>
          <w:rFonts w:asciiTheme="minorHAnsi" w:hAnsiTheme="minorHAnsi"/>
          <w:sz w:val="24"/>
        </w:rPr>
        <w:t xml:space="preserve"> </w:t>
      </w:r>
      <w:r w:rsidR="009532DF" w:rsidRPr="009532DF">
        <w:rPr>
          <w:rFonts w:asciiTheme="minorHAnsi" w:hAnsiTheme="minorHAnsi"/>
          <w:sz w:val="24"/>
        </w:rPr>
        <w:t xml:space="preserve">programme </w:t>
      </w:r>
      <w:r w:rsidR="001F5DBE" w:rsidRPr="009532DF">
        <w:rPr>
          <w:rFonts w:asciiTheme="minorHAnsi" w:hAnsiTheme="minorHAnsi"/>
          <w:sz w:val="24"/>
        </w:rPr>
        <w:t xml:space="preserve">delivery </w:t>
      </w:r>
      <w:r w:rsidRPr="009532DF">
        <w:rPr>
          <w:rFonts w:asciiTheme="minorHAnsi" w:hAnsiTheme="minorHAnsi"/>
          <w:sz w:val="24"/>
        </w:rPr>
        <w:t>in HDUHB</w:t>
      </w:r>
      <w:r w:rsidR="00813982" w:rsidRPr="009532DF">
        <w:rPr>
          <w:rFonts w:asciiTheme="minorHAnsi" w:hAnsiTheme="minorHAnsi"/>
          <w:sz w:val="24"/>
        </w:rPr>
        <w:t>, CTMUHB</w:t>
      </w:r>
      <w:r w:rsidR="005F1F36">
        <w:rPr>
          <w:rFonts w:asciiTheme="minorHAnsi" w:hAnsiTheme="minorHAnsi"/>
          <w:sz w:val="24"/>
        </w:rPr>
        <w:t xml:space="preserve">, </w:t>
      </w:r>
      <w:r w:rsidRPr="009532DF">
        <w:rPr>
          <w:rFonts w:asciiTheme="minorHAnsi" w:hAnsiTheme="minorHAnsi"/>
          <w:sz w:val="24"/>
        </w:rPr>
        <w:t>CAVUHB</w:t>
      </w:r>
      <w:r w:rsidR="005F1F36">
        <w:rPr>
          <w:rFonts w:asciiTheme="minorHAnsi" w:hAnsiTheme="minorHAnsi"/>
          <w:sz w:val="24"/>
        </w:rPr>
        <w:t xml:space="preserve"> and SBUHB</w:t>
      </w:r>
      <w:r w:rsidR="001F5DBE" w:rsidRPr="009532DF">
        <w:rPr>
          <w:rFonts w:asciiTheme="minorHAnsi" w:hAnsiTheme="minorHAnsi"/>
          <w:sz w:val="24"/>
        </w:rPr>
        <w:t>.</w:t>
      </w:r>
      <w:r w:rsidR="009532DF">
        <w:rPr>
          <w:rFonts w:asciiTheme="minorHAnsi" w:hAnsiTheme="minorHAnsi"/>
          <w:sz w:val="24"/>
        </w:rPr>
        <w:t xml:space="preserve"> </w:t>
      </w:r>
      <w:r w:rsidR="009532DF" w:rsidRPr="009532DF">
        <w:rPr>
          <w:rFonts w:asciiTheme="minorHAnsi" w:hAnsiTheme="minorHAnsi"/>
          <w:sz w:val="24"/>
        </w:rPr>
        <w:t xml:space="preserve">BCUHB and </w:t>
      </w:r>
      <w:r w:rsidRPr="009532DF">
        <w:rPr>
          <w:rFonts w:asciiTheme="minorHAnsi" w:hAnsiTheme="minorHAnsi"/>
          <w:sz w:val="24"/>
        </w:rPr>
        <w:t>CAVUHB</w:t>
      </w:r>
      <w:r w:rsidR="001F5DBE" w:rsidRPr="009532DF">
        <w:rPr>
          <w:rFonts w:asciiTheme="minorHAnsi" w:hAnsiTheme="minorHAnsi"/>
          <w:sz w:val="24"/>
        </w:rPr>
        <w:t xml:space="preserve"> had lengthy waits for recruitment due to slow processes within the health board</w:t>
      </w:r>
      <w:r w:rsidR="002329FA">
        <w:rPr>
          <w:rFonts w:asciiTheme="minorHAnsi" w:hAnsiTheme="minorHAnsi"/>
          <w:sz w:val="24"/>
        </w:rPr>
        <w:t>s</w:t>
      </w:r>
      <w:r w:rsidR="001F5DBE" w:rsidRPr="009532DF">
        <w:rPr>
          <w:rFonts w:asciiTheme="minorHAnsi" w:hAnsiTheme="minorHAnsi"/>
          <w:sz w:val="24"/>
        </w:rPr>
        <w:t xml:space="preserve">. </w:t>
      </w:r>
      <w:r w:rsidR="009532DF" w:rsidRPr="009532DF">
        <w:rPr>
          <w:rFonts w:asciiTheme="minorHAnsi" w:hAnsiTheme="minorHAnsi"/>
          <w:sz w:val="24"/>
        </w:rPr>
        <w:t xml:space="preserve">In ABUHB, two staff did not return from COVID-19 re-deployment and vacancies are still unfilled in this academic year. Likewise, CTMUHB had </w:t>
      </w:r>
      <w:r w:rsidR="000A7622">
        <w:rPr>
          <w:rFonts w:asciiTheme="minorHAnsi" w:hAnsiTheme="minorHAnsi"/>
          <w:sz w:val="24"/>
        </w:rPr>
        <w:t>5 long-term vacancies due to</w:t>
      </w:r>
      <w:r w:rsidR="009532DF" w:rsidRPr="009532DF">
        <w:rPr>
          <w:rFonts w:asciiTheme="minorHAnsi" w:hAnsiTheme="minorHAnsi"/>
          <w:sz w:val="24"/>
        </w:rPr>
        <w:t xml:space="preserve"> staff gaining other employment following redeployment.</w:t>
      </w:r>
      <w:r w:rsidR="009532DF">
        <w:rPr>
          <w:rFonts w:asciiTheme="minorHAnsi" w:hAnsiTheme="minorHAnsi"/>
          <w:sz w:val="24"/>
        </w:rPr>
        <w:t xml:space="preserve"> </w:t>
      </w:r>
      <w:r w:rsidR="009532DF" w:rsidRPr="009532DF">
        <w:rPr>
          <w:rFonts w:asciiTheme="minorHAnsi" w:hAnsiTheme="minorHAnsi"/>
          <w:sz w:val="24"/>
        </w:rPr>
        <w:t>Due to</w:t>
      </w:r>
      <w:r w:rsidR="00123A06" w:rsidRPr="009532DF">
        <w:rPr>
          <w:rFonts w:asciiTheme="minorHAnsi" w:hAnsiTheme="minorHAnsi"/>
          <w:sz w:val="24"/>
        </w:rPr>
        <w:t xml:space="preserve"> vacancies in</w:t>
      </w:r>
      <w:r w:rsidR="009532DF" w:rsidRPr="009532DF">
        <w:rPr>
          <w:rFonts w:asciiTheme="minorHAnsi" w:hAnsiTheme="minorHAnsi"/>
          <w:sz w:val="24"/>
        </w:rPr>
        <w:t xml:space="preserve"> local teams, cross-cover has resulted in </w:t>
      </w:r>
      <w:r w:rsidR="00123A06" w:rsidRPr="009532DF">
        <w:rPr>
          <w:rFonts w:asciiTheme="minorHAnsi" w:hAnsiTheme="minorHAnsi"/>
          <w:sz w:val="24"/>
        </w:rPr>
        <w:t>additional fue</w:t>
      </w:r>
      <w:r w:rsidR="009532DF" w:rsidRPr="009532DF">
        <w:rPr>
          <w:rFonts w:asciiTheme="minorHAnsi" w:hAnsiTheme="minorHAnsi"/>
          <w:sz w:val="24"/>
        </w:rPr>
        <w:t>l costs and extended travel times</w:t>
      </w:r>
      <w:r w:rsidR="00123A06" w:rsidRPr="009532DF">
        <w:rPr>
          <w:rFonts w:asciiTheme="minorHAnsi" w:hAnsiTheme="minorHAnsi"/>
          <w:sz w:val="24"/>
        </w:rPr>
        <w:t>.</w:t>
      </w:r>
    </w:p>
    <w:p w14:paraId="7B37F35B" w14:textId="77777777" w:rsidR="00DD2473" w:rsidRDefault="00DD2473" w:rsidP="00CC56AC">
      <w:pPr>
        <w:spacing w:after="120" w:line="360" w:lineRule="auto"/>
        <w:rPr>
          <w:rFonts w:asciiTheme="minorHAnsi" w:hAnsiTheme="minorHAnsi"/>
          <w:sz w:val="24"/>
        </w:rPr>
      </w:pPr>
      <w:r>
        <w:rPr>
          <w:rFonts w:asciiTheme="minorHAnsi" w:hAnsiTheme="minorHAnsi"/>
          <w:sz w:val="24"/>
        </w:rPr>
        <w:t>Designed to Smile staff have continued to develop their skills and knowledge, and gained further qualifications. This includes the following courses:</w:t>
      </w:r>
    </w:p>
    <w:p w14:paraId="65A48F7B" w14:textId="3207D763" w:rsidR="00DD2473" w:rsidRDefault="00DD2473" w:rsidP="00DD2473">
      <w:pPr>
        <w:pStyle w:val="ListParagraph"/>
        <w:numPr>
          <w:ilvl w:val="0"/>
          <w:numId w:val="15"/>
        </w:numPr>
        <w:spacing w:after="120" w:line="360" w:lineRule="auto"/>
        <w:rPr>
          <w:rFonts w:asciiTheme="minorHAnsi" w:hAnsiTheme="minorHAnsi"/>
          <w:sz w:val="24"/>
        </w:rPr>
      </w:pPr>
      <w:r w:rsidRPr="00DD2473">
        <w:rPr>
          <w:rFonts w:asciiTheme="minorHAnsi" w:hAnsiTheme="minorHAnsi"/>
          <w:sz w:val="24"/>
        </w:rPr>
        <w:t xml:space="preserve">Nutrition Skills for Life </w:t>
      </w:r>
      <w:r>
        <w:rPr>
          <w:rFonts w:asciiTheme="minorHAnsi" w:hAnsiTheme="minorHAnsi"/>
          <w:sz w:val="24"/>
        </w:rPr>
        <w:t>(BCUHB and CAVUHB)</w:t>
      </w:r>
    </w:p>
    <w:p w14:paraId="35984B42" w14:textId="0FBDB040" w:rsidR="00DD2473" w:rsidRDefault="00DD2473" w:rsidP="00DD2473">
      <w:pPr>
        <w:pStyle w:val="ListParagraph"/>
        <w:numPr>
          <w:ilvl w:val="0"/>
          <w:numId w:val="15"/>
        </w:numPr>
        <w:spacing w:after="120" w:line="360" w:lineRule="auto"/>
        <w:rPr>
          <w:rFonts w:asciiTheme="minorHAnsi" w:hAnsiTheme="minorHAnsi"/>
          <w:sz w:val="24"/>
        </w:rPr>
      </w:pPr>
      <w:r w:rsidRPr="00DD2473">
        <w:rPr>
          <w:rFonts w:asciiTheme="minorHAnsi" w:hAnsiTheme="minorHAnsi"/>
          <w:sz w:val="24"/>
        </w:rPr>
        <w:t xml:space="preserve">HEIW Oral Health Education (HDUHB and CTMUHB) </w:t>
      </w:r>
    </w:p>
    <w:p w14:paraId="43C8764F" w14:textId="76FD1F52" w:rsidR="00DD2473" w:rsidRDefault="00DD2473" w:rsidP="00DD2473">
      <w:pPr>
        <w:pStyle w:val="ListParagraph"/>
        <w:numPr>
          <w:ilvl w:val="0"/>
          <w:numId w:val="15"/>
        </w:numPr>
        <w:spacing w:after="120" w:line="360" w:lineRule="auto"/>
        <w:rPr>
          <w:rFonts w:asciiTheme="minorHAnsi" w:hAnsiTheme="minorHAnsi"/>
          <w:sz w:val="24"/>
        </w:rPr>
      </w:pPr>
      <w:r w:rsidRPr="00DD2473">
        <w:rPr>
          <w:rFonts w:asciiTheme="minorHAnsi" w:hAnsiTheme="minorHAnsi"/>
          <w:sz w:val="24"/>
        </w:rPr>
        <w:t>HEIW Making Prevention Work in Practice (CAVUHB and HDUHB)</w:t>
      </w:r>
    </w:p>
    <w:p w14:paraId="582CF4E4" w14:textId="5E7C2D52" w:rsidR="00DD2473" w:rsidRDefault="00DD2473" w:rsidP="00DD2473">
      <w:pPr>
        <w:pStyle w:val="ListParagraph"/>
        <w:numPr>
          <w:ilvl w:val="0"/>
          <w:numId w:val="15"/>
        </w:numPr>
        <w:spacing w:after="120" w:line="360" w:lineRule="auto"/>
        <w:rPr>
          <w:rFonts w:asciiTheme="minorHAnsi" w:hAnsiTheme="minorHAnsi"/>
          <w:sz w:val="24"/>
        </w:rPr>
      </w:pPr>
      <w:r>
        <w:rPr>
          <w:rFonts w:asciiTheme="minorHAnsi" w:hAnsiTheme="minorHAnsi"/>
          <w:sz w:val="24"/>
        </w:rPr>
        <w:t>Manual Handling Assessor</w:t>
      </w:r>
      <w:r w:rsidRPr="00DD2473">
        <w:rPr>
          <w:rFonts w:asciiTheme="minorHAnsi" w:hAnsiTheme="minorHAnsi"/>
          <w:sz w:val="24"/>
        </w:rPr>
        <w:t xml:space="preserve"> (CAVUHB)</w:t>
      </w:r>
    </w:p>
    <w:p w14:paraId="0BE88134" w14:textId="77777777" w:rsidR="00DD2473" w:rsidRDefault="00DD2473" w:rsidP="00763275">
      <w:pPr>
        <w:pStyle w:val="ListParagraph"/>
        <w:numPr>
          <w:ilvl w:val="0"/>
          <w:numId w:val="15"/>
        </w:numPr>
        <w:spacing w:after="120" w:line="360" w:lineRule="auto"/>
        <w:rPr>
          <w:rFonts w:asciiTheme="minorHAnsi" w:hAnsiTheme="minorHAnsi"/>
          <w:sz w:val="24"/>
        </w:rPr>
      </w:pPr>
      <w:r w:rsidRPr="00DD2473">
        <w:rPr>
          <w:rFonts w:asciiTheme="minorHAnsi" w:hAnsiTheme="minorHAnsi"/>
          <w:sz w:val="24"/>
        </w:rPr>
        <w:t>Level 2 Digital Application Support Apprenticeship (CAVUHB)</w:t>
      </w:r>
    </w:p>
    <w:p w14:paraId="3CCFEDFC" w14:textId="5EFF86F0" w:rsidR="00DD2473" w:rsidRPr="00DD2473" w:rsidRDefault="00DD2473" w:rsidP="00763275">
      <w:pPr>
        <w:pStyle w:val="ListParagraph"/>
        <w:numPr>
          <w:ilvl w:val="0"/>
          <w:numId w:val="15"/>
        </w:numPr>
        <w:spacing w:after="120" w:line="360" w:lineRule="auto"/>
        <w:rPr>
          <w:rFonts w:asciiTheme="minorHAnsi" w:hAnsiTheme="minorHAnsi"/>
          <w:sz w:val="24"/>
        </w:rPr>
      </w:pPr>
      <w:r w:rsidRPr="00DD2473">
        <w:rPr>
          <w:rFonts w:asciiTheme="minorHAnsi" w:hAnsiTheme="minorHAnsi"/>
          <w:sz w:val="24"/>
        </w:rPr>
        <w:t>Paediatric Basic Life Support cascade training (CAVUHB)</w:t>
      </w:r>
    </w:p>
    <w:p w14:paraId="643870DC" w14:textId="0ABB6348" w:rsidR="00DD2473" w:rsidRDefault="00DD2473" w:rsidP="00DD2473">
      <w:pPr>
        <w:pStyle w:val="ListParagraph"/>
        <w:numPr>
          <w:ilvl w:val="0"/>
          <w:numId w:val="15"/>
        </w:numPr>
        <w:spacing w:after="120" w:line="360" w:lineRule="auto"/>
        <w:rPr>
          <w:rFonts w:asciiTheme="minorHAnsi" w:hAnsiTheme="minorHAnsi"/>
          <w:sz w:val="24"/>
        </w:rPr>
      </w:pPr>
      <w:r w:rsidRPr="00DD2473">
        <w:rPr>
          <w:rFonts w:asciiTheme="minorHAnsi" w:hAnsiTheme="minorHAnsi"/>
          <w:sz w:val="24"/>
        </w:rPr>
        <w:t>Risk Assessment</w:t>
      </w:r>
      <w:r>
        <w:rPr>
          <w:rFonts w:asciiTheme="minorHAnsi" w:hAnsiTheme="minorHAnsi"/>
          <w:sz w:val="24"/>
        </w:rPr>
        <w:t xml:space="preserve"> (CAVUHB)</w:t>
      </w:r>
    </w:p>
    <w:p w14:paraId="440307D7" w14:textId="38E8B5F2" w:rsidR="00AE33BE" w:rsidRPr="00DD2473" w:rsidRDefault="00DD2473" w:rsidP="00DD2473">
      <w:pPr>
        <w:pStyle w:val="ListParagraph"/>
        <w:numPr>
          <w:ilvl w:val="0"/>
          <w:numId w:val="15"/>
        </w:numPr>
        <w:spacing w:after="120" w:line="360" w:lineRule="auto"/>
        <w:rPr>
          <w:rFonts w:asciiTheme="minorHAnsi" w:hAnsiTheme="minorHAnsi"/>
          <w:sz w:val="24"/>
        </w:rPr>
      </w:pPr>
      <w:r w:rsidRPr="00DD2473">
        <w:rPr>
          <w:rFonts w:asciiTheme="minorHAnsi" w:hAnsiTheme="minorHAnsi"/>
          <w:sz w:val="24"/>
        </w:rPr>
        <w:t>Leadership and Management (HDUHB).</w:t>
      </w:r>
    </w:p>
    <w:p w14:paraId="475E0FD7" w14:textId="77777777" w:rsidR="001F5DBE" w:rsidRDefault="001F5DBE" w:rsidP="00CC56AC">
      <w:pPr>
        <w:spacing w:after="120" w:line="360" w:lineRule="auto"/>
        <w:rPr>
          <w:rFonts w:asciiTheme="minorHAnsi" w:hAnsiTheme="minorHAnsi"/>
          <w:sz w:val="24"/>
        </w:rPr>
      </w:pPr>
    </w:p>
    <w:p w14:paraId="69A00218" w14:textId="77777777" w:rsidR="001F5DBE" w:rsidRDefault="001F5DBE" w:rsidP="00CC56AC">
      <w:pPr>
        <w:spacing w:after="120" w:line="360" w:lineRule="auto"/>
        <w:rPr>
          <w:rFonts w:asciiTheme="minorHAnsi" w:hAnsiTheme="minorHAnsi"/>
          <w:sz w:val="24"/>
        </w:rPr>
      </w:pPr>
    </w:p>
    <w:p w14:paraId="18EE5707" w14:textId="4B9B34A2" w:rsidR="00CC56AC" w:rsidRPr="00F5497C" w:rsidRDefault="00A14817" w:rsidP="00CC56AC">
      <w:pPr>
        <w:spacing w:after="120" w:line="360" w:lineRule="auto"/>
        <w:rPr>
          <w:rFonts w:asciiTheme="minorHAnsi" w:hAnsiTheme="minorHAnsi"/>
          <w:sz w:val="24"/>
        </w:rPr>
      </w:pPr>
      <w:r>
        <w:rPr>
          <w:rFonts w:asciiTheme="minorHAnsi" w:hAnsiTheme="minorHAnsi"/>
          <w:sz w:val="24"/>
        </w:rPr>
        <w:t>Table 13</w:t>
      </w:r>
      <w:r w:rsidR="007036DF">
        <w:rPr>
          <w:rFonts w:asciiTheme="minorHAnsi" w:hAnsiTheme="minorHAnsi"/>
          <w:sz w:val="24"/>
        </w:rPr>
        <w:t xml:space="preserve"> </w:t>
      </w:r>
      <w:r w:rsidR="00CC56AC" w:rsidRPr="00F5497C">
        <w:rPr>
          <w:rFonts w:asciiTheme="minorHAnsi" w:hAnsiTheme="minorHAnsi"/>
          <w:sz w:val="24"/>
        </w:rPr>
        <w:t>presents the annual expenditure of the programme.</w:t>
      </w:r>
    </w:p>
    <w:p w14:paraId="7C0243CB" w14:textId="77777777" w:rsidR="00AB15DD" w:rsidRDefault="00AB15DD" w:rsidP="00CC56AC">
      <w:pPr>
        <w:pStyle w:val="Heading4"/>
        <w:rPr>
          <w:rFonts w:asciiTheme="minorHAnsi" w:eastAsia="Calibri" w:hAnsiTheme="minorHAnsi"/>
        </w:rPr>
        <w:sectPr w:rsidR="00AB15DD" w:rsidSect="00AB15DD">
          <w:pgSz w:w="11906" w:h="16838"/>
          <w:pgMar w:top="992" w:right="1440" w:bottom="1134" w:left="1440" w:header="709" w:footer="709" w:gutter="0"/>
          <w:cols w:space="708"/>
          <w:titlePg/>
          <w:docGrid w:linePitch="360"/>
        </w:sectPr>
      </w:pPr>
    </w:p>
    <w:p w14:paraId="0A8D624A" w14:textId="09BC22A2" w:rsidR="00CC56AC" w:rsidRPr="00CC56AC" w:rsidRDefault="00CC56AC" w:rsidP="00CC56AC">
      <w:pPr>
        <w:pStyle w:val="Heading4"/>
        <w:rPr>
          <w:rFonts w:asciiTheme="minorHAnsi" w:eastAsia="Calibri" w:hAnsiTheme="minorHAnsi"/>
        </w:rPr>
      </w:pPr>
      <w:r w:rsidRPr="00CC56AC">
        <w:rPr>
          <w:rFonts w:asciiTheme="minorHAnsi" w:eastAsia="Calibri" w:hAnsiTheme="minorHAnsi"/>
        </w:rPr>
        <w:lastRenderedPageBreak/>
        <w:t>Table 12: Designed to Smile Workforce (WTE) within the NHS Community Dental Services (March 2023)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06"/>
        <w:gridCol w:w="1508"/>
        <w:gridCol w:w="1576"/>
        <w:gridCol w:w="1440"/>
        <w:gridCol w:w="1508"/>
        <w:gridCol w:w="1508"/>
        <w:gridCol w:w="1508"/>
        <w:gridCol w:w="1508"/>
        <w:gridCol w:w="1508"/>
        <w:gridCol w:w="1509"/>
      </w:tblGrid>
      <w:tr w:rsidR="00CC56AC" w:rsidRPr="00CC56AC" w14:paraId="1D021548" w14:textId="77777777" w:rsidTr="00474075">
        <w:tc>
          <w:tcPr>
            <w:tcW w:w="1306" w:type="dxa"/>
            <w:shd w:val="clear" w:color="auto" w:fill="D6E3BC" w:themeFill="accent3" w:themeFillTint="66"/>
          </w:tcPr>
          <w:p w14:paraId="6D0073F1" w14:textId="77777777" w:rsidR="00CC56AC" w:rsidRPr="00CC56AC" w:rsidRDefault="00CC56AC" w:rsidP="00CC56AC">
            <w:pPr>
              <w:spacing w:after="160" w:line="259" w:lineRule="auto"/>
              <w:rPr>
                <w:rFonts w:asciiTheme="minorHAnsi" w:eastAsia="Calibri" w:hAnsiTheme="minorHAnsi" w:cstheme="minorHAnsi"/>
                <w:b/>
                <w:bCs/>
              </w:rPr>
            </w:pPr>
          </w:p>
        </w:tc>
        <w:tc>
          <w:tcPr>
            <w:tcW w:w="1508" w:type="dxa"/>
            <w:shd w:val="clear" w:color="auto" w:fill="D6E3BC" w:themeFill="accent3" w:themeFillTint="66"/>
          </w:tcPr>
          <w:p w14:paraId="456CD432"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Mobile/ MDU Driver</w:t>
            </w:r>
          </w:p>
        </w:tc>
        <w:tc>
          <w:tcPr>
            <w:tcW w:w="1576" w:type="dxa"/>
            <w:shd w:val="clear" w:color="auto" w:fill="D6E3BC" w:themeFill="accent3" w:themeFillTint="66"/>
          </w:tcPr>
          <w:p w14:paraId="7B154E83"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Administrative Assistant/ Officer</w:t>
            </w:r>
          </w:p>
        </w:tc>
        <w:tc>
          <w:tcPr>
            <w:tcW w:w="1440" w:type="dxa"/>
            <w:shd w:val="clear" w:color="auto" w:fill="D6E3BC" w:themeFill="accent3" w:themeFillTint="66"/>
          </w:tcPr>
          <w:p w14:paraId="7B71FB4F"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Dental/Oral Health Support Worker</w:t>
            </w:r>
          </w:p>
        </w:tc>
        <w:tc>
          <w:tcPr>
            <w:tcW w:w="1508" w:type="dxa"/>
            <w:shd w:val="clear" w:color="auto" w:fill="D6E3BC" w:themeFill="accent3" w:themeFillTint="66"/>
          </w:tcPr>
          <w:p w14:paraId="5EC3127D"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Dental/Oral Health Educator/ Promoter</w:t>
            </w:r>
          </w:p>
        </w:tc>
        <w:tc>
          <w:tcPr>
            <w:tcW w:w="1508" w:type="dxa"/>
            <w:shd w:val="clear" w:color="auto" w:fill="D6E3BC" w:themeFill="accent3" w:themeFillTint="66"/>
          </w:tcPr>
          <w:p w14:paraId="7CA92AEF"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Dental/Oral Health Educator/ Promoter and Fluoride Varnish Dental Nurse</w:t>
            </w:r>
          </w:p>
        </w:tc>
        <w:tc>
          <w:tcPr>
            <w:tcW w:w="1508" w:type="dxa"/>
            <w:shd w:val="clear" w:color="auto" w:fill="D6E3BC" w:themeFill="accent3" w:themeFillTint="66"/>
          </w:tcPr>
          <w:p w14:paraId="00E117C0"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Fluoride Varnish Dental Nurse</w:t>
            </w:r>
          </w:p>
        </w:tc>
        <w:tc>
          <w:tcPr>
            <w:tcW w:w="1508" w:type="dxa"/>
            <w:shd w:val="clear" w:color="auto" w:fill="D6E3BC" w:themeFill="accent3" w:themeFillTint="66"/>
          </w:tcPr>
          <w:p w14:paraId="5658DD37"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Dental Hygienist/ Therapist</w:t>
            </w:r>
          </w:p>
        </w:tc>
        <w:tc>
          <w:tcPr>
            <w:tcW w:w="1508" w:type="dxa"/>
            <w:shd w:val="clear" w:color="auto" w:fill="D6E3BC" w:themeFill="accent3" w:themeFillTint="66"/>
          </w:tcPr>
          <w:p w14:paraId="2A2B773A"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Dental Officer/ Senior Dental Officer</w:t>
            </w:r>
          </w:p>
        </w:tc>
        <w:tc>
          <w:tcPr>
            <w:tcW w:w="1509" w:type="dxa"/>
            <w:shd w:val="clear" w:color="auto" w:fill="D6E3BC" w:themeFill="accent3" w:themeFillTint="66"/>
          </w:tcPr>
          <w:p w14:paraId="6089AEC1"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D2S team lead/ manager</w:t>
            </w:r>
          </w:p>
        </w:tc>
      </w:tr>
      <w:tr w:rsidR="00CC56AC" w:rsidRPr="00CC56AC" w14:paraId="1E5C4951" w14:textId="77777777" w:rsidTr="00474075">
        <w:tc>
          <w:tcPr>
            <w:tcW w:w="1306" w:type="dxa"/>
            <w:shd w:val="clear" w:color="auto" w:fill="F2F2F2" w:themeFill="background1" w:themeFillShade="F2"/>
          </w:tcPr>
          <w:p w14:paraId="73F72599"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Wales Total</w:t>
            </w:r>
          </w:p>
        </w:tc>
        <w:tc>
          <w:tcPr>
            <w:tcW w:w="1508" w:type="dxa"/>
            <w:shd w:val="clear" w:color="auto" w:fill="F2F2F2" w:themeFill="background1" w:themeFillShade="F2"/>
          </w:tcPr>
          <w:p w14:paraId="6B6A527E" w14:textId="62C8D4CC" w:rsidR="00CC56AC" w:rsidRPr="00CC56AC" w:rsidRDefault="008B52A0" w:rsidP="00CC56AC">
            <w:pPr>
              <w:spacing w:after="160" w:line="259" w:lineRule="auto"/>
              <w:rPr>
                <w:rFonts w:asciiTheme="minorHAnsi" w:eastAsia="Calibri" w:hAnsiTheme="minorHAnsi" w:cstheme="minorHAnsi"/>
                <w:b/>
              </w:rPr>
            </w:pPr>
            <w:r>
              <w:rPr>
                <w:rFonts w:asciiTheme="minorHAnsi" w:eastAsia="Calibri" w:hAnsiTheme="minorHAnsi" w:cstheme="minorHAnsi"/>
                <w:b/>
              </w:rPr>
              <w:t>1 (1)</w:t>
            </w:r>
          </w:p>
        </w:tc>
        <w:tc>
          <w:tcPr>
            <w:tcW w:w="1576" w:type="dxa"/>
            <w:shd w:val="clear" w:color="auto" w:fill="F2F2F2" w:themeFill="background1" w:themeFillShade="F2"/>
          </w:tcPr>
          <w:p w14:paraId="68EBABF9" w14:textId="50473D99" w:rsidR="00CC56AC" w:rsidRPr="00CC56AC" w:rsidRDefault="008B52A0" w:rsidP="00CC56AC">
            <w:pPr>
              <w:spacing w:after="160" w:line="259" w:lineRule="auto"/>
              <w:rPr>
                <w:rFonts w:asciiTheme="minorHAnsi" w:eastAsia="Calibri" w:hAnsiTheme="minorHAnsi" w:cstheme="minorHAnsi"/>
                <w:b/>
              </w:rPr>
            </w:pPr>
            <w:r>
              <w:rPr>
                <w:rFonts w:asciiTheme="minorHAnsi" w:eastAsia="Calibri" w:hAnsiTheme="minorHAnsi" w:cstheme="minorHAnsi"/>
                <w:b/>
              </w:rPr>
              <w:t>6 (4.41)</w:t>
            </w:r>
          </w:p>
        </w:tc>
        <w:tc>
          <w:tcPr>
            <w:tcW w:w="1440" w:type="dxa"/>
            <w:shd w:val="clear" w:color="auto" w:fill="F2F2F2" w:themeFill="background1" w:themeFillShade="F2"/>
          </w:tcPr>
          <w:p w14:paraId="34316791" w14:textId="11449C75" w:rsidR="00CC56AC" w:rsidRPr="00CC56AC" w:rsidRDefault="008D2F22" w:rsidP="00CC56AC">
            <w:pPr>
              <w:spacing w:after="160" w:line="259" w:lineRule="auto"/>
              <w:rPr>
                <w:rFonts w:asciiTheme="minorHAnsi" w:eastAsia="Calibri" w:hAnsiTheme="minorHAnsi" w:cstheme="minorHAnsi"/>
                <w:b/>
              </w:rPr>
            </w:pPr>
            <w:r>
              <w:rPr>
                <w:rFonts w:asciiTheme="minorHAnsi" w:eastAsia="Calibri" w:hAnsiTheme="minorHAnsi" w:cstheme="minorHAnsi"/>
                <w:b/>
              </w:rPr>
              <w:t>48</w:t>
            </w:r>
            <w:r w:rsidR="008B52A0">
              <w:rPr>
                <w:rFonts w:asciiTheme="minorHAnsi" w:eastAsia="Calibri" w:hAnsiTheme="minorHAnsi" w:cstheme="minorHAnsi"/>
                <w:b/>
              </w:rPr>
              <w:t xml:space="preserve"> (</w:t>
            </w:r>
            <w:r>
              <w:rPr>
                <w:rFonts w:asciiTheme="minorHAnsi" w:eastAsia="Calibri" w:hAnsiTheme="minorHAnsi" w:cstheme="minorHAnsi"/>
                <w:b/>
              </w:rPr>
              <w:t>32.57</w:t>
            </w:r>
            <w:r w:rsidR="008B52A0">
              <w:rPr>
                <w:rFonts w:asciiTheme="minorHAnsi" w:eastAsia="Calibri" w:hAnsiTheme="minorHAnsi" w:cstheme="minorHAnsi"/>
                <w:b/>
              </w:rPr>
              <w:t>)</w:t>
            </w:r>
          </w:p>
        </w:tc>
        <w:tc>
          <w:tcPr>
            <w:tcW w:w="1508" w:type="dxa"/>
            <w:shd w:val="clear" w:color="auto" w:fill="F2F2F2" w:themeFill="background1" w:themeFillShade="F2"/>
          </w:tcPr>
          <w:p w14:paraId="665F0608" w14:textId="699E8201" w:rsidR="00CC56AC" w:rsidRPr="00CC56AC" w:rsidRDefault="008B52A0" w:rsidP="00CC56AC">
            <w:pPr>
              <w:spacing w:after="160" w:line="259" w:lineRule="auto"/>
              <w:rPr>
                <w:rFonts w:asciiTheme="minorHAnsi" w:eastAsia="Calibri" w:hAnsiTheme="minorHAnsi" w:cstheme="minorHAnsi"/>
                <w:b/>
              </w:rPr>
            </w:pPr>
            <w:r>
              <w:rPr>
                <w:rFonts w:asciiTheme="minorHAnsi" w:eastAsia="Calibri" w:hAnsiTheme="minorHAnsi" w:cstheme="minorHAnsi"/>
                <w:b/>
              </w:rPr>
              <w:t>28 (17.48)</w:t>
            </w:r>
          </w:p>
        </w:tc>
        <w:tc>
          <w:tcPr>
            <w:tcW w:w="1508" w:type="dxa"/>
            <w:shd w:val="clear" w:color="auto" w:fill="F2F2F2" w:themeFill="background1" w:themeFillShade="F2"/>
          </w:tcPr>
          <w:p w14:paraId="6677515F" w14:textId="6B720378" w:rsidR="00CC56AC" w:rsidRPr="00CC56AC" w:rsidRDefault="008B52A0" w:rsidP="00CC56AC">
            <w:pPr>
              <w:spacing w:after="160" w:line="259" w:lineRule="auto"/>
              <w:rPr>
                <w:rFonts w:asciiTheme="minorHAnsi" w:eastAsia="Calibri" w:hAnsiTheme="minorHAnsi" w:cstheme="minorHAnsi"/>
                <w:b/>
              </w:rPr>
            </w:pPr>
            <w:r>
              <w:rPr>
                <w:rFonts w:asciiTheme="minorHAnsi" w:eastAsia="Calibri" w:hAnsiTheme="minorHAnsi" w:cstheme="minorHAnsi"/>
                <w:b/>
              </w:rPr>
              <w:t>20 (13.05)</w:t>
            </w:r>
          </w:p>
        </w:tc>
        <w:tc>
          <w:tcPr>
            <w:tcW w:w="1508" w:type="dxa"/>
            <w:shd w:val="clear" w:color="auto" w:fill="F2F2F2" w:themeFill="background1" w:themeFillShade="F2"/>
          </w:tcPr>
          <w:p w14:paraId="0A799C01" w14:textId="094E5F1B" w:rsidR="00CC56AC" w:rsidRPr="00CC56AC" w:rsidRDefault="008B52A0" w:rsidP="008B52A0">
            <w:pPr>
              <w:spacing w:after="160" w:line="259" w:lineRule="auto"/>
              <w:rPr>
                <w:rFonts w:asciiTheme="minorHAnsi" w:eastAsia="Calibri" w:hAnsiTheme="minorHAnsi" w:cstheme="minorHAnsi"/>
                <w:b/>
              </w:rPr>
            </w:pPr>
            <w:r>
              <w:rPr>
                <w:rFonts w:asciiTheme="minorHAnsi" w:eastAsia="Calibri" w:hAnsiTheme="minorHAnsi" w:cstheme="minorHAnsi"/>
                <w:b/>
              </w:rPr>
              <w:t>14 (7.47)</w:t>
            </w:r>
          </w:p>
        </w:tc>
        <w:tc>
          <w:tcPr>
            <w:tcW w:w="1508" w:type="dxa"/>
            <w:shd w:val="clear" w:color="auto" w:fill="F2F2F2" w:themeFill="background1" w:themeFillShade="F2"/>
          </w:tcPr>
          <w:p w14:paraId="76629AD1" w14:textId="06D92C55" w:rsidR="00CC56AC" w:rsidRPr="00CC56AC" w:rsidRDefault="008B52A0" w:rsidP="00CC56AC">
            <w:pPr>
              <w:spacing w:after="160" w:line="259" w:lineRule="auto"/>
              <w:rPr>
                <w:rFonts w:asciiTheme="minorHAnsi" w:eastAsia="Calibri" w:hAnsiTheme="minorHAnsi" w:cstheme="minorHAnsi"/>
                <w:b/>
              </w:rPr>
            </w:pPr>
            <w:r>
              <w:rPr>
                <w:rFonts w:asciiTheme="minorHAnsi" w:eastAsia="Calibri" w:hAnsiTheme="minorHAnsi" w:cstheme="minorHAnsi"/>
                <w:b/>
              </w:rPr>
              <w:t>2 (0.6)</w:t>
            </w:r>
          </w:p>
        </w:tc>
        <w:tc>
          <w:tcPr>
            <w:tcW w:w="1508" w:type="dxa"/>
            <w:shd w:val="clear" w:color="auto" w:fill="F2F2F2" w:themeFill="background1" w:themeFillShade="F2"/>
          </w:tcPr>
          <w:p w14:paraId="3FDA3691" w14:textId="5C1D1648" w:rsidR="00CC56AC" w:rsidRPr="00CC56AC" w:rsidRDefault="008D2F22" w:rsidP="00CC56AC">
            <w:pPr>
              <w:spacing w:after="160" w:line="259" w:lineRule="auto"/>
              <w:rPr>
                <w:rFonts w:asciiTheme="minorHAnsi" w:eastAsia="Calibri" w:hAnsiTheme="minorHAnsi" w:cstheme="minorHAnsi"/>
                <w:b/>
              </w:rPr>
            </w:pPr>
            <w:r>
              <w:rPr>
                <w:rFonts w:asciiTheme="minorHAnsi" w:eastAsia="Calibri" w:hAnsiTheme="minorHAnsi" w:cstheme="minorHAnsi"/>
                <w:b/>
              </w:rPr>
              <w:t>6 (0.9</w:t>
            </w:r>
            <w:r w:rsidR="008B52A0">
              <w:rPr>
                <w:rFonts w:asciiTheme="minorHAnsi" w:eastAsia="Calibri" w:hAnsiTheme="minorHAnsi" w:cstheme="minorHAnsi"/>
                <w:b/>
              </w:rPr>
              <w:t>)</w:t>
            </w:r>
          </w:p>
        </w:tc>
        <w:tc>
          <w:tcPr>
            <w:tcW w:w="1509" w:type="dxa"/>
            <w:shd w:val="clear" w:color="auto" w:fill="F2F2F2" w:themeFill="background1" w:themeFillShade="F2"/>
          </w:tcPr>
          <w:p w14:paraId="316C2F38" w14:textId="5F1A88B5" w:rsidR="00CC56AC" w:rsidRPr="00CC56AC" w:rsidRDefault="008B52A0" w:rsidP="00CC56AC">
            <w:pPr>
              <w:spacing w:after="160" w:line="259" w:lineRule="auto"/>
              <w:rPr>
                <w:rFonts w:asciiTheme="minorHAnsi" w:eastAsia="Calibri" w:hAnsiTheme="minorHAnsi" w:cstheme="minorHAnsi"/>
                <w:b/>
              </w:rPr>
            </w:pPr>
            <w:r>
              <w:rPr>
                <w:rFonts w:asciiTheme="minorHAnsi" w:eastAsia="Calibri" w:hAnsiTheme="minorHAnsi" w:cstheme="minorHAnsi"/>
                <w:b/>
              </w:rPr>
              <w:t>13 (9.27)</w:t>
            </w:r>
          </w:p>
        </w:tc>
      </w:tr>
      <w:tr w:rsidR="00CC56AC" w:rsidRPr="00CC56AC" w14:paraId="55F9C4D0" w14:textId="77777777" w:rsidTr="006574A6">
        <w:trPr>
          <w:trHeight w:val="466"/>
        </w:trPr>
        <w:tc>
          <w:tcPr>
            <w:tcW w:w="1306" w:type="dxa"/>
          </w:tcPr>
          <w:p w14:paraId="55757753" w14:textId="77777777" w:rsidR="00CC56AC" w:rsidRPr="00CC56AC" w:rsidRDefault="00CC56AC" w:rsidP="00CC56AC">
            <w:pPr>
              <w:spacing w:after="160" w:line="259" w:lineRule="auto"/>
              <w:rPr>
                <w:rFonts w:asciiTheme="minorHAnsi" w:eastAsia="Calibri" w:hAnsiTheme="minorHAnsi" w:cstheme="minorHAnsi"/>
              </w:rPr>
            </w:pPr>
            <w:r w:rsidRPr="00CC56AC">
              <w:rPr>
                <w:rFonts w:asciiTheme="minorHAnsi" w:eastAsia="Calibri" w:hAnsiTheme="minorHAnsi" w:cstheme="minorHAnsi"/>
                <w:b/>
                <w:bCs/>
              </w:rPr>
              <w:t>ABUHB</w:t>
            </w:r>
          </w:p>
        </w:tc>
        <w:tc>
          <w:tcPr>
            <w:tcW w:w="1508" w:type="dxa"/>
          </w:tcPr>
          <w:p w14:paraId="166F8F42" w14:textId="5D2680AB" w:rsidR="00CC56AC" w:rsidRPr="00CC56AC" w:rsidRDefault="006574A6" w:rsidP="006574A6">
            <w:pPr>
              <w:spacing w:after="160" w:line="259" w:lineRule="auto"/>
              <w:rPr>
                <w:rFonts w:asciiTheme="minorHAnsi" w:eastAsia="Calibri" w:hAnsiTheme="minorHAnsi" w:cstheme="minorHAnsi"/>
              </w:rPr>
            </w:pPr>
            <w:r>
              <w:rPr>
                <w:rFonts w:asciiTheme="minorHAnsi" w:eastAsia="Calibri" w:hAnsiTheme="minorHAnsi" w:cstheme="minorHAnsi"/>
              </w:rPr>
              <w:t>1 (1)</w:t>
            </w:r>
          </w:p>
        </w:tc>
        <w:tc>
          <w:tcPr>
            <w:tcW w:w="1576" w:type="dxa"/>
          </w:tcPr>
          <w:p w14:paraId="50D7A43A" w14:textId="57EDDE23" w:rsidR="00CC56AC" w:rsidRPr="00CC56AC" w:rsidRDefault="006574A6" w:rsidP="006574A6">
            <w:pPr>
              <w:spacing w:after="160" w:line="259" w:lineRule="auto"/>
              <w:rPr>
                <w:rFonts w:asciiTheme="minorHAnsi" w:eastAsia="Calibri" w:hAnsiTheme="minorHAnsi" w:cstheme="minorHAnsi"/>
              </w:rPr>
            </w:pPr>
            <w:r>
              <w:rPr>
                <w:rFonts w:asciiTheme="minorHAnsi" w:eastAsia="Calibri" w:hAnsiTheme="minorHAnsi" w:cstheme="minorHAnsi"/>
              </w:rPr>
              <w:t>2 (1.9)</w:t>
            </w:r>
          </w:p>
        </w:tc>
        <w:tc>
          <w:tcPr>
            <w:tcW w:w="1440" w:type="dxa"/>
          </w:tcPr>
          <w:p w14:paraId="7BC42952" w14:textId="6D9E9CE3" w:rsidR="00CC56AC" w:rsidRPr="00CC56AC" w:rsidRDefault="006574A6" w:rsidP="006574A6">
            <w:pPr>
              <w:spacing w:after="160" w:line="259" w:lineRule="auto"/>
              <w:rPr>
                <w:rFonts w:asciiTheme="minorHAnsi" w:eastAsia="Calibri" w:hAnsiTheme="minorHAnsi" w:cstheme="minorHAnsi"/>
              </w:rPr>
            </w:pPr>
            <w:r>
              <w:rPr>
                <w:rFonts w:asciiTheme="minorHAnsi" w:eastAsia="Calibri" w:hAnsiTheme="minorHAnsi" w:cstheme="minorHAnsi"/>
              </w:rPr>
              <w:t>10 (9.8)</w:t>
            </w:r>
          </w:p>
        </w:tc>
        <w:tc>
          <w:tcPr>
            <w:tcW w:w="1508" w:type="dxa"/>
          </w:tcPr>
          <w:p w14:paraId="2F723057" w14:textId="0020F44A" w:rsidR="00CC56AC" w:rsidRPr="00CC56AC" w:rsidRDefault="006574A6" w:rsidP="006574A6">
            <w:pPr>
              <w:spacing w:after="160" w:line="259" w:lineRule="auto"/>
              <w:rPr>
                <w:rFonts w:asciiTheme="minorHAnsi" w:eastAsia="Calibri" w:hAnsiTheme="minorHAnsi" w:cstheme="minorHAnsi"/>
              </w:rPr>
            </w:pPr>
            <w:r>
              <w:rPr>
                <w:rFonts w:asciiTheme="minorHAnsi" w:eastAsia="Calibri" w:hAnsiTheme="minorHAnsi" w:cstheme="minorHAnsi"/>
              </w:rPr>
              <w:t>10 (6.15)</w:t>
            </w:r>
          </w:p>
        </w:tc>
        <w:tc>
          <w:tcPr>
            <w:tcW w:w="1508" w:type="dxa"/>
          </w:tcPr>
          <w:p w14:paraId="4AB555B1" w14:textId="08283207" w:rsidR="00CC56AC" w:rsidRPr="00CC56AC" w:rsidRDefault="006574A6" w:rsidP="006574A6">
            <w:pPr>
              <w:spacing w:after="160" w:line="259" w:lineRule="auto"/>
              <w:rPr>
                <w:rFonts w:asciiTheme="minorHAnsi" w:eastAsia="Calibri" w:hAnsiTheme="minorHAnsi" w:cstheme="minorHAnsi"/>
              </w:rPr>
            </w:pPr>
            <w:r>
              <w:rPr>
                <w:rFonts w:asciiTheme="minorHAnsi" w:eastAsia="Calibri" w:hAnsiTheme="minorHAnsi" w:cstheme="minorHAnsi"/>
              </w:rPr>
              <w:t>0</w:t>
            </w:r>
          </w:p>
        </w:tc>
        <w:tc>
          <w:tcPr>
            <w:tcW w:w="1508" w:type="dxa"/>
          </w:tcPr>
          <w:p w14:paraId="29A54A35" w14:textId="34F356F5" w:rsidR="00CC56AC" w:rsidRPr="00CC56AC" w:rsidRDefault="006574A6" w:rsidP="006574A6">
            <w:pPr>
              <w:spacing w:after="160" w:line="259" w:lineRule="auto"/>
              <w:rPr>
                <w:rFonts w:asciiTheme="minorHAnsi" w:eastAsia="Calibri" w:hAnsiTheme="minorHAnsi" w:cstheme="minorHAnsi"/>
              </w:rPr>
            </w:pPr>
            <w:r>
              <w:rPr>
                <w:rFonts w:asciiTheme="minorHAnsi" w:eastAsia="Calibri" w:hAnsiTheme="minorHAnsi" w:cstheme="minorHAnsi"/>
              </w:rPr>
              <w:t>0</w:t>
            </w:r>
          </w:p>
        </w:tc>
        <w:tc>
          <w:tcPr>
            <w:tcW w:w="1508" w:type="dxa"/>
          </w:tcPr>
          <w:p w14:paraId="451CA41A" w14:textId="4885D265" w:rsidR="00CC56AC" w:rsidRPr="00CC56AC" w:rsidRDefault="006574A6" w:rsidP="006574A6">
            <w:pPr>
              <w:spacing w:after="160" w:line="259" w:lineRule="auto"/>
              <w:rPr>
                <w:rFonts w:asciiTheme="minorHAnsi" w:eastAsia="Calibri" w:hAnsiTheme="minorHAnsi" w:cstheme="minorHAnsi"/>
              </w:rPr>
            </w:pPr>
            <w:r>
              <w:rPr>
                <w:rFonts w:asciiTheme="minorHAnsi" w:eastAsia="Calibri" w:hAnsiTheme="minorHAnsi" w:cstheme="minorHAnsi"/>
              </w:rPr>
              <w:t>1 (0.2)</w:t>
            </w:r>
          </w:p>
        </w:tc>
        <w:tc>
          <w:tcPr>
            <w:tcW w:w="1508" w:type="dxa"/>
          </w:tcPr>
          <w:p w14:paraId="76D052E8" w14:textId="1687BAAE" w:rsidR="00CC56AC" w:rsidRPr="00CC56AC" w:rsidRDefault="006574A6" w:rsidP="006574A6">
            <w:pPr>
              <w:spacing w:after="160" w:line="259" w:lineRule="auto"/>
              <w:rPr>
                <w:rFonts w:asciiTheme="minorHAnsi" w:eastAsia="Calibri" w:hAnsiTheme="minorHAnsi" w:cstheme="minorHAnsi"/>
              </w:rPr>
            </w:pPr>
            <w:r>
              <w:rPr>
                <w:rFonts w:asciiTheme="minorHAnsi" w:eastAsia="Calibri" w:hAnsiTheme="minorHAnsi" w:cstheme="minorHAnsi"/>
              </w:rPr>
              <w:t>1 (0.2)</w:t>
            </w:r>
          </w:p>
        </w:tc>
        <w:tc>
          <w:tcPr>
            <w:tcW w:w="1509" w:type="dxa"/>
          </w:tcPr>
          <w:p w14:paraId="310989D7" w14:textId="19EC10E8" w:rsidR="00CC56AC" w:rsidRPr="00CC56AC" w:rsidRDefault="006574A6" w:rsidP="006574A6">
            <w:pPr>
              <w:spacing w:after="160" w:line="259" w:lineRule="auto"/>
              <w:rPr>
                <w:rFonts w:asciiTheme="minorHAnsi" w:eastAsia="Calibri" w:hAnsiTheme="minorHAnsi" w:cstheme="minorHAnsi"/>
              </w:rPr>
            </w:pPr>
            <w:r>
              <w:rPr>
                <w:rFonts w:asciiTheme="minorHAnsi" w:eastAsia="Calibri" w:hAnsiTheme="minorHAnsi" w:cstheme="minorHAnsi"/>
              </w:rPr>
              <w:t>2 (0.95)</w:t>
            </w:r>
          </w:p>
        </w:tc>
      </w:tr>
      <w:tr w:rsidR="00CC56AC" w:rsidRPr="00CC56AC" w14:paraId="70EC5B9F" w14:textId="77777777" w:rsidTr="00474075">
        <w:tc>
          <w:tcPr>
            <w:tcW w:w="1306" w:type="dxa"/>
          </w:tcPr>
          <w:p w14:paraId="6A0032E1"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BCUHB</w:t>
            </w:r>
          </w:p>
        </w:tc>
        <w:tc>
          <w:tcPr>
            <w:tcW w:w="1508" w:type="dxa"/>
          </w:tcPr>
          <w:p w14:paraId="24ACE158" w14:textId="1DF9C001" w:rsidR="00CC56AC" w:rsidRPr="00CC56AC" w:rsidRDefault="00B525D4" w:rsidP="00CC56AC">
            <w:pPr>
              <w:spacing w:after="160" w:line="259" w:lineRule="auto"/>
              <w:rPr>
                <w:rFonts w:asciiTheme="minorHAnsi" w:eastAsia="Calibri" w:hAnsiTheme="minorHAnsi" w:cstheme="minorHAnsi"/>
              </w:rPr>
            </w:pPr>
            <w:r>
              <w:rPr>
                <w:rFonts w:asciiTheme="minorHAnsi" w:eastAsia="Calibri" w:hAnsiTheme="minorHAnsi" w:cstheme="minorHAnsi"/>
              </w:rPr>
              <w:t>0</w:t>
            </w:r>
          </w:p>
        </w:tc>
        <w:tc>
          <w:tcPr>
            <w:tcW w:w="1576" w:type="dxa"/>
          </w:tcPr>
          <w:p w14:paraId="174DAD43" w14:textId="79B27EC2" w:rsidR="00CC56AC" w:rsidRPr="00CC56AC" w:rsidRDefault="001560A0" w:rsidP="00CC56AC">
            <w:pPr>
              <w:spacing w:after="160" w:line="259" w:lineRule="auto"/>
              <w:rPr>
                <w:rFonts w:asciiTheme="minorHAnsi" w:eastAsia="Calibri" w:hAnsiTheme="minorHAnsi" w:cstheme="minorHAnsi"/>
              </w:rPr>
            </w:pPr>
            <w:r>
              <w:rPr>
                <w:rFonts w:asciiTheme="minorHAnsi" w:eastAsia="Calibri" w:hAnsiTheme="minorHAnsi" w:cstheme="minorHAnsi"/>
              </w:rPr>
              <w:t>0</w:t>
            </w:r>
          </w:p>
        </w:tc>
        <w:tc>
          <w:tcPr>
            <w:tcW w:w="1440" w:type="dxa"/>
          </w:tcPr>
          <w:p w14:paraId="19FC90F9" w14:textId="1C12CFE4" w:rsidR="00CC56AC" w:rsidRPr="00CC56AC" w:rsidRDefault="00B525D4" w:rsidP="00CC56AC">
            <w:pPr>
              <w:spacing w:after="160" w:line="259" w:lineRule="auto"/>
              <w:rPr>
                <w:rFonts w:asciiTheme="minorHAnsi" w:eastAsia="Calibri" w:hAnsiTheme="minorHAnsi" w:cstheme="minorHAnsi"/>
              </w:rPr>
            </w:pPr>
            <w:r>
              <w:rPr>
                <w:rFonts w:asciiTheme="minorHAnsi" w:eastAsia="Calibri" w:hAnsiTheme="minorHAnsi" w:cstheme="minorHAnsi"/>
              </w:rPr>
              <w:t>11 (6.17)</w:t>
            </w:r>
          </w:p>
        </w:tc>
        <w:tc>
          <w:tcPr>
            <w:tcW w:w="1508" w:type="dxa"/>
          </w:tcPr>
          <w:p w14:paraId="09526BB0" w14:textId="54B6CEE9" w:rsidR="00CC56AC" w:rsidRPr="00CC56AC" w:rsidRDefault="00904DF2" w:rsidP="00CC56AC">
            <w:pPr>
              <w:spacing w:after="160" w:line="259" w:lineRule="auto"/>
              <w:rPr>
                <w:rFonts w:asciiTheme="minorHAnsi" w:eastAsia="Calibri" w:hAnsiTheme="minorHAnsi" w:cstheme="minorHAnsi"/>
              </w:rPr>
            </w:pPr>
            <w:r>
              <w:rPr>
                <w:rFonts w:asciiTheme="minorHAnsi" w:eastAsia="Calibri" w:hAnsiTheme="minorHAnsi" w:cstheme="minorHAnsi"/>
              </w:rPr>
              <w:t>9 (6.33</w:t>
            </w:r>
            <w:r w:rsidR="00B525D4">
              <w:rPr>
                <w:rFonts w:asciiTheme="minorHAnsi" w:eastAsia="Calibri" w:hAnsiTheme="minorHAnsi" w:cstheme="minorHAnsi"/>
              </w:rPr>
              <w:t>)</w:t>
            </w:r>
          </w:p>
        </w:tc>
        <w:tc>
          <w:tcPr>
            <w:tcW w:w="1508" w:type="dxa"/>
          </w:tcPr>
          <w:p w14:paraId="39FA0080" w14:textId="057C9B93" w:rsidR="00CC56AC" w:rsidRPr="00CC56AC" w:rsidRDefault="00DA7E2C" w:rsidP="00CC56AC">
            <w:pPr>
              <w:spacing w:after="160" w:line="259" w:lineRule="auto"/>
              <w:rPr>
                <w:rFonts w:asciiTheme="minorHAnsi" w:eastAsia="Calibri" w:hAnsiTheme="minorHAnsi" w:cstheme="minorHAnsi"/>
              </w:rPr>
            </w:pPr>
            <w:r>
              <w:rPr>
                <w:rFonts w:asciiTheme="minorHAnsi" w:eastAsia="Calibri" w:hAnsiTheme="minorHAnsi" w:cstheme="minorHAnsi"/>
              </w:rPr>
              <w:t>0</w:t>
            </w:r>
          </w:p>
        </w:tc>
        <w:tc>
          <w:tcPr>
            <w:tcW w:w="1508" w:type="dxa"/>
          </w:tcPr>
          <w:p w14:paraId="46F205DE" w14:textId="6B53D224" w:rsidR="00CC56AC" w:rsidRPr="00CC56AC" w:rsidRDefault="00B525D4" w:rsidP="00CC56AC">
            <w:pPr>
              <w:spacing w:after="160" w:line="259" w:lineRule="auto"/>
              <w:rPr>
                <w:rFonts w:asciiTheme="minorHAnsi" w:eastAsia="Calibri" w:hAnsiTheme="minorHAnsi" w:cstheme="minorHAnsi"/>
              </w:rPr>
            </w:pPr>
            <w:r>
              <w:rPr>
                <w:rFonts w:asciiTheme="minorHAnsi" w:eastAsia="Calibri" w:hAnsiTheme="minorHAnsi" w:cstheme="minorHAnsi"/>
              </w:rPr>
              <w:t>3 (1.54)</w:t>
            </w:r>
          </w:p>
        </w:tc>
        <w:tc>
          <w:tcPr>
            <w:tcW w:w="1508" w:type="dxa"/>
          </w:tcPr>
          <w:p w14:paraId="4DD7E78B" w14:textId="59DD11D7" w:rsidR="00CC56AC" w:rsidRPr="00CC56AC" w:rsidRDefault="00DA7E2C" w:rsidP="00CC56AC">
            <w:pPr>
              <w:spacing w:after="160" w:line="259" w:lineRule="auto"/>
              <w:rPr>
                <w:rFonts w:asciiTheme="minorHAnsi" w:eastAsia="Calibri" w:hAnsiTheme="minorHAnsi" w:cstheme="minorHAnsi"/>
              </w:rPr>
            </w:pPr>
            <w:r>
              <w:rPr>
                <w:rFonts w:asciiTheme="minorHAnsi" w:eastAsia="Calibri" w:hAnsiTheme="minorHAnsi" w:cstheme="minorHAnsi"/>
              </w:rPr>
              <w:t>0</w:t>
            </w:r>
          </w:p>
        </w:tc>
        <w:tc>
          <w:tcPr>
            <w:tcW w:w="1508" w:type="dxa"/>
          </w:tcPr>
          <w:p w14:paraId="6EDAADCA" w14:textId="54CBF9DC" w:rsidR="00CC56AC" w:rsidRPr="00CC56AC" w:rsidRDefault="008D2F22" w:rsidP="00CC56AC">
            <w:pPr>
              <w:spacing w:after="160" w:line="259" w:lineRule="auto"/>
              <w:rPr>
                <w:rFonts w:asciiTheme="minorHAnsi" w:eastAsia="Calibri" w:hAnsiTheme="minorHAnsi" w:cstheme="minorHAnsi"/>
              </w:rPr>
            </w:pPr>
            <w:r>
              <w:rPr>
                <w:rFonts w:asciiTheme="minorHAnsi" w:eastAsia="Calibri" w:hAnsiTheme="minorHAnsi" w:cstheme="minorHAnsi"/>
              </w:rPr>
              <w:t>2 (0.2</w:t>
            </w:r>
            <w:r w:rsidR="00DA7E2C">
              <w:rPr>
                <w:rFonts w:asciiTheme="minorHAnsi" w:eastAsia="Calibri" w:hAnsiTheme="minorHAnsi" w:cstheme="minorHAnsi"/>
              </w:rPr>
              <w:t>)</w:t>
            </w:r>
          </w:p>
        </w:tc>
        <w:tc>
          <w:tcPr>
            <w:tcW w:w="1509" w:type="dxa"/>
          </w:tcPr>
          <w:p w14:paraId="564A069B" w14:textId="7A058662" w:rsidR="00CC56AC" w:rsidRPr="00CC56AC" w:rsidRDefault="00904DF2" w:rsidP="00CC56AC">
            <w:pPr>
              <w:spacing w:after="160" w:line="259" w:lineRule="auto"/>
              <w:rPr>
                <w:rFonts w:asciiTheme="minorHAnsi" w:eastAsia="Calibri" w:hAnsiTheme="minorHAnsi" w:cstheme="minorHAnsi"/>
              </w:rPr>
            </w:pPr>
            <w:r>
              <w:rPr>
                <w:rFonts w:asciiTheme="minorHAnsi" w:eastAsia="Calibri" w:hAnsiTheme="minorHAnsi" w:cstheme="minorHAnsi"/>
              </w:rPr>
              <w:t>2 (1</w:t>
            </w:r>
            <w:r w:rsidR="00B525D4">
              <w:rPr>
                <w:rFonts w:asciiTheme="minorHAnsi" w:eastAsia="Calibri" w:hAnsiTheme="minorHAnsi" w:cstheme="minorHAnsi"/>
              </w:rPr>
              <w:t>.4)</w:t>
            </w:r>
          </w:p>
        </w:tc>
      </w:tr>
      <w:tr w:rsidR="00CC56AC" w:rsidRPr="00CC56AC" w14:paraId="6C01B736" w14:textId="77777777" w:rsidTr="00474075">
        <w:tc>
          <w:tcPr>
            <w:tcW w:w="1306" w:type="dxa"/>
          </w:tcPr>
          <w:p w14:paraId="3683D182"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CAVUHB</w:t>
            </w:r>
          </w:p>
        </w:tc>
        <w:tc>
          <w:tcPr>
            <w:tcW w:w="1508" w:type="dxa"/>
            <w:vAlign w:val="center"/>
          </w:tcPr>
          <w:p w14:paraId="7A092DAF" w14:textId="0506F0B5" w:rsidR="00CC56AC" w:rsidRPr="00CC56AC" w:rsidRDefault="003E78C4" w:rsidP="003E78C4">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576" w:type="dxa"/>
            <w:vAlign w:val="center"/>
          </w:tcPr>
          <w:p w14:paraId="4D2A7B06" w14:textId="7190F987" w:rsidR="00CC56AC" w:rsidRPr="00CC56AC" w:rsidRDefault="003E78C4" w:rsidP="003E78C4">
            <w:pPr>
              <w:spacing w:after="160" w:line="259" w:lineRule="auto"/>
              <w:rPr>
                <w:rFonts w:asciiTheme="minorHAnsi" w:eastAsia="Calibri" w:hAnsiTheme="minorHAnsi" w:cstheme="minorHAnsi"/>
                <w:bCs/>
              </w:rPr>
            </w:pPr>
            <w:r>
              <w:rPr>
                <w:rFonts w:asciiTheme="minorHAnsi" w:eastAsia="Calibri" w:hAnsiTheme="minorHAnsi" w:cstheme="minorHAnsi"/>
                <w:bCs/>
              </w:rPr>
              <w:t>1 (0.6)</w:t>
            </w:r>
          </w:p>
        </w:tc>
        <w:tc>
          <w:tcPr>
            <w:tcW w:w="1440" w:type="dxa"/>
            <w:vAlign w:val="center"/>
          </w:tcPr>
          <w:p w14:paraId="71BE771C" w14:textId="6428B98A" w:rsidR="00CC56AC" w:rsidRPr="00CC56AC" w:rsidRDefault="003E78C4" w:rsidP="003E78C4">
            <w:pPr>
              <w:spacing w:after="160" w:line="259" w:lineRule="auto"/>
              <w:rPr>
                <w:rFonts w:asciiTheme="minorHAnsi" w:eastAsia="Calibri" w:hAnsiTheme="minorHAnsi" w:cstheme="minorHAnsi"/>
                <w:bCs/>
              </w:rPr>
            </w:pPr>
            <w:r>
              <w:rPr>
                <w:rFonts w:asciiTheme="minorHAnsi" w:eastAsia="Calibri" w:hAnsiTheme="minorHAnsi" w:cstheme="minorHAnsi"/>
                <w:bCs/>
              </w:rPr>
              <w:t>8 (4.63)</w:t>
            </w:r>
          </w:p>
        </w:tc>
        <w:tc>
          <w:tcPr>
            <w:tcW w:w="1508" w:type="dxa"/>
            <w:vAlign w:val="center"/>
          </w:tcPr>
          <w:p w14:paraId="32EC5686" w14:textId="0D1872FB" w:rsidR="00CC56AC" w:rsidRPr="00CC56AC" w:rsidRDefault="003E78C4" w:rsidP="003E78C4">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508" w:type="dxa"/>
            <w:vAlign w:val="center"/>
          </w:tcPr>
          <w:p w14:paraId="2FC01524" w14:textId="4DA7298A" w:rsidR="00CC56AC" w:rsidRPr="00CC56AC" w:rsidRDefault="008B52A0" w:rsidP="003E78C4">
            <w:pPr>
              <w:spacing w:after="160" w:line="259" w:lineRule="auto"/>
              <w:rPr>
                <w:rFonts w:asciiTheme="minorHAnsi" w:eastAsia="Calibri" w:hAnsiTheme="minorHAnsi" w:cstheme="minorHAnsi"/>
                <w:bCs/>
              </w:rPr>
            </w:pPr>
            <w:r>
              <w:rPr>
                <w:rFonts w:asciiTheme="minorHAnsi" w:eastAsia="Calibri" w:hAnsiTheme="minorHAnsi" w:cstheme="minorHAnsi"/>
                <w:bCs/>
              </w:rPr>
              <w:t>6 (3.91</w:t>
            </w:r>
            <w:r w:rsidR="003E78C4">
              <w:rPr>
                <w:rFonts w:asciiTheme="minorHAnsi" w:eastAsia="Calibri" w:hAnsiTheme="minorHAnsi" w:cstheme="minorHAnsi"/>
                <w:bCs/>
              </w:rPr>
              <w:t>)</w:t>
            </w:r>
          </w:p>
        </w:tc>
        <w:tc>
          <w:tcPr>
            <w:tcW w:w="1508" w:type="dxa"/>
            <w:vAlign w:val="center"/>
          </w:tcPr>
          <w:p w14:paraId="76F7E456" w14:textId="6301208B" w:rsidR="00CC56AC" w:rsidRPr="00CC56AC" w:rsidRDefault="003E78C4" w:rsidP="003E78C4">
            <w:pPr>
              <w:spacing w:after="160" w:line="259" w:lineRule="auto"/>
              <w:rPr>
                <w:rFonts w:asciiTheme="minorHAnsi" w:eastAsia="Calibri" w:hAnsiTheme="minorHAnsi" w:cstheme="minorHAnsi"/>
                <w:bCs/>
              </w:rPr>
            </w:pPr>
            <w:r>
              <w:rPr>
                <w:rFonts w:asciiTheme="minorHAnsi" w:eastAsia="Calibri" w:hAnsiTheme="minorHAnsi" w:cstheme="minorHAnsi"/>
                <w:bCs/>
              </w:rPr>
              <w:t>4 (1.9)</w:t>
            </w:r>
          </w:p>
        </w:tc>
        <w:tc>
          <w:tcPr>
            <w:tcW w:w="1508" w:type="dxa"/>
            <w:vAlign w:val="center"/>
          </w:tcPr>
          <w:p w14:paraId="1EFFA46A" w14:textId="1A7DAE6C" w:rsidR="00CC56AC" w:rsidRPr="00CC56AC" w:rsidRDefault="003E78C4" w:rsidP="003E78C4">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508" w:type="dxa"/>
            <w:vAlign w:val="center"/>
          </w:tcPr>
          <w:p w14:paraId="50534302" w14:textId="0CC356CB" w:rsidR="00CC56AC" w:rsidRPr="00CC56AC" w:rsidRDefault="003E78C4" w:rsidP="003E78C4">
            <w:pPr>
              <w:spacing w:after="160" w:line="259" w:lineRule="auto"/>
              <w:rPr>
                <w:rFonts w:asciiTheme="minorHAnsi" w:eastAsia="Calibri" w:hAnsiTheme="minorHAnsi" w:cstheme="minorHAnsi"/>
                <w:bCs/>
              </w:rPr>
            </w:pPr>
            <w:r>
              <w:rPr>
                <w:rFonts w:asciiTheme="minorHAnsi" w:eastAsia="Calibri" w:hAnsiTheme="minorHAnsi" w:cstheme="minorHAnsi"/>
                <w:bCs/>
              </w:rPr>
              <w:t>1 (0.2)</w:t>
            </w:r>
          </w:p>
        </w:tc>
        <w:tc>
          <w:tcPr>
            <w:tcW w:w="1509" w:type="dxa"/>
            <w:vAlign w:val="center"/>
          </w:tcPr>
          <w:p w14:paraId="253E8F07" w14:textId="1182AED6" w:rsidR="00CC56AC" w:rsidRPr="00CC56AC" w:rsidRDefault="003E78C4" w:rsidP="003E78C4">
            <w:pPr>
              <w:spacing w:after="160" w:line="259" w:lineRule="auto"/>
              <w:rPr>
                <w:rFonts w:asciiTheme="minorHAnsi" w:eastAsia="Calibri" w:hAnsiTheme="minorHAnsi" w:cstheme="minorHAnsi"/>
                <w:bCs/>
              </w:rPr>
            </w:pPr>
            <w:r>
              <w:rPr>
                <w:rFonts w:asciiTheme="minorHAnsi" w:eastAsia="Calibri" w:hAnsiTheme="minorHAnsi" w:cstheme="minorHAnsi"/>
                <w:bCs/>
              </w:rPr>
              <w:t>1 (0.8)</w:t>
            </w:r>
          </w:p>
        </w:tc>
      </w:tr>
      <w:tr w:rsidR="00CC56AC" w:rsidRPr="00CC56AC" w14:paraId="307C24DE" w14:textId="77777777" w:rsidTr="00474075">
        <w:tc>
          <w:tcPr>
            <w:tcW w:w="1306" w:type="dxa"/>
          </w:tcPr>
          <w:p w14:paraId="18DE9140"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CTMUHB</w:t>
            </w:r>
          </w:p>
        </w:tc>
        <w:tc>
          <w:tcPr>
            <w:tcW w:w="1508" w:type="dxa"/>
            <w:vAlign w:val="center"/>
          </w:tcPr>
          <w:p w14:paraId="2D76F6D4" w14:textId="58491DC0" w:rsidR="00CC56AC" w:rsidRPr="00CC56AC" w:rsidRDefault="00E251E1" w:rsidP="003E78C4">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576" w:type="dxa"/>
            <w:vAlign w:val="center"/>
          </w:tcPr>
          <w:p w14:paraId="47E7EDCB" w14:textId="5B699D32" w:rsidR="00CC56AC" w:rsidRPr="00E251E1" w:rsidRDefault="00E251E1" w:rsidP="003E78C4">
            <w:pPr>
              <w:spacing w:after="160" w:line="259" w:lineRule="auto"/>
              <w:rPr>
                <w:rFonts w:asciiTheme="minorHAnsi" w:eastAsia="Calibri" w:hAnsiTheme="minorHAnsi" w:cstheme="minorHAnsi"/>
                <w:bCs/>
              </w:rPr>
            </w:pPr>
            <w:r w:rsidRPr="00E251E1">
              <w:rPr>
                <w:rFonts w:asciiTheme="minorHAnsi" w:eastAsia="Calibri" w:hAnsiTheme="minorHAnsi" w:cstheme="minorHAnsi"/>
                <w:bCs/>
              </w:rPr>
              <w:t>1 (0.82)</w:t>
            </w:r>
          </w:p>
        </w:tc>
        <w:tc>
          <w:tcPr>
            <w:tcW w:w="1440" w:type="dxa"/>
            <w:vAlign w:val="center"/>
          </w:tcPr>
          <w:p w14:paraId="279A693A" w14:textId="4463BE11" w:rsidR="00CC56AC" w:rsidRPr="00CC56AC" w:rsidRDefault="008D2F22" w:rsidP="003E78C4">
            <w:pPr>
              <w:spacing w:after="160" w:line="259" w:lineRule="auto"/>
              <w:rPr>
                <w:rFonts w:asciiTheme="minorHAnsi" w:eastAsia="Calibri" w:hAnsiTheme="minorHAnsi" w:cstheme="minorHAnsi"/>
                <w:bCs/>
              </w:rPr>
            </w:pPr>
            <w:r>
              <w:rPr>
                <w:rFonts w:asciiTheme="minorHAnsi" w:eastAsia="Calibri" w:hAnsiTheme="minorHAnsi" w:cstheme="minorHAnsi"/>
                <w:bCs/>
              </w:rPr>
              <w:t>8 (4.93</w:t>
            </w:r>
            <w:r w:rsidR="00E251E1">
              <w:rPr>
                <w:rFonts w:asciiTheme="minorHAnsi" w:eastAsia="Calibri" w:hAnsiTheme="minorHAnsi" w:cstheme="minorHAnsi"/>
                <w:bCs/>
              </w:rPr>
              <w:t>)</w:t>
            </w:r>
          </w:p>
        </w:tc>
        <w:tc>
          <w:tcPr>
            <w:tcW w:w="1508" w:type="dxa"/>
            <w:vAlign w:val="center"/>
          </w:tcPr>
          <w:p w14:paraId="69C39FCC" w14:textId="21A12BB4" w:rsidR="00CC56AC" w:rsidRPr="00CC56AC" w:rsidRDefault="008B52A0" w:rsidP="003E78C4">
            <w:pPr>
              <w:spacing w:after="160" w:line="259" w:lineRule="auto"/>
              <w:rPr>
                <w:rFonts w:asciiTheme="minorHAnsi" w:eastAsia="Calibri" w:hAnsiTheme="minorHAnsi" w:cstheme="minorHAnsi"/>
                <w:bCs/>
              </w:rPr>
            </w:pPr>
            <w:r>
              <w:rPr>
                <w:rFonts w:asciiTheme="minorHAnsi" w:eastAsia="Calibri" w:hAnsiTheme="minorHAnsi" w:cstheme="minorHAnsi"/>
                <w:bCs/>
              </w:rPr>
              <w:t>8 (4.8</w:t>
            </w:r>
            <w:r w:rsidR="00E251E1">
              <w:rPr>
                <w:rFonts w:asciiTheme="minorHAnsi" w:eastAsia="Calibri" w:hAnsiTheme="minorHAnsi" w:cstheme="minorHAnsi"/>
                <w:bCs/>
              </w:rPr>
              <w:t>)</w:t>
            </w:r>
          </w:p>
        </w:tc>
        <w:tc>
          <w:tcPr>
            <w:tcW w:w="1508" w:type="dxa"/>
            <w:vAlign w:val="center"/>
          </w:tcPr>
          <w:p w14:paraId="10D64B20" w14:textId="73AB6535" w:rsidR="00CC56AC" w:rsidRPr="00CC56AC" w:rsidRDefault="00E251E1" w:rsidP="003E78C4">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508" w:type="dxa"/>
            <w:vAlign w:val="center"/>
          </w:tcPr>
          <w:p w14:paraId="080CC154" w14:textId="33CADC63" w:rsidR="00CC56AC" w:rsidRPr="00CC56AC" w:rsidRDefault="008B52A0" w:rsidP="003E78C4">
            <w:pPr>
              <w:spacing w:after="160" w:line="259" w:lineRule="auto"/>
              <w:rPr>
                <w:rFonts w:asciiTheme="minorHAnsi" w:eastAsia="Calibri" w:hAnsiTheme="minorHAnsi" w:cstheme="minorHAnsi"/>
                <w:bCs/>
              </w:rPr>
            </w:pPr>
            <w:r>
              <w:rPr>
                <w:rFonts w:asciiTheme="minorHAnsi" w:eastAsia="Calibri" w:hAnsiTheme="minorHAnsi" w:cstheme="minorHAnsi"/>
                <w:bCs/>
              </w:rPr>
              <w:t>3 (1.59</w:t>
            </w:r>
            <w:r w:rsidR="00E251E1">
              <w:rPr>
                <w:rFonts w:asciiTheme="minorHAnsi" w:eastAsia="Calibri" w:hAnsiTheme="minorHAnsi" w:cstheme="minorHAnsi"/>
                <w:bCs/>
              </w:rPr>
              <w:t>)</w:t>
            </w:r>
          </w:p>
        </w:tc>
        <w:tc>
          <w:tcPr>
            <w:tcW w:w="1508" w:type="dxa"/>
            <w:vAlign w:val="center"/>
          </w:tcPr>
          <w:p w14:paraId="6C61578E" w14:textId="2DC4DBFB" w:rsidR="00CC56AC" w:rsidRPr="00CC56AC" w:rsidRDefault="00E251E1" w:rsidP="003E78C4">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508" w:type="dxa"/>
            <w:vAlign w:val="center"/>
          </w:tcPr>
          <w:p w14:paraId="6D68CA95" w14:textId="69BB8439" w:rsidR="00CC56AC" w:rsidRPr="00CC56AC" w:rsidRDefault="00E251E1" w:rsidP="003E78C4">
            <w:pPr>
              <w:spacing w:after="160" w:line="259" w:lineRule="auto"/>
              <w:rPr>
                <w:rFonts w:asciiTheme="minorHAnsi" w:eastAsia="Calibri" w:hAnsiTheme="minorHAnsi" w:cstheme="minorHAnsi"/>
                <w:bCs/>
              </w:rPr>
            </w:pPr>
            <w:r>
              <w:rPr>
                <w:rFonts w:asciiTheme="minorHAnsi" w:eastAsia="Calibri" w:hAnsiTheme="minorHAnsi" w:cstheme="minorHAnsi"/>
                <w:bCs/>
              </w:rPr>
              <w:t>2 (0.3)</w:t>
            </w:r>
          </w:p>
        </w:tc>
        <w:tc>
          <w:tcPr>
            <w:tcW w:w="1509" w:type="dxa"/>
            <w:vAlign w:val="center"/>
          </w:tcPr>
          <w:p w14:paraId="6830BAD3" w14:textId="63779175" w:rsidR="00CC56AC" w:rsidRPr="00E251E1" w:rsidRDefault="00E251E1" w:rsidP="003E78C4">
            <w:pPr>
              <w:spacing w:after="160" w:line="259" w:lineRule="auto"/>
              <w:rPr>
                <w:rFonts w:asciiTheme="minorHAnsi" w:eastAsia="Calibri" w:hAnsiTheme="minorHAnsi" w:cstheme="minorHAnsi"/>
                <w:bCs/>
              </w:rPr>
            </w:pPr>
            <w:r w:rsidRPr="00E251E1">
              <w:rPr>
                <w:rFonts w:asciiTheme="minorHAnsi" w:eastAsia="Calibri" w:hAnsiTheme="minorHAnsi" w:cstheme="minorHAnsi"/>
                <w:bCs/>
              </w:rPr>
              <w:t>2 (1.52)</w:t>
            </w:r>
          </w:p>
        </w:tc>
      </w:tr>
      <w:tr w:rsidR="00CC56AC" w:rsidRPr="00CC56AC" w14:paraId="25D160FC" w14:textId="77777777" w:rsidTr="00474075">
        <w:tc>
          <w:tcPr>
            <w:tcW w:w="1306" w:type="dxa"/>
          </w:tcPr>
          <w:p w14:paraId="259F27ED"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HDUHB</w:t>
            </w:r>
          </w:p>
        </w:tc>
        <w:tc>
          <w:tcPr>
            <w:tcW w:w="1508" w:type="dxa"/>
            <w:vAlign w:val="center"/>
          </w:tcPr>
          <w:p w14:paraId="65CB6951" w14:textId="5B59BC8A" w:rsidR="00CC56AC" w:rsidRPr="00CC56AC" w:rsidRDefault="004D3EFC" w:rsidP="003E78C4">
            <w:pPr>
              <w:spacing w:after="160" w:line="259" w:lineRule="auto"/>
              <w:rPr>
                <w:rFonts w:asciiTheme="minorHAnsi" w:eastAsia="Calibri" w:hAnsiTheme="minorHAnsi" w:cstheme="minorHAnsi"/>
              </w:rPr>
            </w:pPr>
            <w:r>
              <w:rPr>
                <w:rFonts w:asciiTheme="minorHAnsi" w:eastAsia="Calibri" w:hAnsiTheme="minorHAnsi" w:cstheme="minorHAnsi"/>
              </w:rPr>
              <w:t>0</w:t>
            </w:r>
          </w:p>
        </w:tc>
        <w:tc>
          <w:tcPr>
            <w:tcW w:w="1576" w:type="dxa"/>
            <w:vAlign w:val="center"/>
          </w:tcPr>
          <w:p w14:paraId="4794276F" w14:textId="53F7E2F6" w:rsidR="00CC56AC" w:rsidRPr="00CC56AC" w:rsidRDefault="004B73B0" w:rsidP="003E78C4">
            <w:pPr>
              <w:spacing w:after="160" w:line="259" w:lineRule="auto"/>
              <w:rPr>
                <w:rFonts w:asciiTheme="minorHAnsi" w:eastAsia="Calibri" w:hAnsiTheme="minorHAnsi" w:cstheme="minorHAnsi"/>
              </w:rPr>
            </w:pPr>
            <w:r>
              <w:rPr>
                <w:rFonts w:asciiTheme="minorHAnsi" w:eastAsia="Calibri" w:hAnsiTheme="minorHAnsi" w:cstheme="minorHAnsi"/>
              </w:rPr>
              <w:t xml:space="preserve">1 </w:t>
            </w:r>
            <w:r w:rsidR="00A14817">
              <w:rPr>
                <w:rFonts w:asciiTheme="minorHAnsi" w:eastAsia="Calibri" w:hAnsiTheme="minorHAnsi" w:cstheme="minorHAnsi"/>
              </w:rPr>
              <w:t>(0.57)</w:t>
            </w:r>
          </w:p>
        </w:tc>
        <w:tc>
          <w:tcPr>
            <w:tcW w:w="1440" w:type="dxa"/>
            <w:vAlign w:val="center"/>
          </w:tcPr>
          <w:p w14:paraId="19B9B374" w14:textId="16599734" w:rsidR="00CC56AC" w:rsidRPr="00CC56AC" w:rsidRDefault="004B73B0" w:rsidP="003E78C4">
            <w:pPr>
              <w:spacing w:after="160" w:line="259" w:lineRule="auto"/>
              <w:rPr>
                <w:rFonts w:asciiTheme="minorHAnsi" w:eastAsia="Calibri" w:hAnsiTheme="minorHAnsi" w:cstheme="minorHAnsi"/>
              </w:rPr>
            </w:pPr>
            <w:r>
              <w:rPr>
                <w:rFonts w:asciiTheme="minorHAnsi" w:eastAsia="Calibri" w:hAnsiTheme="minorHAnsi" w:cstheme="minorHAnsi"/>
              </w:rPr>
              <w:t xml:space="preserve">4 </w:t>
            </w:r>
            <w:r w:rsidR="00A14817">
              <w:rPr>
                <w:rFonts w:asciiTheme="minorHAnsi" w:eastAsia="Calibri" w:hAnsiTheme="minorHAnsi" w:cstheme="minorHAnsi"/>
              </w:rPr>
              <w:t>(</w:t>
            </w:r>
            <w:r w:rsidR="00D50F08">
              <w:rPr>
                <w:rFonts w:asciiTheme="minorHAnsi" w:eastAsia="Calibri" w:hAnsiTheme="minorHAnsi" w:cstheme="minorHAnsi"/>
              </w:rPr>
              <w:t>3.09</w:t>
            </w:r>
            <w:r w:rsidR="00A14817">
              <w:rPr>
                <w:rFonts w:asciiTheme="minorHAnsi" w:eastAsia="Calibri" w:hAnsiTheme="minorHAnsi" w:cstheme="minorHAnsi"/>
              </w:rPr>
              <w:t>)</w:t>
            </w:r>
          </w:p>
        </w:tc>
        <w:tc>
          <w:tcPr>
            <w:tcW w:w="1508" w:type="dxa"/>
            <w:vAlign w:val="center"/>
          </w:tcPr>
          <w:p w14:paraId="042632B9" w14:textId="3986E3A0" w:rsidR="00CC56AC" w:rsidRPr="00CC56AC" w:rsidRDefault="004B73B0" w:rsidP="003E78C4">
            <w:pPr>
              <w:spacing w:after="160" w:line="259" w:lineRule="auto"/>
              <w:rPr>
                <w:rFonts w:asciiTheme="minorHAnsi" w:eastAsia="Calibri" w:hAnsiTheme="minorHAnsi" w:cstheme="minorHAnsi"/>
              </w:rPr>
            </w:pPr>
            <w:r>
              <w:rPr>
                <w:rFonts w:asciiTheme="minorHAnsi" w:eastAsia="Calibri" w:hAnsiTheme="minorHAnsi" w:cstheme="minorHAnsi"/>
              </w:rPr>
              <w:t xml:space="preserve">1 </w:t>
            </w:r>
            <w:r w:rsidR="00A14817">
              <w:rPr>
                <w:rFonts w:asciiTheme="minorHAnsi" w:eastAsia="Calibri" w:hAnsiTheme="minorHAnsi" w:cstheme="minorHAnsi"/>
              </w:rPr>
              <w:t>(0.2)</w:t>
            </w:r>
          </w:p>
        </w:tc>
        <w:tc>
          <w:tcPr>
            <w:tcW w:w="1508" w:type="dxa"/>
            <w:vAlign w:val="center"/>
          </w:tcPr>
          <w:p w14:paraId="4874A4EB" w14:textId="31B06DB3" w:rsidR="00CC56AC" w:rsidRPr="00CC56AC" w:rsidRDefault="004B73B0" w:rsidP="003E78C4">
            <w:pPr>
              <w:spacing w:after="160" w:line="259" w:lineRule="auto"/>
              <w:rPr>
                <w:rFonts w:asciiTheme="minorHAnsi" w:eastAsia="Calibri" w:hAnsiTheme="minorHAnsi" w:cstheme="minorHAnsi"/>
              </w:rPr>
            </w:pPr>
            <w:r>
              <w:rPr>
                <w:rFonts w:asciiTheme="minorHAnsi" w:eastAsia="Calibri" w:hAnsiTheme="minorHAnsi" w:cstheme="minorHAnsi"/>
              </w:rPr>
              <w:t xml:space="preserve">5 </w:t>
            </w:r>
            <w:r w:rsidR="00A14817">
              <w:rPr>
                <w:rFonts w:asciiTheme="minorHAnsi" w:eastAsia="Calibri" w:hAnsiTheme="minorHAnsi" w:cstheme="minorHAnsi"/>
              </w:rPr>
              <w:t>(3.93)</w:t>
            </w:r>
          </w:p>
        </w:tc>
        <w:tc>
          <w:tcPr>
            <w:tcW w:w="1508" w:type="dxa"/>
            <w:vAlign w:val="center"/>
          </w:tcPr>
          <w:p w14:paraId="3DE7B0AD" w14:textId="03250705" w:rsidR="00CC56AC" w:rsidRPr="00CC56AC" w:rsidRDefault="004B73B0" w:rsidP="003E78C4">
            <w:pPr>
              <w:spacing w:after="160" w:line="259" w:lineRule="auto"/>
              <w:rPr>
                <w:rFonts w:asciiTheme="minorHAnsi" w:eastAsia="Calibri" w:hAnsiTheme="minorHAnsi" w:cstheme="minorHAnsi"/>
              </w:rPr>
            </w:pPr>
            <w:r>
              <w:rPr>
                <w:rFonts w:asciiTheme="minorHAnsi" w:eastAsia="Calibri" w:hAnsiTheme="minorHAnsi" w:cstheme="minorHAnsi"/>
              </w:rPr>
              <w:t xml:space="preserve">3 </w:t>
            </w:r>
            <w:r w:rsidR="00A14817">
              <w:rPr>
                <w:rFonts w:asciiTheme="minorHAnsi" w:eastAsia="Calibri" w:hAnsiTheme="minorHAnsi" w:cstheme="minorHAnsi"/>
              </w:rPr>
              <w:t>(</w:t>
            </w:r>
            <w:r w:rsidR="00D50F08">
              <w:rPr>
                <w:rFonts w:asciiTheme="minorHAnsi" w:eastAsia="Calibri" w:hAnsiTheme="minorHAnsi" w:cstheme="minorHAnsi"/>
              </w:rPr>
              <w:t>2.32</w:t>
            </w:r>
            <w:r w:rsidR="00A14817">
              <w:rPr>
                <w:rFonts w:asciiTheme="minorHAnsi" w:eastAsia="Calibri" w:hAnsiTheme="minorHAnsi" w:cstheme="minorHAnsi"/>
              </w:rPr>
              <w:t>)</w:t>
            </w:r>
          </w:p>
        </w:tc>
        <w:tc>
          <w:tcPr>
            <w:tcW w:w="1508" w:type="dxa"/>
            <w:vAlign w:val="center"/>
          </w:tcPr>
          <w:p w14:paraId="7C71A680" w14:textId="6F9F0D80" w:rsidR="00CC56AC" w:rsidRPr="00CC56AC" w:rsidRDefault="00A14817" w:rsidP="003E78C4">
            <w:pPr>
              <w:spacing w:after="160" w:line="259" w:lineRule="auto"/>
              <w:rPr>
                <w:rFonts w:asciiTheme="minorHAnsi" w:eastAsia="Calibri" w:hAnsiTheme="minorHAnsi" w:cstheme="minorHAnsi"/>
              </w:rPr>
            </w:pPr>
            <w:r>
              <w:rPr>
                <w:rFonts w:asciiTheme="minorHAnsi" w:eastAsia="Calibri" w:hAnsiTheme="minorHAnsi" w:cstheme="minorHAnsi"/>
              </w:rPr>
              <w:t>0</w:t>
            </w:r>
          </w:p>
        </w:tc>
        <w:tc>
          <w:tcPr>
            <w:tcW w:w="1508" w:type="dxa"/>
            <w:vAlign w:val="center"/>
          </w:tcPr>
          <w:p w14:paraId="2F0D6B8C" w14:textId="27368370" w:rsidR="00CC56AC" w:rsidRPr="00CC56AC" w:rsidRDefault="00A14817" w:rsidP="003E78C4">
            <w:pPr>
              <w:spacing w:after="160" w:line="259" w:lineRule="auto"/>
              <w:rPr>
                <w:rFonts w:asciiTheme="minorHAnsi" w:eastAsia="Calibri" w:hAnsiTheme="minorHAnsi" w:cstheme="minorHAnsi"/>
              </w:rPr>
            </w:pPr>
            <w:r>
              <w:rPr>
                <w:rFonts w:asciiTheme="minorHAnsi" w:eastAsia="Calibri" w:hAnsiTheme="minorHAnsi" w:cstheme="minorHAnsi"/>
              </w:rPr>
              <w:t>0</w:t>
            </w:r>
          </w:p>
        </w:tc>
        <w:tc>
          <w:tcPr>
            <w:tcW w:w="1509" w:type="dxa"/>
            <w:vAlign w:val="center"/>
          </w:tcPr>
          <w:p w14:paraId="30E394D4" w14:textId="4F49F1FD" w:rsidR="00CC56AC" w:rsidRPr="00CC56AC" w:rsidRDefault="004B73B0" w:rsidP="003E78C4">
            <w:pPr>
              <w:spacing w:after="160" w:line="259" w:lineRule="auto"/>
              <w:rPr>
                <w:rFonts w:asciiTheme="minorHAnsi" w:eastAsia="Calibri" w:hAnsiTheme="minorHAnsi" w:cstheme="minorHAnsi"/>
              </w:rPr>
            </w:pPr>
            <w:r>
              <w:rPr>
                <w:rFonts w:asciiTheme="minorHAnsi" w:eastAsia="Calibri" w:hAnsiTheme="minorHAnsi" w:cstheme="minorHAnsi"/>
              </w:rPr>
              <w:t xml:space="preserve">3 </w:t>
            </w:r>
            <w:r w:rsidR="00A14817">
              <w:rPr>
                <w:rFonts w:asciiTheme="minorHAnsi" w:eastAsia="Calibri" w:hAnsiTheme="minorHAnsi" w:cstheme="minorHAnsi"/>
              </w:rPr>
              <w:t>(2</w:t>
            </w:r>
            <w:r>
              <w:rPr>
                <w:rFonts w:asciiTheme="minorHAnsi" w:eastAsia="Calibri" w:hAnsiTheme="minorHAnsi" w:cstheme="minorHAnsi"/>
              </w:rPr>
              <w:t>.0</w:t>
            </w:r>
            <w:r w:rsidR="00A14817">
              <w:rPr>
                <w:rFonts w:asciiTheme="minorHAnsi" w:eastAsia="Calibri" w:hAnsiTheme="minorHAnsi" w:cstheme="minorHAnsi"/>
              </w:rPr>
              <w:t>)</w:t>
            </w:r>
          </w:p>
        </w:tc>
      </w:tr>
      <w:tr w:rsidR="00CC56AC" w:rsidRPr="00CC56AC" w14:paraId="57897D12" w14:textId="77777777" w:rsidTr="00474075">
        <w:tc>
          <w:tcPr>
            <w:tcW w:w="1306" w:type="dxa"/>
          </w:tcPr>
          <w:p w14:paraId="6C826076"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PTHB</w:t>
            </w:r>
          </w:p>
        </w:tc>
        <w:tc>
          <w:tcPr>
            <w:tcW w:w="1508" w:type="dxa"/>
          </w:tcPr>
          <w:p w14:paraId="60BB828E" w14:textId="0A5956A4" w:rsidR="00CC56AC" w:rsidRPr="00CC56AC" w:rsidRDefault="002B29C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576" w:type="dxa"/>
          </w:tcPr>
          <w:p w14:paraId="148C6CD0" w14:textId="00F1F36A" w:rsidR="00CC56AC" w:rsidRPr="00CC56AC" w:rsidRDefault="002B29C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440" w:type="dxa"/>
          </w:tcPr>
          <w:p w14:paraId="6A371843" w14:textId="46303F68" w:rsidR="00CC56AC" w:rsidRPr="00CC56AC" w:rsidRDefault="002B29C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3 (1.41)</w:t>
            </w:r>
          </w:p>
        </w:tc>
        <w:tc>
          <w:tcPr>
            <w:tcW w:w="1508" w:type="dxa"/>
          </w:tcPr>
          <w:p w14:paraId="5EAAC517" w14:textId="5C1BD303" w:rsidR="00CC56AC" w:rsidRPr="00CC56AC" w:rsidRDefault="002B29C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508" w:type="dxa"/>
          </w:tcPr>
          <w:p w14:paraId="5857DBC5" w14:textId="1C5D9408" w:rsidR="00CC56AC" w:rsidRPr="00CC56AC" w:rsidRDefault="002B29C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1 (0.8)</w:t>
            </w:r>
          </w:p>
        </w:tc>
        <w:tc>
          <w:tcPr>
            <w:tcW w:w="1508" w:type="dxa"/>
          </w:tcPr>
          <w:p w14:paraId="3D96FB4B" w14:textId="4F9E796B" w:rsidR="00CC56AC" w:rsidRPr="00CC56AC" w:rsidRDefault="002B29C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1 (0.12)</w:t>
            </w:r>
          </w:p>
        </w:tc>
        <w:tc>
          <w:tcPr>
            <w:tcW w:w="1508" w:type="dxa"/>
          </w:tcPr>
          <w:p w14:paraId="64334735" w14:textId="1B8BCF6B" w:rsidR="00CC56AC" w:rsidRPr="00CC56AC" w:rsidRDefault="002B29C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1 (0.4)</w:t>
            </w:r>
          </w:p>
        </w:tc>
        <w:tc>
          <w:tcPr>
            <w:tcW w:w="1508" w:type="dxa"/>
          </w:tcPr>
          <w:p w14:paraId="1E3FA9BA" w14:textId="0FF0C38D" w:rsidR="00CC56AC" w:rsidRPr="00CC56AC" w:rsidRDefault="002B29C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509" w:type="dxa"/>
          </w:tcPr>
          <w:p w14:paraId="0B5F0683" w14:textId="6EDE0E74" w:rsidR="00CC56AC" w:rsidRPr="00CC56AC" w:rsidRDefault="005F1F36" w:rsidP="00CC56AC">
            <w:pPr>
              <w:spacing w:after="160" w:line="259" w:lineRule="auto"/>
              <w:rPr>
                <w:rFonts w:asciiTheme="minorHAnsi" w:eastAsia="Calibri" w:hAnsiTheme="minorHAnsi" w:cstheme="minorHAnsi"/>
                <w:bCs/>
              </w:rPr>
            </w:pPr>
            <w:r>
              <w:rPr>
                <w:rFonts w:asciiTheme="minorHAnsi" w:eastAsia="Calibri" w:hAnsiTheme="minorHAnsi" w:cstheme="minorHAnsi"/>
                <w:bCs/>
              </w:rPr>
              <w:t>1 (1</w:t>
            </w:r>
            <w:r w:rsidR="002B29C1">
              <w:rPr>
                <w:rFonts w:asciiTheme="minorHAnsi" w:eastAsia="Calibri" w:hAnsiTheme="minorHAnsi" w:cstheme="minorHAnsi"/>
                <w:bCs/>
              </w:rPr>
              <w:t>.0</w:t>
            </w:r>
            <w:r>
              <w:rPr>
                <w:rFonts w:asciiTheme="minorHAnsi" w:eastAsia="Calibri" w:hAnsiTheme="minorHAnsi" w:cstheme="minorHAnsi"/>
                <w:bCs/>
              </w:rPr>
              <w:t>)</w:t>
            </w:r>
          </w:p>
        </w:tc>
      </w:tr>
      <w:tr w:rsidR="00CC56AC" w:rsidRPr="00CC56AC" w14:paraId="25788E6E" w14:textId="77777777" w:rsidTr="00474075">
        <w:tc>
          <w:tcPr>
            <w:tcW w:w="1306" w:type="dxa"/>
          </w:tcPr>
          <w:p w14:paraId="508FFF31"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SBUHB</w:t>
            </w:r>
          </w:p>
        </w:tc>
        <w:tc>
          <w:tcPr>
            <w:tcW w:w="1508" w:type="dxa"/>
          </w:tcPr>
          <w:p w14:paraId="3F3DEAF8" w14:textId="7B3D9757" w:rsidR="00CC56AC" w:rsidRPr="00CC56AC" w:rsidRDefault="00AA65FF" w:rsidP="00CC56A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576" w:type="dxa"/>
          </w:tcPr>
          <w:p w14:paraId="456C02B6" w14:textId="07FA72A1" w:rsidR="00CC56AC" w:rsidRPr="00CC56AC" w:rsidRDefault="005F1F36" w:rsidP="00CC56AC">
            <w:pPr>
              <w:spacing w:after="160" w:line="259" w:lineRule="auto"/>
              <w:rPr>
                <w:rFonts w:asciiTheme="minorHAnsi" w:eastAsia="Calibri" w:hAnsiTheme="minorHAnsi" w:cstheme="minorHAnsi"/>
                <w:bCs/>
              </w:rPr>
            </w:pPr>
            <w:r>
              <w:rPr>
                <w:rFonts w:asciiTheme="minorHAnsi" w:eastAsia="Calibri" w:hAnsiTheme="minorHAnsi" w:cstheme="minorHAnsi"/>
                <w:bCs/>
              </w:rPr>
              <w:t>1 (0.52)</w:t>
            </w:r>
          </w:p>
        </w:tc>
        <w:tc>
          <w:tcPr>
            <w:tcW w:w="1440" w:type="dxa"/>
          </w:tcPr>
          <w:p w14:paraId="5BB0D90E" w14:textId="7BF79F82" w:rsidR="00CC56AC" w:rsidRPr="00CC56AC" w:rsidRDefault="005F1F36" w:rsidP="00CC56AC">
            <w:pPr>
              <w:spacing w:after="160" w:line="259" w:lineRule="auto"/>
              <w:rPr>
                <w:rFonts w:asciiTheme="minorHAnsi" w:eastAsia="Calibri" w:hAnsiTheme="minorHAnsi" w:cstheme="minorHAnsi"/>
                <w:bCs/>
              </w:rPr>
            </w:pPr>
            <w:r>
              <w:rPr>
                <w:rFonts w:asciiTheme="minorHAnsi" w:eastAsia="Calibri" w:hAnsiTheme="minorHAnsi" w:cstheme="minorHAnsi"/>
                <w:bCs/>
              </w:rPr>
              <w:t>4 (2.54)</w:t>
            </w:r>
          </w:p>
        </w:tc>
        <w:tc>
          <w:tcPr>
            <w:tcW w:w="1508" w:type="dxa"/>
          </w:tcPr>
          <w:p w14:paraId="2A83DF3B" w14:textId="0C9F7B95" w:rsidR="00CC56AC" w:rsidRPr="00CC56AC" w:rsidRDefault="00142F5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508" w:type="dxa"/>
          </w:tcPr>
          <w:p w14:paraId="2017988D" w14:textId="2C0264B2" w:rsidR="00CC56AC" w:rsidRPr="00CC56AC" w:rsidRDefault="005F1F36" w:rsidP="00CC56AC">
            <w:pPr>
              <w:spacing w:after="160" w:line="259" w:lineRule="auto"/>
              <w:rPr>
                <w:rFonts w:asciiTheme="minorHAnsi" w:eastAsia="Calibri" w:hAnsiTheme="minorHAnsi" w:cstheme="minorHAnsi"/>
                <w:bCs/>
              </w:rPr>
            </w:pPr>
            <w:r>
              <w:rPr>
                <w:rFonts w:asciiTheme="minorHAnsi" w:eastAsia="Calibri" w:hAnsiTheme="minorHAnsi" w:cstheme="minorHAnsi"/>
                <w:bCs/>
              </w:rPr>
              <w:t>8 (4.41)</w:t>
            </w:r>
          </w:p>
        </w:tc>
        <w:tc>
          <w:tcPr>
            <w:tcW w:w="1508" w:type="dxa"/>
          </w:tcPr>
          <w:p w14:paraId="444422F4" w14:textId="4FDA6A85" w:rsidR="00CC56AC" w:rsidRPr="00CC56AC" w:rsidRDefault="00142F5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508" w:type="dxa"/>
          </w:tcPr>
          <w:p w14:paraId="04FDBA4B" w14:textId="2B1CAF2E" w:rsidR="00CC56AC" w:rsidRPr="00CC56AC" w:rsidRDefault="00142F5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508" w:type="dxa"/>
          </w:tcPr>
          <w:p w14:paraId="14E085F2" w14:textId="0D047401" w:rsidR="00CC56AC" w:rsidRPr="00CC56AC" w:rsidRDefault="00142F5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509" w:type="dxa"/>
          </w:tcPr>
          <w:p w14:paraId="047F5F52" w14:textId="3ECB18D3" w:rsidR="00CC56AC" w:rsidRPr="00CC56AC" w:rsidRDefault="00142F5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2 (1.6</w:t>
            </w:r>
            <w:r w:rsidR="005F1F36">
              <w:rPr>
                <w:rFonts w:asciiTheme="minorHAnsi" w:eastAsia="Calibri" w:hAnsiTheme="minorHAnsi" w:cstheme="minorHAnsi"/>
                <w:bCs/>
              </w:rPr>
              <w:t>)</w:t>
            </w:r>
          </w:p>
        </w:tc>
      </w:tr>
    </w:tbl>
    <w:p w14:paraId="1CFCC9EF" w14:textId="77777777" w:rsidR="00CC56AC" w:rsidRPr="00CC56AC" w:rsidRDefault="00CC56AC" w:rsidP="00CC56AC">
      <w:pPr>
        <w:spacing w:after="160" w:line="259" w:lineRule="auto"/>
        <w:rPr>
          <w:rFonts w:asciiTheme="minorHAnsi" w:eastAsia="Calibri" w:hAnsiTheme="minorHAnsi" w:cs="Arial"/>
        </w:rPr>
      </w:pPr>
    </w:p>
    <w:p w14:paraId="727903BC" w14:textId="77777777" w:rsidR="00A14817" w:rsidRDefault="00A14817" w:rsidP="00CC56AC">
      <w:pPr>
        <w:spacing w:line="360" w:lineRule="auto"/>
        <w:rPr>
          <w:rFonts w:asciiTheme="minorHAnsi" w:eastAsia="Calibri" w:hAnsiTheme="minorHAnsi" w:cs="Arial"/>
        </w:rPr>
      </w:pPr>
    </w:p>
    <w:p w14:paraId="28DBA39A" w14:textId="6564706E" w:rsidR="00CC56AC" w:rsidRPr="007036DF" w:rsidRDefault="00CC56AC" w:rsidP="007036DF">
      <w:pPr>
        <w:rPr>
          <w:rFonts w:asciiTheme="minorHAnsi" w:eastAsia="Calibri" w:hAnsiTheme="minorHAnsi" w:cstheme="majorBidi"/>
          <w:i/>
          <w:iCs/>
          <w:color w:val="365F91" w:themeColor="accent1" w:themeShade="BF"/>
          <w:sz w:val="24"/>
          <w:szCs w:val="24"/>
          <w:lang w:val="en-GB"/>
        </w:rPr>
      </w:pPr>
      <w:r w:rsidRPr="00CC56AC">
        <w:rPr>
          <w:rFonts w:asciiTheme="minorHAnsi" w:eastAsia="Calibri" w:hAnsiTheme="minorHAnsi" w:cs="Arial"/>
        </w:rPr>
        <w:br w:type="page"/>
      </w:r>
    </w:p>
    <w:p w14:paraId="0D201341" w14:textId="77777777" w:rsidR="00CC56AC" w:rsidRPr="00CC56AC" w:rsidRDefault="00CC56AC" w:rsidP="00CC56AC">
      <w:pPr>
        <w:rPr>
          <w:rFonts w:asciiTheme="minorHAnsi" w:eastAsia="Calibri" w:hAnsiTheme="minorHAnsi" w:cs="Arial"/>
        </w:rPr>
      </w:pPr>
    </w:p>
    <w:p w14:paraId="228F62F5" w14:textId="6D30D209" w:rsidR="00CC56AC" w:rsidRPr="00CC56AC" w:rsidRDefault="00CC56AC" w:rsidP="00CC56AC">
      <w:pPr>
        <w:pStyle w:val="Heading4"/>
        <w:rPr>
          <w:rFonts w:asciiTheme="minorHAnsi" w:eastAsia="Calibri" w:hAnsiTheme="minorHAnsi"/>
        </w:rPr>
      </w:pPr>
      <w:r w:rsidRPr="00CC56AC">
        <w:rPr>
          <w:rFonts w:asciiTheme="minorHAnsi" w:eastAsia="Calibri" w:hAnsiTheme="minorHAnsi"/>
        </w:rPr>
        <w:t>Table 1</w:t>
      </w:r>
      <w:r w:rsidR="007036DF">
        <w:rPr>
          <w:rFonts w:asciiTheme="minorHAnsi" w:eastAsia="Calibri" w:hAnsiTheme="minorHAnsi"/>
        </w:rPr>
        <w:t>3</w:t>
      </w:r>
      <w:r w:rsidRPr="00CC56AC">
        <w:rPr>
          <w:rFonts w:asciiTheme="minorHAnsi" w:eastAsia="Calibri" w:hAnsiTheme="minorHAnsi"/>
        </w:rPr>
        <w:t>: Designed to Smile Expenditure in Financial Year April 2022-March 2023</w:t>
      </w: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863"/>
        <w:gridCol w:w="1863"/>
        <w:gridCol w:w="1863"/>
        <w:gridCol w:w="1863"/>
        <w:gridCol w:w="1863"/>
        <w:gridCol w:w="1863"/>
        <w:gridCol w:w="1863"/>
      </w:tblGrid>
      <w:tr w:rsidR="00CC56AC" w:rsidRPr="00CC56AC" w14:paraId="384E3476" w14:textId="77777777" w:rsidTr="00B85C9A">
        <w:tc>
          <w:tcPr>
            <w:tcW w:w="1696" w:type="dxa"/>
            <w:shd w:val="clear" w:color="auto" w:fill="D6E3BC" w:themeFill="accent3" w:themeFillTint="66"/>
          </w:tcPr>
          <w:p w14:paraId="71D40946" w14:textId="77777777" w:rsidR="00CC56AC" w:rsidRPr="00CC56AC" w:rsidRDefault="00CC56AC" w:rsidP="00CC56AC">
            <w:pPr>
              <w:spacing w:after="160" w:line="259" w:lineRule="auto"/>
              <w:rPr>
                <w:rFonts w:asciiTheme="minorHAnsi" w:eastAsia="Calibri" w:hAnsiTheme="minorHAnsi" w:cstheme="minorHAnsi"/>
                <w:b/>
                <w:bCs/>
              </w:rPr>
            </w:pPr>
          </w:p>
        </w:tc>
        <w:tc>
          <w:tcPr>
            <w:tcW w:w="1863" w:type="dxa"/>
            <w:shd w:val="clear" w:color="auto" w:fill="D6E3BC" w:themeFill="accent3" w:themeFillTint="66"/>
            <w:vAlign w:val="center"/>
          </w:tcPr>
          <w:p w14:paraId="6E74AC13"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Consumables £</w:t>
            </w:r>
          </w:p>
        </w:tc>
        <w:tc>
          <w:tcPr>
            <w:tcW w:w="1863" w:type="dxa"/>
            <w:shd w:val="clear" w:color="auto" w:fill="D6E3BC" w:themeFill="accent3" w:themeFillTint="66"/>
            <w:vAlign w:val="center"/>
          </w:tcPr>
          <w:p w14:paraId="0CFA599B"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Programme Administration £</w:t>
            </w:r>
          </w:p>
        </w:tc>
        <w:tc>
          <w:tcPr>
            <w:tcW w:w="1863" w:type="dxa"/>
            <w:shd w:val="clear" w:color="auto" w:fill="D6E3BC" w:themeFill="accent3" w:themeFillTint="66"/>
            <w:vAlign w:val="center"/>
          </w:tcPr>
          <w:p w14:paraId="7B4C36CB"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Dental Packs for home use £</w:t>
            </w:r>
          </w:p>
        </w:tc>
        <w:tc>
          <w:tcPr>
            <w:tcW w:w="1863" w:type="dxa"/>
            <w:shd w:val="clear" w:color="auto" w:fill="D6E3BC" w:themeFill="accent3" w:themeFillTint="66"/>
            <w:vAlign w:val="center"/>
          </w:tcPr>
          <w:p w14:paraId="35DEFF62"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Travel Costs eg. lease vehicles, mileage £</w:t>
            </w:r>
          </w:p>
        </w:tc>
        <w:tc>
          <w:tcPr>
            <w:tcW w:w="1863" w:type="dxa"/>
            <w:shd w:val="clear" w:color="auto" w:fill="D6E3BC" w:themeFill="accent3" w:themeFillTint="66"/>
            <w:vAlign w:val="center"/>
          </w:tcPr>
          <w:p w14:paraId="46F83355"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Staff salaries £</w:t>
            </w:r>
          </w:p>
        </w:tc>
        <w:tc>
          <w:tcPr>
            <w:tcW w:w="1863" w:type="dxa"/>
            <w:shd w:val="clear" w:color="auto" w:fill="D6E3BC" w:themeFill="accent3" w:themeFillTint="66"/>
            <w:vAlign w:val="center"/>
          </w:tcPr>
          <w:p w14:paraId="3AD630D3"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Staff Training £</w:t>
            </w:r>
          </w:p>
        </w:tc>
        <w:tc>
          <w:tcPr>
            <w:tcW w:w="1863" w:type="dxa"/>
            <w:shd w:val="clear" w:color="auto" w:fill="D6E3BC" w:themeFill="accent3" w:themeFillTint="66"/>
            <w:vAlign w:val="center"/>
          </w:tcPr>
          <w:p w14:paraId="461BEC8A" w14:textId="77777777" w:rsidR="00CC56AC" w:rsidRPr="00CC56AC" w:rsidRDefault="00CC56AC" w:rsidP="00B85C9A">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Total £</w:t>
            </w:r>
          </w:p>
        </w:tc>
      </w:tr>
      <w:tr w:rsidR="00CC56AC" w:rsidRPr="00CC56AC" w14:paraId="7D6CE6B7" w14:textId="77777777" w:rsidTr="008648CC">
        <w:tc>
          <w:tcPr>
            <w:tcW w:w="1696" w:type="dxa"/>
            <w:shd w:val="clear" w:color="auto" w:fill="F2F2F2" w:themeFill="background1" w:themeFillShade="F2"/>
          </w:tcPr>
          <w:p w14:paraId="2B3F73E7"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Wales Total</w:t>
            </w:r>
          </w:p>
        </w:tc>
        <w:tc>
          <w:tcPr>
            <w:tcW w:w="1863" w:type="dxa"/>
            <w:shd w:val="clear" w:color="auto" w:fill="F2F2F2" w:themeFill="background1" w:themeFillShade="F2"/>
          </w:tcPr>
          <w:p w14:paraId="3C4E2103" w14:textId="1308B08E" w:rsidR="00CC56AC" w:rsidRPr="00CC56AC" w:rsidRDefault="00B85C9A" w:rsidP="00CC56AC">
            <w:pPr>
              <w:spacing w:after="160" w:line="259" w:lineRule="auto"/>
              <w:rPr>
                <w:rFonts w:asciiTheme="minorHAnsi" w:eastAsia="Calibri" w:hAnsiTheme="minorHAnsi" w:cstheme="minorHAnsi"/>
                <w:b/>
              </w:rPr>
            </w:pPr>
            <w:r>
              <w:rPr>
                <w:rFonts w:asciiTheme="minorHAnsi" w:eastAsia="Calibri" w:hAnsiTheme="minorHAnsi" w:cstheme="minorHAnsi"/>
                <w:b/>
              </w:rPr>
              <w:t>316,664</w:t>
            </w:r>
          </w:p>
        </w:tc>
        <w:tc>
          <w:tcPr>
            <w:tcW w:w="1863" w:type="dxa"/>
            <w:shd w:val="clear" w:color="auto" w:fill="F2F2F2" w:themeFill="background1" w:themeFillShade="F2"/>
          </w:tcPr>
          <w:p w14:paraId="1C553D7E" w14:textId="0560A82C" w:rsidR="00CC56AC" w:rsidRPr="00CC56AC" w:rsidRDefault="00B85C9A" w:rsidP="00CC56AC">
            <w:pPr>
              <w:spacing w:after="160" w:line="259" w:lineRule="auto"/>
              <w:rPr>
                <w:rFonts w:asciiTheme="minorHAnsi" w:eastAsia="Calibri" w:hAnsiTheme="minorHAnsi" w:cstheme="minorHAnsi"/>
                <w:b/>
              </w:rPr>
            </w:pPr>
            <w:r>
              <w:rPr>
                <w:rFonts w:asciiTheme="minorHAnsi" w:eastAsia="Calibri" w:hAnsiTheme="minorHAnsi" w:cstheme="minorHAnsi"/>
                <w:b/>
              </w:rPr>
              <w:t>143,404</w:t>
            </w:r>
          </w:p>
        </w:tc>
        <w:tc>
          <w:tcPr>
            <w:tcW w:w="1863" w:type="dxa"/>
            <w:shd w:val="clear" w:color="auto" w:fill="F2F2F2" w:themeFill="background1" w:themeFillShade="F2"/>
          </w:tcPr>
          <w:p w14:paraId="0D24D69B" w14:textId="010A6151" w:rsidR="00CC56AC" w:rsidRPr="00CC56AC" w:rsidRDefault="00B85C9A" w:rsidP="00CC56AC">
            <w:pPr>
              <w:spacing w:after="160" w:line="259" w:lineRule="auto"/>
              <w:rPr>
                <w:rFonts w:asciiTheme="minorHAnsi" w:eastAsia="Calibri" w:hAnsiTheme="minorHAnsi" w:cstheme="minorHAnsi"/>
                <w:b/>
              </w:rPr>
            </w:pPr>
            <w:r>
              <w:rPr>
                <w:rFonts w:asciiTheme="minorHAnsi" w:eastAsia="Calibri" w:hAnsiTheme="minorHAnsi" w:cstheme="minorHAnsi"/>
                <w:b/>
              </w:rPr>
              <w:t>125,042</w:t>
            </w:r>
          </w:p>
        </w:tc>
        <w:tc>
          <w:tcPr>
            <w:tcW w:w="1863" w:type="dxa"/>
            <w:shd w:val="clear" w:color="auto" w:fill="F2F2F2" w:themeFill="background1" w:themeFillShade="F2"/>
          </w:tcPr>
          <w:p w14:paraId="5949A4E4" w14:textId="02C74C49" w:rsidR="00CC56AC" w:rsidRPr="00CC56AC" w:rsidRDefault="00B85C9A" w:rsidP="00CC56AC">
            <w:pPr>
              <w:spacing w:after="160" w:line="259" w:lineRule="auto"/>
              <w:rPr>
                <w:rFonts w:asciiTheme="minorHAnsi" w:eastAsia="Calibri" w:hAnsiTheme="minorHAnsi" w:cstheme="minorHAnsi"/>
                <w:b/>
              </w:rPr>
            </w:pPr>
            <w:r>
              <w:rPr>
                <w:rFonts w:asciiTheme="minorHAnsi" w:eastAsia="Calibri" w:hAnsiTheme="minorHAnsi" w:cstheme="minorHAnsi"/>
                <w:b/>
              </w:rPr>
              <w:t>159,547</w:t>
            </w:r>
          </w:p>
        </w:tc>
        <w:tc>
          <w:tcPr>
            <w:tcW w:w="1863" w:type="dxa"/>
            <w:shd w:val="clear" w:color="auto" w:fill="F2F2F2" w:themeFill="background1" w:themeFillShade="F2"/>
          </w:tcPr>
          <w:p w14:paraId="79479B96" w14:textId="64F66EEB" w:rsidR="00CC56AC" w:rsidRPr="00CC56AC" w:rsidRDefault="00B85C9A" w:rsidP="00CC56AC">
            <w:pPr>
              <w:spacing w:after="160" w:line="259" w:lineRule="auto"/>
              <w:rPr>
                <w:rFonts w:asciiTheme="minorHAnsi" w:eastAsia="Calibri" w:hAnsiTheme="minorHAnsi" w:cstheme="minorHAnsi"/>
                <w:b/>
              </w:rPr>
            </w:pPr>
            <w:r>
              <w:rPr>
                <w:rFonts w:asciiTheme="minorHAnsi" w:eastAsia="Calibri" w:hAnsiTheme="minorHAnsi" w:cstheme="minorHAnsi"/>
                <w:b/>
              </w:rPr>
              <w:t>2,850,453</w:t>
            </w:r>
          </w:p>
        </w:tc>
        <w:tc>
          <w:tcPr>
            <w:tcW w:w="1863" w:type="dxa"/>
            <w:shd w:val="clear" w:color="auto" w:fill="F2F2F2" w:themeFill="background1" w:themeFillShade="F2"/>
          </w:tcPr>
          <w:p w14:paraId="4B28C4C0" w14:textId="6C89624C" w:rsidR="00CC56AC" w:rsidRPr="00CC56AC" w:rsidRDefault="00B85C9A" w:rsidP="00CC56AC">
            <w:pPr>
              <w:spacing w:after="160" w:line="259" w:lineRule="auto"/>
              <w:rPr>
                <w:rFonts w:asciiTheme="minorHAnsi" w:eastAsia="Calibri" w:hAnsiTheme="minorHAnsi" w:cstheme="minorHAnsi"/>
                <w:b/>
              </w:rPr>
            </w:pPr>
            <w:r>
              <w:rPr>
                <w:rFonts w:asciiTheme="minorHAnsi" w:eastAsia="Calibri" w:hAnsiTheme="minorHAnsi" w:cstheme="minorHAnsi"/>
                <w:b/>
              </w:rPr>
              <w:t>288</w:t>
            </w:r>
          </w:p>
        </w:tc>
        <w:tc>
          <w:tcPr>
            <w:tcW w:w="1863" w:type="dxa"/>
            <w:shd w:val="clear" w:color="auto" w:fill="F2F2F2" w:themeFill="background1" w:themeFillShade="F2"/>
          </w:tcPr>
          <w:p w14:paraId="7610CBF2" w14:textId="2F87D087" w:rsidR="00CC56AC" w:rsidRPr="00CC56AC" w:rsidRDefault="00B85C9A" w:rsidP="00CC56AC">
            <w:pPr>
              <w:spacing w:after="160" w:line="259" w:lineRule="auto"/>
              <w:rPr>
                <w:rFonts w:asciiTheme="minorHAnsi" w:eastAsia="Calibri" w:hAnsiTheme="minorHAnsi" w:cstheme="minorHAnsi"/>
                <w:b/>
              </w:rPr>
            </w:pPr>
            <w:r>
              <w:rPr>
                <w:rFonts w:asciiTheme="minorHAnsi" w:eastAsia="Calibri" w:hAnsiTheme="minorHAnsi" w:cstheme="minorHAnsi"/>
                <w:b/>
              </w:rPr>
              <w:t>3,595,398</w:t>
            </w:r>
          </w:p>
        </w:tc>
      </w:tr>
      <w:tr w:rsidR="00B85C9A" w:rsidRPr="00CC56AC" w14:paraId="127124E2" w14:textId="77777777" w:rsidTr="008648CC">
        <w:tc>
          <w:tcPr>
            <w:tcW w:w="1696" w:type="dxa"/>
          </w:tcPr>
          <w:p w14:paraId="55DBF895" w14:textId="77777777" w:rsidR="00B85C9A" w:rsidRPr="00CC56AC" w:rsidRDefault="00B85C9A" w:rsidP="00B85C9A">
            <w:pPr>
              <w:spacing w:after="160" w:line="259" w:lineRule="auto"/>
              <w:rPr>
                <w:rFonts w:asciiTheme="minorHAnsi" w:eastAsia="Calibri" w:hAnsiTheme="minorHAnsi" w:cstheme="minorHAnsi"/>
              </w:rPr>
            </w:pPr>
            <w:r w:rsidRPr="00CC56AC">
              <w:rPr>
                <w:rFonts w:asciiTheme="minorHAnsi" w:eastAsia="Calibri" w:hAnsiTheme="minorHAnsi" w:cstheme="minorHAnsi"/>
                <w:b/>
                <w:bCs/>
              </w:rPr>
              <w:t>ABUHB</w:t>
            </w:r>
          </w:p>
        </w:tc>
        <w:tc>
          <w:tcPr>
            <w:tcW w:w="1863" w:type="dxa"/>
          </w:tcPr>
          <w:p w14:paraId="72DC60F0" w14:textId="004B8928" w:rsidR="00B85C9A" w:rsidRPr="00B85C9A" w:rsidRDefault="00B85C9A" w:rsidP="00B85C9A">
            <w:pPr>
              <w:spacing w:after="160" w:line="259" w:lineRule="auto"/>
              <w:rPr>
                <w:rFonts w:asciiTheme="minorHAnsi" w:eastAsia="Calibri" w:hAnsiTheme="minorHAnsi" w:cstheme="minorHAnsi"/>
              </w:rPr>
            </w:pPr>
            <w:r w:rsidRPr="00B85C9A">
              <w:rPr>
                <w:rFonts w:asciiTheme="minorHAnsi" w:hAnsiTheme="minorHAnsi" w:cstheme="minorHAnsi"/>
              </w:rPr>
              <w:t>25,400</w:t>
            </w:r>
          </w:p>
        </w:tc>
        <w:tc>
          <w:tcPr>
            <w:tcW w:w="1863" w:type="dxa"/>
          </w:tcPr>
          <w:p w14:paraId="0B7FDE36" w14:textId="6CD96F83" w:rsidR="00B85C9A" w:rsidRPr="00B85C9A" w:rsidRDefault="00B85C9A" w:rsidP="00B85C9A">
            <w:pPr>
              <w:spacing w:after="160" w:line="259" w:lineRule="auto"/>
              <w:rPr>
                <w:rFonts w:asciiTheme="minorHAnsi" w:eastAsia="Calibri" w:hAnsiTheme="minorHAnsi" w:cstheme="minorHAnsi"/>
              </w:rPr>
            </w:pPr>
            <w:r w:rsidRPr="00B85C9A">
              <w:rPr>
                <w:rFonts w:asciiTheme="minorHAnsi" w:hAnsiTheme="minorHAnsi" w:cstheme="minorHAnsi"/>
              </w:rPr>
              <w:t>24,862</w:t>
            </w:r>
          </w:p>
        </w:tc>
        <w:tc>
          <w:tcPr>
            <w:tcW w:w="1863" w:type="dxa"/>
          </w:tcPr>
          <w:p w14:paraId="437C7D62" w14:textId="6C97E654" w:rsidR="00B85C9A" w:rsidRPr="00B85C9A" w:rsidRDefault="00B85C9A" w:rsidP="00B85C9A">
            <w:pPr>
              <w:spacing w:after="160" w:line="259" w:lineRule="auto"/>
              <w:rPr>
                <w:rFonts w:asciiTheme="minorHAnsi" w:eastAsia="Calibri" w:hAnsiTheme="minorHAnsi" w:cstheme="minorHAnsi"/>
              </w:rPr>
            </w:pPr>
            <w:r w:rsidRPr="00B85C9A">
              <w:rPr>
                <w:rFonts w:asciiTheme="minorHAnsi" w:hAnsiTheme="minorHAnsi" w:cstheme="minorHAnsi"/>
              </w:rPr>
              <w:t>34,891</w:t>
            </w:r>
          </w:p>
        </w:tc>
        <w:tc>
          <w:tcPr>
            <w:tcW w:w="1863" w:type="dxa"/>
          </w:tcPr>
          <w:p w14:paraId="19E2E22F" w14:textId="1A6C28C4" w:rsidR="00B85C9A" w:rsidRPr="00B85C9A" w:rsidRDefault="00B85C9A" w:rsidP="00B85C9A">
            <w:pPr>
              <w:spacing w:after="160" w:line="259" w:lineRule="auto"/>
              <w:rPr>
                <w:rFonts w:asciiTheme="minorHAnsi" w:eastAsia="Calibri" w:hAnsiTheme="minorHAnsi" w:cstheme="minorHAnsi"/>
              </w:rPr>
            </w:pPr>
            <w:r w:rsidRPr="00B85C9A">
              <w:rPr>
                <w:rFonts w:asciiTheme="minorHAnsi" w:hAnsiTheme="minorHAnsi" w:cstheme="minorHAnsi"/>
              </w:rPr>
              <w:t>24,880</w:t>
            </w:r>
          </w:p>
        </w:tc>
        <w:tc>
          <w:tcPr>
            <w:tcW w:w="1863" w:type="dxa"/>
          </w:tcPr>
          <w:p w14:paraId="300BE6CA" w14:textId="4264B19B" w:rsidR="00B85C9A" w:rsidRPr="00B85C9A" w:rsidRDefault="00B85C9A" w:rsidP="00B85C9A">
            <w:pPr>
              <w:spacing w:after="160" w:line="259" w:lineRule="auto"/>
              <w:rPr>
                <w:rFonts w:asciiTheme="minorHAnsi" w:eastAsia="Calibri" w:hAnsiTheme="minorHAnsi" w:cstheme="minorHAnsi"/>
              </w:rPr>
            </w:pPr>
            <w:r w:rsidRPr="00B85C9A">
              <w:rPr>
                <w:rFonts w:asciiTheme="minorHAnsi" w:hAnsiTheme="minorHAnsi" w:cstheme="minorHAnsi"/>
              </w:rPr>
              <w:t>583,759</w:t>
            </w:r>
          </w:p>
        </w:tc>
        <w:tc>
          <w:tcPr>
            <w:tcW w:w="1863" w:type="dxa"/>
          </w:tcPr>
          <w:p w14:paraId="53A19252" w14:textId="2BFE6F50" w:rsidR="00B85C9A" w:rsidRPr="00B85C9A" w:rsidRDefault="00B85C9A" w:rsidP="00B85C9A">
            <w:pPr>
              <w:spacing w:after="160" w:line="259" w:lineRule="auto"/>
              <w:rPr>
                <w:rFonts w:asciiTheme="minorHAnsi" w:eastAsia="Calibri" w:hAnsiTheme="minorHAnsi" w:cstheme="minorHAnsi"/>
              </w:rPr>
            </w:pPr>
            <w:r w:rsidRPr="00B85C9A">
              <w:rPr>
                <w:rFonts w:asciiTheme="minorHAnsi" w:hAnsiTheme="minorHAnsi" w:cstheme="minorHAnsi"/>
              </w:rPr>
              <w:t>0</w:t>
            </w:r>
          </w:p>
        </w:tc>
        <w:tc>
          <w:tcPr>
            <w:tcW w:w="1863" w:type="dxa"/>
          </w:tcPr>
          <w:p w14:paraId="787743CE" w14:textId="42246AD2" w:rsidR="00B85C9A" w:rsidRPr="00CC56AC" w:rsidRDefault="00B85C9A" w:rsidP="00B85C9A">
            <w:pPr>
              <w:spacing w:after="160" w:line="259" w:lineRule="auto"/>
              <w:rPr>
                <w:rFonts w:asciiTheme="minorHAnsi" w:eastAsia="Calibri" w:hAnsiTheme="minorHAnsi" w:cstheme="minorHAnsi"/>
              </w:rPr>
            </w:pPr>
            <w:r>
              <w:rPr>
                <w:rFonts w:asciiTheme="minorHAnsi" w:eastAsia="Calibri" w:hAnsiTheme="minorHAnsi" w:cstheme="minorHAnsi"/>
              </w:rPr>
              <w:t>693,792</w:t>
            </w:r>
          </w:p>
        </w:tc>
      </w:tr>
      <w:tr w:rsidR="00DA7E2C" w:rsidRPr="00CC56AC" w14:paraId="18886A29" w14:textId="77777777" w:rsidTr="00763275">
        <w:tc>
          <w:tcPr>
            <w:tcW w:w="1696" w:type="dxa"/>
          </w:tcPr>
          <w:p w14:paraId="19A0AD13" w14:textId="77777777" w:rsidR="00DA7E2C" w:rsidRPr="00CC56AC" w:rsidRDefault="00DA7E2C" w:rsidP="00DA7E2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BCUHB</w:t>
            </w:r>
          </w:p>
        </w:tc>
        <w:tc>
          <w:tcPr>
            <w:tcW w:w="1863" w:type="dxa"/>
            <w:shd w:val="clear" w:color="auto" w:fill="auto"/>
          </w:tcPr>
          <w:p w14:paraId="441C6381" w14:textId="1F7EC85E" w:rsidR="00DA7E2C" w:rsidRPr="00DA7E2C" w:rsidRDefault="00DA7E2C" w:rsidP="00DA7E2C">
            <w:pPr>
              <w:spacing w:after="160" w:line="259" w:lineRule="auto"/>
              <w:rPr>
                <w:rFonts w:asciiTheme="minorHAnsi" w:eastAsia="Calibri" w:hAnsiTheme="minorHAnsi" w:cstheme="minorHAnsi"/>
              </w:rPr>
            </w:pPr>
            <w:r w:rsidRPr="00DA7E2C">
              <w:rPr>
                <w:rFonts w:asciiTheme="minorHAnsi" w:hAnsiTheme="minorHAnsi" w:cstheme="minorHAnsi"/>
              </w:rPr>
              <w:t>108,659</w:t>
            </w:r>
          </w:p>
        </w:tc>
        <w:tc>
          <w:tcPr>
            <w:tcW w:w="1863" w:type="dxa"/>
            <w:shd w:val="clear" w:color="auto" w:fill="auto"/>
          </w:tcPr>
          <w:p w14:paraId="10222F26" w14:textId="5DD983FB" w:rsidR="00DA7E2C" w:rsidRPr="00DA7E2C" w:rsidRDefault="00DA7E2C" w:rsidP="00DA7E2C">
            <w:pPr>
              <w:spacing w:after="160" w:line="259" w:lineRule="auto"/>
              <w:rPr>
                <w:rFonts w:asciiTheme="minorHAnsi" w:eastAsia="Calibri" w:hAnsiTheme="minorHAnsi" w:cstheme="minorHAnsi"/>
              </w:rPr>
            </w:pPr>
            <w:r w:rsidRPr="00DA7E2C">
              <w:rPr>
                <w:rFonts w:asciiTheme="minorHAnsi" w:hAnsiTheme="minorHAnsi" w:cstheme="minorHAnsi"/>
              </w:rPr>
              <w:t>42,495</w:t>
            </w:r>
          </w:p>
        </w:tc>
        <w:tc>
          <w:tcPr>
            <w:tcW w:w="1863" w:type="dxa"/>
            <w:shd w:val="clear" w:color="auto" w:fill="auto"/>
          </w:tcPr>
          <w:p w14:paraId="0A776BC5" w14:textId="7CA9191C" w:rsidR="00DA7E2C" w:rsidRPr="00DA7E2C" w:rsidRDefault="00DA7E2C" w:rsidP="00DA7E2C">
            <w:pPr>
              <w:spacing w:after="160" w:line="259" w:lineRule="auto"/>
              <w:rPr>
                <w:rFonts w:asciiTheme="minorHAnsi" w:eastAsia="Calibri" w:hAnsiTheme="minorHAnsi" w:cstheme="minorHAnsi"/>
              </w:rPr>
            </w:pPr>
            <w:r w:rsidRPr="00DA7E2C">
              <w:rPr>
                <w:rFonts w:asciiTheme="minorHAnsi" w:hAnsiTheme="minorHAnsi" w:cstheme="minorHAnsi"/>
              </w:rPr>
              <w:t>12,179</w:t>
            </w:r>
          </w:p>
        </w:tc>
        <w:tc>
          <w:tcPr>
            <w:tcW w:w="1863" w:type="dxa"/>
            <w:shd w:val="clear" w:color="auto" w:fill="auto"/>
          </w:tcPr>
          <w:p w14:paraId="226E296D" w14:textId="7E353AB5" w:rsidR="00DA7E2C" w:rsidRPr="00DA7E2C" w:rsidRDefault="00DA7E2C" w:rsidP="00DA7E2C">
            <w:pPr>
              <w:spacing w:after="160" w:line="259" w:lineRule="auto"/>
              <w:rPr>
                <w:rFonts w:asciiTheme="minorHAnsi" w:eastAsia="Calibri" w:hAnsiTheme="minorHAnsi" w:cstheme="minorHAnsi"/>
              </w:rPr>
            </w:pPr>
            <w:r w:rsidRPr="00DA7E2C">
              <w:rPr>
                <w:rFonts w:asciiTheme="minorHAnsi" w:hAnsiTheme="minorHAnsi" w:cstheme="minorHAnsi"/>
              </w:rPr>
              <w:t>43,407</w:t>
            </w:r>
          </w:p>
        </w:tc>
        <w:tc>
          <w:tcPr>
            <w:tcW w:w="1863" w:type="dxa"/>
            <w:shd w:val="clear" w:color="auto" w:fill="auto"/>
          </w:tcPr>
          <w:p w14:paraId="773811A9" w14:textId="5B1A358D" w:rsidR="00DA7E2C" w:rsidRPr="00DA7E2C" w:rsidRDefault="00DA7E2C" w:rsidP="00DA7E2C">
            <w:pPr>
              <w:spacing w:after="160" w:line="259" w:lineRule="auto"/>
              <w:rPr>
                <w:rFonts w:asciiTheme="minorHAnsi" w:eastAsia="Calibri" w:hAnsiTheme="minorHAnsi" w:cstheme="minorHAnsi"/>
              </w:rPr>
            </w:pPr>
            <w:r w:rsidRPr="00DA7E2C">
              <w:rPr>
                <w:rFonts w:asciiTheme="minorHAnsi" w:hAnsiTheme="minorHAnsi" w:cstheme="minorHAnsi"/>
              </w:rPr>
              <w:t>607,407</w:t>
            </w:r>
          </w:p>
        </w:tc>
        <w:tc>
          <w:tcPr>
            <w:tcW w:w="1863" w:type="dxa"/>
            <w:shd w:val="clear" w:color="auto" w:fill="auto"/>
          </w:tcPr>
          <w:p w14:paraId="3D0A8325" w14:textId="17854F8C" w:rsidR="00DA7E2C" w:rsidRPr="00DA7E2C" w:rsidRDefault="00DA7E2C" w:rsidP="00DA7E2C">
            <w:pPr>
              <w:spacing w:after="160" w:line="259" w:lineRule="auto"/>
              <w:rPr>
                <w:rFonts w:asciiTheme="minorHAnsi" w:eastAsia="Calibri" w:hAnsiTheme="minorHAnsi" w:cstheme="minorHAnsi"/>
              </w:rPr>
            </w:pPr>
            <w:r w:rsidRPr="00DA7E2C">
              <w:rPr>
                <w:rFonts w:asciiTheme="minorHAnsi" w:hAnsiTheme="minorHAnsi" w:cstheme="minorHAnsi"/>
              </w:rPr>
              <w:t>288</w:t>
            </w:r>
          </w:p>
        </w:tc>
        <w:tc>
          <w:tcPr>
            <w:tcW w:w="1863" w:type="dxa"/>
            <w:shd w:val="clear" w:color="auto" w:fill="auto"/>
            <w:vAlign w:val="bottom"/>
          </w:tcPr>
          <w:p w14:paraId="5755FAEE" w14:textId="362A8ECF" w:rsidR="00DA7E2C" w:rsidRPr="00CC56AC" w:rsidRDefault="00161B08" w:rsidP="00DA7E2C">
            <w:pPr>
              <w:spacing w:after="160" w:line="259" w:lineRule="auto"/>
              <w:rPr>
                <w:rFonts w:asciiTheme="minorHAnsi" w:eastAsia="Calibri" w:hAnsiTheme="minorHAnsi" w:cstheme="minorHAnsi"/>
              </w:rPr>
            </w:pPr>
            <w:r>
              <w:rPr>
                <w:rFonts w:asciiTheme="minorHAnsi" w:eastAsia="Calibri" w:hAnsiTheme="minorHAnsi" w:cstheme="minorHAnsi"/>
              </w:rPr>
              <w:t>814,435</w:t>
            </w:r>
          </w:p>
        </w:tc>
      </w:tr>
      <w:tr w:rsidR="00CC56AC" w:rsidRPr="00CC56AC" w14:paraId="4E86BA21" w14:textId="77777777" w:rsidTr="008648CC">
        <w:tc>
          <w:tcPr>
            <w:tcW w:w="1696" w:type="dxa"/>
          </w:tcPr>
          <w:p w14:paraId="445D5760"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CAVUHB</w:t>
            </w:r>
          </w:p>
        </w:tc>
        <w:tc>
          <w:tcPr>
            <w:tcW w:w="1863" w:type="dxa"/>
            <w:shd w:val="clear" w:color="auto" w:fill="auto"/>
            <w:vAlign w:val="bottom"/>
          </w:tcPr>
          <w:p w14:paraId="4BEDC55B" w14:textId="748D509D" w:rsidR="00CC56AC" w:rsidRPr="00CC56AC" w:rsidRDefault="00977110" w:rsidP="00CC56AC">
            <w:pPr>
              <w:spacing w:after="160" w:line="259" w:lineRule="auto"/>
              <w:rPr>
                <w:rFonts w:asciiTheme="minorHAnsi" w:eastAsia="Calibri" w:hAnsiTheme="minorHAnsi" w:cstheme="minorHAnsi"/>
                <w:bCs/>
              </w:rPr>
            </w:pPr>
            <w:r>
              <w:rPr>
                <w:rFonts w:asciiTheme="minorHAnsi" w:eastAsia="Calibri" w:hAnsiTheme="minorHAnsi" w:cstheme="minorHAnsi"/>
                <w:bCs/>
              </w:rPr>
              <w:t>30,284</w:t>
            </w:r>
          </w:p>
        </w:tc>
        <w:tc>
          <w:tcPr>
            <w:tcW w:w="1863" w:type="dxa"/>
            <w:shd w:val="clear" w:color="auto" w:fill="auto"/>
            <w:vAlign w:val="bottom"/>
          </w:tcPr>
          <w:p w14:paraId="7BB918D5" w14:textId="25784221" w:rsidR="00CC56AC" w:rsidRPr="00CC56AC" w:rsidRDefault="00977110" w:rsidP="00CC56AC">
            <w:pPr>
              <w:spacing w:after="160" w:line="259" w:lineRule="auto"/>
              <w:rPr>
                <w:rFonts w:asciiTheme="minorHAnsi" w:eastAsia="Calibri" w:hAnsiTheme="minorHAnsi" w:cstheme="minorHAnsi"/>
                <w:bCs/>
              </w:rPr>
            </w:pPr>
            <w:r>
              <w:rPr>
                <w:rFonts w:asciiTheme="minorHAnsi" w:eastAsia="Calibri" w:hAnsiTheme="minorHAnsi" w:cstheme="minorHAnsi"/>
                <w:bCs/>
              </w:rPr>
              <w:t>18,875</w:t>
            </w:r>
          </w:p>
        </w:tc>
        <w:tc>
          <w:tcPr>
            <w:tcW w:w="1863" w:type="dxa"/>
            <w:shd w:val="clear" w:color="auto" w:fill="auto"/>
            <w:vAlign w:val="bottom"/>
          </w:tcPr>
          <w:p w14:paraId="06FAAF59" w14:textId="32BE4E11" w:rsidR="00CC56AC" w:rsidRPr="00CC56AC" w:rsidRDefault="00977110" w:rsidP="00CC56AC">
            <w:pPr>
              <w:spacing w:after="160" w:line="259" w:lineRule="auto"/>
              <w:rPr>
                <w:rFonts w:asciiTheme="minorHAnsi" w:eastAsia="Calibri" w:hAnsiTheme="minorHAnsi" w:cstheme="minorHAnsi"/>
                <w:bCs/>
              </w:rPr>
            </w:pPr>
            <w:r>
              <w:rPr>
                <w:rFonts w:asciiTheme="minorHAnsi" w:eastAsia="Calibri" w:hAnsiTheme="minorHAnsi" w:cstheme="minorHAnsi"/>
                <w:bCs/>
              </w:rPr>
              <w:t>14,844</w:t>
            </w:r>
          </w:p>
        </w:tc>
        <w:tc>
          <w:tcPr>
            <w:tcW w:w="1863" w:type="dxa"/>
            <w:shd w:val="clear" w:color="auto" w:fill="auto"/>
            <w:vAlign w:val="bottom"/>
          </w:tcPr>
          <w:p w14:paraId="5A25A87F" w14:textId="3B35EDA7" w:rsidR="00CC56AC" w:rsidRPr="00CC56AC" w:rsidRDefault="00977110" w:rsidP="00CC56AC">
            <w:pPr>
              <w:spacing w:after="160" w:line="259" w:lineRule="auto"/>
              <w:rPr>
                <w:rFonts w:asciiTheme="minorHAnsi" w:eastAsia="Calibri" w:hAnsiTheme="minorHAnsi" w:cstheme="minorHAnsi"/>
                <w:bCs/>
              </w:rPr>
            </w:pPr>
            <w:r>
              <w:rPr>
                <w:rFonts w:asciiTheme="minorHAnsi" w:eastAsia="Calibri" w:hAnsiTheme="minorHAnsi" w:cstheme="minorHAnsi"/>
                <w:bCs/>
              </w:rPr>
              <w:t>18,300</w:t>
            </w:r>
          </w:p>
        </w:tc>
        <w:tc>
          <w:tcPr>
            <w:tcW w:w="1863" w:type="dxa"/>
            <w:shd w:val="clear" w:color="auto" w:fill="auto"/>
            <w:vAlign w:val="bottom"/>
          </w:tcPr>
          <w:p w14:paraId="71BDEEB2" w14:textId="795F46D8" w:rsidR="00CC56AC" w:rsidRPr="00CC56AC" w:rsidRDefault="00977110" w:rsidP="00CC56AC">
            <w:pPr>
              <w:spacing w:after="160" w:line="259" w:lineRule="auto"/>
              <w:rPr>
                <w:rFonts w:asciiTheme="minorHAnsi" w:eastAsia="Calibri" w:hAnsiTheme="minorHAnsi" w:cstheme="minorHAnsi"/>
                <w:bCs/>
              </w:rPr>
            </w:pPr>
            <w:r>
              <w:rPr>
                <w:rFonts w:asciiTheme="minorHAnsi" w:eastAsia="Calibri" w:hAnsiTheme="minorHAnsi" w:cstheme="minorHAnsi"/>
                <w:bCs/>
              </w:rPr>
              <w:t>399,867</w:t>
            </w:r>
          </w:p>
        </w:tc>
        <w:tc>
          <w:tcPr>
            <w:tcW w:w="1863" w:type="dxa"/>
            <w:shd w:val="clear" w:color="auto" w:fill="auto"/>
            <w:vAlign w:val="bottom"/>
          </w:tcPr>
          <w:p w14:paraId="1E7B0559" w14:textId="0A73E70A" w:rsidR="00CC56AC" w:rsidRPr="00CC56AC" w:rsidRDefault="00977110" w:rsidP="00CC56A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863" w:type="dxa"/>
            <w:shd w:val="clear" w:color="auto" w:fill="auto"/>
            <w:vAlign w:val="bottom"/>
          </w:tcPr>
          <w:p w14:paraId="7088E359" w14:textId="69D52E61" w:rsidR="00CC56AC" w:rsidRPr="00CC56AC" w:rsidRDefault="00977110" w:rsidP="00CC56AC">
            <w:pPr>
              <w:spacing w:after="160" w:line="259" w:lineRule="auto"/>
              <w:rPr>
                <w:rFonts w:asciiTheme="minorHAnsi" w:eastAsia="Calibri" w:hAnsiTheme="minorHAnsi" w:cstheme="minorHAnsi"/>
                <w:bCs/>
              </w:rPr>
            </w:pPr>
            <w:r>
              <w:rPr>
                <w:rFonts w:asciiTheme="minorHAnsi" w:eastAsia="Calibri" w:hAnsiTheme="minorHAnsi" w:cstheme="minorHAnsi"/>
                <w:bCs/>
              </w:rPr>
              <w:t>482,170</w:t>
            </w:r>
          </w:p>
        </w:tc>
      </w:tr>
      <w:tr w:rsidR="00CC56AC" w:rsidRPr="00CC56AC" w14:paraId="0DA36C59" w14:textId="77777777" w:rsidTr="008648CC">
        <w:tc>
          <w:tcPr>
            <w:tcW w:w="1696" w:type="dxa"/>
          </w:tcPr>
          <w:p w14:paraId="219F53F0"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CTMUHB</w:t>
            </w:r>
          </w:p>
        </w:tc>
        <w:tc>
          <w:tcPr>
            <w:tcW w:w="1863" w:type="dxa"/>
          </w:tcPr>
          <w:p w14:paraId="7863F0C1" w14:textId="0D4510CD" w:rsidR="00CC56AC" w:rsidRPr="00CC56AC" w:rsidRDefault="00E251E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38,978</w:t>
            </w:r>
          </w:p>
        </w:tc>
        <w:tc>
          <w:tcPr>
            <w:tcW w:w="1863" w:type="dxa"/>
          </w:tcPr>
          <w:p w14:paraId="2D1822C3" w14:textId="75837F46" w:rsidR="00CC56AC" w:rsidRPr="00CC56AC" w:rsidRDefault="00E251E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25,884</w:t>
            </w:r>
          </w:p>
        </w:tc>
        <w:tc>
          <w:tcPr>
            <w:tcW w:w="1863" w:type="dxa"/>
          </w:tcPr>
          <w:p w14:paraId="11FA560E" w14:textId="7CD5994A" w:rsidR="00CC56AC" w:rsidRPr="00CC56AC" w:rsidRDefault="00E251E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33,298</w:t>
            </w:r>
          </w:p>
        </w:tc>
        <w:tc>
          <w:tcPr>
            <w:tcW w:w="1863" w:type="dxa"/>
          </w:tcPr>
          <w:p w14:paraId="4BC407F0" w14:textId="02C3E7EB" w:rsidR="00CC56AC" w:rsidRPr="00CC56AC" w:rsidRDefault="00E251E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26,719</w:t>
            </w:r>
          </w:p>
        </w:tc>
        <w:tc>
          <w:tcPr>
            <w:tcW w:w="1863" w:type="dxa"/>
          </w:tcPr>
          <w:p w14:paraId="3A716C83" w14:textId="101CAED4" w:rsidR="00CC56AC" w:rsidRPr="00CC56AC" w:rsidRDefault="00E251E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455,770</w:t>
            </w:r>
          </w:p>
        </w:tc>
        <w:tc>
          <w:tcPr>
            <w:tcW w:w="1863" w:type="dxa"/>
          </w:tcPr>
          <w:p w14:paraId="2C5CADC4" w14:textId="30935F50" w:rsidR="00CC56AC" w:rsidRPr="00CC56AC" w:rsidRDefault="00E251E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863" w:type="dxa"/>
          </w:tcPr>
          <w:p w14:paraId="7A82F950" w14:textId="31DC3A86" w:rsidR="00CC56AC" w:rsidRPr="00CC56AC" w:rsidRDefault="00E251E1" w:rsidP="00CC56AC">
            <w:pPr>
              <w:spacing w:after="160" w:line="259" w:lineRule="auto"/>
              <w:rPr>
                <w:rFonts w:asciiTheme="minorHAnsi" w:eastAsia="Calibri" w:hAnsiTheme="minorHAnsi" w:cstheme="minorHAnsi"/>
                <w:bCs/>
              </w:rPr>
            </w:pPr>
            <w:r>
              <w:rPr>
                <w:rFonts w:asciiTheme="minorHAnsi" w:eastAsia="Calibri" w:hAnsiTheme="minorHAnsi" w:cstheme="minorHAnsi"/>
                <w:bCs/>
              </w:rPr>
              <w:t>580,649</w:t>
            </w:r>
          </w:p>
        </w:tc>
      </w:tr>
      <w:tr w:rsidR="00CC56AC" w:rsidRPr="00CC56AC" w14:paraId="11DD6653" w14:textId="77777777" w:rsidTr="008648CC">
        <w:tc>
          <w:tcPr>
            <w:tcW w:w="1696" w:type="dxa"/>
          </w:tcPr>
          <w:p w14:paraId="51805697" w14:textId="77777777" w:rsidR="00CC56AC" w:rsidRPr="00CC56AC" w:rsidRDefault="00CC56AC" w:rsidP="00CC56AC">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HDUHB</w:t>
            </w:r>
          </w:p>
        </w:tc>
        <w:tc>
          <w:tcPr>
            <w:tcW w:w="1863" w:type="dxa"/>
          </w:tcPr>
          <w:p w14:paraId="4386CAE7" w14:textId="0FA45524" w:rsidR="00CC56AC" w:rsidRPr="00CC56AC" w:rsidRDefault="004B73B0" w:rsidP="00CC56AC">
            <w:pPr>
              <w:spacing w:after="160" w:line="259" w:lineRule="auto"/>
              <w:rPr>
                <w:rFonts w:asciiTheme="minorHAnsi" w:eastAsia="Calibri" w:hAnsiTheme="minorHAnsi" w:cstheme="minorHAnsi"/>
              </w:rPr>
            </w:pPr>
            <w:r>
              <w:rPr>
                <w:rFonts w:asciiTheme="minorHAnsi" w:eastAsia="Calibri" w:hAnsiTheme="minorHAnsi" w:cstheme="minorHAnsi"/>
              </w:rPr>
              <w:t>70,656</w:t>
            </w:r>
          </w:p>
        </w:tc>
        <w:tc>
          <w:tcPr>
            <w:tcW w:w="1863" w:type="dxa"/>
          </w:tcPr>
          <w:p w14:paraId="2522D6E9" w14:textId="164E64B3" w:rsidR="00CC56AC" w:rsidRPr="00CC56AC" w:rsidRDefault="004B73B0" w:rsidP="00CC56AC">
            <w:pPr>
              <w:spacing w:after="160" w:line="259" w:lineRule="auto"/>
              <w:rPr>
                <w:rFonts w:asciiTheme="minorHAnsi" w:eastAsia="Calibri" w:hAnsiTheme="minorHAnsi" w:cstheme="minorHAnsi"/>
              </w:rPr>
            </w:pPr>
            <w:r>
              <w:rPr>
                <w:rFonts w:asciiTheme="minorHAnsi" w:eastAsia="Calibri" w:hAnsiTheme="minorHAnsi" w:cstheme="minorHAnsi"/>
              </w:rPr>
              <w:t>17,264</w:t>
            </w:r>
          </w:p>
        </w:tc>
        <w:tc>
          <w:tcPr>
            <w:tcW w:w="1863" w:type="dxa"/>
          </w:tcPr>
          <w:p w14:paraId="449B7E10" w14:textId="04607CCA" w:rsidR="00CC56AC" w:rsidRPr="00CC56AC" w:rsidRDefault="004B73B0" w:rsidP="00CC56AC">
            <w:pPr>
              <w:spacing w:after="160" w:line="259" w:lineRule="auto"/>
              <w:rPr>
                <w:rFonts w:asciiTheme="minorHAnsi" w:eastAsia="Calibri" w:hAnsiTheme="minorHAnsi" w:cstheme="minorHAnsi"/>
              </w:rPr>
            </w:pPr>
            <w:r>
              <w:rPr>
                <w:rFonts w:asciiTheme="minorHAnsi" w:eastAsia="Calibri" w:hAnsiTheme="minorHAnsi" w:cstheme="minorHAnsi"/>
              </w:rPr>
              <w:t>0</w:t>
            </w:r>
          </w:p>
        </w:tc>
        <w:tc>
          <w:tcPr>
            <w:tcW w:w="1863" w:type="dxa"/>
          </w:tcPr>
          <w:p w14:paraId="1C40085A" w14:textId="04C41267" w:rsidR="00CC56AC" w:rsidRPr="00CC56AC" w:rsidRDefault="004B73B0" w:rsidP="00CC56AC">
            <w:pPr>
              <w:spacing w:after="160" w:line="259" w:lineRule="auto"/>
              <w:rPr>
                <w:rFonts w:asciiTheme="minorHAnsi" w:eastAsia="Calibri" w:hAnsiTheme="minorHAnsi" w:cstheme="minorHAnsi"/>
              </w:rPr>
            </w:pPr>
            <w:r>
              <w:rPr>
                <w:rFonts w:asciiTheme="minorHAnsi" w:eastAsia="Calibri" w:hAnsiTheme="minorHAnsi" w:cstheme="minorHAnsi"/>
              </w:rPr>
              <w:t>24,900</w:t>
            </w:r>
          </w:p>
        </w:tc>
        <w:tc>
          <w:tcPr>
            <w:tcW w:w="1863" w:type="dxa"/>
          </w:tcPr>
          <w:p w14:paraId="5F8D24AF" w14:textId="4D8E2D35" w:rsidR="00CC56AC" w:rsidRPr="00CC56AC" w:rsidRDefault="004B73B0" w:rsidP="00CC56AC">
            <w:pPr>
              <w:spacing w:after="160" w:line="259" w:lineRule="auto"/>
              <w:rPr>
                <w:rFonts w:asciiTheme="minorHAnsi" w:eastAsia="Calibri" w:hAnsiTheme="minorHAnsi" w:cstheme="minorHAnsi"/>
              </w:rPr>
            </w:pPr>
            <w:r>
              <w:rPr>
                <w:rFonts w:asciiTheme="minorHAnsi" w:eastAsia="Calibri" w:hAnsiTheme="minorHAnsi" w:cstheme="minorHAnsi"/>
              </w:rPr>
              <w:t>351,965</w:t>
            </w:r>
          </w:p>
        </w:tc>
        <w:tc>
          <w:tcPr>
            <w:tcW w:w="1863" w:type="dxa"/>
          </w:tcPr>
          <w:p w14:paraId="44C52C0F" w14:textId="18D615C2" w:rsidR="00CC56AC" w:rsidRPr="00CC56AC" w:rsidRDefault="004B73B0" w:rsidP="00CC56AC">
            <w:pPr>
              <w:spacing w:after="160" w:line="259" w:lineRule="auto"/>
              <w:rPr>
                <w:rFonts w:asciiTheme="minorHAnsi" w:eastAsia="Calibri" w:hAnsiTheme="minorHAnsi" w:cstheme="minorHAnsi"/>
              </w:rPr>
            </w:pPr>
            <w:r>
              <w:rPr>
                <w:rFonts w:asciiTheme="minorHAnsi" w:eastAsia="Calibri" w:hAnsiTheme="minorHAnsi" w:cstheme="minorHAnsi"/>
              </w:rPr>
              <w:t>0</w:t>
            </w:r>
          </w:p>
        </w:tc>
        <w:tc>
          <w:tcPr>
            <w:tcW w:w="1863" w:type="dxa"/>
          </w:tcPr>
          <w:p w14:paraId="5B381729" w14:textId="06C23569" w:rsidR="00CC56AC" w:rsidRPr="00CC56AC" w:rsidRDefault="004B73B0" w:rsidP="00CC56AC">
            <w:pPr>
              <w:spacing w:after="160" w:line="259" w:lineRule="auto"/>
              <w:rPr>
                <w:rFonts w:asciiTheme="minorHAnsi" w:eastAsia="Calibri" w:hAnsiTheme="minorHAnsi" w:cstheme="minorHAnsi"/>
              </w:rPr>
            </w:pPr>
            <w:r>
              <w:rPr>
                <w:rFonts w:asciiTheme="minorHAnsi" w:eastAsia="Calibri" w:hAnsiTheme="minorHAnsi" w:cstheme="minorHAnsi"/>
              </w:rPr>
              <w:t>464,785</w:t>
            </w:r>
          </w:p>
        </w:tc>
      </w:tr>
      <w:tr w:rsidR="002B29C1" w:rsidRPr="00CC56AC" w14:paraId="5BE4955E" w14:textId="77777777" w:rsidTr="008648CC">
        <w:tc>
          <w:tcPr>
            <w:tcW w:w="1696" w:type="dxa"/>
          </w:tcPr>
          <w:p w14:paraId="75AB3D3D" w14:textId="77777777" w:rsidR="002B29C1" w:rsidRPr="00CC56AC" w:rsidRDefault="002B29C1" w:rsidP="002B29C1">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PTHB</w:t>
            </w:r>
          </w:p>
        </w:tc>
        <w:tc>
          <w:tcPr>
            <w:tcW w:w="1863" w:type="dxa"/>
          </w:tcPr>
          <w:p w14:paraId="45594B1D" w14:textId="50E491F0" w:rsidR="002B29C1" w:rsidRPr="002B29C1" w:rsidRDefault="002B29C1" w:rsidP="002B29C1">
            <w:pPr>
              <w:spacing w:after="160" w:line="259" w:lineRule="auto"/>
              <w:rPr>
                <w:rFonts w:asciiTheme="minorHAnsi" w:eastAsia="Calibri" w:hAnsiTheme="minorHAnsi" w:cstheme="minorHAnsi"/>
                <w:bCs/>
              </w:rPr>
            </w:pPr>
            <w:r w:rsidRPr="002B29C1">
              <w:rPr>
                <w:rFonts w:asciiTheme="minorHAnsi" w:hAnsiTheme="minorHAnsi" w:cstheme="minorHAnsi"/>
              </w:rPr>
              <w:t>15,074</w:t>
            </w:r>
          </w:p>
        </w:tc>
        <w:tc>
          <w:tcPr>
            <w:tcW w:w="1863" w:type="dxa"/>
          </w:tcPr>
          <w:p w14:paraId="0DA37E6A" w14:textId="6BBF85F7" w:rsidR="002B29C1" w:rsidRPr="002B29C1" w:rsidRDefault="002B29C1" w:rsidP="002B29C1">
            <w:pPr>
              <w:spacing w:after="160" w:line="259" w:lineRule="auto"/>
              <w:rPr>
                <w:rFonts w:asciiTheme="minorHAnsi" w:eastAsia="Calibri" w:hAnsiTheme="minorHAnsi" w:cstheme="minorHAnsi"/>
                <w:bCs/>
              </w:rPr>
            </w:pPr>
            <w:r w:rsidRPr="002B29C1">
              <w:rPr>
                <w:rFonts w:asciiTheme="minorHAnsi" w:hAnsiTheme="minorHAnsi" w:cstheme="minorHAnsi"/>
              </w:rPr>
              <w:t>7,955</w:t>
            </w:r>
          </w:p>
        </w:tc>
        <w:tc>
          <w:tcPr>
            <w:tcW w:w="1863" w:type="dxa"/>
          </w:tcPr>
          <w:p w14:paraId="54356B0B" w14:textId="2D835682" w:rsidR="002B29C1" w:rsidRPr="002B29C1" w:rsidRDefault="002B29C1" w:rsidP="002B29C1">
            <w:pPr>
              <w:spacing w:after="160" w:line="259" w:lineRule="auto"/>
              <w:rPr>
                <w:rFonts w:asciiTheme="minorHAnsi" w:eastAsia="Calibri" w:hAnsiTheme="minorHAnsi" w:cstheme="minorHAnsi"/>
                <w:bCs/>
              </w:rPr>
            </w:pPr>
            <w:r w:rsidRPr="002B29C1">
              <w:rPr>
                <w:rFonts w:asciiTheme="minorHAnsi" w:hAnsiTheme="minorHAnsi" w:cstheme="minorHAnsi"/>
              </w:rPr>
              <w:t>5,796</w:t>
            </w:r>
          </w:p>
        </w:tc>
        <w:tc>
          <w:tcPr>
            <w:tcW w:w="1863" w:type="dxa"/>
          </w:tcPr>
          <w:p w14:paraId="20586A3A" w14:textId="229A83C8" w:rsidR="002B29C1" w:rsidRPr="002B29C1" w:rsidRDefault="002B29C1" w:rsidP="002B29C1">
            <w:pPr>
              <w:spacing w:after="160" w:line="259" w:lineRule="auto"/>
              <w:rPr>
                <w:rFonts w:asciiTheme="minorHAnsi" w:eastAsia="Calibri" w:hAnsiTheme="minorHAnsi" w:cstheme="minorHAnsi"/>
                <w:bCs/>
              </w:rPr>
            </w:pPr>
            <w:r w:rsidRPr="002B29C1">
              <w:rPr>
                <w:rFonts w:asciiTheme="minorHAnsi" w:hAnsiTheme="minorHAnsi" w:cstheme="minorHAnsi"/>
              </w:rPr>
              <w:t>9,427</w:t>
            </w:r>
          </w:p>
        </w:tc>
        <w:tc>
          <w:tcPr>
            <w:tcW w:w="1863" w:type="dxa"/>
          </w:tcPr>
          <w:p w14:paraId="7AEFF5C1" w14:textId="1CBE5F3C" w:rsidR="002B29C1" w:rsidRPr="002B29C1" w:rsidRDefault="002B29C1" w:rsidP="002B29C1">
            <w:pPr>
              <w:spacing w:after="160" w:line="259" w:lineRule="auto"/>
              <w:rPr>
                <w:rFonts w:asciiTheme="minorHAnsi" w:eastAsia="Calibri" w:hAnsiTheme="minorHAnsi" w:cstheme="minorHAnsi"/>
                <w:bCs/>
              </w:rPr>
            </w:pPr>
            <w:r w:rsidRPr="002B29C1">
              <w:rPr>
                <w:rFonts w:asciiTheme="minorHAnsi" w:hAnsiTheme="minorHAnsi" w:cstheme="minorHAnsi"/>
              </w:rPr>
              <w:t>142,611</w:t>
            </w:r>
          </w:p>
        </w:tc>
        <w:tc>
          <w:tcPr>
            <w:tcW w:w="1863" w:type="dxa"/>
          </w:tcPr>
          <w:p w14:paraId="62B3E047" w14:textId="178581DF" w:rsidR="002B29C1" w:rsidRPr="00CC56AC" w:rsidRDefault="002B29C1" w:rsidP="002B29C1">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863" w:type="dxa"/>
          </w:tcPr>
          <w:p w14:paraId="29AFE4AD" w14:textId="21A9D5E9" w:rsidR="002B29C1" w:rsidRPr="00CC56AC" w:rsidRDefault="002B29C1" w:rsidP="002B29C1">
            <w:pPr>
              <w:spacing w:after="160" w:line="259" w:lineRule="auto"/>
              <w:rPr>
                <w:rFonts w:asciiTheme="minorHAnsi" w:eastAsia="Calibri" w:hAnsiTheme="minorHAnsi" w:cstheme="minorHAnsi"/>
                <w:bCs/>
              </w:rPr>
            </w:pPr>
            <w:r>
              <w:rPr>
                <w:rFonts w:asciiTheme="minorHAnsi" w:eastAsia="Calibri" w:hAnsiTheme="minorHAnsi" w:cstheme="minorHAnsi"/>
                <w:bCs/>
              </w:rPr>
              <w:t>180,863</w:t>
            </w:r>
          </w:p>
        </w:tc>
      </w:tr>
      <w:tr w:rsidR="005F1F36" w:rsidRPr="00CC56AC" w14:paraId="17ECE144" w14:textId="77777777" w:rsidTr="008648CC">
        <w:tc>
          <w:tcPr>
            <w:tcW w:w="1696" w:type="dxa"/>
          </w:tcPr>
          <w:p w14:paraId="6B430CCA" w14:textId="77777777" w:rsidR="005F1F36" w:rsidRPr="00CC56AC" w:rsidRDefault="005F1F36" w:rsidP="005F1F36">
            <w:pPr>
              <w:spacing w:after="160" w:line="259" w:lineRule="auto"/>
              <w:rPr>
                <w:rFonts w:asciiTheme="minorHAnsi" w:eastAsia="Calibri" w:hAnsiTheme="minorHAnsi" w:cstheme="minorHAnsi"/>
                <w:b/>
                <w:bCs/>
              </w:rPr>
            </w:pPr>
            <w:r w:rsidRPr="00CC56AC">
              <w:rPr>
                <w:rFonts w:asciiTheme="minorHAnsi" w:eastAsia="Calibri" w:hAnsiTheme="minorHAnsi" w:cstheme="minorHAnsi"/>
                <w:b/>
                <w:bCs/>
              </w:rPr>
              <w:t>SBUHB</w:t>
            </w:r>
          </w:p>
        </w:tc>
        <w:tc>
          <w:tcPr>
            <w:tcW w:w="1863" w:type="dxa"/>
          </w:tcPr>
          <w:p w14:paraId="064E92D4" w14:textId="7CD4B15E" w:rsidR="005F1F36" w:rsidRPr="005F1F36" w:rsidRDefault="005F1F36" w:rsidP="005F1F36">
            <w:pPr>
              <w:spacing w:after="160" w:line="259" w:lineRule="auto"/>
              <w:rPr>
                <w:rFonts w:asciiTheme="minorHAnsi" w:eastAsia="Calibri" w:hAnsiTheme="minorHAnsi" w:cstheme="minorHAnsi"/>
                <w:bCs/>
              </w:rPr>
            </w:pPr>
            <w:r w:rsidRPr="005F1F36">
              <w:rPr>
                <w:rFonts w:asciiTheme="minorHAnsi" w:hAnsiTheme="minorHAnsi" w:cstheme="minorHAnsi"/>
              </w:rPr>
              <w:t>27,613</w:t>
            </w:r>
          </w:p>
        </w:tc>
        <w:tc>
          <w:tcPr>
            <w:tcW w:w="1863" w:type="dxa"/>
          </w:tcPr>
          <w:p w14:paraId="0F6382CB" w14:textId="06A556C4" w:rsidR="005F1F36" w:rsidRPr="005F1F36" w:rsidRDefault="005F1F36" w:rsidP="005F1F36">
            <w:pPr>
              <w:spacing w:after="160" w:line="259" w:lineRule="auto"/>
              <w:rPr>
                <w:rFonts w:asciiTheme="minorHAnsi" w:eastAsia="Calibri" w:hAnsiTheme="minorHAnsi" w:cstheme="minorHAnsi"/>
                <w:bCs/>
              </w:rPr>
            </w:pPr>
            <w:r w:rsidRPr="005F1F36">
              <w:rPr>
                <w:rFonts w:asciiTheme="minorHAnsi" w:hAnsiTheme="minorHAnsi" w:cstheme="minorHAnsi"/>
              </w:rPr>
              <w:t>6,069</w:t>
            </w:r>
          </w:p>
        </w:tc>
        <w:tc>
          <w:tcPr>
            <w:tcW w:w="1863" w:type="dxa"/>
          </w:tcPr>
          <w:p w14:paraId="779D6CED" w14:textId="0FFE5B2C" w:rsidR="005F1F36" w:rsidRPr="005F1F36" w:rsidRDefault="005F1F36" w:rsidP="005F1F36">
            <w:pPr>
              <w:spacing w:after="160" w:line="259" w:lineRule="auto"/>
              <w:rPr>
                <w:rFonts w:asciiTheme="minorHAnsi" w:eastAsia="Calibri" w:hAnsiTheme="minorHAnsi" w:cstheme="minorHAnsi"/>
                <w:bCs/>
              </w:rPr>
            </w:pPr>
            <w:r w:rsidRPr="005F1F36">
              <w:rPr>
                <w:rFonts w:asciiTheme="minorHAnsi" w:hAnsiTheme="minorHAnsi" w:cstheme="minorHAnsi"/>
              </w:rPr>
              <w:t>24,034</w:t>
            </w:r>
          </w:p>
        </w:tc>
        <w:tc>
          <w:tcPr>
            <w:tcW w:w="1863" w:type="dxa"/>
          </w:tcPr>
          <w:p w14:paraId="6D68AF5D" w14:textId="2BFC62C7" w:rsidR="005F1F36" w:rsidRPr="005F1F36" w:rsidRDefault="005F1F36" w:rsidP="005F1F36">
            <w:pPr>
              <w:spacing w:after="160" w:line="259" w:lineRule="auto"/>
              <w:rPr>
                <w:rFonts w:asciiTheme="minorHAnsi" w:eastAsia="Calibri" w:hAnsiTheme="minorHAnsi" w:cstheme="minorHAnsi"/>
                <w:bCs/>
              </w:rPr>
            </w:pPr>
            <w:r w:rsidRPr="005F1F36">
              <w:rPr>
                <w:rFonts w:asciiTheme="minorHAnsi" w:hAnsiTheme="minorHAnsi" w:cstheme="minorHAnsi"/>
              </w:rPr>
              <w:t>11,914</w:t>
            </w:r>
          </w:p>
        </w:tc>
        <w:tc>
          <w:tcPr>
            <w:tcW w:w="1863" w:type="dxa"/>
          </w:tcPr>
          <w:p w14:paraId="641C78F2" w14:textId="0C664430" w:rsidR="005F1F36" w:rsidRPr="005F1F36" w:rsidRDefault="005F1F36" w:rsidP="005F1F36">
            <w:pPr>
              <w:spacing w:after="160" w:line="259" w:lineRule="auto"/>
              <w:rPr>
                <w:rFonts w:asciiTheme="minorHAnsi" w:eastAsia="Calibri" w:hAnsiTheme="minorHAnsi" w:cstheme="minorHAnsi"/>
                <w:bCs/>
              </w:rPr>
            </w:pPr>
            <w:r w:rsidRPr="005F1F36">
              <w:rPr>
                <w:rFonts w:asciiTheme="minorHAnsi" w:hAnsiTheme="minorHAnsi" w:cstheme="minorHAnsi"/>
              </w:rPr>
              <w:t>309,074</w:t>
            </w:r>
          </w:p>
        </w:tc>
        <w:tc>
          <w:tcPr>
            <w:tcW w:w="1863" w:type="dxa"/>
          </w:tcPr>
          <w:p w14:paraId="3358C6FD" w14:textId="0B53117E" w:rsidR="005F1F36" w:rsidRPr="00CC56AC" w:rsidRDefault="005F1F36" w:rsidP="005F1F36">
            <w:pPr>
              <w:spacing w:after="160" w:line="259" w:lineRule="auto"/>
              <w:rPr>
                <w:rFonts w:asciiTheme="minorHAnsi" w:eastAsia="Calibri" w:hAnsiTheme="minorHAnsi" w:cstheme="minorHAnsi"/>
                <w:bCs/>
              </w:rPr>
            </w:pPr>
            <w:r>
              <w:rPr>
                <w:rFonts w:asciiTheme="minorHAnsi" w:eastAsia="Calibri" w:hAnsiTheme="minorHAnsi" w:cstheme="minorHAnsi"/>
                <w:bCs/>
              </w:rPr>
              <w:t>0</w:t>
            </w:r>
          </w:p>
        </w:tc>
        <w:tc>
          <w:tcPr>
            <w:tcW w:w="1863" w:type="dxa"/>
          </w:tcPr>
          <w:p w14:paraId="6FD6A10A" w14:textId="51E4817E" w:rsidR="005F1F36" w:rsidRPr="00CC56AC" w:rsidRDefault="005F1F36" w:rsidP="005F1F36">
            <w:pPr>
              <w:spacing w:after="160" w:line="259" w:lineRule="auto"/>
              <w:rPr>
                <w:rFonts w:asciiTheme="minorHAnsi" w:eastAsia="Calibri" w:hAnsiTheme="minorHAnsi" w:cstheme="minorHAnsi"/>
                <w:bCs/>
              </w:rPr>
            </w:pPr>
            <w:r>
              <w:rPr>
                <w:rFonts w:asciiTheme="minorHAnsi" w:eastAsia="Calibri" w:hAnsiTheme="minorHAnsi" w:cstheme="minorHAnsi"/>
                <w:bCs/>
              </w:rPr>
              <w:t>378,704</w:t>
            </w:r>
          </w:p>
        </w:tc>
      </w:tr>
    </w:tbl>
    <w:p w14:paraId="758A9F14" w14:textId="77777777" w:rsidR="00CC56AC" w:rsidRPr="00CC56AC" w:rsidRDefault="00CC56AC" w:rsidP="00CC56AC">
      <w:pPr>
        <w:spacing w:after="160" w:line="259" w:lineRule="auto"/>
        <w:rPr>
          <w:rFonts w:asciiTheme="minorHAnsi" w:eastAsia="Calibri" w:hAnsiTheme="minorHAnsi" w:cs="Arial"/>
        </w:rPr>
        <w:sectPr w:rsidR="00CC56AC" w:rsidRPr="00CC56AC" w:rsidSect="008648CC">
          <w:pgSz w:w="16838" w:h="11906" w:orient="landscape"/>
          <w:pgMar w:top="720" w:right="720" w:bottom="720" w:left="720" w:header="709" w:footer="709" w:gutter="0"/>
          <w:cols w:space="708"/>
          <w:titlePg/>
          <w:docGrid w:linePitch="360"/>
        </w:sectPr>
      </w:pPr>
    </w:p>
    <w:p w14:paraId="7ECA4094" w14:textId="2505C1AA" w:rsidR="00415996" w:rsidRPr="00CC56AC" w:rsidRDefault="00CC56AC" w:rsidP="00CC56AC">
      <w:pPr>
        <w:pStyle w:val="Heading3"/>
        <w:rPr>
          <w:rFonts w:asciiTheme="minorHAnsi" w:hAnsiTheme="minorHAnsi" w:cs="Arial"/>
        </w:rPr>
      </w:pPr>
      <w:bookmarkStart w:id="8" w:name="_Toc145322643"/>
      <w:r w:rsidRPr="00CC56AC">
        <w:rPr>
          <w:rFonts w:asciiTheme="minorHAnsi" w:hAnsiTheme="minorHAnsi" w:cs="Arial"/>
        </w:rPr>
        <w:lastRenderedPageBreak/>
        <w:t>References</w:t>
      </w:r>
      <w:bookmarkEnd w:id="8"/>
    </w:p>
    <w:p w14:paraId="4ACB1643" w14:textId="6C21DAE9" w:rsidR="00415996" w:rsidRPr="00CC56AC" w:rsidRDefault="00415996" w:rsidP="00236AE0">
      <w:pPr>
        <w:rPr>
          <w:rFonts w:asciiTheme="minorHAnsi" w:hAnsiTheme="minorHAnsi"/>
          <w:sz w:val="2"/>
          <w:szCs w:val="2"/>
        </w:rPr>
      </w:pPr>
    </w:p>
    <w:p w14:paraId="69D7FCED" w14:textId="1E0EF9AD" w:rsidR="00415996" w:rsidRPr="00CC56AC" w:rsidRDefault="00415996" w:rsidP="00236AE0">
      <w:pPr>
        <w:rPr>
          <w:rFonts w:asciiTheme="minorHAnsi" w:hAnsiTheme="minorHAnsi"/>
          <w:sz w:val="2"/>
          <w:szCs w:val="2"/>
        </w:rPr>
      </w:pPr>
    </w:p>
    <w:p w14:paraId="3F8D12B4" w14:textId="2213475A" w:rsidR="00415996" w:rsidRPr="00CC56AC" w:rsidRDefault="00415996" w:rsidP="00236AE0">
      <w:pPr>
        <w:rPr>
          <w:rFonts w:asciiTheme="minorHAnsi" w:hAnsiTheme="minorHAnsi"/>
          <w:sz w:val="2"/>
          <w:szCs w:val="2"/>
        </w:rPr>
      </w:pPr>
    </w:p>
    <w:p w14:paraId="58A517DE" w14:textId="50918720" w:rsidR="00415996" w:rsidRPr="00CC56AC" w:rsidRDefault="00415996" w:rsidP="00236AE0">
      <w:pPr>
        <w:rPr>
          <w:rFonts w:asciiTheme="minorHAnsi" w:hAnsiTheme="minorHAnsi"/>
          <w:sz w:val="2"/>
          <w:szCs w:val="2"/>
        </w:rPr>
      </w:pPr>
    </w:p>
    <w:p w14:paraId="719F0E33" w14:textId="77777777" w:rsidR="00A9565C" w:rsidRPr="00CC56AC" w:rsidRDefault="00A9565C" w:rsidP="00A9565C">
      <w:pPr>
        <w:jc w:val="center"/>
        <w:rPr>
          <w:rFonts w:asciiTheme="minorHAnsi" w:hAnsiTheme="minorHAnsi"/>
          <w:sz w:val="2"/>
          <w:szCs w:val="2"/>
        </w:rPr>
      </w:pPr>
    </w:p>
    <w:p w14:paraId="16527408" w14:textId="77777777" w:rsidR="00A9565C" w:rsidRPr="00CC56AC" w:rsidRDefault="00A9565C" w:rsidP="00CC56AC">
      <w:pPr>
        <w:rPr>
          <w:rFonts w:asciiTheme="minorHAnsi" w:hAnsiTheme="minorHAnsi"/>
          <w:sz w:val="2"/>
          <w:szCs w:val="2"/>
        </w:rPr>
      </w:pPr>
    </w:p>
    <w:p w14:paraId="705432CA" w14:textId="77777777" w:rsidR="00A9565C" w:rsidRPr="00CC56AC" w:rsidRDefault="00A9565C" w:rsidP="00A9565C">
      <w:pPr>
        <w:jc w:val="center"/>
        <w:rPr>
          <w:rFonts w:asciiTheme="minorHAnsi" w:hAnsiTheme="minorHAnsi"/>
          <w:sz w:val="2"/>
          <w:szCs w:val="2"/>
        </w:rPr>
      </w:pPr>
    </w:p>
    <w:p w14:paraId="0E722700" w14:textId="77777777" w:rsidR="00A9565C" w:rsidRPr="00CC56AC" w:rsidRDefault="00A9565C" w:rsidP="00A9565C">
      <w:pPr>
        <w:jc w:val="center"/>
        <w:rPr>
          <w:rFonts w:asciiTheme="minorHAnsi" w:hAnsiTheme="minorHAnsi"/>
          <w:sz w:val="2"/>
          <w:szCs w:val="2"/>
        </w:rPr>
      </w:pPr>
    </w:p>
    <w:p w14:paraId="0C433742" w14:textId="77777777" w:rsidR="00A9565C" w:rsidRPr="00CC56AC" w:rsidRDefault="00A9565C" w:rsidP="00A9565C">
      <w:pPr>
        <w:jc w:val="center"/>
        <w:rPr>
          <w:rFonts w:asciiTheme="minorHAnsi" w:hAnsiTheme="minorHAnsi"/>
          <w:sz w:val="2"/>
          <w:szCs w:val="2"/>
        </w:rPr>
      </w:pPr>
    </w:p>
    <w:p w14:paraId="16FB93DB" w14:textId="77777777" w:rsidR="00A9565C" w:rsidRPr="00CC56AC" w:rsidRDefault="00A9565C" w:rsidP="00A9565C">
      <w:pPr>
        <w:jc w:val="center"/>
        <w:rPr>
          <w:rFonts w:asciiTheme="minorHAnsi" w:hAnsiTheme="minorHAnsi"/>
          <w:sz w:val="2"/>
          <w:szCs w:val="2"/>
        </w:rPr>
      </w:pPr>
    </w:p>
    <w:p w14:paraId="3481D77B" w14:textId="77777777" w:rsidR="00A9565C" w:rsidRPr="00CC56AC" w:rsidRDefault="00A9565C" w:rsidP="00A9565C">
      <w:pPr>
        <w:jc w:val="center"/>
        <w:rPr>
          <w:rFonts w:asciiTheme="minorHAnsi" w:hAnsiTheme="minorHAnsi"/>
          <w:sz w:val="2"/>
          <w:szCs w:val="2"/>
        </w:rPr>
      </w:pPr>
    </w:p>
    <w:p w14:paraId="1659DA32" w14:textId="77777777" w:rsidR="00A9565C" w:rsidRPr="00CC56AC" w:rsidRDefault="00A9565C" w:rsidP="00A9565C">
      <w:pPr>
        <w:jc w:val="center"/>
        <w:rPr>
          <w:rFonts w:asciiTheme="minorHAnsi" w:hAnsiTheme="minorHAnsi"/>
          <w:sz w:val="2"/>
          <w:szCs w:val="2"/>
        </w:rPr>
      </w:pPr>
    </w:p>
    <w:p w14:paraId="78EEDFDE" w14:textId="77777777" w:rsidR="00A9565C" w:rsidRPr="00CC56AC" w:rsidRDefault="00A9565C" w:rsidP="00A9565C">
      <w:pPr>
        <w:jc w:val="center"/>
        <w:rPr>
          <w:rFonts w:asciiTheme="minorHAnsi" w:hAnsiTheme="minorHAnsi"/>
          <w:sz w:val="2"/>
          <w:szCs w:val="2"/>
        </w:rPr>
      </w:pPr>
    </w:p>
    <w:p w14:paraId="083E8834" w14:textId="77777777" w:rsidR="00A9565C" w:rsidRPr="00CC56AC" w:rsidRDefault="00A9565C" w:rsidP="00A9565C">
      <w:pPr>
        <w:jc w:val="center"/>
        <w:rPr>
          <w:rFonts w:asciiTheme="minorHAnsi" w:hAnsiTheme="minorHAnsi"/>
          <w:sz w:val="2"/>
          <w:szCs w:val="2"/>
        </w:rPr>
      </w:pPr>
    </w:p>
    <w:p w14:paraId="19FA9C37" w14:textId="77777777" w:rsidR="00A9565C" w:rsidRPr="00CC56AC" w:rsidRDefault="00A9565C" w:rsidP="00A9565C">
      <w:pPr>
        <w:jc w:val="center"/>
        <w:rPr>
          <w:rFonts w:asciiTheme="minorHAnsi" w:hAnsiTheme="minorHAnsi"/>
          <w:sz w:val="2"/>
          <w:szCs w:val="2"/>
        </w:rPr>
      </w:pPr>
    </w:p>
    <w:p w14:paraId="60923395" w14:textId="77777777" w:rsidR="00A9565C" w:rsidRPr="00CC56AC" w:rsidRDefault="00A9565C" w:rsidP="00A9565C">
      <w:pPr>
        <w:jc w:val="center"/>
        <w:rPr>
          <w:rFonts w:asciiTheme="minorHAnsi" w:hAnsiTheme="minorHAnsi"/>
          <w:sz w:val="2"/>
          <w:szCs w:val="2"/>
        </w:rPr>
      </w:pPr>
    </w:p>
    <w:p w14:paraId="01B90182" w14:textId="77777777" w:rsidR="00A9565C" w:rsidRPr="00CC56AC" w:rsidRDefault="00A9565C" w:rsidP="00A9565C">
      <w:pPr>
        <w:jc w:val="center"/>
        <w:rPr>
          <w:rFonts w:asciiTheme="minorHAnsi" w:hAnsiTheme="minorHAnsi"/>
          <w:sz w:val="2"/>
          <w:szCs w:val="2"/>
        </w:rPr>
      </w:pPr>
    </w:p>
    <w:p w14:paraId="6AD0D3E4" w14:textId="77777777" w:rsidR="00A9565C" w:rsidRPr="00CC56AC" w:rsidRDefault="00A9565C" w:rsidP="00A9565C">
      <w:pPr>
        <w:jc w:val="center"/>
        <w:rPr>
          <w:rFonts w:asciiTheme="minorHAnsi" w:hAnsiTheme="minorHAnsi"/>
          <w:sz w:val="2"/>
          <w:szCs w:val="2"/>
        </w:rPr>
      </w:pPr>
    </w:p>
    <w:p w14:paraId="70E23F00" w14:textId="77777777" w:rsidR="00A9565C" w:rsidRPr="00CC56AC" w:rsidRDefault="00A9565C" w:rsidP="00A9565C">
      <w:pPr>
        <w:jc w:val="center"/>
        <w:rPr>
          <w:rFonts w:asciiTheme="minorHAnsi" w:hAnsiTheme="minorHAnsi"/>
          <w:sz w:val="2"/>
          <w:szCs w:val="2"/>
        </w:rPr>
      </w:pPr>
    </w:p>
    <w:p w14:paraId="05D4CC29" w14:textId="77777777" w:rsidR="00A9565C" w:rsidRPr="00CC56AC" w:rsidRDefault="00A9565C" w:rsidP="00A9565C">
      <w:pPr>
        <w:jc w:val="center"/>
        <w:rPr>
          <w:rFonts w:asciiTheme="minorHAnsi" w:hAnsiTheme="minorHAnsi"/>
          <w:sz w:val="2"/>
          <w:szCs w:val="2"/>
        </w:rPr>
      </w:pPr>
    </w:p>
    <w:p w14:paraId="1DB6E914" w14:textId="77777777" w:rsidR="00A9565C" w:rsidRPr="00CC56AC" w:rsidRDefault="00A9565C" w:rsidP="00A9565C">
      <w:pPr>
        <w:jc w:val="center"/>
        <w:rPr>
          <w:rFonts w:asciiTheme="minorHAnsi" w:hAnsiTheme="minorHAnsi"/>
          <w:sz w:val="2"/>
          <w:szCs w:val="2"/>
        </w:rPr>
      </w:pPr>
    </w:p>
    <w:p w14:paraId="5D64685B" w14:textId="6576B874" w:rsidR="008D3DCD" w:rsidRPr="00CC56AC" w:rsidRDefault="008D3DCD" w:rsidP="00415996">
      <w:pPr>
        <w:ind w:firstLine="851"/>
        <w:rPr>
          <w:rFonts w:asciiTheme="minorHAnsi" w:hAnsiTheme="minorHAnsi"/>
          <w:sz w:val="2"/>
          <w:szCs w:val="2"/>
        </w:rPr>
      </w:pPr>
    </w:p>
    <w:sectPr w:rsidR="008D3DCD" w:rsidRPr="00CC56AC" w:rsidSect="00F06FFA">
      <w:pgSz w:w="11910" w:h="16840"/>
      <w:pgMar w:top="992"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856522" w14:textId="77777777" w:rsidR="0082727A" w:rsidRDefault="0082727A" w:rsidP="00236AE0">
      <w:r>
        <w:separator/>
      </w:r>
    </w:p>
  </w:endnote>
  <w:endnote w:type="continuationSeparator" w:id="0">
    <w:p w14:paraId="5EDE0B77" w14:textId="77777777" w:rsidR="0082727A" w:rsidRDefault="0082727A" w:rsidP="00236AE0">
      <w:r>
        <w:continuationSeparator/>
      </w:r>
    </w:p>
  </w:endnote>
  <w:endnote w:id="1">
    <w:p w14:paraId="39375053" w14:textId="77777777" w:rsidR="0082727A" w:rsidRPr="006B2A04" w:rsidRDefault="0082727A" w:rsidP="00CC56AC">
      <w:pPr>
        <w:pStyle w:val="EndnoteText"/>
        <w:rPr>
          <w:rFonts w:asciiTheme="minorHAnsi" w:hAnsiTheme="minorHAnsi" w:cstheme="minorHAnsi"/>
          <w:sz w:val="24"/>
          <w:szCs w:val="24"/>
        </w:rPr>
      </w:pPr>
      <w:r w:rsidRPr="006B2A04">
        <w:rPr>
          <w:rStyle w:val="EndnoteReference"/>
          <w:rFonts w:asciiTheme="minorHAnsi" w:hAnsiTheme="minorHAnsi" w:cstheme="minorHAnsi"/>
          <w:sz w:val="24"/>
          <w:szCs w:val="24"/>
        </w:rPr>
        <w:endnoteRef/>
      </w:r>
      <w:r w:rsidRPr="006B2A04">
        <w:rPr>
          <w:rFonts w:asciiTheme="minorHAnsi" w:hAnsiTheme="minorHAnsi" w:cstheme="minorHAnsi"/>
          <w:sz w:val="24"/>
          <w:szCs w:val="24"/>
        </w:rPr>
        <w:t xml:space="preserve"> Marmot M. Social determinants of health inequalities. Public Health (2005). 365:6.</w:t>
      </w:r>
    </w:p>
    <w:p w14:paraId="1A1154AD" w14:textId="77777777" w:rsidR="0082727A" w:rsidRPr="006B2A04" w:rsidRDefault="0082727A" w:rsidP="00CC56AC">
      <w:pPr>
        <w:pStyle w:val="EndnoteText"/>
        <w:rPr>
          <w:rFonts w:asciiTheme="minorHAnsi" w:hAnsiTheme="minorHAnsi" w:cstheme="minorHAnsi"/>
          <w:sz w:val="24"/>
          <w:szCs w:val="24"/>
        </w:rPr>
      </w:pPr>
    </w:p>
  </w:endnote>
  <w:endnote w:id="2">
    <w:p w14:paraId="25EA2021" w14:textId="77777777" w:rsidR="0082727A" w:rsidRPr="006B2A04" w:rsidRDefault="0082727A" w:rsidP="00CC56AC">
      <w:pPr>
        <w:pStyle w:val="EndnoteText"/>
        <w:rPr>
          <w:rFonts w:asciiTheme="minorHAnsi" w:hAnsiTheme="minorHAnsi" w:cstheme="minorHAnsi"/>
          <w:sz w:val="24"/>
          <w:szCs w:val="24"/>
        </w:rPr>
      </w:pPr>
      <w:r w:rsidRPr="006B2A04">
        <w:rPr>
          <w:rStyle w:val="EndnoteReference"/>
          <w:rFonts w:asciiTheme="minorHAnsi" w:hAnsiTheme="minorHAnsi" w:cstheme="minorHAnsi"/>
          <w:sz w:val="24"/>
          <w:szCs w:val="24"/>
        </w:rPr>
        <w:endnoteRef/>
      </w:r>
      <w:r w:rsidRPr="006B2A04">
        <w:rPr>
          <w:rFonts w:asciiTheme="minorHAnsi" w:hAnsiTheme="minorHAnsi" w:cstheme="minorHAnsi"/>
          <w:sz w:val="24"/>
          <w:szCs w:val="24"/>
        </w:rPr>
        <w:t xml:space="preserve"> National Institute for Health and Care Excellence. Guidance PH55 Oral Health: local authorities and partners (2014) </w:t>
      </w:r>
      <w:hyperlink r:id="rId1" w:history="1">
        <w:r w:rsidRPr="006B2A04">
          <w:rPr>
            <w:rStyle w:val="Hyperlink"/>
            <w:rFonts w:asciiTheme="minorHAnsi" w:hAnsiTheme="minorHAnsi" w:cstheme="minorHAnsi"/>
            <w:sz w:val="24"/>
            <w:szCs w:val="24"/>
          </w:rPr>
          <w:t>https://www.nice.org.uk/guidance/ph55</w:t>
        </w:r>
      </w:hyperlink>
    </w:p>
    <w:p w14:paraId="21DF5D12" w14:textId="77777777" w:rsidR="0082727A" w:rsidRPr="006B2A04" w:rsidRDefault="0082727A" w:rsidP="00CC56AC">
      <w:pPr>
        <w:pStyle w:val="EndnoteText"/>
        <w:rPr>
          <w:rFonts w:asciiTheme="minorHAnsi" w:hAnsiTheme="minorHAnsi" w:cstheme="minorHAnsi"/>
          <w:sz w:val="24"/>
          <w:szCs w:val="24"/>
        </w:rPr>
      </w:pPr>
    </w:p>
  </w:endnote>
  <w:endnote w:id="3">
    <w:p w14:paraId="11022F2B" w14:textId="77777777" w:rsidR="0082727A" w:rsidRPr="006B2A04" w:rsidRDefault="0082727A" w:rsidP="00CC56AC">
      <w:pPr>
        <w:pStyle w:val="EndnoteText"/>
        <w:rPr>
          <w:rFonts w:asciiTheme="minorHAnsi" w:hAnsiTheme="minorHAnsi" w:cstheme="minorHAnsi"/>
          <w:sz w:val="24"/>
          <w:szCs w:val="24"/>
        </w:rPr>
      </w:pPr>
      <w:r w:rsidRPr="006B2A04">
        <w:rPr>
          <w:rStyle w:val="EndnoteReference"/>
          <w:rFonts w:asciiTheme="minorHAnsi" w:hAnsiTheme="minorHAnsi" w:cstheme="minorHAnsi"/>
          <w:sz w:val="24"/>
          <w:szCs w:val="24"/>
        </w:rPr>
        <w:endnoteRef/>
      </w:r>
      <w:r w:rsidRPr="006B2A04">
        <w:rPr>
          <w:rFonts w:asciiTheme="minorHAnsi" w:hAnsiTheme="minorHAnsi" w:cstheme="minorHAnsi"/>
          <w:sz w:val="24"/>
          <w:szCs w:val="24"/>
        </w:rPr>
        <w:t xml:space="preserve"> Department of Health and Social Care: Delivering Better Oral Health: an evidence-based toolkit for prevention (2021). </w:t>
      </w:r>
      <w:hyperlink r:id="rId2" w:history="1">
        <w:r w:rsidRPr="006B2A04">
          <w:rPr>
            <w:rStyle w:val="Hyperlink"/>
            <w:rFonts w:asciiTheme="minorHAnsi" w:hAnsiTheme="minorHAnsi" w:cstheme="minorHAnsi"/>
            <w:sz w:val="24"/>
            <w:szCs w:val="24"/>
          </w:rPr>
          <w:t>https://www.gov.uk/government/publications/delivering-better-oral-health-an-evidence-based-toolkit-for-prevention</w:t>
        </w:r>
      </w:hyperlink>
    </w:p>
    <w:p w14:paraId="1BD83DDE" w14:textId="77777777" w:rsidR="0082727A" w:rsidRPr="006B2A04" w:rsidRDefault="0082727A" w:rsidP="00CC56AC">
      <w:pPr>
        <w:pStyle w:val="EndnoteText"/>
        <w:rPr>
          <w:rFonts w:asciiTheme="minorHAnsi" w:hAnsiTheme="minorHAnsi" w:cstheme="minorHAnsi"/>
          <w:sz w:val="24"/>
          <w:szCs w:val="24"/>
        </w:rPr>
      </w:pPr>
    </w:p>
  </w:endnote>
  <w:endnote w:id="4">
    <w:p w14:paraId="51CA3ECC" w14:textId="77777777" w:rsidR="0082727A" w:rsidRPr="006B2A04" w:rsidRDefault="0082727A" w:rsidP="00CC56AC">
      <w:pPr>
        <w:pStyle w:val="EndnoteText"/>
        <w:rPr>
          <w:rFonts w:asciiTheme="minorHAnsi" w:hAnsiTheme="minorHAnsi" w:cstheme="minorHAnsi"/>
          <w:sz w:val="24"/>
          <w:szCs w:val="24"/>
        </w:rPr>
      </w:pPr>
      <w:r w:rsidRPr="006B2A04">
        <w:rPr>
          <w:rStyle w:val="EndnoteReference"/>
          <w:rFonts w:asciiTheme="minorHAnsi" w:hAnsiTheme="minorHAnsi" w:cstheme="minorHAnsi"/>
          <w:sz w:val="24"/>
          <w:szCs w:val="24"/>
        </w:rPr>
        <w:endnoteRef/>
      </w:r>
      <w:r w:rsidRPr="006B2A04">
        <w:rPr>
          <w:rFonts w:asciiTheme="minorHAnsi" w:hAnsiTheme="minorHAnsi" w:cstheme="minorHAnsi"/>
          <w:sz w:val="24"/>
          <w:szCs w:val="24"/>
        </w:rPr>
        <w:t xml:space="preserve"> Public Health England: York Health Economics Consortium: Rapid review of evidence on the cost-effectiveness of interventions to improve the oral health of children aged 0-5 years (2016). </w:t>
      </w:r>
      <w:hyperlink r:id="rId3" w:history="1">
        <w:r w:rsidRPr="006B2A04">
          <w:rPr>
            <w:rStyle w:val="Hyperlink"/>
            <w:rFonts w:asciiTheme="minorHAnsi" w:hAnsiTheme="minorHAnsi" w:cstheme="minorHAnsi"/>
            <w:sz w:val="24"/>
            <w:szCs w:val="24"/>
          </w:rPr>
          <w:t>https://assets.publishing.service.gov.uk/government/uploads/system/uploads/attachment_data/file/560972/Rapid_review_ROI_oral_health_5_year_old.pdf</w:t>
        </w:r>
      </w:hyperlink>
    </w:p>
    <w:p w14:paraId="56D7E715" w14:textId="77777777" w:rsidR="0082727A" w:rsidRDefault="0082727A" w:rsidP="00CC56AC">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Ubuntu-Light">
    <w:altName w:val="Times New Roman"/>
    <w:charset w:val="00"/>
    <w:family w:val="roman"/>
    <w:pitch w:val="variable"/>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Ubuntu">
    <w:altName w:val="Arial"/>
    <w:charset w:val="00"/>
    <w:family w:val="swiss"/>
    <w:pitch w:val="variable"/>
    <w:sig w:usb0="E00002FF" w:usb1="5000205B" w:usb2="00000000" w:usb3="00000000" w:csb0="0000009F" w:csb1="00000000"/>
  </w:font>
  <w:font w:name="Times New Roman (Headings CS)">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Times New Roman (Body CS)">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5A6C9" w14:textId="3EB48B61" w:rsidR="0082727A" w:rsidRDefault="0082727A">
    <w:pPr>
      <w:pStyle w:val="Footer"/>
    </w:pPr>
    <w:r w:rsidRPr="00E96298">
      <w:rPr>
        <w:noProof/>
        <w:sz w:val="2"/>
        <w:szCs w:val="2"/>
        <w:lang w:val="en-GB" w:eastAsia="en-GB"/>
      </w:rPr>
      <mc:AlternateContent>
        <mc:Choice Requires="wps">
          <w:drawing>
            <wp:anchor distT="0" distB="0" distL="114300" distR="114300" simplePos="0" relativeHeight="251661312" behindDoc="1" locked="0" layoutInCell="1" allowOverlap="1" wp14:anchorId="18B948A6" wp14:editId="4D10546F">
              <wp:simplePos x="0" y="0"/>
              <wp:positionH relativeFrom="margin">
                <wp:align>right</wp:align>
              </wp:positionH>
              <wp:positionV relativeFrom="page">
                <wp:posOffset>10191750</wp:posOffset>
              </wp:positionV>
              <wp:extent cx="1209675" cy="180975"/>
              <wp:effectExtent l="0" t="0" r="9525" b="9525"/>
              <wp:wrapNone/>
              <wp:docPr id="39" name="docshape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20967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51643D" w14:textId="1D57769B" w:rsidR="0082727A" w:rsidRPr="00236AE0" w:rsidRDefault="0082727A" w:rsidP="00C21362">
                          <w:pPr>
                            <w:spacing w:before="21"/>
                            <w:ind w:left="20"/>
                            <w:jc w:val="right"/>
                            <w:rPr>
                              <w:rFonts w:ascii="Ubuntu"/>
                              <w:b/>
                              <w:sz w:val="28"/>
                              <w:szCs w:val="28"/>
                            </w:rPr>
                          </w:pPr>
                          <w:r>
                            <w:rPr>
                              <w:rFonts w:ascii="Ubuntu"/>
                              <w:b/>
                              <w:sz w:val="28"/>
                              <w:szCs w:val="28"/>
                            </w:rPr>
                            <w:t>Page number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B948A6" id="_x0000_t202" coordsize="21600,21600" o:spt="202" path="m,l,21600r21600,l21600,xe">
              <v:stroke joinstyle="miter"/>
              <v:path gradientshapeok="t" o:connecttype="rect"/>
            </v:shapetype>
            <v:shape id="docshape21" o:spid="_x0000_s1034" type="#_x0000_t202" style="position:absolute;margin-left:44.05pt;margin-top:802.5pt;width:95.25pt;height:14.25pt;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cV8ngIAAJMFAAAOAAAAZHJzL2Uyb0RvYy54bWysVG1vmzAQ/j5p/8Hyd8pLSQKopGpDmCZ1&#10;L1K3H+AYE6yBzWwnpKv233c2IU1bTZq28cE67PNz99w9vqvrQ9eiPVOaS5Hj8CLAiAkqKy62Of76&#10;pfQSjLQhoiKtFCzHD0zj6+XbN1dDn7FINrKtmEIAInQ29DlujOkz39e0YR3RF7JnAg5rqTpi4Fdt&#10;/UqRAdC71o+CYO4PUlW9kpRpDbvFeIiXDr+uGTWf6lozg9ocQ27GrcqtG7v6yyuSbRXpG06PaZC/&#10;yKIjXEDQE1RBDEE7xV9BdZwqqWVtLqjsfFnXnDLHAdiEwQs29w3pmeMCxdH9qUz6/8HSj/vPCvEq&#10;x5cpRoJ00KNKUm0jR6Etz9DrDLzue/Azh1t5gDY7qrq/k/SbBhf/zGe8oK33ZvggK8AjOyPdjUOt&#10;OlskoI0ABvrxcOoBOxhELXYUpPPFDCMKZ2ESpGDbECSbbvdKm3dMdsgaOVbQY4dO9nfajK6Tiw0m&#10;ZMnbFvZJ1opnG4A57kBsuGrPbBaubY9pkK6TdRJ7cTRfe3FQFN5NuYq9eRkuZsVlsVoV4U8bN4yz&#10;hlcVEzbMJKEw/rMWHcU8Nv8kIi1bXlk4m5JW282qVWhPQMKl+44FOXPzn6fh6gVcXlAKozi4jVKv&#10;nCcLLy7jmZcugsQLwvQ2nQdxGhflc0p3XLB/p4SGHKezaDaq5rfcAve95kayjhsYEi3vcpycnEjW&#10;MFKtReVaawhvR/usFDb9p1JAu6dGO8FajY5qNYfNAVCsijeyegDpKgnKAn3CZAOjkeoHRgNMiRzr&#10;7zuiGEbtewHP0I6UyVCTsZkMIihczbHBaDRXZhw9u17xbQPI40sS8gaeSM2dep+yOD4sePmOxHFK&#10;2dFy/u+8nmbp8hcAAAD//wMAUEsDBBQABgAIAAAAIQBz4mBE3wAAAAoBAAAPAAAAZHJzL2Rvd25y&#10;ZXYueG1sTI/BTsMwEETvSPyDtUjcqE2rlBLiVKio4oA4tFCJoxsvcUS8jmw3df8e5wS33ZnV7Jtq&#10;nWzPRvShcyThfiaAITVOd9RK+PzY3q2AhahIq94RSrhggHV9fVWpUrsz7XDcx5blEAqlkmBiHErO&#10;Q2PQqjBzA1L2vp23KubVt1x7dc7htudzIZbcqo7yB6MG3BhsfvYnK+GwGbZv6cuo97HQry/zh93F&#10;N0nK25v0/AQsYop/xzDhZ3SoM9PRnUgH1kvIRWJWl6LI0+Q/igLYcZIWiwJ4XfH/FepfAAAA//8D&#10;AFBLAQItABQABgAIAAAAIQC2gziS/gAAAOEBAAATAAAAAAAAAAAAAAAAAAAAAABbQ29udGVudF9U&#10;eXBlc10ueG1sUEsBAi0AFAAGAAgAAAAhADj9If/WAAAAlAEAAAsAAAAAAAAAAAAAAAAALwEAAF9y&#10;ZWxzLy5yZWxzUEsBAi0AFAAGAAgAAAAhAJFZxXyeAgAAkwUAAA4AAAAAAAAAAAAAAAAALgIAAGRy&#10;cy9lMm9Eb2MueG1sUEsBAi0AFAAGAAgAAAAhAHPiYETfAAAACgEAAA8AAAAAAAAAAAAAAAAA+AQA&#10;AGRycy9kb3ducmV2LnhtbFBLBQYAAAAABAAEAPMAAAAEBgAAAAA=&#10;" filled="f" stroked="f">
              <v:path arrowok="t"/>
              <v:textbox inset="0,0,0,0">
                <w:txbxContent>
                  <w:p w14:paraId="0D51643D" w14:textId="1D57769B" w:rsidR="0082727A" w:rsidRPr="00236AE0" w:rsidRDefault="0082727A" w:rsidP="00C21362">
                    <w:pPr>
                      <w:spacing w:before="21"/>
                      <w:ind w:left="20"/>
                      <w:jc w:val="right"/>
                      <w:rPr>
                        <w:rFonts w:ascii="Ubuntu"/>
                        <w:b/>
                        <w:sz w:val="28"/>
                        <w:szCs w:val="28"/>
                      </w:rPr>
                    </w:pPr>
                    <w:r>
                      <w:rPr>
                        <w:rFonts w:ascii="Ubuntu"/>
                        <w:b/>
                        <w:sz w:val="28"/>
                        <w:szCs w:val="28"/>
                      </w:rPr>
                      <w:t>Page number</w:t>
                    </w:r>
                  </w:p>
                </w:txbxContent>
              </v:textbox>
              <w10:wrap anchorx="margin" anchory="page"/>
            </v:shape>
          </w:pict>
        </mc:Fallback>
      </mc:AlternateContent>
    </w:r>
    <w:r>
      <w:rPr>
        <w:noProof/>
        <w:sz w:val="2"/>
        <w:szCs w:val="2"/>
        <w:lang w:val="en-GB" w:eastAsia="en-GB"/>
      </w:rPr>
      <mc:AlternateContent>
        <mc:Choice Requires="wps">
          <w:drawing>
            <wp:anchor distT="0" distB="0" distL="114300" distR="114300" simplePos="0" relativeHeight="251665408" behindDoc="0" locked="0" layoutInCell="1" allowOverlap="1" wp14:anchorId="5593315E" wp14:editId="62DBA641">
              <wp:simplePos x="0" y="0"/>
              <wp:positionH relativeFrom="column">
                <wp:posOffset>9268</wp:posOffset>
              </wp:positionH>
              <wp:positionV relativeFrom="paragraph">
                <wp:posOffset>32282</wp:posOffset>
              </wp:positionV>
              <wp:extent cx="6761428" cy="0"/>
              <wp:effectExtent l="0" t="0" r="8255" b="12700"/>
              <wp:wrapNone/>
              <wp:docPr id="60" name="Straight Connector 60"/>
              <wp:cNvGraphicFramePr/>
              <a:graphic xmlns:a="http://schemas.openxmlformats.org/drawingml/2006/main">
                <a:graphicData uri="http://schemas.microsoft.com/office/word/2010/wordprocessingShape">
                  <wps:wsp>
                    <wps:cNvCnPr/>
                    <wps:spPr>
                      <a:xfrm>
                        <a:off x="0" y="0"/>
                        <a:ext cx="6761428" cy="0"/>
                      </a:xfrm>
                      <a:prstGeom prst="line">
                        <a:avLst/>
                      </a:prstGeom>
                      <a:ln w="6350">
                        <a:solidFill>
                          <a:srgbClr val="28B8C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B3454B" id="Straight Connector 60"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2.55pt" to="533.1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KzVwgEAAN4DAAAOAAAAZHJzL2Uyb0RvYy54bWysU8tu2zAQvAfoPxC815Lc1jEEywHqNL0U&#10;SdCmH0BTS4sAXyBZS/77LilZDtqgQIJeKJK7M5ydXW1uBq3IEXyQ1jS0WpSUgOG2lebQ0J9Pd+/X&#10;lITITMuUNdDQEwR6s313teldDUvbWdWCJ0hiQt27hnYxurooAu9As7CwDgwGhfWaRTz6Q9F61iO7&#10;VsWyLFdFb33rvOUQAt7ejkG6zfxCAI8PQgSIRDUUtcW8+rzu01psN6w+eOY6yScZ7A0qNJMGH52p&#10;bllk5JeXf1Fpyb0NVsQFt7qwQkgOuQaspir/qOZHxxzkWtCc4Gabwv+j5ffHnXn0aEPvQh3co09V&#10;DMLr9EV9ZMhmnWazYIiE4+XqelV9XGJ7+TlWXIDOh/gVrCZp01AlTaqD1ez4LUR8DFPPKelaGdIj&#10;44dPZc4KVsn2TiqVYsEf9jvlyZFhC5frz+vdl9Q1ZHiWhidl8PJSRN7Fk4KR/zsIIluUXY0vpPmC&#10;mZZxDiZWE68ymJ1gAiXMwEnav4BTfoJCnr3XgGdEftmaOIO1NNa/JDsOZ8lizD87MNadLNjb9pTb&#10;m63BIcrOTQOfpvT5OcMvv+X2NwAAAP//AwBQSwMEFAAGAAgAAAAhAPxe9bbaAAAABgEAAA8AAABk&#10;cnMvZG93bnJldi54bWxMjstOwzAQRfdI/QdrkNhRJw2NUIhTtYguWKCqD4ntNB6SCHscYrcNf4/L&#10;Bpb3oXtPuRitEWcafOdYQTpNQBDXTnfcKDjs1/ePIHxA1mgck4Jv8rCoJjclFtpdeEvnXWhEHGFf&#10;oII2hL6Q0tctWfRT1xPH7MMNFkOUQyP1gJc4bo2cJUkuLXYcH1rs6bml+nN3sgqyWW2/1rg16cvb&#10;avPwGt434ypT6u52XD6BCDSGvzJc8SM6VJHp6E6svTBRz2NRwTwFcU2TPM9AHH8NWZXyP371AwAA&#10;//8DAFBLAQItABQABgAIAAAAIQC2gziS/gAAAOEBAAATAAAAAAAAAAAAAAAAAAAAAABbQ29udGVu&#10;dF9UeXBlc10ueG1sUEsBAi0AFAAGAAgAAAAhADj9If/WAAAAlAEAAAsAAAAAAAAAAAAAAAAALwEA&#10;AF9yZWxzLy5yZWxzUEsBAi0AFAAGAAgAAAAhAG60rNXCAQAA3gMAAA4AAAAAAAAAAAAAAAAALgIA&#10;AGRycy9lMm9Eb2MueG1sUEsBAi0AFAAGAAgAAAAhAPxe9bbaAAAABgEAAA8AAAAAAAAAAAAAAAAA&#10;HAQAAGRycy9kb3ducmV2LnhtbFBLBQYAAAAABAAEAPMAAAAjBQAAAAA=&#10;" strokecolor="#28b8ce" strokeweight=".5pt"/>
          </w:pict>
        </mc:Fallback>
      </mc:AlternateContent>
    </w:r>
    <w:r w:rsidRPr="00E96298">
      <w:rPr>
        <w:noProof/>
        <w:sz w:val="2"/>
        <w:szCs w:val="2"/>
        <w:lang w:val="en-GB" w:eastAsia="en-GB"/>
      </w:rPr>
      <mc:AlternateContent>
        <mc:Choice Requires="wps">
          <w:drawing>
            <wp:anchor distT="0" distB="0" distL="114300" distR="114300" simplePos="0" relativeHeight="251653120" behindDoc="1" locked="0" layoutInCell="1" allowOverlap="1" wp14:anchorId="7D7A939A" wp14:editId="2692EF4B">
              <wp:simplePos x="0" y="0"/>
              <wp:positionH relativeFrom="page">
                <wp:posOffset>342900</wp:posOffset>
              </wp:positionH>
              <wp:positionV relativeFrom="page">
                <wp:posOffset>10189048</wp:posOffset>
              </wp:positionV>
              <wp:extent cx="2019935" cy="243840"/>
              <wp:effectExtent l="0" t="0" r="12065" b="10160"/>
              <wp:wrapNone/>
              <wp:docPr id="37"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19935"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209F08" w14:textId="7FD6631A" w:rsidR="0082727A" w:rsidRPr="00236AE0" w:rsidRDefault="0082727A" w:rsidP="00C21362">
                          <w:pPr>
                            <w:spacing w:before="21"/>
                            <w:ind w:left="20"/>
                            <w:rPr>
                              <w:rFonts w:ascii="Ubuntu"/>
                              <w:b/>
                              <w:sz w:val="28"/>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7A939A" id="docshape19" o:spid="_x0000_s1035" type="#_x0000_t202" style="position:absolute;margin-left:27pt;margin-top:802.3pt;width:159.05pt;height:19.2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bMGpAIAAJoFAAAOAAAAZHJzL2Uyb0RvYy54bWysVG1vmzAQ/j5p/8Hyd8pLSAKopGpDmCZ1&#10;L1K3H+BgE6yBzWwnpKv233c2JU1bTZq28QGd7fPdPfc8vsurY9eiA1OaS5Hj8CLAiIlKUi52Of76&#10;pfQSjLQhgpJWCpbje6bx1ertm8uhz1gkG9lSphAEETob+hw3xvSZ7+uqYR3RF7JnAg5rqTpiYKl2&#10;PlVkgOhd60dBsPAHqWivZMW0ht1iPMQrF7+uWWU+1bVmBrU5htqM+yv339q/v7ok2U6RvuHVYxnk&#10;L6roCBeQ9BSqIIagveKvQnW8UlLL2lxUsvNlXfOKOQyAJgxeoLlrSM8cFmiO7k9t0v8vbPXx8Fkh&#10;TnM8W2IkSAccUVlpmzlMbXuGXmfgddeDnzneyCPQ7KDq/lZW3zS4+Gc+4wVtvbfDB0khHtkb6W4c&#10;a9XZJgFsBGGAj/sTB+xoUAWb0IY0nc0xquAsimdJ7EjySTbd7pU275jskDVyrIBjF50cbrWx1ZBs&#10;crHJhCx52zqeW/FsAxzHHcgNV+2ZrcLR9pAG6SbZJLEXR4uNFwdF4V2X69hblOFyXsyK9boIf9q8&#10;YZw1nFImbJpJQmH8ZxQ9inkk/yQiLVtObThbkla77bpV6EBAwqX7LC1Q/Jmb/7wMdwxYXkAKozi4&#10;iVKvXCRLLy7juZcug8SDjt+kiyBO46J8DumWC/bvkNCQ43QezUfV/BZb4L7X2EjWcQNDouVdjpOT&#10;E8kaRuhGUEetIbwd7bNW2PKfWgEdm4h2grUaHdVqjtujewPhJPitpPegYCVBYCBTGHBgNFL9wGiA&#10;YZFj/X1PFMOofS/gNdrJMhlqMraTQUQFV3NsMBrNtRkn0L5XfNdA5PFBCXkNL6XmTsT2SY1VAAK7&#10;gAHgsDwOKzthztfO62mkrn4BAAD//wMAUEsDBBQABgAIAAAAIQA+BOOH4gAAAAwBAAAPAAAAZHJz&#10;L2Rvd25yZXYueG1sTI/BTsMwEETvSPyDtUjcqN00TVGIU6GiigPi0AISRzde4oh4HcVu6v497qkc&#10;d3Y086ZaR9uzCUffOZIwnwlgSI3THbUSPj+2D4/AfFCkVe8IJZzRw7q+valUqd2JdjjtQ8tSCPlS&#10;STAhDCXnvjFolZ+5ASn9ftxoVUjn2HI9qlMKtz3PhCi4VR2lBqMG3BhsfvdHK+FrM2zf4rdR79NS&#10;v75kq915bKKU93fx+QlYwBiuZrjgJ3SoE9PBHUl71ktY5mlKSHoh8gJYcixW2RzY4SLlCwG8rvj/&#10;EfUfAAAA//8DAFBLAQItABQABgAIAAAAIQC2gziS/gAAAOEBAAATAAAAAAAAAAAAAAAAAAAAAABb&#10;Q29udGVudF9UeXBlc10ueG1sUEsBAi0AFAAGAAgAAAAhADj9If/WAAAAlAEAAAsAAAAAAAAAAAAA&#10;AAAALwEAAF9yZWxzLy5yZWxzUEsBAi0AFAAGAAgAAAAhAE3RswakAgAAmgUAAA4AAAAAAAAAAAAA&#10;AAAALgIAAGRycy9lMm9Eb2MueG1sUEsBAi0AFAAGAAgAAAAhAD4E44fiAAAADAEAAA8AAAAAAAAA&#10;AAAAAAAA/gQAAGRycy9kb3ducmV2LnhtbFBLBQYAAAAABAAEAPMAAAANBgAAAAA=&#10;" filled="f" stroked="f">
              <v:path arrowok="t"/>
              <v:textbox inset="0,0,0,0">
                <w:txbxContent>
                  <w:p w14:paraId="01209F08" w14:textId="7FD6631A" w:rsidR="0082727A" w:rsidRPr="00236AE0" w:rsidRDefault="0082727A" w:rsidP="00C21362">
                    <w:pPr>
                      <w:spacing w:before="21"/>
                      <w:ind w:left="20"/>
                      <w:rPr>
                        <w:rFonts w:ascii="Ubuntu"/>
                        <w:b/>
                        <w:sz w:val="28"/>
                        <w:szCs w:val="28"/>
                      </w:rPr>
                    </w:pP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5436496"/>
      <w:docPartObj>
        <w:docPartGallery w:val="Page Numbers (Bottom of Page)"/>
        <w:docPartUnique/>
      </w:docPartObj>
    </w:sdtPr>
    <w:sdtEndPr>
      <w:rPr>
        <w:noProof/>
      </w:rPr>
    </w:sdtEndPr>
    <w:sdtContent>
      <w:p w14:paraId="3398E57D" w14:textId="3A042C97" w:rsidR="0082727A" w:rsidRDefault="0082727A">
        <w:pPr>
          <w:pStyle w:val="Footer"/>
          <w:jc w:val="right"/>
        </w:pPr>
        <w:r>
          <w:fldChar w:fldCharType="begin"/>
        </w:r>
        <w:r>
          <w:instrText xml:space="preserve"> PAGE   \* MERGEFORMAT </w:instrText>
        </w:r>
        <w:r>
          <w:fldChar w:fldCharType="separate"/>
        </w:r>
        <w:r w:rsidR="007C136A">
          <w:rPr>
            <w:noProof/>
          </w:rPr>
          <w:t>23</w:t>
        </w:r>
        <w:r>
          <w:rPr>
            <w:noProof/>
          </w:rPr>
          <w:fldChar w:fldCharType="end"/>
        </w:r>
      </w:p>
    </w:sdtContent>
  </w:sdt>
  <w:p w14:paraId="7CED3861" w14:textId="77777777" w:rsidR="0082727A" w:rsidRDefault="0082727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44999437"/>
      <w:docPartObj>
        <w:docPartGallery w:val="Page Numbers (Bottom of Page)"/>
        <w:docPartUnique/>
      </w:docPartObj>
    </w:sdtPr>
    <w:sdtEndPr>
      <w:rPr>
        <w:noProof/>
      </w:rPr>
    </w:sdtEndPr>
    <w:sdtContent>
      <w:p w14:paraId="27BF9E95" w14:textId="07F8D4EA" w:rsidR="0082727A" w:rsidRDefault="0082727A">
        <w:pPr>
          <w:pStyle w:val="Footer"/>
          <w:jc w:val="right"/>
        </w:pPr>
        <w:r>
          <w:fldChar w:fldCharType="begin"/>
        </w:r>
        <w:r>
          <w:instrText xml:space="preserve"> PAGE   \* MERGEFORMAT </w:instrText>
        </w:r>
        <w:r>
          <w:fldChar w:fldCharType="separate"/>
        </w:r>
        <w:r w:rsidR="007C136A">
          <w:rPr>
            <w:noProof/>
          </w:rPr>
          <w:t>25</w:t>
        </w:r>
        <w:r>
          <w:rPr>
            <w:noProof/>
          </w:rPr>
          <w:fldChar w:fldCharType="end"/>
        </w:r>
      </w:p>
    </w:sdtContent>
  </w:sdt>
  <w:p w14:paraId="7D338188" w14:textId="77777777" w:rsidR="0082727A" w:rsidRDefault="008272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9CD1A9" w14:textId="77777777" w:rsidR="0082727A" w:rsidRDefault="0082727A" w:rsidP="00236AE0">
      <w:r>
        <w:separator/>
      </w:r>
    </w:p>
  </w:footnote>
  <w:footnote w:type="continuationSeparator" w:id="0">
    <w:p w14:paraId="0035A4DA" w14:textId="77777777" w:rsidR="0082727A" w:rsidRDefault="0082727A" w:rsidP="00236AE0">
      <w:r>
        <w:continuationSeparator/>
      </w:r>
    </w:p>
  </w:footnote>
  <w:footnote w:id="1">
    <w:p w14:paraId="4534D027" w14:textId="77777777" w:rsidR="0082727A" w:rsidRDefault="0082727A" w:rsidP="00CC56AC">
      <w:pPr>
        <w:pStyle w:val="FootnoteText"/>
      </w:pPr>
      <w:r>
        <w:rPr>
          <w:rStyle w:val="FootnoteReference"/>
        </w:rPr>
        <w:footnoteRef/>
      </w:r>
      <w:r>
        <w:t xml:space="preserve"> Using Welsh Index of Multiple Deprivation (WIMD) 2019, based on the setting’s postcode.</w:t>
      </w:r>
    </w:p>
  </w:footnote>
  <w:footnote w:id="2">
    <w:p w14:paraId="22313116" w14:textId="6F7E1E42" w:rsidR="0082727A" w:rsidRDefault="0082727A">
      <w:pPr>
        <w:pStyle w:val="FootnoteText"/>
      </w:pPr>
      <w:r>
        <w:rPr>
          <w:rStyle w:val="FootnoteReference"/>
        </w:rPr>
        <w:footnoteRef/>
      </w:r>
      <w:r>
        <w:t xml:space="preserve"> ABUHB: Aneurin Bevan University Health Board</w:t>
      </w:r>
    </w:p>
    <w:p w14:paraId="698B1816" w14:textId="565996DA" w:rsidR="00C32000" w:rsidRDefault="0082727A" w:rsidP="00C32000">
      <w:pPr>
        <w:pStyle w:val="FootnoteText"/>
      </w:pPr>
      <w:r>
        <w:t xml:space="preserve">BCUHB: </w:t>
      </w:r>
      <w:r w:rsidR="00C32000">
        <w:t>Betsi Cadwaladr</w:t>
      </w:r>
      <w:r w:rsidR="001E4E48" w:rsidRPr="001E4E48">
        <w:t xml:space="preserve"> University Health Board</w:t>
      </w:r>
    </w:p>
    <w:p w14:paraId="6C7BABA7" w14:textId="2AE310D0" w:rsidR="001E4E48" w:rsidRDefault="001E4E48" w:rsidP="00C32000">
      <w:pPr>
        <w:pStyle w:val="FootnoteText"/>
      </w:pPr>
      <w:r>
        <w:t xml:space="preserve">CAVUHB: Cardiff and Vale </w:t>
      </w:r>
      <w:r w:rsidRPr="001E4E48">
        <w:t>University Health Board</w:t>
      </w:r>
    </w:p>
    <w:p w14:paraId="50CB9421" w14:textId="4FE61B8C" w:rsidR="00C32000" w:rsidRDefault="00C32000" w:rsidP="00C32000">
      <w:pPr>
        <w:pStyle w:val="FootnoteText"/>
      </w:pPr>
      <w:r>
        <w:t>CTM</w:t>
      </w:r>
      <w:r w:rsidR="001E4E48">
        <w:t>UHB</w:t>
      </w:r>
      <w:r>
        <w:t>: Cwm Taf Morgannwg</w:t>
      </w:r>
      <w:r w:rsidR="001E4E48" w:rsidRPr="001E4E48">
        <w:t xml:space="preserve"> University Health Board</w:t>
      </w:r>
    </w:p>
    <w:p w14:paraId="2CFEA3E9" w14:textId="3B645ED2" w:rsidR="00C32000" w:rsidRDefault="00C32000" w:rsidP="00C32000">
      <w:pPr>
        <w:pStyle w:val="FootnoteText"/>
      </w:pPr>
      <w:r>
        <w:t>HD</w:t>
      </w:r>
      <w:r w:rsidR="001E4E48">
        <w:t>UHB</w:t>
      </w:r>
      <w:r>
        <w:t>: Hywel Dda</w:t>
      </w:r>
      <w:r w:rsidR="001E4E48" w:rsidRPr="001E4E48">
        <w:t xml:space="preserve"> University Health Board</w:t>
      </w:r>
    </w:p>
    <w:p w14:paraId="3FE2E707" w14:textId="39270E95" w:rsidR="00C32000" w:rsidRDefault="00C32000" w:rsidP="00C32000">
      <w:pPr>
        <w:pStyle w:val="FootnoteText"/>
      </w:pPr>
      <w:r>
        <w:t>P</w:t>
      </w:r>
      <w:r w:rsidR="001E4E48">
        <w:t>THB</w:t>
      </w:r>
      <w:r>
        <w:t>: Powys</w:t>
      </w:r>
      <w:r w:rsidR="001E4E48">
        <w:t xml:space="preserve"> Teaching Health Board</w:t>
      </w:r>
    </w:p>
    <w:p w14:paraId="545BB69F" w14:textId="31F69B3E" w:rsidR="0082727A" w:rsidRDefault="001E4E48" w:rsidP="00C32000">
      <w:pPr>
        <w:pStyle w:val="FootnoteText"/>
      </w:pPr>
      <w:r>
        <w:t>SBUHB</w:t>
      </w:r>
      <w:r w:rsidR="00C32000">
        <w:t xml:space="preserve">: </w:t>
      </w:r>
      <w:r>
        <w:t xml:space="preserve">Swansea Bay </w:t>
      </w:r>
      <w:r w:rsidRPr="001E4E48">
        <w:t>University Health Board</w:t>
      </w:r>
    </w:p>
  </w:footnote>
  <w:footnote w:id="3">
    <w:p w14:paraId="1DC7CACD" w14:textId="6516744C" w:rsidR="0082727A" w:rsidRDefault="0082727A">
      <w:pPr>
        <w:pStyle w:val="FootnoteText"/>
        <w:rPr>
          <w:rStyle w:val="Hyperlink"/>
        </w:rPr>
      </w:pPr>
      <w:r>
        <w:rPr>
          <w:rStyle w:val="FootnoteReference"/>
        </w:rPr>
        <w:footnoteRef/>
      </w:r>
      <w:r>
        <w:t xml:space="preserve"> Source of birth data: </w:t>
      </w:r>
      <w:hyperlink r:id="rId1" w:history="1">
        <w:r w:rsidRPr="009532DF">
          <w:rPr>
            <w:rStyle w:val="Hyperlink"/>
          </w:rPr>
          <w:t>https://statswales.gov.wales/Catalogue/Health-and-Social-Care/NHS-Primary-and-Community-Activity/Community-Child-Health/livebirthstowelshresidents-by-localhealthboard-placeofbirth</w:t>
        </w:r>
      </w:hyperlink>
    </w:p>
    <w:p w14:paraId="2978724F" w14:textId="77777777" w:rsidR="0082727A" w:rsidRDefault="0082727A">
      <w:pPr>
        <w:pStyle w:val="FootnoteText"/>
      </w:pPr>
    </w:p>
  </w:footnote>
  <w:footnote w:id="4">
    <w:p w14:paraId="6D9F47F6" w14:textId="13296AAB" w:rsidR="0082727A" w:rsidRDefault="0082727A">
      <w:pPr>
        <w:pStyle w:val="FootnoteText"/>
      </w:pPr>
      <w:r>
        <w:rPr>
          <w:rStyle w:val="FootnoteReference"/>
        </w:rPr>
        <w:footnoteRef/>
      </w:r>
      <w:r>
        <w:t xml:space="preserve"> In ABUHB, p</w:t>
      </w:r>
      <w:r w:rsidRPr="007D2F38">
        <w:t>acks have also been provided to the Paediatric unit at the Grange</w:t>
      </w:r>
      <w:r>
        <w:t xml:space="preserve"> Hospital where staff identify</w:t>
      </w:r>
      <w:r w:rsidRPr="007D2F38">
        <w:t xml:space="preserve"> vulnerable ch</w:t>
      </w:r>
      <w:r>
        <w:t>ildren who were admitted without</w:t>
      </w:r>
      <w:r w:rsidRPr="007D2F38">
        <w:t xml:space="preserve"> toothbrush/paste.</w:t>
      </w:r>
    </w:p>
    <w:p w14:paraId="7F56BE48" w14:textId="77777777" w:rsidR="0082727A" w:rsidRDefault="0082727A">
      <w:pPr>
        <w:pStyle w:val="FootnoteText"/>
      </w:pPr>
    </w:p>
  </w:footnote>
  <w:footnote w:id="5">
    <w:p w14:paraId="2A27C3A4" w14:textId="47E97727" w:rsidR="0082727A" w:rsidRDefault="0082727A">
      <w:pPr>
        <w:pStyle w:val="FootnoteText"/>
      </w:pPr>
      <w:r>
        <w:rPr>
          <w:rStyle w:val="FootnoteReference"/>
        </w:rPr>
        <w:footnoteRef/>
      </w:r>
      <w:r>
        <w:t xml:space="preserve"> Whilst Designed to Smile</w:t>
      </w:r>
      <w:r w:rsidRPr="007D2F38">
        <w:t xml:space="preserve"> supports all Health Visiting teams in CTMUHB, </w:t>
      </w:r>
      <w:r>
        <w:t xml:space="preserve">the </w:t>
      </w:r>
      <w:r w:rsidRPr="007D2F38">
        <w:t xml:space="preserve">Primary Care division provides free flow cups and </w:t>
      </w:r>
      <w:r>
        <w:t xml:space="preserve">toothbrushing </w:t>
      </w:r>
      <w:r w:rsidRPr="007D2F38">
        <w:t xml:space="preserve">home packs to health visiting teams in RCT and Merthyr localities from a separate budget. Child Health </w:t>
      </w:r>
      <w:r>
        <w:t xml:space="preserve">department </w:t>
      </w:r>
      <w:r w:rsidRPr="007D2F38">
        <w:t>are responsible for the ordering of these resources. Approximately 4000 are delivered each year.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C9676" w14:textId="74C1FF35" w:rsidR="0082727A" w:rsidRPr="0042619B" w:rsidRDefault="0082727A">
    <w:pPr>
      <w:pStyle w:val="Header"/>
      <w:rPr>
        <w:rFonts w:ascii="Ubuntu" w:hAnsi="Ubuntu"/>
        <w:b/>
        <w:color w:val="244061" w:themeColor="accent1" w:themeShade="80"/>
      </w:rPr>
    </w:pPr>
    <w:r w:rsidRPr="0042619B">
      <w:rPr>
        <w:rFonts w:ascii="Ubuntu" w:hAnsi="Ubuntu"/>
        <w:b/>
        <w:color w:val="244061" w:themeColor="accent1" w:themeShade="80"/>
      </w:rPr>
      <w:t>Designed to Smile Annual Report 2022-2023</w:t>
    </w:r>
  </w:p>
  <w:p w14:paraId="47A69F85" w14:textId="6D977A2C" w:rsidR="0082727A" w:rsidRDefault="0082727A" w:rsidP="00951D08">
    <w:pPr>
      <w:pStyle w:val="Header"/>
      <w:tabs>
        <w:tab w:val="clear" w:pos="4513"/>
        <w:tab w:val="clear" w:pos="9026"/>
        <w:tab w:val="left" w:pos="4215"/>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8F247B" w14:textId="77777777" w:rsidR="0082727A" w:rsidRPr="00A73CB4" w:rsidRDefault="0082727A" w:rsidP="00CC56AC">
    <w:pPr>
      <w:pStyle w:val="Header"/>
      <w:jc w:val="right"/>
    </w:pPr>
    <w:r w:rsidRPr="009A5E6D">
      <w:rPr>
        <w:rFonts w:ascii="Arial" w:hAnsi="Arial" w:cs="Arial"/>
        <w:sz w:val="20"/>
        <w:szCs w:val="20"/>
      </w:rPr>
      <w:t>Designed to Smile Annual Report 202</w:t>
    </w:r>
    <w:r>
      <w:rPr>
        <w:rFonts w:ascii="Arial" w:hAnsi="Arial" w:cs="Arial"/>
        <w:sz w:val="20"/>
        <w:szCs w:val="20"/>
      </w:rPr>
      <w:t>2</w:t>
    </w:r>
    <w:r w:rsidRPr="009A5E6D">
      <w:rPr>
        <w:rFonts w:ascii="Arial" w:hAnsi="Arial" w:cs="Arial"/>
        <w:sz w:val="20"/>
        <w:szCs w:val="20"/>
      </w:rPr>
      <w:t>-202</w:t>
    </w:r>
    <w:r>
      <w:rPr>
        <w:rFonts w:ascii="Arial" w:hAnsi="Arial" w:cs="Arial"/>
        <w:sz w:val="20"/>
        <w:szCs w:val="20"/>
      </w:rPr>
      <w:t xml:space="preserve">3                  </w:t>
    </w:r>
  </w:p>
  <w:p w14:paraId="24F7FDD9" w14:textId="77777777" w:rsidR="0082727A" w:rsidRDefault="0082727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C8FBB4" w14:textId="77777777" w:rsidR="0082727A" w:rsidRPr="00A73CB4" w:rsidRDefault="0082727A" w:rsidP="00CC56AC">
    <w:pPr>
      <w:pStyle w:val="Header"/>
      <w:jc w:val="right"/>
    </w:pPr>
    <w:r w:rsidRPr="009A5E6D">
      <w:rPr>
        <w:rFonts w:ascii="Arial" w:hAnsi="Arial" w:cs="Arial"/>
        <w:sz w:val="20"/>
        <w:szCs w:val="20"/>
      </w:rPr>
      <w:t>Designed to Smile Annual Report 202</w:t>
    </w:r>
    <w:r>
      <w:rPr>
        <w:rFonts w:ascii="Arial" w:hAnsi="Arial" w:cs="Arial"/>
        <w:sz w:val="20"/>
        <w:szCs w:val="20"/>
      </w:rPr>
      <w:t>2</w:t>
    </w:r>
    <w:r w:rsidRPr="009A5E6D">
      <w:rPr>
        <w:rFonts w:ascii="Arial" w:hAnsi="Arial" w:cs="Arial"/>
        <w:sz w:val="20"/>
        <w:szCs w:val="20"/>
      </w:rPr>
      <w:t>-202</w:t>
    </w:r>
    <w:r>
      <w:rPr>
        <w:rFonts w:ascii="Arial" w:hAnsi="Arial" w:cs="Arial"/>
        <w:sz w:val="20"/>
        <w:szCs w:val="20"/>
      </w:rPr>
      <w:t xml:space="preserve">3                  </w:t>
    </w:r>
  </w:p>
  <w:p w14:paraId="406CF185" w14:textId="77777777" w:rsidR="0082727A" w:rsidRDefault="0082727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E207D"/>
    <w:multiLevelType w:val="hybridMultilevel"/>
    <w:tmpl w:val="4C409FDA"/>
    <w:lvl w:ilvl="0" w:tplc="59B85524">
      <w:start w:val="12"/>
      <w:numFmt w:val="bullet"/>
      <w:lvlText w:val="-"/>
      <w:lvlJc w:val="left"/>
      <w:pPr>
        <w:ind w:left="720" w:hanging="360"/>
      </w:pPr>
      <w:rPr>
        <w:rFonts w:ascii="Calibri" w:eastAsia="Ubuntu-Light"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8F3811"/>
    <w:multiLevelType w:val="hybridMultilevel"/>
    <w:tmpl w:val="5B982B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4268F6"/>
    <w:multiLevelType w:val="hybridMultilevel"/>
    <w:tmpl w:val="BC943014"/>
    <w:lvl w:ilvl="0" w:tplc="B888BD32">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5C6E98"/>
    <w:multiLevelType w:val="hybridMultilevel"/>
    <w:tmpl w:val="FA727A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624DAA"/>
    <w:multiLevelType w:val="hybridMultilevel"/>
    <w:tmpl w:val="DAA6AF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9D46EC"/>
    <w:multiLevelType w:val="hybridMultilevel"/>
    <w:tmpl w:val="760C265C"/>
    <w:lvl w:ilvl="0" w:tplc="AFEC961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AF064F6"/>
    <w:multiLevelType w:val="hybridMultilevel"/>
    <w:tmpl w:val="D71CDDCE"/>
    <w:lvl w:ilvl="0" w:tplc="59B85524">
      <w:start w:val="12"/>
      <w:numFmt w:val="bullet"/>
      <w:lvlText w:val="-"/>
      <w:lvlJc w:val="left"/>
      <w:pPr>
        <w:ind w:left="720" w:hanging="360"/>
      </w:pPr>
      <w:rPr>
        <w:rFonts w:ascii="Calibri" w:eastAsia="Ubuntu-Light"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6C7402"/>
    <w:multiLevelType w:val="hybridMultilevel"/>
    <w:tmpl w:val="F60A767C"/>
    <w:lvl w:ilvl="0" w:tplc="C8064C14">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9F1153C"/>
    <w:multiLevelType w:val="multilevel"/>
    <w:tmpl w:val="987C4C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FA55397"/>
    <w:multiLevelType w:val="hybridMultilevel"/>
    <w:tmpl w:val="37AE9FEE"/>
    <w:lvl w:ilvl="0" w:tplc="0A26C7E4">
      <w:start w:val="1"/>
      <w:numFmt w:val="bullet"/>
      <w:pStyle w:val="BulletDots"/>
      <w:lvlText w:val=""/>
      <w:lvlJc w:val="left"/>
      <w:pPr>
        <w:ind w:left="720" w:hanging="360"/>
      </w:pPr>
      <w:rPr>
        <w:rFonts w:ascii="Symbol" w:hAnsi="Symbol" w:hint="default"/>
        <w:color w:val="34B9C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F966DD"/>
    <w:multiLevelType w:val="hybridMultilevel"/>
    <w:tmpl w:val="6D98B938"/>
    <w:lvl w:ilvl="0" w:tplc="6CFEE22C">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1E3A5F"/>
    <w:multiLevelType w:val="multilevel"/>
    <w:tmpl w:val="FD4E3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CC45BEB"/>
    <w:multiLevelType w:val="hybridMultilevel"/>
    <w:tmpl w:val="F8603D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DE547D0"/>
    <w:multiLevelType w:val="hybridMultilevel"/>
    <w:tmpl w:val="C8DEAAEA"/>
    <w:lvl w:ilvl="0" w:tplc="BCD279D2">
      <w:start w:val="1"/>
      <w:numFmt w:val="decimal"/>
      <w:pStyle w:val="BulletNumbers"/>
      <w:lvlText w:val="%1."/>
      <w:lvlJc w:val="left"/>
      <w:pPr>
        <w:ind w:left="720" w:hanging="360"/>
      </w:pPr>
      <w:rPr>
        <w:rFonts w:ascii="Arial" w:hAnsi="Arial" w:hint="default"/>
        <w:b/>
        <w:i w:val="0"/>
        <w:color w:val="34B9C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073397F"/>
    <w:multiLevelType w:val="multilevel"/>
    <w:tmpl w:val="E3E45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2061597"/>
    <w:multiLevelType w:val="hybridMultilevel"/>
    <w:tmpl w:val="005876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6C522FC"/>
    <w:multiLevelType w:val="hybridMultilevel"/>
    <w:tmpl w:val="ABCEB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9005079"/>
    <w:multiLevelType w:val="hybridMultilevel"/>
    <w:tmpl w:val="31B0A2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46333903">
    <w:abstractNumId w:val="9"/>
  </w:num>
  <w:num w:numId="2" w16cid:durableId="1016274852">
    <w:abstractNumId w:val="13"/>
  </w:num>
  <w:num w:numId="3" w16cid:durableId="1176073065">
    <w:abstractNumId w:val="17"/>
  </w:num>
  <w:num w:numId="4" w16cid:durableId="55473981">
    <w:abstractNumId w:val="4"/>
  </w:num>
  <w:num w:numId="5" w16cid:durableId="722601614">
    <w:abstractNumId w:val="15"/>
  </w:num>
  <w:num w:numId="6" w16cid:durableId="1798572140">
    <w:abstractNumId w:val="3"/>
  </w:num>
  <w:num w:numId="7" w16cid:durableId="1011840108">
    <w:abstractNumId w:val="5"/>
  </w:num>
  <w:num w:numId="8" w16cid:durableId="382292719">
    <w:abstractNumId w:val="7"/>
  </w:num>
  <w:num w:numId="9" w16cid:durableId="1229655463">
    <w:abstractNumId w:val="2"/>
  </w:num>
  <w:num w:numId="10" w16cid:durableId="796265522">
    <w:abstractNumId w:val="10"/>
  </w:num>
  <w:num w:numId="11" w16cid:durableId="743186205">
    <w:abstractNumId w:val="12"/>
  </w:num>
  <w:num w:numId="12" w16cid:durableId="811753893">
    <w:abstractNumId w:val="14"/>
  </w:num>
  <w:num w:numId="13" w16cid:durableId="1713728387">
    <w:abstractNumId w:val="8"/>
  </w:num>
  <w:num w:numId="14" w16cid:durableId="2133740931">
    <w:abstractNumId w:val="11"/>
  </w:num>
  <w:num w:numId="15" w16cid:durableId="1488864177">
    <w:abstractNumId w:val="16"/>
  </w:num>
  <w:num w:numId="16" w16cid:durableId="1862356263">
    <w:abstractNumId w:val="6"/>
  </w:num>
  <w:num w:numId="17" w16cid:durableId="1903759413">
    <w:abstractNumId w:val="0"/>
  </w:num>
  <w:num w:numId="18" w16cid:durableId="35207709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ocumentProtection w:edit="readOnly" w:enforcement="1" w:cryptProviderType="rsaAES" w:cryptAlgorithmClass="hash" w:cryptAlgorithmType="typeAny" w:cryptAlgorithmSid="14" w:cryptSpinCount="100000" w:hash="K4sFqo+9Jt/LaGQ/hszoUHrRsQTwkWh8jeuKEkmc7kzCHTHr9VgvMpDHuyUjapS6HpkPCGzSgQyp+6g+SGwd6Q==" w:salt="5S8G8gm+hr/ruloiJoM1fw=="/>
  <w:defaultTabStop w:val="720"/>
  <w:drawingGridHorizontalSpacing w:val="110"/>
  <w:displayHorizontalDrawingGridEvery w:val="2"/>
  <w:characterSpacingControl w:val="doNotCompress"/>
  <w:hdrShapeDefaults>
    <o:shapedefaults v:ext="edit" spidmax="38913"/>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3DCD"/>
    <w:rsid w:val="000079B0"/>
    <w:rsid w:val="000125A7"/>
    <w:rsid w:val="00026613"/>
    <w:rsid w:val="00026DCA"/>
    <w:rsid w:val="0008021E"/>
    <w:rsid w:val="00082016"/>
    <w:rsid w:val="00090EF6"/>
    <w:rsid w:val="000A7622"/>
    <w:rsid w:val="000B674F"/>
    <w:rsid w:val="000D5519"/>
    <w:rsid w:val="000F232C"/>
    <w:rsid w:val="000F595F"/>
    <w:rsid w:val="0010038C"/>
    <w:rsid w:val="00123A06"/>
    <w:rsid w:val="00123C77"/>
    <w:rsid w:val="00141AAE"/>
    <w:rsid w:val="00142F51"/>
    <w:rsid w:val="001510BD"/>
    <w:rsid w:val="001560A0"/>
    <w:rsid w:val="00161B08"/>
    <w:rsid w:val="00167773"/>
    <w:rsid w:val="00171C80"/>
    <w:rsid w:val="00181422"/>
    <w:rsid w:val="00183D70"/>
    <w:rsid w:val="00184D4C"/>
    <w:rsid w:val="00186DEE"/>
    <w:rsid w:val="001A57EF"/>
    <w:rsid w:val="001A6418"/>
    <w:rsid w:val="001B126A"/>
    <w:rsid w:val="001B48D2"/>
    <w:rsid w:val="001C14F0"/>
    <w:rsid w:val="001E0D9E"/>
    <w:rsid w:val="001E4E48"/>
    <w:rsid w:val="001F2175"/>
    <w:rsid w:val="001F3411"/>
    <w:rsid w:val="001F5DBE"/>
    <w:rsid w:val="00221FB0"/>
    <w:rsid w:val="00223675"/>
    <w:rsid w:val="00225595"/>
    <w:rsid w:val="002329FA"/>
    <w:rsid w:val="00236AE0"/>
    <w:rsid w:val="00240978"/>
    <w:rsid w:val="00244FF7"/>
    <w:rsid w:val="00247DD3"/>
    <w:rsid w:val="00247EBE"/>
    <w:rsid w:val="002620CA"/>
    <w:rsid w:val="002815C6"/>
    <w:rsid w:val="002B29C1"/>
    <w:rsid w:val="002E7348"/>
    <w:rsid w:val="002F1F05"/>
    <w:rsid w:val="002F7B66"/>
    <w:rsid w:val="00307666"/>
    <w:rsid w:val="0032442B"/>
    <w:rsid w:val="00326EF6"/>
    <w:rsid w:val="003408E0"/>
    <w:rsid w:val="00340C4D"/>
    <w:rsid w:val="00350708"/>
    <w:rsid w:val="00353D19"/>
    <w:rsid w:val="00354C26"/>
    <w:rsid w:val="00354F7C"/>
    <w:rsid w:val="00361677"/>
    <w:rsid w:val="00386835"/>
    <w:rsid w:val="003C21AB"/>
    <w:rsid w:val="003C6722"/>
    <w:rsid w:val="003D0DDF"/>
    <w:rsid w:val="003E78C4"/>
    <w:rsid w:val="00405F7F"/>
    <w:rsid w:val="00415996"/>
    <w:rsid w:val="004201D7"/>
    <w:rsid w:val="0042619B"/>
    <w:rsid w:val="004316BC"/>
    <w:rsid w:val="004320DD"/>
    <w:rsid w:val="00432574"/>
    <w:rsid w:val="00460338"/>
    <w:rsid w:val="00474075"/>
    <w:rsid w:val="00474C02"/>
    <w:rsid w:val="00480420"/>
    <w:rsid w:val="0049495C"/>
    <w:rsid w:val="004970EA"/>
    <w:rsid w:val="004A6066"/>
    <w:rsid w:val="004B3443"/>
    <w:rsid w:val="004B3CEA"/>
    <w:rsid w:val="004B73B0"/>
    <w:rsid w:val="004D3EFC"/>
    <w:rsid w:val="004D4C25"/>
    <w:rsid w:val="004F73F1"/>
    <w:rsid w:val="0050123A"/>
    <w:rsid w:val="00504373"/>
    <w:rsid w:val="0052508A"/>
    <w:rsid w:val="00545AD3"/>
    <w:rsid w:val="00550306"/>
    <w:rsid w:val="00560EF4"/>
    <w:rsid w:val="00562C97"/>
    <w:rsid w:val="0058046B"/>
    <w:rsid w:val="00586176"/>
    <w:rsid w:val="00586217"/>
    <w:rsid w:val="005A4F95"/>
    <w:rsid w:val="005B16FF"/>
    <w:rsid w:val="005C6C56"/>
    <w:rsid w:val="005D0014"/>
    <w:rsid w:val="005E2040"/>
    <w:rsid w:val="005F1F36"/>
    <w:rsid w:val="005F3512"/>
    <w:rsid w:val="0060212C"/>
    <w:rsid w:val="006064E0"/>
    <w:rsid w:val="0064557F"/>
    <w:rsid w:val="00650585"/>
    <w:rsid w:val="006574A6"/>
    <w:rsid w:val="00663B58"/>
    <w:rsid w:val="00687826"/>
    <w:rsid w:val="006938E8"/>
    <w:rsid w:val="006B09C6"/>
    <w:rsid w:val="006B2A04"/>
    <w:rsid w:val="006B34AB"/>
    <w:rsid w:val="006B4DC5"/>
    <w:rsid w:val="006C33F2"/>
    <w:rsid w:val="006E1C28"/>
    <w:rsid w:val="006F3566"/>
    <w:rsid w:val="00701693"/>
    <w:rsid w:val="007036DF"/>
    <w:rsid w:val="00715B84"/>
    <w:rsid w:val="0076300C"/>
    <w:rsid w:val="00763275"/>
    <w:rsid w:val="00776A88"/>
    <w:rsid w:val="007841E8"/>
    <w:rsid w:val="00792F10"/>
    <w:rsid w:val="00797D07"/>
    <w:rsid w:val="007A68AE"/>
    <w:rsid w:val="007B24CC"/>
    <w:rsid w:val="007C0BE7"/>
    <w:rsid w:val="007C136A"/>
    <w:rsid w:val="007C723E"/>
    <w:rsid w:val="007D2F38"/>
    <w:rsid w:val="007D3749"/>
    <w:rsid w:val="007F07BF"/>
    <w:rsid w:val="007F4793"/>
    <w:rsid w:val="007F6328"/>
    <w:rsid w:val="00806C7E"/>
    <w:rsid w:val="00813982"/>
    <w:rsid w:val="00822964"/>
    <w:rsid w:val="0082727A"/>
    <w:rsid w:val="00857D77"/>
    <w:rsid w:val="008648CC"/>
    <w:rsid w:val="00867528"/>
    <w:rsid w:val="00875312"/>
    <w:rsid w:val="00882DD4"/>
    <w:rsid w:val="008A4BAA"/>
    <w:rsid w:val="008A5D35"/>
    <w:rsid w:val="008B52A0"/>
    <w:rsid w:val="008B77E1"/>
    <w:rsid w:val="008D2F22"/>
    <w:rsid w:val="008D3DCD"/>
    <w:rsid w:val="008E0518"/>
    <w:rsid w:val="008F2D8C"/>
    <w:rsid w:val="008F373B"/>
    <w:rsid w:val="00900906"/>
    <w:rsid w:val="0090292B"/>
    <w:rsid w:val="00904DF2"/>
    <w:rsid w:val="00915422"/>
    <w:rsid w:val="00937B2C"/>
    <w:rsid w:val="00940A43"/>
    <w:rsid w:val="00951D08"/>
    <w:rsid w:val="009532DF"/>
    <w:rsid w:val="00957D7B"/>
    <w:rsid w:val="00977110"/>
    <w:rsid w:val="0098204C"/>
    <w:rsid w:val="00991BB5"/>
    <w:rsid w:val="009B5F45"/>
    <w:rsid w:val="009B7D36"/>
    <w:rsid w:val="009B7D79"/>
    <w:rsid w:val="009F23A8"/>
    <w:rsid w:val="00A03E90"/>
    <w:rsid w:val="00A059BB"/>
    <w:rsid w:val="00A14817"/>
    <w:rsid w:val="00A224E6"/>
    <w:rsid w:val="00A259DE"/>
    <w:rsid w:val="00A3451E"/>
    <w:rsid w:val="00A4052C"/>
    <w:rsid w:val="00A41954"/>
    <w:rsid w:val="00A525F7"/>
    <w:rsid w:val="00A536C9"/>
    <w:rsid w:val="00A703D7"/>
    <w:rsid w:val="00A737D3"/>
    <w:rsid w:val="00A86EDC"/>
    <w:rsid w:val="00A90AFA"/>
    <w:rsid w:val="00A9565C"/>
    <w:rsid w:val="00A97C03"/>
    <w:rsid w:val="00AA65FF"/>
    <w:rsid w:val="00AB15DD"/>
    <w:rsid w:val="00AD6F18"/>
    <w:rsid w:val="00AE33BE"/>
    <w:rsid w:val="00B05F28"/>
    <w:rsid w:val="00B20949"/>
    <w:rsid w:val="00B23A3D"/>
    <w:rsid w:val="00B27D6B"/>
    <w:rsid w:val="00B3208C"/>
    <w:rsid w:val="00B367C4"/>
    <w:rsid w:val="00B43371"/>
    <w:rsid w:val="00B525D4"/>
    <w:rsid w:val="00B54561"/>
    <w:rsid w:val="00B85C9A"/>
    <w:rsid w:val="00BA0DEF"/>
    <w:rsid w:val="00BA3EF2"/>
    <w:rsid w:val="00BA449B"/>
    <w:rsid w:val="00BB0172"/>
    <w:rsid w:val="00BB29BD"/>
    <w:rsid w:val="00BB5D7D"/>
    <w:rsid w:val="00BC669A"/>
    <w:rsid w:val="00BD6490"/>
    <w:rsid w:val="00BE42C3"/>
    <w:rsid w:val="00C01556"/>
    <w:rsid w:val="00C0253F"/>
    <w:rsid w:val="00C037BF"/>
    <w:rsid w:val="00C075F8"/>
    <w:rsid w:val="00C14012"/>
    <w:rsid w:val="00C21362"/>
    <w:rsid w:val="00C2324D"/>
    <w:rsid w:val="00C23596"/>
    <w:rsid w:val="00C2485E"/>
    <w:rsid w:val="00C27C6B"/>
    <w:rsid w:val="00C32000"/>
    <w:rsid w:val="00C65485"/>
    <w:rsid w:val="00C67585"/>
    <w:rsid w:val="00C83816"/>
    <w:rsid w:val="00C96E2D"/>
    <w:rsid w:val="00CC214C"/>
    <w:rsid w:val="00CC56AC"/>
    <w:rsid w:val="00CC6864"/>
    <w:rsid w:val="00CD7A35"/>
    <w:rsid w:val="00CE4A4A"/>
    <w:rsid w:val="00CF5888"/>
    <w:rsid w:val="00D06827"/>
    <w:rsid w:val="00D06A84"/>
    <w:rsid w:val="00D1166F"/>
    <w:rsid w:val="00D11EBE"/>
    <w:rsid w:val="00D162A7"/>
    <w:rsid w:val="00D3562E"/>
    <w:rsid w:val="00D50F08"/>
    <w:rsid w:val="00D71D1D"/>
    <w:rsid w:val="00D745C9"/>
    <w:rsid w:val="00D80FC1"/>
    <w:rsid w:val="00DA7E2C"/>
    <w:rsid w:val="00DB3ED5"/>
    <w:rsid w:val="00DB697C"/>
    <w:rsid w:val="00DC5A57"/>
    <w:rsid w:val="00DD2473"/>
    <w:rsid w:val="00DE1B01"/>
    <w:rsid w:val="00DE3166"/>
    <w:rsid w:val="00DE5B41"/>
    <w:rsid w:val="00E171E7"/>
    <w:rsid w:val="00E251E1"/>
    <w:rsid w:val="00E419B4"/>
    <w:rsid w:val="00E75766"/>
    <w:rsid w:val="00E77F3B"/>
    <w:rsid w:val="00E82A8A"/>
    <w:rsid w:val="00E84110"/>
    <w:rsid w:val="00E96298"/>
    <w:rsid w:val="00EA0D68"/>
    <w:rsid w:val="00EB0FFA"/>
    <w:rsid w:val="00ED7FB6"/>
    <w:rsid w:val="00EE1AC4"/>
    <w:rsid w:val="00EE2639"/>
    <w:rsid w:val="00F06FFA"/>
    <w:rsid w:val="00F15667"/>
    <w:rsid w:val="00F358A1"/>
    <w:rsid w:val="00F51025"/>
    <w:rsid w:val="00F5185F"/>
    <w:rsid w:val="00F5497C"/>
    <w:rsid w:val="00F63171"/>
    <w:rsid w:val="00F67E74"/>
    <w:rsid w:val="00F76F4A"/>
    <w:rsid w:val="00F82C90"/>
    <w:rsid w:val="00F94230"/>
    <w:rsid w:val="00FF66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1355C9B1"/>
  <w15:docId w15:val="{73888F4C-AF6F-CD4B-8D70-4E771CA3E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Ubuntu-Light" w:eastAsia="Ubuntu-Light" w:hAnsi="Ubuntu-Light" w:cs="Ubuntu-Light"/>
    </w:rPr>
  </w:style>
  <w:style w:type="paragraph" w:styleId="Heading1">
    <w:name w:val="heading 1"/>
    <w:basedOn w:val="Normal"/>
    <w:next w:val="Normal"/>
    <w:link w:val="Heading1Char"/>
    <w:uiPriority w:val="9"/>
    <w:qFormat/>
    <w:rsid w:val="00CC56AC"/>
    <w:pPr>
      <w:keepNext/>
      <w:keepLines/>
      <w:widowControl/>
      <w:tabs>
        <w:tab w:val="right" w:leader="dot" w:pos="9356"/>
      </w:tabs>
      <w:autoSpaceDE/>
      <w:autoSpaceDN/>
      <w:spacing w:line="336" w:lineRule="auto"/>
      <w:outlineLvl w:val="0"/>
    </w:pPr>
    <w:rPr>
      <w:rFonts w:ascii="Ubuntu" w:eastAsiaTheme="majorEastAsia" w:hAnsi="Ubuntu" w:cs="Times New Roman (Headings CS)"/>
      <w:b/>
      <w:color w:val="FFFFFF" w:themeColor="background1"/>
      <w:sz w:val="36"/>
      <w:szCs w:val="32"/>
      <w:lang w:val="en-GB"/>
    </w:rPr>
  </w:style>
  <w:style w:type="paragraph" w:styleId="Heading2">
    <w:name w:val="heading 2"/>
    <w:basedOn w:val="Normal"/>
    <w:next w:val="Normal"/>
    <w:link w:val="Heading2Char"/>
    <w:uiPriority w:val="9"/>
    <w:unhideWhenUsed/>
    <w:qFormat/>
    <w:rsid w:val="00CC56AC"/>
    <w:pPr>
      <w:keepNext/>
      <w:keepLines/>
      <w:widowControl/>
      <w:tabs>
        <w:tab w:val="right" w:leader="dot" w:pos="9356"/>
      </w:tabs>
      <w:autoSpaceDE/>
      <w:autoSpaceDN/>
      <w:spacing w:before="240" w:after="240" w:line="336" w:lineRule="auto"/>
      <w:outlineLvl w:val="1"/>
    </w:pPr>
    <w:rPr>
      <w:rFonts w:ascii="Ubuntu" w:eastAsiaTheme="majorEastAsia" w:hAnsi="Ubuntu" w:cstheme="majorBidi"/>
      <w:b/>
      <w:color w:val="33B0C4"/>
      <w:sz w:val="32"/>
      <w:szCs w:val="26"/>
      <w:lang w:val="en-GB"/>
    </w:rPr>
  </w:style>
  <w:style w:type="paragraph" w:styleId="Heading3">
    <w:name w:val="heading 3"/>
    <w:basedOn w:val="Normal"/>
    <w:next w:val="Normal"/>
    <w:link w:val="Heading3Char"/>
    <w:uiPriority w:val="9"/>
    <w:unhideWhenUsed/>
    <w:qFormat/>
    <w:rsid w:val="00CC56AC"/>
    <w:pPr>
      <w:keepNext/>
      <w:keepLines/>
      <w:widowControl/>
      <w:tabs>
        <w:tab w:val="right" w:leader="dot" w:pos="9356"/>
      </w:tabs>
      <w:autoSpaceDE/>
      <w:autoSpaceDN/>
      <w:spacing w:before="100" w:beforeAutospacing="1" w:after="120" w:line="336" w:lineRule="auto"/>
      <w:outlineLvl w:val="2"/>
    </w:pPr>
    <w:rPr>
      <w:rFonts w:ascii="Ubuntu" w:eastAsiaTheme="majorEastAsia" w:hAnsi="Ubuntu" w:cstheme="majorBidi"/>
      <w:b/>
      <w:color w:val="243F60" w:themeColor="accent1" w:themeShade="7F"/>
      <w:sz w:val="28"/>
      <w:szCs w:val="24"/>
      <w:lang w:val="en-GB"/>
    </w:rPr>
  </w:style>
  <w:style w:type="paragraph" w:styleId="Heading4">
    <w:name w:val="heading 4"/>
    <w:basedOn w:val="Normal"/>
    <w:next w:val="Normal"/>
    <w:link w:val="Heading4Char"/>
    <w:uiPriority w:val="9"/>
    <w:unhideWhenUsed/>
    <w:qFormat/>
    <w:rsid w:val="00CC56AC"/>
    <w:pPr>
      <w:keepNext/>
      <w:keepLines/>
      <w:widowControl/>
      <w:tabs>
        <w:tab w:val="right" w:leader="dot" w:pos="9356"/>
      </w:tabs>
      <w:autoSpaceDE/>
      <w:autoSpaceDN/>
      <w:spacing w:before="40" w:line="336" w:lineRule="auto"/>
      <w:outlineLvl w:val="3"/>
    </w:pPr>
    <w:rPr>
      <w:rFonts w:asciiTheme="majorHAnsi" w:eastAsiaTheme="majorEastAsia" w:hAnsiTheme="majorHAnsi" w:cstheme="majorBidi"/>
      <w:i/>
      <w:iCs/>
      <w:color w:val="365F91" w:themeColor="accent1" w:themeShade="BF"/>
      <w:sz w:val="24"/>
      <w:szCs w:val="24"/>
      <w:lang w:val="en-GB"/>
    </w:rPr>
  </w:style>
  <w:style w:type="paragraph" w:styleId="Heading5">
    <w:name w:val="heading 5"/>
    <w:basedOn w:val="Normal"/>
    <w:next w:val="Normal"/>
    <w:link w:val="Heading5Char"/>
    <w:uiPriority w:val="9"/>
    <w:unhideWhenUsed/>
    <w:qFormat/>
    <w:rsid w:val="00CC56AC"/>
    <w:pPr>
      <w:keepNext/>
      <w:keepLines/>
      <w:widowControl/>
      <w:tabs>
        <w:tab w:val="right" w:leader="dot" w:pos="9356"/>
      </w:tabs>
      <w:autoSpaceDE/>
      <w:autoSpaceDN/>
      <w:spacing w:before="40" w:line="336" w:lineRule="auto"/>
      <w:outlineLvl w:val="4"/>
    </w:pPr>
    <w:rPr>
      <w:rFonts w:asciiTheme="majorHAnsi" w:eastAsiaTheme="majorEastAsia" w:hAnsiTheme="majorHAnsi" w:cstheme="majorBidi"/>
      <w:color w:val="365F91" w:themeColor="accent1" w:themeShade="BF"/>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56AC"/>
    <w:rPr>
      <w:rFonts w:ascii="Ubuntu" w:eastAsiaTheme="majorEastAsia" w:hAnsi="Ubuntu" w:cs="Times New Roman (Headings CS)"/>
      <w:b/>
      <w:color w:val="FFFFFF" w:themeColor="background1"/>
      <w:sz w:val="36"/>
      <w:szCs w:val="32"/>
      <w:lang w:val="en-GB"/>
    </w:rPr>
  </w:style>
  <w:style w:type="character" w:customStyle="1" w:styleId="Heading2Char">
    <w:name w:val="Heading 2 Char"/>
    <w:basedOn w:val="DefaultParagraphFont"/>
    <w:link w:val="Heading2"/>
    <w:uiPriority w:val="9"/>
    <w:rsid w:val="00CC56AC"/>
    <w:rPr>
      <w:rFonts w:ascii="Ubuntu" w:eastAsiaTheme="majorEastAsia" w:hAnsi="Ubuntu" w:cstheme="majorBidi"/>
      <w:b/>
      <w:color w:val="33B0C4"/>
      <w:sz w:val="32"/>
      <w:szCs w:val="26"/>
      <w:lang w:val="en-GB"/>
    </w:rPr>
  </w:style>
  <w:style w:type="character" w:customStyle="1" w:styleId="Heading3Char">
    <w:name w:val="Heading 3 Char"/>
    <w:basedOn w:val="DefaultParagraphFont"/>
    <w:link w:val="Heading3"/>
    <w:uiPriority w:val="9"/>
    <w:rsid w:val="00CC56AC"/>
    <w:rPr>
      <w:rFonts w:ascii="Ubuntu" w:eastAsiaTheme="majorEastAsia" w:hAnsi="Ubuntu" w:cstheme="majorBidi"/>
      <w:b/>
      <w:color w:val="243F60" w:themeColor="accent1" w:themeShade="7F"/>
      <w:sz w:val="28"/>
      <w:szCs w:val="24"/>
      <w:lang w:val="en-GB"/>
    </w:rPr>
  </w:style>
  <w:style w:type="character" w:customStyle="1" w:styleId="Heading4Char">
    <w:name w:val="Heading 4 Char"/>
    <w:basedOn w:val="DefaultParagraphFont"/>
    <w:link w:val="Heading4"/>
    <w:uiPriority w:val="9"/>
    <w:rsid w:val="00CC56AC"/>
    <w:rPr>
      <w:rFonts w:asciiTheme="majorHAnsi" w:eastAsiaTheme="majorEastAsia" w:hAnsiTheme="majorHAnsi" w:cstheme="majorBidi"/>
      <w:i/>
      <w:iCs/>
      <w:color w:val="365F91" w:themeColor="accent1" w:themeShade="BF"/>
      <w:sz w:val="24"/>
      <w:szCs w:val="24"/>
      <w:lang w:val="en-GB"/>
    </w:rPr>
  </w:style>
  <w:style w:type="character" w:customStyle="1" w:styleId="Heading5Char">
    <w:name w:val="Heading 5 Char"/>
    <w:basedOn w:val="DefaultParagraphFont"/>
    <w:link w:val="Heading5"/>
    <w:uiPriority w:val="9"/>
    <w:rsid w:val="00CC56AC"/>
    <w:rPr>
      <w:rFonts w:asciiTheme="majorHAnsi" w:eastAsiaTheme="majorEastAsia" w:hAnsiTheme="majorHAnsi" w:cstheme="majorBidi"/>
      <w:color w:val="365F91" w:themeColor="accent1" w:themeShade="BF"/>
      <w:sz w:val="24"/>
      <w:szCs w:val="24"/>
      <w:lang w:val="en-GB"/>
    </w:rPr>
  </w:style>
  <w:style w:type="paragraph" w:styleId="BodyText">
    <w:name w:val="Body Text"/>
    <w:basedOn w:val="Normal"/>
    <w:link w:val="BodyTextChar"/>
    <w:uiPriority w:val="1"/>
    <w:qFormat/>
    <w:pPr>
      <w:spacing w:before="5"/>
      <w:ind w:left="20"/>
    </w:pPr>
    <w:rPr>
      <w:sz w:val="36"/>
      <w:szCs w:val="36"/>
    </w:rPr>
  </w:style>
  <w:style w:type="character" w:customStyle="1" w:styleId="BodyTextChar">
    <w:name w:val="Body Text Char"/>
    <w:basedOn w:val="DefaultParagraphFont"/>
    <w:link w:val="BodyText"/>
    <w:uiPriority w:val="1"/>
    <w:rsid w:val="00415996"/>
    <w:rPr>
      <w:rFonts w:ascii="Ubuntu-Light" w:eastAsia="Ubuntu-Light" w:hAnsi="Ubuntu-Light" w:cs="Ubuntu-Light"/>
      <w:sz w:val="36"/>
      <w:szCs w:val="36"/>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36AE0"/>
    <w:pPr>
      <w:tabs>
        <w:tab w:val="center" w:pos="4513"/>
        <w:tab w:val="right" w:pos="9026"/>
      </w:tabs>
    </w:pPr>
  </w:style>
  <w:style w:type="character" w:customStyle="1" w:styleId="HeaderChar">
    <w:name w:val="Header Char"/>
    <w:basedOn w:val="DefaultParagraphFont"/>
    <w:link w:val="Header"/>
    <w:uiPriority w:val="99"/>
    <w:rsid w:val="00236AE0"/>
    <w:rPr>
      <w:rFonts w:ascii="Ubuntu-Light" w:eastAsia="Ubuntu-Light" w:hAnsi="Ubuntu-Light" w:cs="Ubuntu-Light"/>
    </w:rPr>
  </w:style>
  <w:style w:type="paragraph" w:styleId="Footer">
    <w:name w:val="footer"/>
    <w:basedOn w:val="Normal"/>
    <w:link w:val="FooterChar"/>
    <w:uiPriority w:val="99"/>
    <w:unhideWhenUsed/>
    <w:rsid w:val="00236AE0"/>
    <w:pPr>
      <w:tabs>
        <w:tab w:val="center" w:pos="4513"/>
        <w:tab w:val="right" w:pos="9026"/>
      </w:tabs>
    </w:pPr>
  </w:style>
  <w:style w:type="character" w:customStyle="1" w:styleId="FooterChar">
    <w:name w:val="Footer Char"/>
    <w:basedOn w:val="DefaultParagraphFont"/>
    <w:link w:val="Footer"/>
    <w:uiPriority w:val="99"/>
    <w:rsid w:val="00236AE0"/>
    <w:rPr>
      <w:rFonts w:ascii="Ubuntu-Light" w:eastAsia="Ubuntu-Light" w:hAnsi="Ubuntu-Light" w:cs="Ubuntu-Light"/>
    </w:rPr>
  </w:style>
  <w:style w:type="table" w:styleId="TableGrid">
    <w:name w:val="Table Grid"/>
    <w:aliases w:val="Table PHW"/>
    <w:basedOn w:val="TableNormal"/>
    <w:uiPriority w:val="39"/>
    <w:rsid w:val="00E841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CC56AC"/>
    <w:pPr>
      <w:widowControl/>
      <w:tabs>
        <w:tab w:val="right" w:leader="dot" w:pos="9356"/>
      </w:tabs>
      <w:autoSpaceDE/>
      <w:autoSpaceDN/>
      <w:spacing w:line="336" w:lineRule="auto"/>
      <w:contextualSpacing/>
    </w:pPr>
    <w:rPr>
      <w:rFonts w:ascii="Ubuntu" w:eastAsiaTheme="majorEastAsia" w:hAnsi="Ubuntu" w:cstheme="majorBidi"/>
      <w:b/>
      <w:color w:val="FFFFFF" w:themeColor="background1"/>
      <w:spacing w:val="-10"/>
      <w:kern w:val="28"/>
      <w:sz w:val="96"/>
      <w:szCs w:val="56"/>
      <w:lang w:val="en-GB"/>
    </w:rPr>
  </w:style>
  <w:style w:type="character" w:customStyle="1" w:styleId="TitleChar">
    <w:name w:val="Title Char"/>
    <w:basedOn w:val="DefaultParagraphFont"/>
    <w:link w:val="Title"/>
    <w:uiPriority w:val="10"/>
    <w:rsid w:val="00CC56AC"/>
    <w:rPr>
      <w:rFonts w:ascii="Ubuntu" w:eastAsiaTheme="majorEastAsia" w:hAnsi="Ubuntu" w:cstheme="majorBidi"/>
      <w:b/>
      <w:color w:val="FFFFFF" w:themeColor="background1"/>
      <w:spacing w:val="-10"/>
      <w:kern w:val="28"/>
      <w:sz w:val="96"/>
      <w:szCs w:val="56"/>
      <w:lang w:val="en-GB"/>
    </w:rPr>
  </w:style>
  <w:style w:type="paragraph" w:styleId="Subtitle">
    <w:name w:val="Subtitle"/>
    <w:basedOn w:val="Normal"/>
    <w:next w:val="Normal"/>
    <w:link w:val="SubtitleChar"/>
    <w:uiPriority w:val="11"/>
    <w:qFormat/>
    <w:rsid w:val="00CC56AC"/>
    <w:pPr>
      <w:widowControl/>
      <w:numPr>
        <w:ilvl w:val="1"/>
      </w:numPr>
      <w:tabs>
        <w:tab w:val="right" w:leader="dot" w:pos="9356"/>
      </w:tabs>
      <w:autoSpaceDE/>
      <w:autoSpaceDN/>
      <w:spacing w:after="160" w:line="336" w:lineRule="auto"/>
    </w:pPr>
    <w:rPr>
      <w:rFonts w:ascii="Ubuntu" w:eastAsiaTheme="minorEastAsia" w:hAnsi="Ubuntu" w:cstheme="minorBidi"/>
      <w:color w:val="33B0C4"/>
      <w:spacing w:val="15"/>
      <w:sz w:val="72"/>
      <w:lang w:val="en-GB"/>
    </w:rPr>
  </w:style>
  <w:style w:type="character" w:customStyle="1" w:styleId="SubtitleChar">
    <w:name w:val="Subtitle Char"/>
    <w:basedOn w:val="DefaultParagraphFont"/>
    <w:link w:val="Subtitle"/>
    <w:uiPriority w:val="11"/>
    <w:rsid w:val="00CC56AC"/>
    <w:rPr>
      <w:rFonts w:ascii="Ubuntu" w:eastAsiaTheme="minorEastAsia" w:hAnsi="Ubuntu"/>
      <w:color w:val="33B0C4"/>
      <w:spacing w:val="15"/>
      <w:sz w:val="72"/>
      <w:lang w:val="en-GB"/>
    </w:rPr>
  </w:style>
  <w:style w:type="paragraph" w:styleId="TOCHeading">
    <w:name w:val="TOC Heading"/>
    <w:basedOn w:val="Heading1"/>
    <w:next w:val="Normal"/>
    <w:uiPriority w:val="39"/>
    <w:unhideWhenUsed/>
    <w:qFormat/>
    <w:rsid w:val="00CC56AC"/>
    <w:pPr>
      <w:spacing w:before="480" w:line="276" w:lineRule="auto"/>
      <w:outlineLvl w:val="9"/>
    </w:pPr>
    <w:rPr>
      <w:rFonts w:asciiTheme="majorHAnsi" w:hAnsiTheme="majorHAnsi"/>
      <w:bCs/>
      <w:color w:val="365F91" w:themeColor="accent1" w:themeShade="BF"/>
      <w:sz w:val="28"/>
      <w:szCs w:val="28"/>
      <w:lang w:val="en-US"/>
    </w:rPr>
  </w:style>
  <w:style w:type="paragraph" w:styleId="TOC1">
    <w:name w:val="toc 1"/>
    <w:basedOn w:val="Normal"/>
    <w:next w:val="Normal"/>
    <w:autoRedefine/>
    <w:uiPriority w:val="39"/>
    <w:unhideWhenUsed/>
    <w:rsid w:val="00CC56AC"/>
    <w:pPr>
      <w:widowControl/>
      <w:tabs>
        <w:tab w:val="right" w:leader="dot" w:pos="9356"/>
      </w:tabs>
      <w:autoSpaceDE/>
      <w:autoSpaceDN/>
      <w:spacing w:before="120" w:after="120" w:line="336" w:lineRule="auto"/>
    </w:pPr>
    <w:rPr>
      <w:rFonts w:ascii="Arial" w:eastAsiaTheme="minorHAnsi" w:hAnsi="Arial" w:cs="Times New Roman (Body CS)"/>
      <w:b/>
      <w:bCs/>
      <w:sz w:val="20"/>
      <w:szCs w:val="20"/>
      <w:lang w:val="en-GB"/>
    </w:rPr>
  </w:style>
  <w:style w:type="character" w:styleId="Hyperlink">
    <w:name w:val="Hyperlink"/>
    <w:basedOn w:val="DefaultParagraphFont"/>
    <w:uiPriority w:val="99"/>
    <w:unhideWhenUsed/>
    <w:rsid w:val="00CC56AC"/>
    <w:rPr>
      <w:color w:val="0000FF" w:themeColor="hyperlink"/>
      <w:u w:val="single"/>
    </w:rPr>
  </w:style>
  <w:style w:type="paragraph" w:styleId="TOC2">
    <w:name w:val="toc 2"/>
    <w:basedOn w:val="Normal"/>
    <w:next w:val="Normal"/>
    <w:autoRedefine/>
    <w:uiPriority w:val="39"/>
    <w:unhideWhenUsed/>
    <w:rsid w:val="00CC56AC"/>
    <w:pPr>
      <w:widowControl/>
      <w:tabs>
        <w:tab w:val="right" w:leader="dot" w:pos="9356"/>
      </w:tabs>
      <w:autoSpaceDE/>
      <w:autoSpaceDN/>
      <w:spacing w:line="336" w:lineRule="auto"/>
    </w:pPr>
    <w:rPr>
      <w:rFonts w:ascii="Arial" w:eastAsiaTheme="minorHAnsi" w:hAnsi="Arial" w:cs="Times New Roman (Body CS)"/>
      <w:sz w:val="20"/>
      <w:szCs w:val="20"/>
      <w:lang w:val="en-GB"/>
    </w:rPr>
  </w:style>
  <w:style w:type="paragraph" w:styleId="TOC3">
    <w:name w:val="toc 3"/>
    <w:basedOn w:val="Normal"/>
    <w:next w:val="Normal"/>
    <w:autoRedefine/>
    <w:uiPriority w:val="39"/>
    <w:unhideWhenUsed/>
    <w:rsid w:val="009B7D36"/>
    <w:pPr>
      <w:widowControl/>
      <w:tabs>
        <w:tab w:val="left" w:pos="720"/>
        <w:tab w:val="right" w:leader="dot" w:pos="9356"/>
      </w:tabs>
      <w:autoSpaceDE/>
      <w:autoSpaceDN/>
      <w:spacing w:line="336" w:lineRule="auto"/>
      <w:ind w:left="227"/>
    </w:pPr>
    <w:rPr>
      <w:rFonts w:ascii="Arial" w:eastAsiaTheme="minorHAnsi" w:hAnsi="Arial" w:cs="Times New Roman (Body CS)"/>
      <w:iCs/>
      <w:sz w:val="20"/>
      <w:szCs w:val="20"/>
      <w:lang w:val="en-GB"/>
    </w:rPr>
  </w:style>
  <w:style w:type="paragraph" w:styleId="TOC9">
    <w:name w:val="toc 9"/>
    <w:basedOn w:val="Normal"/>
    <w:next w:val="Normal"/>
    <w:autoRedefine/>
    <w:uiPriority w:val="39"/>
    <w:semiHidden/>
    <w:unhideWhenUsed/>
    <w:rsid w:val="00CC56AC"/>
    <w:pPr>
      <w:widowControl/>
      <w:tabs>
        <w:tab w:val="right" w:leader="dot" w:pos="9356"/>
      </w:tabs>
      <w:autoSpaceDE/>
      <w:autoSpaceDN/>
      <w:spacing w:line="336" w:lineRule="auto"/>
      <w:ind w:left="1920"/>
    </w:pPr>
    <w:rPr>
      <w:rFonts w:ascii="Arial" w:eastAsiaTheme="minorHAnsi" w:hAnsi="Arial" w:cstheme="minorBidi"/>
      <w:sz w:val="18"/>
      <w:szCs w:val="18"/>
      <w:lang w:val="en-GB"/>
    </w:rPr>
  </w:style>
  <w:style w:type="table" w:styleId="GridTable1Light-Accent1">
    <w:name w:val="Grid Table 1 Light Accent 1"/>
    <w:basedOn w:val="TableNormal"/>
    <w:uiPriority w:val="46"/>
    <w:rsid w:val="00CC56AC"/>
    <w:pPr>
      <w:widowControl/>
      <w:autoSpaceDE/>
      <w:autoSpaceDN/>
    </w:pPr>
    <w:rPr>
      <w:sz w:val="24"/>
      <w:szCs w:val="24"/>
      <w:lang w:val="en-GB"/>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BulletDots">
    <w:name w:val="Bullet Dots"/>
    <w:basedOn w:val="Normal"/>
    <w:qFormat/>
    <w:rsid w:val="00CC56AC"/>
    <w:pPr>
      <w:widowControl/>
      <w:numPr>
        <w:numId w:val="1"/>
      </w:numPr>
      <w:tabs>
        <w:tab w:val="right" w:pos="9760"/>
      </w:tabs>
      <w:suppressAutoHyphens/>
      <w:adjustRightInd w:val="0"/>
      <w:spacing w:after="113" w:line="400" w:lineRule="atLeast"/>
      <w:textAlignment w:val="center"/>
    </w:pPr>
    <w:rPr>
      <w:rFonts w:ascii="Arial" w:eastAsiaTheme="minorHAnsi" w:hAnsi="Arial" w:cs="Arial"/>
      <w:color w:val="000000"/>
      <w:sz w:val="24"/>
      <w:szCs w:val="24"/>
      <w:lang w:val="en-GB"/>
    </w:rPr>
  </w:style>
  <w:style w:type="paragraph" w:customStyle="1" w:styleId="BulletNumbers">
    <w:name w:val="Bullet Numbers"/>
    <w:basedOn w:val="Normal"/>
    <w:qFormat/>
    <w:rsid w:val="00CC56AC"/>
    <w:pPr>
      <w:widowControl/>
      <w:numPr>
        <w:numId w:val="2"/>
      </w:numPr>
      <w:tabs>
        <w:tab w:val="right" w:pos="9760"/>
      </w:tabs>
      <w:suppressAutoHyphens/>
      <w:adjustRightInd w:val="0"/>
      <w:spacing w:after="113" w:line="400" w:lineRule="atLeast"/>
      <w:textAlignment w:val="center"/>
    </w:pPr>
    <w:rPr>
      <w:rFonts w:ascii="Arial" w:eastAsiaTheme="minorHAnsi" w:hAnsi="Arial" w:cs="Arial"/>
      <w:color w:val="000000"/>
      <w:sz w:val="24"/>
      <w:szCs w:val="24"/>
      <w:lang w:val="en-GB"/>
    </w:rPr>
  </w:style>
  <w:style w:type="table" w:styleId="GridTable2-Accent1">
    <w:name w:val="Grid Table 2 Accent 1"/>
    <w:basedOn w:val="TableNormal"/>
    <w:uiPriority w:val="47"/>
    <w:rsid w:val="00CC56AC"/>
    <w:pPr>
      <w:widowControl/>
      <w:autoSpaceDE/>
      <w:autoSpaceDN/>
      <w:jc w:val="center"/>
    </w:pPr>
    <w:rPr>
      <w:sz w:val="24"/>
      <w:szCs w:val="24"/>
      <w:lang w:val="en-GB"/>
    </w:r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cPr>
      <w:shd w:val="clear" w:color="auto" w:fill="auto"/>
      <w:vAlign w:val="center"/>
    </w:tc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1Light-Accent5">
    <w:name w:val="Grid Table 1 Light Accent 5"/>
    <w:basedOn w:val="TableNormal"/>
    <w:uiPriority w:val="46"/>
    <w:rsid w:val="00CC56AC"/>
    <w:pPr>
      <w:widowControl/>
      <w:autoSpaceDE/>
      <w:autoSpaceDN/>
    </w:pPr>
    <w:rPr>
      <w:sz w:val="24"/>
      <w:szCs w:val="24"/>
      <w:lang w:val="en-GB"/>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paragraph" w:customStyle="1" w:styleId="PullQuoteSpeechBubble">
    <w:name w:val="Pull Quote/Speech Bubble"/>
    <w:basedOn w:val="Normal"/>
    <w:qFormat/>
    <w:rsid w:val="00CC56AC"/>
    <w:pPr>
      <w:widowControl/>
      <w:autoSpaceDE/>
      <w:autoSpaceDN/>
      <w:jc w:val="center"/>
    </w:pPr>
    <w:rPr>
      <w:rFonts w:ascii="Arial" w:eastAsiaTheme="minorHAnsi" w:hAnsi="Arial" w:cstheme="minorBidi"/>
      <w:b/>
      <w:bCs/>
      <w:color w:val="FFFFFF" w:themeColor="background1"/>
      <w:sz w:val="36"/>
      <w:szCs w:val="36"/>
      <w:lang w:val="en-GB"/>
    </w:rPr>
  </w:style>
  <w:style w:type="paragraph" w:styleId="NoSpacing">
    <w:name w:val="No Spacing"/>
    <w:uiPriority w:val="1"/>
    <w:qFormat/>
    <w:rsid w:val="00CC56AC"/>
    <w:pPr>
      <w:widowControl/>
      <w:tabs>
        <w:tab w:val="right" w:leader="dot" w:pos="9356"/>
      </w:tabs>
      <w:autoSpaceDE/>
      <w:autoSpaceDN/>
    </w:pPr>
    <w:rPr>
      <w:rFonts w:ascii="Arial" w:hAnsi="Arial"/>
      <w:sz w:val="24"/>
      <w:szCs w:val="24"/>
      <w:lang w:val="en-GB"/>
    </w:rPr>
  </w:style>
  <w:style w:type="table" w:customStyle="1" w:styleId="TableGrid1">
    <w:name w:val="Table Grid1"/>
    <w:basedOn w:val="TableNormal"/>
    <w:next w:val="TableGrid"/>
    <w:uiPriority w:val="39"/>
    <w:rsid w:val="00CC56AC"/>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CC56AC"/>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rsid w:val="00CC56AC"/>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CC56AC"/>
    <w:pPr>
      <w:widowControl/>
      <w:tabs>
        <w:tab w:val="right" w:leader="dot" w:pos="9356"/>
      </w:tabs>
      <w:autoSpaceDE/>
      <w:autoSpaceDN/>
    </w:pPr>
    <w:rPr>
      <w:rFonts w:ascii="Arial" w:eastAsiaTheme="minorHAnsi" w:hAnsi="Arial" w:cstheme="minorBidi"/>
      <w:sz w:val="20"/>
      <w:szCs w:val="20"/>
      <w:lang w:val="en-GB"/>
    </w:rPr>
  </w:style>
  <w:style w:type="character" w:customStyle="1" w:styleId="FootnoteTextChar">
    <w:name w:val="Footnote Text Char"/>
    <w:basedOn w:val="DefaultParagraphFont"/>
    <w:link w:val="FootnoteText"/>
    <w:uiPriority w:val="99"/>
    <w:semiHidden/>
    <w:rsid w:val="00CC56AC"/>
    <w:rPr>
      <w:rFonts w:ascii="Arial" w:hAnsi="Arial"/>
      <w:sz w:val="20"/>
      <w:szCs w:val="20"/>
      <w:lang w:val="en-GB"/>
    </w:rPr>
  </w:style>
  <w:style w:type="character" w:styleId="FootnoteReference">
    <w:name w:val="footnote reference"/>
    <w:basedOn w:val="DefaultParagraphFont"/>
    <w:uiPriority w:val="99"/>
    <w:semiHidden/>
    <w:unhideWhenUsed/>
    <w:rsid w:val="00CC56AC"/>
    <w:rPr>
      <w:vertAlign w:val="superscript"/>
    </w:rPr>
  </w:style>
  <w:style w:type="paragraph" w:styleId="EndnoteText">
    <w:name w:val="endnote text"/>
    <w:basedOn w:val="Normal"/>
    <w:link w:val="EndnoteTextChar"/>
    <w:uiPriority w:val="99"/>
    <w:semiHidden/>
    <w:unhideWhenUsed/>
    <w:rsid w:val="00CC56AC"/>
    <w:pPr>
      <w:widowControl/>
      <w:tabs>
        <w:tab w:val="right" w:leader="dot" w:pos="9356"/>
      </w:tabs>
      <w:autoSpaceDE/>
      <w:autoSpaceDN/>
    </w:pPr>
    <w:rPr>
      <w:rFonts w:ascii="Arial" w:eastAsiaTheme="minorHAnsi" w:hAnsi="Arial" w:cstheme="minorBidi"/>
      <w:sz w:val="20"/>
      <w:szCs w:val="20"/>
      <w:lang w:val="en-GB"/>
    </w:rPr>
  </w:style>
  <w:style w:type="character" w:customStyle="1" w:styleId="EndnoteTextChar">
    <w:name w:val="Endnote Text Char"/>
    <w:basedOn w:val="DefaultParagraphFont"/>
    <w:link w:val="EndnoteText"/>
    <w:uiPriority w:val="99"/>
    <w:semiHidden/>
    <w:rsid w:val="00CC56AC"/>
    <w:rPr>
      <w:rFonts w:ascii="Arial" w:hAnsi="Arial"/>
      <w:sz w:val="20"/>
      <w:szCs w:val="20"/>
      <w:lang w:val="en-GB"/>
    </w:rPr>
  </w:style>
  <w:style w:type="character" w:styleId="EndnoteReference">
    <w:name w:val="endnote reference"/>
    <w:basedOn w:val="DefaultParagraphFont"/>
    <w:uiPriority w:val="99"/>
    <w:semiHidden/>
    <w:unhideWhenUsed/>
    <w:rsid w:val="00CC56AC"/>
    <w:rPr>
      <w:vertAlign w:val="superscript"/>
    </w:rPr>
  </w:style>
  <w:style w:type="character" w:customStyle="1" w:styleId="BalloonTextChar">
    <w:name w:val="Balloon Text Char"/>
    <w:basedOn w:val="DefaultParagraphFont"/>
    <w:link w:val="BalloonText"/>
    <w:uiPriority w:val="99"/>
    <w:semiHidden/>
    <w:rsid w:val="00CC56AC"/>
    <w:rPr>
      <w:rFonts w:ascii="Segoe UI" w:hAnsi="Segoe UI" w:cs="Segoe UI"/>
      <w:sz w:val="18"/>
      <w:szCs w:val="18"/>
      <w:lang w:val="en-GB"/>
    </w:rPr>
  </w:style>
  <w:style w:type="paragraph" w:styleId="BalloonText">
    <w:name w:val="Balloon Text"/>
    <w:basedOn w:val="Normal"/>
    <w:link w:val="BalloonTextChar"/>
    <w:uiPriority w:val="99"/>
    <w:semiHidden/>
    <w:unhideWhenUsed/>
    <w:rsid w:val="00CC56AC"/>
    <w:pPr>
      <w:widowControl/>
      <w:tabs>
        <w:tab w:val="right" w:leader="dot" w:pos="9356"/>
      </w:tabs>
      <w:autoSpaceDE/>
      <w:autoSpaceDN/>
    </w:pPr>
    <w:rPr>
      <w:rFonts w:ascii="Segoe UI" w:eastAsiaTheme="minorHAnsi" w:hAnsi="Segoe UI" w:cs="Segoe UI"/>
      <w:sz w:val="18"/>
      <w:szCs w:val="18"/>
      <w:lang w:val="en-GB"/>
    </w:rPr>
  </w:style>
  <w:style w:type="character" w:customStyle="1" w:styleId="CommentTextChar">
    <w:name w:val="Comment Text Char"/>
    <w:basedOn w:val="DefaultParagraphFont"/>
    <w:link w:val="CommentText"/>
    <w:uiPriority w:val="99"/>
    <w:semiHidden/>
    <w:rsid w:val="00CC56AC"/>
    <w:rPr>
      <w:rFonts w:ascii="Arial" w:hAnsi="Arial"/>
      <w:sz w:val="20"/>
      <w:szCs w:val="20"/>
      <w:lang w:val="en-GB"/>
    </w:rPr>
  </w:style>
  <w:style w:type="paragraph" w:styleId="CommentText">
    <w:name w:val="annotation text"/>
    <w:basedOn w:val="Normal"/>
    <w:link w:val="CommentTextChar"/>
    <w:uiPriority w:val="99"/>
    <w:semiHidden/>
    <w:unhideWhenUsed/>
    <w:rsid w:val="00CC56AC"/>
    <w:pPr>
      <w:widowControl/>
      <w:tabs>
        <w:tab w:val="right" w:leader="dot" w:pos="9356"/>
      </w:tabs>
      <w:autoSpaceDE/>
      <w:autoSpaceDN/>
    </w:pPr>
    <w:rPr>
      <w:rFonts w:ascii="Arial" w:eastAsiaTheme="minorHAnsi" w:hAnsi="Arial" w:cstheme="minorBidi"/>
      <w:sz w:val="20"/>
      <w:szCs w:val="20"/>
      <w:lang w:val="en-GB"/>
    </w:rPr>
  </w:style>
  <w:style w:type="character" w:customStyle="1" w:styleId="CommentSubjectChar">
    <w:name w:val="Comment Subject Char"/>
    <w:basedOn w:val="CommentTextChar"/>
    <w:link w:val="CommentSubject"/>
    <w:uiPriority w:val="99"/>
    <w:semiHidden/>
    <w:rsid w:val="00CC56AC"/>
    <w:rPr>
      <w:rFonts w:ascii="Arial" w:hAnsi="Arial"/>
      <w:b/>
      <w:bCs/>
      <w:sz w:val="20"/>
      <w:szCs w:val="20"/>
      <w:lang w:val="en-GB"/>
    </w:rPr>
  </w:style>
  <w:style w:type="paragraph" w:styleId="CommentSubject">
    <w:name w:val="annotation subject"/>
    <w:basedOn w:val="CommentText"/>
    <w:next w:val="CommentText"/>
    <w:link w:val="CommentSubjectChar"/>
    <w:uiPriority w:val="99"/>
    <w:semiHidden/>
    <w:unhideWhenUsed/>
    <w:rsid w:val="00CC56AC"/>
    <w:rPr>
      <w:b/>
      <w:bCs/>
    </w:rPr>
  </w:style>
  <w:style w:type="character" w:styleId="FollowedHyperlink">
    <w:name w:val="FollowedHyperlink"/>
    <w:basedOn w:val="DefaultParagraphFont"/>
    <w:uiPriority w:val="99"/>
    <w:semiHidden/>
    <w:unhideWhenUsed/>
    <w:rsid w:val="008E051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9168508">
      <w:bodyDiv w:val="1"/>
      <w:marLeft w:val="0"/>
      <w:marRight w:val="0"/>
      <w:marTop w:val="0"/>
      <w:marBottom w:val="0"/>
      <w:divBdr>
        <w:top w:val="none" w:sz="0" w:space="0" w:color="auto"/>
        <w:left w:val="none" w:sz="0" w:space="0" w:color="auto"/>
        <w:bottom w:val="none" w:sz="0" w:space="0" w:color="auto"/>
        <w:right w:val="none" w:sz="0" w:space="0" w:color="auto"/>
      </w:divBdr>
    </w:div>
    <w:div w:id="1560433619">
      <w:bodyDiv w:val="1"/>
      <w:marLeft w:val="0"/>
      <w:marRight w:val="0"/>
      <w:marTop w:val="0"/>
      <w:marBottom w:val="0"/>
      <w:divBdr>
        <w:top w:val="none" w:sz="0" w:space="0" w:color="auto"/>
        <w:left w:val="none" w:sz="0" w:space="0" w:color="auto"/>
        <w:bottom w:val="none" w:sz="0" w:space="0" w:color="auto"/>
        <w:right w:val="none" w:sz="0" w:space="0" w:color="auto"/>
      </w:divBdr>
    </w:div>
    <w:div w:id="20325342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eader" Target="header1.xml"/><Relationship Id="rId39" Type="http://schemas.openxmlformats.org/officeDocument/2006/relationships/theme" Target="theme/theme1.xml"/><Relationship Id="rId21" Type="http://schemas.openxmlformats.org/officeDocument/2006/relationships/image" Target="media/image13.png"/><Relationship Id="rId34" Type="http://schemas.openxmlformats.org/officeDocument/2006/relationships/chart" Target="charts/chart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chart" Target="charts/chart1.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6.png"/><Relationship Id="rId32" Type="http://schemas.openxmlformats.org/officeDocument/2006/relationships/footer" Target="footer3.xml"/><Relationship Id="rId37" Type="http://schemas.openxmlformats.org/officeDocument/2006/relationships/chart" Target="charts/chart5.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eader" Target="header2.xml"/><Relationship Id="rId36" Type="http://schemas.openxmlformats.org/officeDocument/2006/relationships/chart" Target="charts/chart4.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oter" Target="footer1.xml"/><Relationship Id="rId30" Type="http://schemas.openxmlformats.org/officeDocument/2006/relationships/image" Target="media/image18.png"/><Relationship Id="rId35" Type="http://schemas.openxmlformats.org/officeDocument/2006/relationships/chart" Target="charts/chart3.xml"/><Relationship Id="rId8" Type="http://schemas.openxmlformats.org/officeDocument/2006/relationships/image" Target="media/image1.gif"/><Relationship Id="rId3" Type="http://schemas.openxmlformats.org/officeDocument/2006/relationships/styles" Target="styles.xml"/></Relationships>
</file>

<file path=word/_rels/endnotes.xml.rels><?xml version="1.0" encoding="UTF-8" standalone="yes"?>
<Relationships xmlns="http://schemas.openxmlformats.org/package/2006/relationships"><Relationship Id="rId3" Type="http://schemas.openxmlformats.org/officeDocument/2006/relationships/hyperlink" Target="https://assets.publishing.service.gov.uk/government/uploads/system/uploads/attachment_data/file/560972/Rapid_review_ROI_oral_health_5_year_old.pdf" TargetMode="External"/><Relationship Id="rId2" Type="http://schemas.openxmlformats.org/officeDocument/2006/relationships/hyperlink" Target="https://www.gov.uk/government/publications/delivering-better-oral-health-an-evidence-based-toolkit-for-prevention" TargetMode="External"/><Relationship Id="rId1" Type="http://schemas.openxmlformats.org/officeDocument/2006/relationships/hyperlink" Target="https://www.nice.org.uk/guidance/ph55"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statswales.gov.wales/Catalogue/Health-and-Social-Care/NHS-Primary-and-Community-Activity/Community-Child-Health/livebirthstowelshresidents-by-localhealthboard-placeofbirth"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315948373270498"/>
          <c:y val="2.7777777777777776E-2"/>
          <c:w val="0.84319223076799377"/>
          <c:h val="0.71417213473315833"/>
        </c:manualLayout>
      </c:layout>
      <c:lineChart>
        <c:grouping val="standard"/>
        <c:varyColors val="0"/>
        <c:ser>
          <c:idx val="0"/>
          <c:order val="0"/>
          <c:spPr>
            <a:ln w="28575" cap="rnd">
              <a:solidFill>
                <a:schemeClr val="accent1"/>
              </a:solidFill>
              <a:round/>
            </a:ln>
            <a:effectLst/>
          </c:spPr>
          <c:marker>
            <c:symbol val="none"/>
          </c:marker>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Sheet5!$A$21:$A$31</c:f>
              <c:strCache>
                <c:ptCount val="11"/>
                <c:pt idx="0">
                  <c:v>September</c:v>
                </c:pt>
                <c:pt idx="1">
                  <c:v>October</c:v>
                </c:pt>
                <c:pt idx="2">
                  <c:v>November</c:v>
                </c:pt>
                <c:pt idx="3">
                  <c:v>December</c:v>
                </c:pt>
                <c:pt idx="4">
                  <c:v>January</c:v>
                </c:pt>
                <c:pt idx="5">
                  <c:v>February</c:v>
                </c:pt>
                <c:pt idx="6">
                  <c:v>March</c:v>
                </c:pt>
                <c:pt idx="7">
                  <c:v>April</c:v>
                </c:pt>
                <c:pt idx="8">
                  <c:v>May</c:v>
                </c:pt>
                <c:pt idx="9">
                  <c:v>June</c:v>
                </c:pt>
                <c:pt idx="10">
                  <c:v>July</c:v>
                </c:pt>
              </c:strCache>
            </c:strRef>
          </c:cat>
          <c:val>
            <c:numRef>
              <c:f>Sheet5!$B$21:$B$31</c:f>
              <c:numCache>
                <c:formatCode>General</c:formatCode>
                <c:ptCount val="11"/>
                <c:pt idx="0">
                  <c:v>220</c:v>
                </c:pt>
                <c:pt idx="1">
                  <c:v>151</c:v>
                </c:pt>
                <c:pt idx="2">
                  <c:v>126</c:v>
                </c:pt>
                <c:pt idx="3">
                  <c:v>28</c:v>
                </c:pt>
                <c:pt idx="4">
                  <c:v>81</c:v>
                </c:pt>
                <c:pt idx="5">
                  <c:v>84</c:v>
                </c:pt>
                <c:pt idx="6">
                  <c:v>92</c:v>
                </c:pt>
                <c:pt idx="7">
                  <c:v>65</c:v>
                </c:pt>
                <c:pt idx="8">
                  <c:v>89</c:v>
                </c:pt>
                <c:pt idx="9">
                  <c:v>58</c:v>
                </c:pt>
                <c:pt idx="10">
                  <c:v>9</c:v>
                </c:pt>
              </c:numCache>
            </c:numRef>
          </c:val>
          <c:smooth val="0"/>
          <c:extLst>
            <c:ext xmlns:c16="http://schemas.microsoft.com/office/drawing/2014/chart" uri="{C3380CC4-5D6E-409C-BE32-E72D297353CC}">
              <c16:uniqueId val="{00000000-8889-4779-9B61-11074576E350}"/>
            </c:ext>
          </c:extLst>
        </c:ser>
        <c:dLbls>
          <c:dLblPos val="t"/>
          <c:showLegendKey val="0"/>
          <c:showVal val="1"/>
          <c:showCatName val="0"/>
          <c:showSerName val="0"/>
          <c:showPercent val="0"/>
          <c:showBubbleSize val="0"/>
        </c:dLbls>
        <c:smooth val="0"/>
        <c:axId val="416014408"/>
        <c:axId val="416013096"/>
      </c:lineChart>
      <c:catAx>
        <c:axId val="416014408"/>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GB"/>
                  <a:t>Month</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416013096"/>
        <c:crosses val="autoZero"/>
        <c:auto val="1"/>
        <c:lblAlgn val="ctr"/>
        <c:lblOffset val="100"/>
        <c:noMultiLvlLbl val="0"/>
      </c:catAx>
      <c:valAx>
        <c:axId val="4160130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GB"/>
                  <a:t>Number of settings</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41601440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[FINAL Setting monitoring form 2023 (2)(1-1679) (1).xlsx]Sheet4!PivotTable10</c:name>
    <c:fmtId val="-1"/>
  </c:pivotSource>
  <c:chart>
    <c:autoTitleDeleted val="1"/>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s>
    <c:plotArea>
      <c:layout>
        <c:manualLayout>
          <c:layoutTarget val="inner"/>
          <c:xMode val="edge"/>
          <c:yMode val="edge"/>
          <c:x val="0.108727514880192"/>
          <c:y val="4.801396769969446E-2"/>
          <c:w val="0.86824548072374352"/>
          <c:h val="0.79308901315314639"/>
        </c:manualLayout>
      </c:layout>
      <c:barChart>
        <c:barDir val="col"/>
        <c:grouping val="clustered"/>
        <c:varyColors val="0"/>
        <c:ser>
          <c:idx val="0"/>
          <c:order val="0"/>
          <c:tx>
            <c:strRef>
              <c:f>Sheet4!$B$3</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5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Sheet4!$A$4:$A$17</c:f>
              <c:strCache>
                <c:ptCount val="14"/>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2022</c:v>
                </c:pt>
                <c:pt idx="13">
                  <c:v>2023</c:v>
                </c:pt>
              </c:strCache>
            </c:strRef>
          </c:cat>
          <c:val>
            <c:numRef>
              <c:f>Sheet4!$B$4:$B$17</c:f>
              <c:numCache>
                <c:formatCode>General</c:formatCode>
                <c:ptCount val="14"/>
                <c:pt idx="0">
                  <c:v>24</c:v>
                </c:pt>
                <c:pt idx="1">
                  <c:v>135</c:v>
                </c:pt>
                <c:pt idx="2">
                  <c:v>170</c:v>
                </c:pt>
                <c:pt idx="3">
                  <c:v>100</c:v>
                </c:pt>
                <c:pt idx="4">
                  <c:v>101</c:v>
                </c:pt>
                <c:pt idx="5">
                  <c:v>50</c:v>
                </c:pt>
                <c:pt idx="6">
                  <c:v>56</c:v>
                </c:pt>
                <c:pt idx="7">
                  <c:v>47</c:v>
                </c:pt>
                <c:pt idx="8">
                  <c:v>28</c:v>
                </c:pt>
                <c:pt idx="9">
                  <c:v>52</c:v>
                </c:pt>
                <c:pt idx="10">
                  <c:v>78</c:v>
                </c:pt>
                <c:pt idx="11">
                  <c:v>27</c:v>
                </c:pt>
                <c:pt idx="12">
                  <c:v>53</c:v>
                </c:pt>
                <c:pt idx="13">
                  <c:v>69</c:v>
                </c:pt>
              </c:numCache>
            </c:numRef>
          </c:val>
          <c:extLst>
            <c:ext xmlns:c16="http://schemas.microsoft.com/office/drawing/2014/chart" uri="{C3380CC4-5D6E-409C-BE32-E72D297353CC}">
              <c16:uniqueId val="{00000000-BE1C-4571-B6F0-9F9E8A13F9BE}"/>
            </c:ext>
          </c:extLst>
        </c:ser>
        <c:dLbls>
          <c:dLblPos val="outEnd"/>
          <c:showLegendKey val="0"/>
          <c:showVal val="1"/>
          <c:showCatName val="0"/>
          <c:showSerName val="0"/>
          <c:showPercent val="0"/>
          <c:showBubbleSize val="0"/>
        </c:dLbls>
        <c:gapWidth val="219"/>
        <c:overlap val="-27"/>
        <c:axId val="408460128"/>
        <c:axId val="408461440"/>
      </c:barChart>
      <c:catAx>
        <c:axId val="408460128"/>
        <c:scaling>
          <c:orientation val="minMax"/>
        </c:scaling>
        <c:delete val="0"/>
        <c:axPos val="b"/>
        <c:title>
          <c:tx>
            <c:rich>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r>
                  <a:rPr lang="en-GB"/>
                  <a:t>Year</a:t>
                </a:r>
              </a:p>
            </c:rich>
          </c:tx>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en-US"/>
          </a:p>
        </c:txPr>
        <c:crossAx val="408461440"/>
        <c:crosses val="autoZero"/>
        <c:auto val="1"/>
        <c:lblAlgn val="ctr"/>
        <c:lblOffset val="100"/>
        <c:noMultiLvlLbl val="0"/>
      </c:catAx>
      <c:valAx>
        <c:axId val="4084614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r>
                  <a:rPr lang="en-GB"/>
                  <a:t>Number of settings</a:t>
                </a:r>
              </a:p>
            </c:rich>
          </c:tx>
          <c:layout>
            <c:manualLayout>
              <c:xMode val="edge"/>
              <c:yMode val="edge"/>
              <c:x val="1.2383979007020185E-2"/>
              <c:y val="0.25270985059647993"/>
            </c:manualLayout>
          </c:layout>
          <c:overlay val="0"/>
          <c:spPr>
            <a:noFill/>
            <a:ln>
              <a:noFill/>
            </a:ln>
            <a:effectLst/>
          </c:spPr>
          <c:txPr>
            <a:bodyPr rot="-54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en-US"/>
          </a:p>
        </c:txPr>
        <c:crossAx val="40846012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050"/>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567417922524943"/>
          <c:y val="2.9355363366464438E-2"/>
          <c:w val="0.87597944623119295"/>
          <c:h val="0.71867062518824498"/>
        </c:manualLayout>
      </c:layout>
      <c:barChart>
        <c:barDir val="col"/>
        <c:grouping val="clustered"/>
        <c:varyColors val="0"/>
        <c:ser>
          <c:idx val="0"/>
          <c:order val="0"/>
          <c:tx>
            <c:strRef>
              <c:f>'[Chart in Microsoft Word]TB data waiting on CTM'!$A$18</c:f>
              <c:strCache>
                <c:ptCount val="1"/>
                <c:pt idx="0">
                  <c:v>WIMD1</c:v>
                </c:pt>
              </c:strCache>
            </c:strRef>
          </c:tx>
          <c:spPr>
            <a:solidFill>
              <a:schemeClr val="accent1"/>
            </a:solidFill>
            <a:ln>
              <a:noFill/>
            </a:ln>
            <a:effectLst/>
          </c:spPr>
          <c:invertIfNegative val="0"/>
          <c:cat>
            <c:strRef>
              <c:f>'[Chart in Microsoft Word]TB data waiting on CTM'!$B$17:$G$17</c:f>
              <c:strCache>
                <c:ptCount val="6"/>
                <c:pt idx="0">
                  <c:v>2-3 years</c:v>
                </c:pt>
                <c:pt idx="1">
                  <c:v>3-4 years</c:v>
                </c:pt>
                <c:pt idx="2">
                  <c:v>Reception</c:v>
                </c:pt>
                <c:pt idx="3">
                  <c:v>Year 1</c:v>
                </c:pt>
                <c:pt idx="4">
                  <c:v>Year 2</c:v>
                </c:pt>
                <c:pt idx="5">
                  <c:v>Year 3-6</c:v>
                </c:pt>
              </c:strCache>
            </c:strRef>
          </c:cat>
          <c:val>
            <c:numRef>
              <c:f>'[Chart in Microsoft Word]TB data waiting on CTM'!$B$18:$G$18</c:f>
              <c:numCache>
                <c:formatCode>General</c:formatCode>
                <c:ptCount val="6"/>
                <c:pt idx="0">
                  <c:v>5874</c:v>
                </c:pt>
                <c:pt idx="1">
                  <c:v>3811</c:v>
                </c:pt>
                <c:pt idx="2">
                  <c:v>3871</c:v>
                </c:pt>
                <c:pt idx="3">
                  <c:v>3433</c:v>
                </c:pt>
                <c:pt idx="4">
                  <c:v>3476</c:v>
                </c:pt>
                <c:pt idx="5">
                  <c:v>311</c:v>
                </c:pt>
              </c:numCache>
            </c:numRef>
          </c:val>
          <c:extLst>
            <c:ext xmlns:c16="http://schemas.microsoft.com/office/drawing/2014/chart" uri="{C3380CC4-5D6E-409C-BE32-E72D297353CC}">
              <c16:uniqueId val="{00000000-6BBE-4B16-AC85-14D688325EE1}"/>
            </c:ext>
          </c:extLst>
        </c:ser>
        <c:ser>
          <c:idx val="1"/>
          <c:order val="1"/>
          <c:tx>
            <c:strRef>
              <c:f>'[Chart in Microsoft Word]TB data waiting on CTM'!$A$19</c:f>
              <c:strCache>
                <c:ptCount val="1"/>
                <c:pt idx="0">
                  <c:v>WIMD2</c:v>
                </c:pt>
              </c:strCache>
            </c:strRef>
          </c:tx>
          <c:spPr>
            <a:solidFill>
              <a:schemeClr val="accent2"/>
            </a:solidFill>
            <a:ln>
              <a:noFill/>
            </a:ln>
            <a:effectLst/>
          </c:spPr>
          <c:invertIfNegative val="0"/>
          <c:cat>
            <c:strRef>
              <c:f>'[Chart in Microsoft Word]TB data waiting on CTM'!$B$17:$G$17</c:f>
              <c:strCache>
                <c:ptCount val="6"/>
                <c:pt idx="0">
                  <c:v>2-3 years</c:v>
                </c:pt>
                <c:pt idx="1">
                  <c:v>3-4 years</c:v>
                </c:pt>
                <c:pt idx="2">
                  <c:v>Reception</c:v>
                </c:pt>
                <c:pt idx="3">
                  <c:v>Year 1</c:v>
                </c:pt>
                <c:pt idx="4">
                  <c:v>Year 2</c:v>
                </c:pt>
                <c:pt idx="5">
                  <c:v>Year 3-6</c:v>
                </c:pt>
              </c:strCache>
            </c:strRef>
          </c:cat>
          <c:val>
            <c:numRef>
              <c:f>'[Chart in Microsoft Word]TB data waiting on CTM'!$B$19:$G$19</c:f>
              <c:numCache>
                <c:formatCode>General</c:formatCode>
                <c:ptCount val="6"/>
                <c:pt idx="0">
                  <c:v>4754</c:v>
                </c:pt>
                <c:pt idx="1">
                  <c:v>3059</c:v>
                </c:pt>
                <c:pt idx="2">
                  <c:v>3033</c:v>
                </c:pt>
                <c:pt idx="3">
                  <c:v>3042</c:v>
                </c:pt>
                <c:pt idx="4">
                  <c:v>2612</c:v>
                </c:pt>
                <c:pt idx="5">
                  <c:v>196</c:v>
                </c:pt>
              </c:numCache>
            </c:numRef>
          </c:val>
          <c:extLst>
            <c:ext xmlns:c16="http://schemas.microsoft.com/office/drawing/2014/chart" uri="{C3380CC4-5D6E-409C-BE32-E72D297353CC}">
              <c16:uniqueId val="{00000001-6BBE-4B16-AC85-14D688325EE1}"/>
            </c:ext>
          </c:extLst>
        </c:ser>
        <c:ser>
          <c:idx val="2"/>
          <c:order val="2"/>
          <c:tx>
            <c:strRef>
              <c:f>'[Chart in Microsoft Word]TB data waiting on CTM'!$A$20</c:f>
              <c:strCache>
                <c:ptCount val="1"/>
                <c:pt idx="0">
                  <c:v>WIMD3</c:v>
                </c:pt>
              </c:strCache>
            </c:strRef>
          </c:tx>
          <c:spPr>
            <a:solidFill>
              <a:schemeClr val="accent3"/>
            </a:solidFill>
            <a:ln>
              <a:noFill/>
            </a:ln>
            <a:effectLst/>
          </c:spPr>
          <c:invertIfNegative val="0"/>
          <c:cat>
            <c:strRef>
              <c:f>'[Chart in Microsoft Word]TB data waiting on CTM'!$B$17:$G$17</c:f>
              <c:strCache>
                <c:ptCount val="6"/>
                <c:pt idx="0">
                  <c:v>2-3 years</c:v>
                </c:pt>
                <c:pt idx="1">
                  <c:v>3-4 years</c:v>
                </c:pt>
                <c:pt idx="2">
                  <c:v>Reception</c:v>
                </c:pt>
                <c:pt idx="3">
                  <c:v>Year 1</c:v>
                </c:pt>
                <c:pt idx="4">
                  <c:v>Year 2</c:v>
                </c:pt>
                <c:pt idx="5">
                  <c:v>Year 3-6</c:v>
                </c:pt>
              </c:strCache>
            </c:strRef>
          </c:cat>
          <c:val>
            <c:numRef>
              <c:f>'[Chart in Microsoft Word]TB data waiting on CTM'!$B$20:$G$20</c:f>
              <c:numCache>
                <c:formatCode>General</c:formatCode>
                <c:ptCount val="6"/>
                <c:pt idx="0">
                  <c:v>2695</c:v>
                </c:pt>
                <c:pt idx="1">
                  <c:v>1822</c:v>
                </c:pt>
                <c:pt idx="2">
                  <c:v>1885</c:v>
                </c:pt>
                <c:pt idx="3">
                  <c:v>1678</c:v>
                </c:pt>
                <c:pt idx="4">
                  <c:v>1614</c:v>
                </c:pt>
                <c:pt idx="5">
                  <c:v>75</c:v>
                </c:pt>
              </c:numCache>
            </c:numRef>
          </c:val>
          <c:extLst>
            <c:ext xmlns:c16="http://schemas.microsoft.com/office/drawing/2014/chart" uri="{C3380CC4-5D6E-409C-BE32-E72D297353CC}">
              <c16:uniqueId val="{00000002-6BBE-4B16-AC85-14D688325EE1}"/>
            </c:ext>
          </c:extLst>
        </c:ser>
        <c:ser>
          <c:idx val="3"/>
          <c:order val="3"/>
          <c:tx>
            <c:strRef>
              <c:f>'[Chart in Microsoft Word]TB data waiting on CTM'!$A$21</c:f>
              <c:strCache>
                <c:ptCount val="1"/>
                <c:pt idx="0">
                  <c:v>Targeted for other reasons</c:v>
                </c:pt>
              </c:strCache>
            </c:strRef>
          </c:tx>
          <c:spPr>
            <a:solidFill>
              <a:schemeClr val="accent4"/>
            </a:solidFill>
            <a:ln>
              <a:noFill/>
            </a:ln>
            <a:effectLst/>
          </c:spPr>
          <c:invertIfNegative val="0"/>
          <c:cat>
            <c:strRef>
              <c:f>'[Chart in Microsoft Word]TB data waiting on CTM'!$B$17:$G$17</c:f>
              <c:strCache>
                <c:ptCount val="6"/>
                <c:pt idx="0">
                  <c:v>2-3 years</c:v>
                </c:pt>
                <c:pt idx="1">
                  <c:v>3-4 years</c:v>
                </c:pt>
                <c:pt idx="2">
                  <c:v>Reception</c:v>
                </c:pt>
                <c:pt idx="3">
                  <c:v>Year 1</c:v>
                </c:pt>
                <c:pt idx="4">
                  <c:v>Year 2</c:v>
                </c:pt>
                <c:pt idx="5">
                  <c:v>Year 3-6</c:v>
                </c:pt>
              </c:strCache>
            </c:strRef>
          </c:cat>
          <c:val>
            <c:numRef>
              <c:f>'[Chart in Microsoft Word]TB data waiting on CTM'!$B$21:$G$21</c:f>
              <c:numCache>
                <c:formatCode>General</c:formatCode>
                <c:ptCount val="6"/>
                <c:pt idx="0">
                  <c:v>707</c:v>
                </c:pt>
                <c:pt idx="1">
                  <c:v>568</c:v>
                </c:pt>
                <c:pt idx="2">
                  <c:v>563</c:v>
                </c:pt>
                <c:pt idx="3">
                  <c:v>398</c:v>
                </c:pt>
                <c:pt idx="4">
                  <c:v>387</c:v>
                </c:pt>
                <c:pt idx="5">
                  <c:v>841</c:v>
                </c:pt>
              </c:numCache>
            </c:numRef>
          </c:val>
          <c:extLst>
            <c:ext xmlns:c16="http://schemas.microsoft.com/office/drawing/2014/chart" uri="{C3380CC4-5D6E-409C-BE32-E72D297353CC}">
              <c16:uniqueId val="{00000003-6BBE-4B16-AC85-14D688325EE1}"/>
            </c:ext>
          </c:extLst>
        </c:ser>
        <c:dLbls>
          <c:showLegendKey val="0"/>
          <c:showVal val="0"/>
          <c:showCatName val="0"/>
          <c:showSerName val="0"/>
          <c:showPercent val="0"/>
          <c:showBubbleSize val="0"/>
        </c:dLbls>
        <c:gapWidth val="219"/>
        <c:overlap val="-27"/>
        <c:axId val="380610824"/>
        <c:axId val="380607872"/>
      </c:barChart>
      <c:catAx>
        <c:axId val="380610824"/>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en-GB"/>
                  <a:t>Age group</a:t>
                </a:r>
              </a:p>
            </c:rich>
          </c:tx>
          <c:layout>
            <c:manualLayout>
              <c:xMode val="edge"/>
              <c:yMode val="edge"/>
              <c:x val="0.5005808780944635"/>
              <c:y val="0.83945062604879306"/>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380607872"/>
        <c:crosses val="autoZero"/>
        <c:auto val="1"/>
        <c:lblAlgn val="ctr"/>
        <c:lblOffset val="100"/>
        <c:noMultiLvlLbl val="0"/>
      </c:catAx>
      <c:valAx>
        <c:axId val="3806078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en-GB"/>
                  <a:t>Number or children</a:t>
                </a:r>
              </a:p>
            </c:rich>
          </c:tx>
          <c:layout>
            <c:manualLayout>
              <c:xMode val="edge"/>
              <c:yMode val="edge"/>
              <c:x val="1.0432968179447054E-2"/>
              <c:y val="0.18385990275805689"/>
            </c:manualLayout>
          </c:layout>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380610824"/>
        <c:crosses val="autoZero"/>
        <c:crossBetween val="between"/>
      </c:valAx>
      <c:spPr>
        <a:noFill/>
        <a:ln>
          <a:noFill/>
        </a:ln>
        <a:effectLst/>
      </c:spPr>
    </c:plotArea>
    <c:legend>
      <c:legendPos val="b"/>
      <c:layout>
        <c:manualLayout>
          <c:xMode val="edge"/>
          <c:yMode val="edge"/>
          <c:x val="0.16684944898319634"/>
          <c:y val="0.91564734736026854"/>
          <c:w val="0.67882049955023227"/>
          <c:h val="8.4352652639731504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100"/>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[FINAL Setting monitoring form 2023 (2)(1-1679) (1).xlsx]Sheet12!PivotTable7</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manualLayout>
          <c:layoutTarget val="inner"/>
          <c:xMode val="edge"/>
          <c:yMode val="edge"/>
          <c:x val="0.11725951604658255"/>
          <c:y val="4.03305667872597E-2"/>
          <c:w val="0.87401162416072786"/>
          <c:h val="0.77415904093069443"/>
        </c:manualLayout>
      </c:layout>
      <c:barChart>
        <c:barDir val="col"/>
        <c:grouping val="clustered"/>
        <c:varyColors val="0"/>
        <c:ser>
          <c:idx val="0"/>
          <c:order val="0"/>
          <c:tx>
            <c:strRef>
              <c:f>Sheet12!$B$3</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Sheet12!$A$4:$A$8</c:f>
              <c:strCache>
                <c:ptCount val="4"/>
                <c:pt idx="0">
                  <c:v>2</c:v>
                </c:pt>
                <c:pt idx="1">
                  <c:v>3</c:v>
                </c:pt>
                <c:pt idx="2">
                  <c:v>4</c:v>
                </c:pt>
                <c:pt idx="3">
                  <c:v>5</c:v>
                </c:pt>
              </c:strCache>
            </c:strRef>
          </c:cat>
          <c:val>
            <c:numRef>
              <c:f>Sheet12!$B$4:$B$8</c:f>
              <c:numCache>
                <c:formatCode>General</c:formatCode>
                <c:ptCount val="4"/>
                <c:pt idx="0">
                  <c:v>9</c:v>
                </c:pt>
                <c:pt idx="1">
                  <c:v>49</c:v>
                </c:pt>
                <c:pt idx="2">
                  <c:v>93</c:v>
                </c:pt>
                <c:pt idx="3">
                  <c:v>852</c:v>
                </c:pt>
              </c:numCache>
            </c:numRef>
          </c:val>
          <c:extLst>
            <c:ext xmlns:c16="http://schemas.microsoft.com/office/drawing/2014/chart" uri="{C3380CC4-5D6E-409C-BE32-E72D297353CC}">
              <c16:uniqueId val="{00000000-F217-44BF-82BF-FD00601624CB}"/>
            </c:ext>
          </c:extLst>
        </c:ser>
        <c:dLbls>
          <c:dLblPos val="outEnd"/>
          <c:showLegendKey val="0"/>
          <c:showVal val="1"/>
          <c:showCatName val="0"/>
          <c:showSerName val="0"/>
          <c:showPercent val="0"/>
          <c:showBubbleSize val="0"/>
        </c:dLbls>
        <c:gapWidth val="219"/>
        <c:overlap val="-27"/>
        <c:axId val="473059568"/>
        <c:axId val="473059896"/>
      </c:barChart>
      <c:catAx>
        <c:axId val="473059568"/>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en-GB"/>
                  <a:t>Reported number of days a week that the setting is toothbrushing</a:t>
                </a:r>
              </a:p>
            </c:rich>
          </c:tx>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473059896"/>
        <c:crosses val="autoZero"/>
        <c:auto val="1"/>
        <c:lblAlgn val="ctr"/>
        <c:lblOffset val="100"/>
        <c:noMultiLvlLbl val="0"/>
      </c:catAx>
      <c:valAx>
        <c:axId val="4730598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en-GB"/>
                  <a:t>Number of settings</a:t>
                </a:r>
              </a:p>
            </c:rich>
          </c:tx>
          <c:layout>
            <c:manualLayout>
              <c:xMode val="edge"/>
              <c:yMode val="edge"/>
              <c:x val="1.0911074740861976E-2"/>
              <c:y val="0.17397889093650531"/>
            </c:manualLayout>
          </c:layout>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47305956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100"/>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Visible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8802831529818044E-2"/>
          <c:y val="3.6139464048475428E-2"/>
          <c:w val="0.89295314538691728"/>
          <c:h val="0.68861758441810939"/>
        </c:manualLayout>
      </c:layout>
      <c:lineChart>
        <c:grouping val="standard"/>
        <c:varyColors val="0"/>
        <c:ser>
          <c:idx val="0"/>
          <c:order val="0"/>
          <c:tx>
            <c:strRef>
              <c:f>Sheet6!$B$18</c:f>
              <c:strCache>
                <c:ptCount val="1"/>
                <c:pt idx="0">
                  <c:v>1st FV application</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Sheet6!$A$19:$A$29</c:f>
              <c:strCache>
                <c:ptCount val="11"/>
                <c:pt idx="0">
                  <c:v>September</c:v>
                </c:pt>
                <c:pt idx="1">
                  <c:v>October</c:v>
                </c:pt>
                <c:pt idx="2">
                  <c:v>November</c:v>
                </c:pt>
                <c:pt idx="3">
                  <c:v>December</c:v>
                </c:pt>
                <c:pt idx="4">
                  <c:v>January</c:v>
                </c:pt>
                <c:pt idx="5">
                  <c:v>February</c:v>
                </c:pt>
                <c:pt idx="6">
                  <c:v>March</c:v>
                </c:pt>
                <c:pt idx="7">
                  <c:v>April</c:v>
                </c:pt>
                <c:pt idx="8">
                  <c:v>May</c:v>
                </c:pt>
                <c:pt idx="9">
                  <c:v>June</c:v>
                </c:pt>
                <c:pt idx="10">
                  <c:v>July</c:v>
                </c:pt>
              </c:strCache>
            </c:strRef>
          </c:cat>
          <c:val>
            <c:numRef>
              <c:f>Sheet6!$B$19:$B$29</c:f>
              <c:numCache>
                <c:formatCode>General</c:formatCode>
                <c:ptCount val="11"/>
                <c:pt idx="0">
                  <c:v>13</c:v>
                </c:pt>
                <c:pt idx="1">
                  <c:v>81</c:v>
                </c:pt>
                <c:pt idx="2">
                  <c:v>111</c:v>
                </c:pt>
                <c:pt idx="3">
                  <c:v>49</c:v>
                </c:pt>
                <c:pt idx="4">
                  <c:v>107</c:v>
                </c:pt>
                <c:pt idx="5">
                  <c:v>82</c:v>
                </c:pt>
                <c:pt idx="6">
                  <c:v>63</c:v>
                </c:pt>
                <c:pt idx="7">
                  <c:v>16</c:v>
                </c:pt>
                <c:pt idx="8">
                  <c:v>10</c:v>
                </c:pt>
                <c:pt idx="9">
                  <c:v>6</c:v>
                </c:pt>
                <c:pt idx="10">
                  <c:v>6</c:v>
                </c:pt>
              </c:numCache>
            </c:numRef>
          </c:val>
          <c:smooth val="0"/>
          <c:extLst>
            <c:ext xmlns:c16="http://schemas.microsoft.com/office/drawing/2014/chart" uri="{C3380CC4-5D6E-409C-BE32-E72D297353CC}">
              <c16:uniqueId val="{00000000-D6A6-4035-85CF-E747F3E44106}"/>
            </c:ext>
          </c:extLst>
        </c:ser>
        <c:ser>
          <c:idx val="1"/>
          <c:order val="1"/>
          <c:tx>
            <c:strRef>
              <c:f>Sheet6!$C$18</c:f>
              <c:strCache>
                <c:ptCount val="1"/>
                <c:pt idx="0">
                  <c:v>2nd FV application</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Sheet6!$A$19:$A$29</c:f>
              <c:strCache>
                <c:ptCount val="11"/>
                <c:pt idx="0">
                  <c:v>September</c:v>
                </c:pt>
                <c:pt idx="1">
                  <c:v>October</c:v>
                </c:pt>
                <c:pt idx="2">
                  <c:v>November</c:v>
                </c:pt>
                <c:pt idx="3">
                  <c:v>December</c:v>
                </c:pt>
                <c:pt idx="4">
                  <c:v>January</c:v>
                </c:pt>
                <c:pt idx="5">
                  <c:v>February</c:v>
                </c:pt>
                <c:pt idx="6">
                  <c:v>March</c:v>
                </c:pt>
                <c:pt idx="7">
                  <c:v>April</c:v>
                </c:pt>
                <c:pt idx="8">
                  <c:v>May</c:v>
                </c:pt>
                <c:pt idx="9">
                  <c:v>June</c:v>
                </c:pt>
                <c:pt idx="10">
                  <c:v>July</c:v>
                </c:pt>
              </c:strCache>
            </c:strRef>
          </c:cat>
          <c:val>
            <c:numRef>
              <c:f>Sheet6!$C$19:$C$29</c:f>
              <c:numCache>
                <c:formatCode>General</c:formatCode>
                <c:ptCount val="11"/>
                <c:pt idx="0">
                  <c:v>0</c:v>
                </c:pt>
                <c:pt idx="1">
                  <c:v>0</c:v>
                </c:pt>
                <c:pt idx="2">
                  <c:v>0</c:v>
                </c:pt>
                <c:pt idx="3">
                  <c:v>1</c:v>
                </c:pt>
                <c:pt idx="4">
                  <c:v>0</c:v>
                </c:pt>
                <c:pt idx="5">
                  <c:v>8</c:v>
                </c:pt>
                <c:pt idx="6">
                  <c:v>70</c:v>
                </c:pt>
                <c:pt idx="7">
                  <c:v>67</c:v>
                </c:pt>
                <c:pt idx="8">
                  <c:v>140</c:v>
                </c:pt>
                <c:pt idx="9">
                  <c:v>131</c:v>
                </c:pt>
                <c:pt idx="10">
                  <c:v>64</c:v>
                </c:pt>
              </c:numCache>
            </c:numRef>
          </c:val>
          <c:smooth val="0"/>
          <c:extLst>
            <c:ext xmlns:c16="http://schemas.microsoft.com/office/drawing/2014/chart" uri="{C3380CC4-5D6E-409C-BE32-E72D297353CC}">
              <c16:uniqueId val="{00000001-D6A6-4035-85CF-E747F3E44106}"/>
            </c:ext>
          </c:extLst>
        </c:ser>
        <c:dLbls>
          <c:dLblPos val="t"/>
          <c:showLegendKey val="0"/>
          <c:showVal val="1"/>
          <c:showCatName val="0"/>
          <c:showSerName val="0"/>
          <c:showPercent val="0"/>
          <c:showBubbleSize val="0"/>
        </c:dLbls>
        <c:smooth val="0"/>
        <c:axId val="413667568"/>
        <c:axId val="413665272"/>
      </c:lineChart>
      <c:catAx>
        <c:axId val="413667568"/>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en-GB"/>
                  <a:t>Month</a:t>
                </a:r>
              </a:p>
            </c:rich>
          </c:tx>
          <c:layout>
            <c:manualLayout>
              <c:xMode val="edge"/>
              <c:yMode val="edge"/>
              <c:x val="0.3972116377043966"/>
              <c:y val="0.88762191763066656"/>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413665272"/>
        <c:crosses val="autoZero"/>
        <c:auto val="1"/>
        <c:lblAlgn val="ctr"/>
        <c:lblOffset val="100"/>
        <c:noMultiLvlLbl val="0"/>
      </c:catAx>
      <c:valAx>
        <c:axId val="4136652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en-GB"/>
                  <a:t>Number of settings</a:t>
                </a:r>
              </a:p>
            </c:rich>
          </c:tx>
          <c:layout>
            <c:manualLayout>
              <c:xMode val="edge"/>
              <c:yMode val="edge"/>
              <c:x val="6.1830173124484749E-3"/>
              <c:y val="0.1231716405819643"/>
            </c:manualLayout>
          </c:layout>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413667568"/>
        <c:crosses val="autoZero"/>
        <c:crossBetween val="between"/>
      </c:valAx>
      <c:spPr>
        <a:noFill/>
        <a:ln>
          <a:noFill/>
        </a:ln>
        <a:effectLst/>
      </c:spPr>
    </c:plotArea>
    <c:legend>
      <c:legendPos val="b"/>
      <c:layout>
        <c:manualLayout>
          <c:xMode val="edge"/>
          <c:yMode val="edge"/>
          <c:x val="0.5401370325411714"/>
          <c:y val="0.9144215558913722"/>
          <c:w val="0.44734324996267472"/>
          <c:h val="6.3131754995272057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100"/>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{D2E344A5-9BAA-FF4F-9AE1-271B353ED722}</b:Guid>
    <b:RefOrder>1</b:RefOrder>
  </b:Source>
</b:Sources>
</file>

<file path=customXml/itemProps1.xml><?xml version="1.0" encoding="utf-8"?>
<ds:datastoreItem xmlns:ds="http://schemas.openxmlformats.org/officeDocument/2006/customXml" ds:itemID="{5CCD854A-0750-4858-861B-35B1346DB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4397</Words>
  <Characters>25065</Characters>
  <Application>Microsoft Office Word</Application>
  <DocSecurity>12</DocSecurity>
  <Lines>208</Lines>
  <Paragraphs>58</Paragraphs>
  <ScaleCrop>false</ScaleCrop>
  <HeadingPairs>
    <vt:vector size="2" baseType="variant">
      <vt:variant>
        <vt:lpstr>Title</vt:lpstr>
      </vt:variant>
      <vt:variant>
        <vt:i4>1</vt:i4>
      </vt:variant>
    </vt:vector>
  </HeadingPairs>
  <TitlesOfParts>
    <vt:vector size="1" baseType="lpstr">
      <vt:lpstr>A4 Branded Word</vt:lpstr>
    </vt:vector>
  </TitlesOfParts>
  <Company/>
  <LinksUpToDate>false</LinksUpToDate>
  <CharactersWithSpaces>29404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A4 Branded Word</dc:title>
  <dc:creator>Sian Taylor (Public Health Wales - No. 2 Capital Quarter)</dc:creator>
  <cp:lastModifiedBy>Claire Miles (Public Health Wales - Matrix House)</cp:lastModifiedBy>
  <cp:revision>2</cp:revision>
  <dcterms:created xsi:type="dcterms:W3CDTF">2023-10-17T14:09:00Z</dcterms:created>
  <dcterms:modified xsi:type="dcterms:W3CDTF">2023-10-17T14:09:00Z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2023-02-08T00:00:00Z</vt:filetime>
  </property>
  <property fmtid="{D5CDD505-2E9C-101B-9397-08002B2CF9AE}" pid="3" name="Creator">
    <vt:lpwstr>Adobe Illustrator 27.2 (Macintosh)</vt:lpwstr>
  </property>
  <property fmtid="{D5CDD505-2E9C-101B-9397-08002B2CF9AE}" pid="4" name="LastSaved">
    <vt:filetime>2023-02-08T00:00:00Z</vt:filetime>
  </property>
  <property fmtid="{D5CDD505-2E9C-101B-9397-08002B2CF9AE}" pid="5" name="Producer">
    <vt:lpwstr>Adobe PDF library 17.00</vt:lpwstr>
  </property>
</Properties>
</file>