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4958F4" w14:textId="67FB1A0F" w:rsidR="00A2469E" w:rsidRPr="0075446F" w:rsidRDefault="002E3757">
      <w:pPr>
        <w:rPr>
          <w:rFonts w:ascii="Ubuntu" w:hAnsi="Ubuntu"/>
        </w:rPr>
      </w:pPr>
      <w:r w:rsidRPr="0075446F">
        <w:rPr>
          <w:rFonts w:ascii="Ubuntu" w:hAnsi="Ubuntu"/>
          <w:noProof/>
          <w:lang w:eastAsia="en-GB"/>
        </w:rPr>
        <mc:AlternateContent>
          <mc:Choice Requires="wpg">
            <w:drawing>
              <wp:anchor distT="0" distB="0" distL="114300" distR="114300" simplePos="0" relativeHeight="251658240" behindDoc="1" locked="0" layoutInCell="1" allowOverlap="1" wp14:anchorId="2723A5ED" wp14:editId="3F9BF9ED">
                <wp:simplePos x="0" y="0"/>
                <wp:positionH relativeFrom="page">
                  <wp:posOffset>-25400</wp:posOffset>
                </wp:positionH>
                <wp:positionV relativeFrom="page">
                  <wp:posOffset>11853</wp:posOffset>
                </wp:positionV>
                <wp:extent cx="7560310" cy="1323340"/>
                <wp:effectExtent l="0" t="0" r="2540" b="0"/>
                <wp:wrapNone/>
                <wp:docPr id="3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5" name="docshape16"/>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docshape17"/>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 name="docshape18"/>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du="http://schemas.microsoft.com/office/word/2023/wordml/word16du" xmlns:arto="http://schemas.microsoft.com/office/word/2006/arto">
            <w:pict>
              <v:group w14:anchorId="62004D6D" id="docshapegroup15" o:spid="_x0000_s1026" style="position:absolute;margin-left:-2pt;margin-top:.95pt;width:595.3pt;height:104.2pt;z-index:-251657216;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BBW+pgIAACcKAAAOAAAAZHJzL2Uyb0RvYy54bWzsVltv2yAUfp+0/4B4&#10;b31LndRK0pes0aRuq3b5AQRjG9VcBCRO//0O2HHTZNqmSqtUaQ+2gAOH73zn48D8Zi9atGPGciUX&#10;OLmMMWKSqpLLeoF/fL+9mGFkHZElaZVkC/zILL5Zvn8373TBUtWotmQGgRNpi04vcOOcLqLI0oYJ&#10;Yi+VZhKMlTKCOOiaOioN6cC7aKM0jvOoU6bURlFmLYyueiNeBv9Vxaj7UlWWOdQuMGBz4W/Cf+P/&#10;0XJOitoQ3XA6wCAvQCEIl7Dp6GpFHEFbw89cCU6Nsqpyl1SJSFUVpyzEANEk8Uk0a6O2OsRSF12t&#10;R5qA2hOeXuyWft6tjf6m702PHpp3ij5Y4CXqdF0c232/7iejTfdJlZBPsnUqBL6vjPAuICS0D/w+&#10;jvyyvUMUBqdXeZwlkAYKtiRLs2wyZIA2kKazdbT5MKxMkus479el8Wzi0xaRot8z4BxwLeea0wK+&#10;gStonXH1Z03BKrc1DA9OxF/5EMQ8bPUFpFUTxze85e4xSBTo8aDk7p5TT7PvAK33BvFygbMrjCQR&#10;QGWpqG2IZknuwzvM6tcQH9OYmOe2yHefed+0XN/ytvX58O0hDpD9iWx+QUUvyZWiW8Gk68+YYS2E&#10;pKRtuLYYmYKJDQPs5mOZ9CfIGvoVzlo4TdYZ5mjjN68AxDAO6RoNAfETSI/fggJfJqrfSQNoM9at&#10;mRLINwAxgAxyJbs76+ECrMMUD1gqz1sIo5XPBmCiHwnQPdihCdjfoObgKJ1obvqGNJe+puZmGdQr&#10;KFd5PGx7KGbJJIW7zVeyGZSmXkqHIniQ1H/VHVe66ZnqZm9Iddlrqi7NcmDLy+56uCFH2aXTSS+7&#10;PA/0jffgUyX7p7IL1y28RkLtHF5O/rlz3If28ftu+RMAAP//AwBQSwMECgAAAAAAAAAhACR53M4K&#10;jAAACowAABQAAABkcnMvbWVkaWEvaW1hZ2UxLnBuZ4lQTkcNChoKAAAADUlIRFIAAAYzAAABFggG&#10;AAAAIwJlWAAAAAZiS0dEAP8A/wD/oL2nkwAAAAlwSFlzAAAOxAAADsQBlSsOGwAAIABJREFUeJzt&#10;nW2W3DoOZFVvQbO2Wc7sVvOjXWVXikpBZAQQUMY9p99p2ykQBD9EAiD19X/+7//btxFf4b+cAyLq&#10;jRCgqtfySYXdFnvzAZaNvu4JHnfAqzKWfwB55JZgZp9k2GPx8WO7nghJsYvS3MWbt07HEsMO0yID&#10;D1D7BFH4H9Hv57TKefrr7R8ZRUAKWnr8+PD+/p/XOMirmHvy+tiwryeMsYl/hD0SFhaaD+bFv/nL&#10;RZmLD5/89bIdvt4In5ZHeIgyr17MY9Nyp/8R9khYGHmu3lcLEV4bnsvDCd5vicoeR1+J653/sZeO&#10;H/K+M7jOCc9R6Lk4aQ6OcrBDSNSN8lA+NaTdvm74AYLyYA+J9Y9vfuyF8Okg/azgfrFtr30jc64c&#10;PAjxcX3LAhhr9b0S+Mnp2Jx6dlT2X0Hvfn+1bjjUdzCv/Pfm6ZO/BG3LYLu7h8qfAtg+K+wCOszY&#10;gW0+pvyP7O93aDJ3Lcq+fgcpNGRAB+pY4dvgawOu/aDq7m//KMtSfxgv2b7O/3mNgzxgAWFRxWuB&#10;fS9aB0y+98nlw+aD03W5GCfdDzMnCtY3g8F4Yuds1a+jyW2N3ucKrw3p8hgKoOfm5Dp/lY8fgryb&#10;hN99j+vfyaDqi+wv+6j9s+fXk/JE+0d8rZg1f/6xH3pOiv3ltZzpPrFe/Ll4bucKvVcCPzkdm8Fn&#10;Y0pcC/sCmOs8mGGMMcYYY4wxxhhjjDHGGCNA82BGdfbhd/EkHVqfFIgLnsouC4kXOanyoTqEMzJS&#10;s9mApzOAmeJIhuOp86mgToTnpQm5n5rtCmFcPj+zuZqgzReaJ92Gl3oKTUgvqvBsVZVNnmxriezd&#10;4pOFaLrpSgR2ekp0bTguDtcBEBmWdNJPPlQNsP3tH9HiJep485/vFzcv8DC3sPYKS3QYwMIgM/JR&#10;/UP4/Q49tVMA9AaGV/qY4chA9xU7HU6i7Ed574MZp/1KwSEoIF+Wj6w0Drb5mE7lruPJXfYv9OCO&#10;grGDnYkZbE26bkoehe4QpcvceZAHLKBVezVRlhkslHDAFwHe1PwW7PG0beQN9f8K3aYD8JXlL4sX&#10;7BhUlSr29dnOuPw2nR6fgt1vBd5VUx/r6DmCXsOi5Aycj0vJF6gkBOFuo7d33DX717Ssk/4A6/fc&#10;zhW+airws+HYDD6HuhLtOhHi/dq3+cmMb5Kj80P55MU28yEBh+H0Yk8yu2EE2cER1qFmMX/UIxFm&#10;BtG0KG5b8B0cLyAXmBM/keJF3/PPItpBlM94QZRYXAH8tYDefKPr4OA7nicfW3qX3fvnpf4i0azF&#10;wXgGE5vJEshD+3ffXChIdG3ILi79XTBLepC5YvxkB9ZF5oh/QQ+nhUSo+dMZmXbVXTv9QlVFYKJc&#10;7KRb8loE6vDfsIGuIqinMypNsVL+4N1wuTZ4U97V3PmQYIYxxhhjjDHGGGOMMcYYY55KLJjBzrCE&#10;iFKI5FWH0QyMzs2YchLpHqHIu4fPX5i2+DlJZmPTjoK2OjW2JXeHxYKYetJtACqAPj/MMf5ej9qp&#10;1Qx5Lw0Ezw4Fy2tLg/GE5iTzE/a9ByRQeblZ5rKnC6h9tWJfn33KiWjAN2LrrpqqOoV7JHzV1JS6&#10;yRP4wumMX3ZA7xXQmfMoJDLw7XdYQ9hQ03PGSZ+4yeneh7j/+dr2+HVTl7ImHjp9do7rU53j9vra&#10;lk9mAGcBQQdsf/k32ofqIIoJ594tOlFB+EuO7OC4pUe9iFQOtlaZu7iGvB5P4PJZm5DmC07o1QuN&#10;HURQudOyx4uhZ3/IrfkAmmbyvU8G1t+Gui5UYGlMvXn45J+XrpqS6M6ZTlgFHlWZIAudjbk2FH9X&#10;3x/bBWMpuTuHHE+vtAuEgwpo3tb94RgM+tFn9LhAArxqKn7d1PpPwigGulQDeatc6kJu+6lgyHbq&#10;d7tcG5yU9y4QHA9mKDXsKSo7HAUdJhAxn2xGVCcQkx+Y8CKGGlgjymYg6Qx+GOWZ45/YEMIdkK4W&#10;sADB+SE9Q0m0G/0PcrBQjuQK7uAyOwXjmaczZJ2nucH3+r1IxYSBa7CYE64K4vtIst5kpQ7ix+Vx&#10;v6mS/f6ZL2/++xlBIKbYH+gglh2gTXii/UDvu414Ov2NCN7JiJq2vqrPISlg9zczjDHGGGOMMcYY&#10;Y4wxxhgjzr1gxmmQBhS5YQeBPla+QBSVmf28bTeyGiaPrkFJytaU7Y9KKMxdFw8uqtjnqqnkY7IF&#10;QK+aaprtqiF7bEDqVVOD47Yw2Zwf42GvA8aFzj3CGl//wL1qarICyeO1Pvvd3ENlHU0Cvc9lrpM7&#10;vatRCqDn5uR9TPie81ce1tbh72cgKe/fyaBP2AGBfT8D6RdLOD05C/SqKcWTNjvwZACyfjBZ3Mkn&#10;/O2MwM9Or4wKPBd79vqqqbunOh96MkPhjUXUgV09AfNNfzsDfVSThooOCkfIThYVXTaAELhtEX/J&#10;gOgW6Cq/BscOIim69V8WkzbgXiUxoFN7vegp6cxnBufR7N//qQgO/vtQQTD+5KopyY+Bw3ixNXns&#10;p89lB5Int5/iMGXG73wv5iMc59mJK1XJC2/KRQ+nhb3D/FVTmXYFl9dprYYAubeU6h9cf0VWWYwy&#10;8pLisgAUOhCxsrZ6Dd7MBTPYTonuznrJiVpAKabDkE3nPmPd8wppGxxQWWEWOIR+yebbQNJ5mewg&#10;grKk59gZiJEdKQ64yQmLKm7YstMZlcFC8oDqFCwEb2ouhc+KETTdkJN1Nf89Ux18JzcQejy1XRtm&#10;kx0YrDGgxOmMYsKnM6YDzAbavaFBILDTGtVHhOdT6DsdUscd379K++qJAjCduD7Q8Km/wE+GYzPY&#10;PrF+ei3oTiLEQ09mGGOMMcYYY4wxxhhjjDHmKTw4mFGdffj9H5IerbPtY8Kns/XCR/GqUcmGrshK&#10;Gt2NmMjB1kDjgzPFkaReNcWW3YmX7nU+t1Vn6zXLdoUwzmrWPEGD4sZ8t9A86Ta81LW6r/0hPB+g&#10;Cst+NHkxI5NNGcyKk9A1QBc9t42ua/3VXQVrZGCZvmoqo8AI5H0nc2+FBN7WcwIP7/6wubJtKtiG&#10;nQBl5Mez1TNPt4FlbVVXTeGg7n2qTTFb/snctnLV1PdJlPlgxqlTQsEhKCC/rrA3iC4qutDZfKLj&#10;qeQjcJ1h2eKnbysYu9gh1PUqPAZdTEHtD2x5wALatBfxuHW6Q2pBmLSuRMCbmqNwEF3suW3D8SR7&#10;1RTMrlXBd8GOQVOpal+f7IxjJh6eiOZ+G7KYoI7hQP5UnbMDgPPl0edqlCmQ/W8HfvT5+9GphwYP&#10;dhhjEhAmpPK+iukP598q5XYu5FVTs2MzftXUtbzr4N3OOpmhMgtcGIq9KJCVH3xIxGHIPZ0xuRmD&#10;QnZwzOhQQsEqneVYXKoK+0WXXD5ygQmRXciLvtDTGXYQLY65RGegjEOCvxbQO+EiYfgh3NMZmQ6C&#10;4MPogIZE094YUx247DoykxldDchpYuG1Ibs4vXfBgOTuHL7nHE72vlNkjvgXQZV+CPswMlE22B/A&#10;wRYoQCc29HRGefBgLAsW6GrQbW8TcPCHZMzaZsWmA7/b5drgTXlf26OvmTLGGGOMMcYYY4wxxhhj&#10;zBNYC2bInjwYCapGQYdJGqtu/oGdYTf5eOhuROopIZJcFuw512z11+B8TrZrYWFx6M0BLEBwfkg/&#10;bo1uL+bJJ3j2H1jeMlVZx5Xjqehk4clVU/Xfe2DKe7E1eexLf0+J/o5aJ37ne7DMLqdSJcdPxSnc&#10;MdyrphLfQQt7h4MN0HsF9LyIkrMrfCNBbuHUjKfZD+eHou193uiDXKPMjk3kWulKDvFkBrBjs8fI&#10;R8oXmHhuvPS5d4sqHFsjOzgy6az7tm0ac9dF511cn1+/ZMAbgGlxBQ6hZKCOkaYOIihLcsfOQBqD&#10;47b5NB9AU0x2wARTwRzPQ10nK5A8Xpc2QZ/YnSV4uOGR42npUe7akC6PpQB67ZNc56mrpiQDJOQC&#10;Hte/u8EzGDSgAQ62wAAmysWvmkreRysGuiTrh+sLJwVs1LYPih8Hc45/cbXuf5cIgQlmtHgRKChJ&#10;fGtKBkywSGdEQUhaVV0Wkd/Y4bsRmQ4VgT5+pEAp9ru1E+WZ490MhkC4zsKq/UI0WJT+MTzZ9iIH&#10;C1mwHLBofooDlckOxic4S559OmMgjNzd6vcivQPf8dMZD0KyzuS5+SD+vDzumEo2/sLpjF92QO8V&#10;YM0NDvhJjI3MNYpEhcFkBroywNUnNynub5m8kxG8/jujs7+ZYYwxxhhjjDHGGGOMMcYYaXDBjGGQ&#10;Bhil637yQDIIK5IOyI5QszKg2eYTza6VkE+nydy1KPs6Aq7QkAXZrb9k820APXXWKdtV8qTVOKv5&#10;6/yf1xgct+XJfvfDwrFOP259WnDKI3eFcb9zoDCnv3DS/TBzomB9M2Cdznhf6NwjsCaq2EssVEB4&#10;bUiXx1AAPTcn13n6qil0hnxhW4fffY/r38mg6gvuL+FbGiJMn6YcPCjaP+LfIMqcPzNO7WTOleT+&#10;QN77hN4rgZ+cjs3gs8Myg6f2fska/OTDTmZUb9i/iyfp0Nm5foPp72eEfiRQwQ/WIfwxcBZMx+I0&#10;7BfdSZFdA2md6BpoRYJ2EBGpv1pEhIXmSbehXjc650VXyf62ZM/kxpBweAUf6tJPNafmMWQ9ud+3&#10;iT6cyM/+FVNui6umHhYsOGd/+0e0+BojXJQJr/O8wPmPgWcCLk9yXBBBOrGRAQ3RdoAGugqgXpXf&#10;xwxHAIlM2GDGab8CWflDnPX5CFS68/2BbNWZTuWu46nbWG0dHFAwdNCANBvvKXOUpPOSvcllsuQk&#10;evMw3cEBLOCWmOLG7XQ6A6ZqthPp+y8FBzJgU3MuuGI8FXNyOoN/N/3kmKosf1m8YMegqiQ6VzPn&#10;5gS+tl3jY+DF8E5niL77KkCvYVFyduAd/dPNPXhIuNvo7R137FAr76sn/QFWP27nCp/OCPxsODaD&#10;z8X66bWw10SIDzuZYYwxxhhjjDHGGGOMMcaYbnxoMCP5qOFQPjlziPmQQPbz9FVTkkc1RyhkQ9dk&#10;sMAyMmY5FJd9FPTsQZ4dTiPmcidrFMYmmJcqjec2Z7vWMM5sTiyuAP5agJ8d/sJl99XN1uRn0U8+&#10;tvQuS0SiWYtPFjK41FWkMuShzf2+TfTBRFuDi4vf+V5Myok5ZoERsk8JCjY8ejgtnOqev2oq0666&#10;a6dfqKoIPPUf/3ZG8lpE9dROEdSrpipNsVL+4N1wZ23FCWawnRIQUQqdv7rnGRidmzEleHeP8N2I&#10;ne2OhDmV/ARfmxibqSbrKGgj827b1ktfan8gykYWQJ8f5hgHUNUSPTLkvTQQ3KEClsdkoCcu+NVg&#10;PKE5cZboXUuxgW2a65j9ohQCgNpXK/b12c44ogHfiOV9G7KYG+YMXzU1Ve/soPp8QOOXHZTXBmC9&#10;6p3WJz6HDuNMAmFjTc8ZGD/U6d6HuP8JX2EY+MnK2EStPf9NhEg+mQHs2IIO2P7yb7SPgMNweoMb&#10;jl5PyIVvxogOjlt61ItI5WBrlbmLa8jr8QQun7UJEV5DRTif2ybnJRi5DiJYIUv9YewIfPaH3JoP&#10;oGk068zN/l6o89KYevPwyT9P20CmOz/s3XWpZ5eKIFloQOG1Ibu4+2O7oG8lFzn17YxlsvedohOe&#10;oEr3EHD8A4CutdFBICTA0xnxExrrPwmjGOhSDeStgliXrdRnKhiynfrdLsf//rHXTBljjDHGGGOM&#10;McYYY4wxpgu8YIZSlOoUlYwABR0mUDGfWUc0wy4UfaeeEiLKZsDS12P9L+XX4HxiQwh3QLpawAIE&#10;54f049Ypp4lAwkS7PI6qzONKUcHBkpD5CTvtg87ghMnLPUkoeXXXN7Shhmsw+LczmHMzUqzk+CHP&#10;zQfx4/LCmfmsU95IFtY089/PCILqM/Rs9+y9gPDeow1Psx/ofbcRr9p9IwJ2zdNBVs1Y+drYJzNO&#10;6wWqLNtuHytfYOK5MZi5V01NHl2DkuTgkO2PSijMXRcPLqrY56qpAodQMtDj1U0dRBqyxwbM+5Bb&#10;1eRZPICYgcPzQuceYY2vf+BeNTVZgeTxumSD5u+Dnjxi4XcOep8rvDaky2MogJ6bk7tz+J7zVx7X&#10;1gE+sc5IhOsL+34G0i+WkHAwC/SqKWRwCigL5kyXrB93MIa/nTGrRuC582DO8S+u1v2+ZmrbNo0Z&#10;nKgDu3oC5psOaAjoHkNB0bqo61GPwV8xgzxycNsi/pIB0Wosblt95ng3g92EnQiBplNzCAaLqN8g&#10;GdG4vSSzv5kOWDT793+AiQmsBxOcJdzvsSjIe2lr8thPn8sOJE9uP8Vhyozf+V6MbH9Hkp24Qg7k&#10;nyqROV7m9w7zpzMyO9ef8hQdxB1A7i2l7Mb1V2SVxSgjLymOA8X+AxHv1lYOZhhjjDHGGGOMMcYY&#10;Y4wxRpr/UiI37AzL7icPpKKn3wgoxcx+voXAEd9M+dY9r5C2Jx1U0mUKslt/yebbAJq10TTbFcqS&#10;nuPMZozsSHHAjK2wqOKGLbtqqvK9Tx5QnU4+3czQWhY+K0bQdENO1tX80wTV62hyA6HHU9u1YTbB&#10;CnWZm0+QuGqqmPC3M5D1ftx4uQBZX3A7QDPApx4dPCTcP2Lv9Mz5U/jUznR/OOkTCMg+0PAVhoGf&#10;DMdmsH3i/fQcn8z4oXrD/v0fkh6tHdQx4dMb3PBRzWpU3poVC/niDw0digOWD3auIkm9aootuxMv&#10;3et8bqve4DZzEEEYOwIlr/+BcWO+W2iedBte6lrd1/4Qng9QhWU/Wv0+ryK4kZTQNUAXPbeNrmv9&#10;1V3JjfGzh8Xgq6YyCozwMgHRgwVVE95FmfC2nhN4ePeHzZVt0w4DWBjkVVOo/oEe90BqrprCQd37&#10;VJtitvyTvjuy1d9gRomzW8UhKCC/rrA3dNpFCcI2H1O+6HgKZ+aY/8HsH+DN6zzFDiGJ02MidDFF&#10;p7nzIA9YQJv2ImYopTukFoRJ60rkxqZmTjiILvbctuF4kj2dAbNrVfBdsGPQVKra1yc745iJhyei&#10;H/1tyKCO4UD+VJ2zA4Dz5dHnapQpkP1vByc2TveRwYOiY0wz0QpsrPK+Su4PKh8Dv5QzPzZXTxH5&#10;ZIYxxhhjjDHGGGOMMcYYY6QRCWaohDQvokidM+2X5AcfEsl+5l41pdBXydmaMzqUkZ1JQyp/qWux&#10;o/bJILNlILILedEXetWUs10Xx1xiZrPKqydhLfD4LDIg3KumMrMdgw+jT2dINO3D3l2X1ZGZzOhq&#10;HLMUJxBeG7KL03sXDEjvzlXjJ3vfKTJH/IugSj+EfRiZKBvsD0KvowPAjPzYtX3BdUj5SYixLNip&#10;naL+QD1Fc1mnin387LP7wU7/vfy7qDM9W77CzKagg4HQtSlFx2vobkTlBUo27Da0obf6a3CEOnz6&#10;xl4QenMAC6DPD/c5XdQzxxhSNDNYiDaB3BCqctRVj6eCep9cNVX/vQemvJe2Jo99zWs+/kB/R4HE&#10;hEUlO+OYBjwRzf02ZIoQiHjuVVOJc/HC3uFgA/ReAT0vouTsCt9IOPE7mCBPMxbOD5W693lX5kGH&#10;LVSf2bG5slYSOZmxbdCOzR4jHyn/xkMs/W+89Ll3iypEerOzZM50ABTc7Z02iBLzZN95kGfI65cM&#10;uPxpccHNbGOgjpGmDiIoS3LHzkAaEn1XQolkJjtggqlgjuehrpMVSB6vSw7jTt25k66XPKoyQRbq&#10;zFobir+r74/toAKywbYYoXvOX2lXZ9D+Urh/Px+ewaABDXCwBQYwUS5+OiN5/lQMdEnWb7EvXDYt&#10;ue2ngyGj5/ZfawOhYIYxxhhjjDHGGGOMMcYYY8yRcTBD8mRANgpKNk4BEFBb+ng3hKT+cVlEfmOH&#10;70ZkZocK9PEwspnthbIZlF+D081gCITr3CFz8VuM4PyQftxatiuRTz7JkVzBn+Kqx1MwKy4h8/PZ&#10;V00NhJF1rd+LVEwYuDJjWcUVEOcqyTqT5+aD+PPyuGMq2fgLV039sgN6rwBr7l0z232JzDWKRIXB&#10;PG0hi6tPxQl/pM80+xq4upMZw3oBO3b3gIykfJGJhz2ps5yGbPOJOqQk5NNRmbsuHl5U8fpFp9CQ&#10;BQ6hX7L5NoAGahs7iKByp2WPHYF5H3IDGiUsqngtwPxGzfuCUx65K4z7nYOFCiSP13qH8bPg21Nw&#10;HY0Evc/tlDhS3kbBdSCyvOQ6T181hXYqF7Z1+N33uP6dDKq+4P4C++jz96NTDw0eFO0fXzv4Y+Ao&#10;wLJgV02hklLQCShEQu+VwE/Ov30Ye3b43CDQ/bVt23/dBmIuKqtmYtZHV+f6DXgfSxOp4AfrEP4Y&#10;OAumY3Ea9ovupMiugbROdA20ImEnQqARVSuVheZJd1B3aq8XXSWd+czgPJodXCbSOQKR/U5e033G&#10;EuTg+wv147NqPGHK1T2d8Q8PCxack524Ipi8IDQHz38MPBNweZLjggjyHY0MaCyrxWlIaKCrgNyk&#10;uAxA9h+I8DczjDHGGGOMMcYYY4wxxhgjzftgRlnmPqjQ7icPZIOIAkp1vj+QrTozQ75rf5cdSye0&#10;PumgYOii7NYfuXvKHFWf6TkiN9sVyrSu4/729f6f5zk5bguTzfkxnk5XTcFUJde508mngUqYObFq&#10;PBVz8u0M/t30k2Oqsvxl8ZNltl0bis7VnebmAV/bPn/d1IPgXTUl+u6rAL2GRcnZgXf0Tzf34CHh&#10;bqO3d9yxQ628r570B1j9uJ0rfNVU4GfDsRl8LtZP93+DGcKjrpzqDTtZh7bO9bjDcPqqKcmjmiMU&#10;HIg1i77sDw1dFwcsH+xcRbFyF+IUyAVmd16qNJ7b7CCq4U1A47HcsPlk8/Adqi9cdl8hB0doPiAV&#10;duexpXdZIiLNWhqMZ9BFV/LQ5n7fJvpgYmOAi4vf+V4MWsdLeQLBInqdBRsePZwWEqHmr5rKtKvQ&#10;2qkjwES5+LczktciqoGuIqhXTVWaYqX8l+f+O/5rQXSR7ZTo6qwfFqQyCFX0aEpn8wmOp7KPwHWF&#10;OZX8BF+bGJupZucTZEgadQduf2DLAxVAnx+Q8holerCChXCHClgek4GeuOBXg/GE5sRZIvsxcFb5&#10;KWNfsFNQ+2rFvj7bGUc04BuxvG9DFnPDnOE94FS9s4Pq8wGNX3ZQXhuA9YI6rVF9pNO7vxxhY033&#10;B4xPfZw8igtsjcsMnvoL/GRlbEbmdX8zwxhjjDHGGGOMMcYYY4wx0ogHM5SidBd6CGar8+XfaB+B&#10;7OfpbL3wUbwJufDMMmK25i09ACKWxCRX/lAcsPxlO/C4Hk/g8lkZVUqvmggv+p7PbWLZrmhY2a5L&#10;/WGc1Uw9KlxOzgDSu7JLwvgHuFfZZGc7fj/45uGTf562gcz74GHvrks9u1Rknb99c6EBhdeG7OL0&#10;3gUDkk089e2MZbL3naITnqBK98iuAKc86FobfaIFCfCqqfh1U4GfPPnUjujUswxiXbZil9ln/2mP&#10;k2AG5ljMLVrIV+nJCjpMoGI+s47opjT0wqIG1oiyGbD09Vj/S/k1OEINkaaKcAekqwUsQHB+SD9u&#10;Dd+EEoWJdnkcVc66SlHBwZLgLIEFyNBOIpg88nh6kSftkKcNNVyD3ft2RvYYIr6PJMdPReLKEe6V&#10;w9kBwPny5r+fEQTptKY6wLP3AsJ7jzY8zX4YP9T5t0oB9nojArVOOeofHytXOoifzPgG1LHZc8zH&#10;yheYeG4MZu7pjMloL5QkB0fGO1uga62hMHddPLioYp/TGQUOoWSgGUlNHUQasscGzPuQW9WGqngA&#10;lXyjZvKdzxpf/8A9nTFZgeTxumSD5u+DnjzcGXRavYXxJLo2pMtjKICem5O7c/ie81fatTXXgSch&#10;T53l+vIMBvt+Bj3YsiIPJxB2OuPGz0JygLJWnOmHxxBA68edfMLfzphVI/DceTCnTTDDGGOMMcYY&#10;Y4wxxhhjjDGfyptgxsmxGMmTAdkoKEnU4QOy7adPZwjoHkNB0RqDha+aYp5YkaOo83Y+FYSk/Bqc&#10;bga7CTrblU2n5hA8+UL9BskItxcWZjY5mv37P9WnLAtOFp5cNcU78aMg76WByGM/fS470PsUX/zO&#10;94chWWeyUgfx5FOJp0okGn9h7zB/1VRm5/pTnmK2+xJJSjD3lqVkntrJAHiKBibphaSxAzs19Q9z&#10;JzNKnN3AQrs76yXnLQGlZCZ1gSO+mfI7655Cg7lr8SV2vSFXWWEWOIR+yebbALrQaeoggrKk59gZ&#10;iJEdKa7CAVvcsGVXTVW+98/L537nQHAQD1TCOYwF68vmZF3NdwhUr6OzHbOLZYquDenyWAqg5+bk&#10;On/GVVPvCX8741H9OxlkfcHtAHWaohIQhPtH/KqprPkzK9CVNVeeKACrH9cHGr7CMPCT4dgMdq3R&#10;vO5rpowxxhhjjDHGGGOMMcYYI81FMEM4hFhOdfbh939IenTOtg9GJqez9cLR62pUxm++DuEPPaVl&#10;s31GW5x9nImGgkkVCHev6my9ZtmuEMZZzbVXi7C5Md8tnghL5VLX6r72hxfzy/a3aXMlv08ZxaEy&#10;PUc/EemGl3TRc9voutZf3ZXcGD97WAwtrppKn0METinSTz5UTXgXZcLbek7g4d3P3Css0WEAC4PK&#10;yEf2D+G1COOqo0yo6/lepti2beVkRomzGzgyOjvrZRGeuTrANh9TfsZ46qo7mo7BgZ/2UzB28SIs&#10;6aopSeflKwrdIUKn+ecgD1hAm/biHreGwgwWpjjPBO18Ml7lrpoSNN0pna6agtm1Kvgu2DFoKok6&#10;o4M/gZYH5vnfhrwmvBZmBZc/BZQpkP1vv5HYGJQ399DgQdGuo7l33PEBUZQc1LwBrR+3cyGvmhqO&#10;zeCz//JfrNOKjrpyLnpymnOaVAhyoELlR2THBXNPZyiMHbKDY0aHJMqj7yzH4lLXYr/okkEuMCGy&#10;C3nRd9wWdhDlMy6/+4fcruGvBfTmGwnDD5H8KOqSue4/vGQDiab0AZDnAAAgAElEQVR92Lvrsjoy&#10;kxldjePGfgLhtSG7uDanM9COOcnxkx1YF2x8eJ3nBc5/DDwTwTZ8Reh1dADoxI5/PwP3s5Ac1UBX&#10;AdTAU7UZbpbvb2YYY4wxxhhjjDHGGGOMMUaaG8GMk2MxKScPArpA5c8IqkZBBwOha1NmBLUn5IdO&#10;Z/QKyHNhz+k29Ea9BqebeTvpSztJSJSNLoA+P9znNEOJOcZSs2vvCjv/I1q8NDRdweOpi01Prpqq&#10;/94DU95LA5HHvuY1H3+gv6NAYsKigiecOpxKPRHN/TZkMTd05F41lWishb3D/OmM5Ax8pKw/6pff&#10;0nDmdzBBhI01PW8M/gri49p4e5+fMnHvztmx+e+77b+xoA4AG0rQAdtf/o2HaA6i+Eufe7foRAXh&#10;NiE7OMI6AAoWfqcNYR6HnhbFXYBfb6DA5U+LC76QG3N+1VTlvJTrIPr9DwDZwIef/yE3CSWSqR5f&#10;58Acz8jxtTT+Lx4c/POSw1imOz//3fWbR1UmyEKdWWtD6UDuzNgOKiAbbIsRcj69sqxj9r4TtL4T&#10;7t/Ph2cw6FobHGyBAUyUi181lTx/Kga6FOu3ymXTktv+RjDkv3//MC1Z0pmejYKSjd+aAmpLZ0R1&#10;4rIt8xs7fDciLbBGlM2AqW8nO7Apzxz/xMYQrnOHzf63GMH5IT1DSbYrkYOFciRX8Ke46sSE4EYy&#10;wVny7NMZA2FkXT9zL4Izqu73M4hzlWSdyXPzQfx5edwxlWz8hdMZv+yA3ivAmntPcBBnDxjJAdqI&#10;py1kcfU53fsg9j8nIpA+09WAkr+ZYYwxxhhjjDHGGGOMMcYYafoEM06jqsBMQyYfKV8kikq+O46W&#10;AQ03X2K2ZkZ/FOha86jMXRcPL6p4HbUHN2KX7NZkoKfOGme7QuVOyx5nNdOyBg/FVWSTFw8g5jdq&#10;3hec8shdYdzvHCxUIHm8fmb2e2cU1tFE0Ptc4bUhXR5DAfTcnFzn6aum0Bny5W0d4HH9OxnR+oZv&#10;aYiA9IvB+xso43+/c91U4CeoeoLnJNhVU5L14w7G8PczLuWcnTC5fvZXMCO+wUkYiC1ReUuTdGBX&#10;T8R8vI+liVTwg3UIfwychYLpD7BfdCdFdg2koSm/Bkdgg8uEnQiBRlStVBaaJ91B3am9XnSVdOYz&#10;HbBodnCZSOcIRPY7eeOg7LrcTXhMkYPvL9SPz6rxhHPEyfMxwYLsxBVyID+mxK1/vl/cvMD5j4Fn&#10;sus6iDuA3FtK+bg4ZUADXbcAve+2zKS4DOL2x57MKHN2gwrt7qzvsogpUUFAh1nYqjOdytY9UBBI&#10;TNvggMLYLHII/cjdU+aoeufIiFwHEZRpXcf97ev9P89zkAcs4JaY4sbtdDoDpiq5zp2ChQOVMHMi&#10;eDwJmm7ISUCDfzf95JiqLH9Z/GSZrdeG2QTXgF3m5gFf2170MXAtQnMUM7j8CaDXsCg5OygT/x95&#10;cw9iVMhA7+PpwoEuZH+A1Y/bucKnMwI/G47Ni+f6XDNljDHGGGOMMcYYY4wxxpiPZBjMmL5qyvyh&#10;OvuQrEPbbPt49vP0VVOSRzVHKGRD12SwwDIyZjkUBywfnCmOYuUuxCmcHPWXFzuM5zZnu9bw5nTG&#10;Y7lh88nm4WeHv3DZfYUmpNB8QCrszmNL77JERJq19GQhgy66koc29/s20QcTG+OnOEyZ8Tvfi0Hr&#10;eClP4JQivc6CDY8eTgunuuevmsq0q9DaqSPIU/9hMclrEXD3KPcRLUK9aqrSFG/K55zMKHF2KzgE&#10;ReT/KkhlEKro0ZTO5hMcT+ENYme7I2FOJT8bVwVjFzuEOl+Hh0SlO0Sg9ge2POAmp017NUr0YAUL&#10;4Q4VsDwmAz1xwa9G+xAUJ84SfjCxMvgOFxYUL9gpqGO/YjwFK9QhkeONWN63IYu5Yc7wHnCq3tlB&#10;9fmABnWuRnZv8JoF6rRG9RHhtVR6ktAlYGOV99UTBSZ9XEc5wMDWsMzgFYaBn9wdm6fBjPjpDKVR&#10;p6TPhR6CDl6+/BvtI+AwnJ64w9kNE3LhmzGig+OWHtUkV/5QHLD8JTFcG1yPJ3D5rE2I0qsmwou+&#10;53ObHUTTcqfFjB2Bz/qQ2ys5awGtjde2iRj/QOlHUSmPXvSvk3+etoHM++Bh765LPYUqQlblb99c&#10;aEDhtSG7OL13wYBkE099O2OZ7H2n6IQnqNK2bTfMlV0BVYP9AzjYAgV4OiN20i15LaIY6BKdepZB&#10;rMtW7DJ41t/MMMYYY4wxxhhjjDHGGGOMNKBgBuZYzGqRevJVwnIKOkygYj6zDjvDbrKvhKLv7oN/&#10;YdnCY/0v5dfgCDVEmirCHZCuFrAAwfkh/bg1PKOOKExaVwRVmceVoormMtZVU+jqQOXljifp0wW0&#10;LodrsHvfziBnl3KF/RYrOX4qTuEe4V45nH2aab68+e9nBEFm4ANlHds/+/0pvPdow9Psh/FDnX+r&#10;FGCvNyJQ65Q7Y/NtMEPvfrQouONU1DHysfIFJp4bg5l71dTk0TUo5A1ZJt10P+irMHddPLioYp+r&#10;prI3s/nA3u+NHUQasscGfOyH3H6QUCKZyXd+gql4HxpeqEDyeF2yQafu3EnXt8hMZhxOq7cwnkTX&#10;hnR5DAVkgwUxwvecv9KurbkOPAl5j4dnMNj3M8DBFijABJ74VVOJ+2jVQJdk/diTD/nd+fJc6GRG&#10;/PsZg7+SdKZno6AkUQeBMcGmZ1DvDglGvhyvNQM6fDqDpZpA/5aBaeNOdi7PHO9mMBSidaY3B7AA&#10;wWARNUNpKHeT7UqPSl4IkVzB/fs/1YkJBcH4k9MZvCCZgryXBiKP/fokw6rJDVPm1373hEYmjffp&#10;U5CVOog/L4/7zahE4y/sHeZPZwTLg5jhT3mKDuIlkpQgfwS6jsxAVwbAwBNM0gtvxg6yzIiPzt/M&#10;MMYYY4wxxhhjjDHGGGOMNM8IZiCP4JJFPVL+FAJKsSPU4Yi/wBHfTPmddU9BYe666LyL2SzX2YUq&#10;6TIF2a2/ZPNtAM3a6JLtKnvSapzZTONG5uJtuWFRxeO8JEttsgOyxtc/cL9zMFmB5PGKy35XeIcl&#10;c7Ku5mc3Vq+js7PMF8vscgq2fCkYVAA9NyfX+TOumnpP+NsZj+rfySDrC7Yb7Kqp6UcHDwn3j699&#10;4eaeiZ/EhGSc2smaK08UgNWP6wMNX2EY+Mn4ZP3fZ/+LDpR4hyUavjXVG/bv/5D0+AAH9fQGlxXQ&#10;gKPy1szXIXw3YtoG8DPa4vQFxULBpAp0DrQiQTuI2AirlsZiEDWVLu31Mh/UX2VzAis4j4ZRHMo5&#10;MvpJp37aBbKu9Vd3JTfGzx4Wg+5VU/8gMYeweZmA6MGCqgnvokx4W88JPLz7mXuFJcDlSY4NIign&#10;NrJ/CK9FoIGuAnKT4jL4XWjeyYwSZzdwZHyAsz4fkZmr6/2BbPMx5WeMp666o2kdHFAwdvEiLOl0&#10;hqTz8tWoCt0hwlJ/OD74q33oDg5gAWFRxWuBsnuEq4OF5PHVJVh40v3kTmcImu6UTqczYHYlNxB7&#10;n4uEppKoMzr4E2h5YKZPZwh2v1nCa2FWcPlTQJkC2f924Eefvx+demjwoHDX0ds77viAKEoOat6A&#10;1o/buZCnM4Zjc3/KNVPGGGOMMcYYY4wxxhhjjHksf4MZU1GRM4RDiKVchOXSMu1JhSCjjlD5Edlx&#10;wdyrphTGjkI2dI0tyo8SsrKkwZniSK7uQoSDzJbpzkuVxnNbdbbeJ2a7jsunZUBVV/cH/lpA76op&#10;CcMP4dkqO9sR8rB8cWOCtpbQNYDMXBWArCf3+zbRhxMBF9fmqil0lvFbeSInX+inBAUbH17neYGH&#10;uSXsw8hEsA07AczIj82lyWsR5VM7BVBvYCg2w++TGWwHRJqzPqALVH5HHlMR07UpM8bThPxQQONR&#10;c8Ei7Dm9k6GZwVbWUdBG5t22rZe+zIAc1Q7AAujzw31OF/XMMZbqkLor7PyPaPHSDHTFXTX1gfuQ&#10;k6umuAHFSQNBx9N++ke0+N//IAb9HQUSExYVdMR1SOQ4Ec39NmQxN3TkXjWVaKyFvcNcQOMG6HkR&#10;JWcHJjZON/eJ38EEETYWsj9AfFwbb+/zUybu3Tkam1PXTOndjxYB2FDLoi4ECDp4+fJvPCTgMJxe&#10;7LGyG+A2ITs4wgAKFn6nDWFmEE2L4i7ArzdQ4PKRC8yJnyhzfjrDDqJp2cCHn/cht1cklEhG10PN&#10;zf7OdhAEyjwJaEzbQaZZH/buutS1U2Xm+d03F+osujZkF3d/bBfN1clFTn0/Y5nsfafgHKG7FAiS&#10;XQFeedC1NjjYAgOYKPe13zmhsf6TMIqBLsX6rXLZN4Odd6I+/maGMcYYY4wxxhhjjDHGGGOkGQcz&#10;po55nAkqOCqlEqV6i4KSjVMAmqptBghm2IXvRqSdEiLKZsDUt5Md2JRfg/OJjSFc5y6Zi6LzQ/px&#10;a7ToLief5KiqYPUpy2BWXELmJ+zEDxKoPHKW+Ys82RsTqEMNJxj+/QzW3IxEss7kufmG+PBVU6y5&#10;GMnCVVO/7IDeK8Cae0/Ids9eMzx6EZbA0xayuPqc7n0Q+58TEcgrRl/lPPdkxulEBNycM/lI+SIT&#10;z42rprgfA5+QC9+MJTk4MvqjQNeaR2Xuunh4UcXr8QRuxC4OoWSg95o3dhBB5U7LHjsC8z7kVuX0&#10;LRxAzG/UvC845ZG7wmD9De0gSB6vS1dNNX4f9OXhRkfvc4XXhnR5DAXQc3NynaeumoIHQ8HyWAU8&#10;rn8nI1pf6Eef6cGWFXnZgeHkfTTY9rCrpiTrxx2M4e9n3OA8mBEQFN/gDISJTly5qOxwiFkfzOqJ&#10;mO+xH0v7QUHZmsYOfwychYLpD7BfdCdFdg2koSnPHO9msJuwEyHQiKo1RDBYlJ7R3Li9JLO/mQ5Y&#10;NPv3fyoTE4LlJzhLuN9jUZBHDr6/UD8+e48n+OmMDsgubchKBZM2qIkj6eNlvry5j4Fnd6xd10E8&#10;TeIARe4tJWz3DUcZaKDrFqD33ZaZFIfnX/2fezLDGGOMMcYYY4wxxhhjjDGPoDaYUZa5D8yK6nzy&#10;4FMzMkIqCOgw20Bs1QWza2+V0ZoGcxfdxgqNWJTd+iN3T5mjoFdNNc12hTKt69iAX+//eZ6DvKps&#10;8uLG7XTVFGt8oel08mmgEi6TTbC+bE5OZ3BPFFSvo8l9G73Pbb02zCa4BkT2peSp8mvb56+bQlLc&#10;d8Lfz0DyuPFyAXoNi5Kzg64V+kfe3IMYFTJY+q7y6GfLCJ/aQfYHWP24nSt81VTgZ1/bVTDjhqBr&#10;hEddOdUbdrIOXR3UNxyG01dNSR7VHKGgw7ZV6BG+aiptA6hwFJS7ozp1cHQOpHUhPCfZQZTPm4DG&#10;Y7lh88nm4TtUX7jsvkIT0osafMfz5GNL77JE6IHHOw+u/0SGLrqShzb3+zbRBxMb46c4TJlfe5Pr&#10;ptId5wKBfXqdq+r4plz4+yLu13hl/qqpTLsKrZ06gkyUQ/q4yoMH58ACXUVQr5pKMkXsZEZXZ/Rb&#10;+QoOQRH5vwpSGYQqejSlc5+07v2hB3dU5qpih1Cn0xlMVLpDhE7zD2uz36q9GiV6sIKFMg74AgZ6&#10;4oJfjfYhKE6cJfz3TGXwHS4sKF6wU1DHfsV4ClaoQyLHG7GP/TbkDXOGT2ewgstIJG6fGIDs3uA1&#10;C9Rpjeojwmup9CShS8DGKu+rJwrAdAIGtgaET/0FfuJvZhhjjDHGGGOMMcYYY4wxRhpYMAN6P1oa&#10;Svpc6NE5W31a/o32Ech+no5Co47h0SFna97SI5dj2yZX/lAcsPwlMVwbpGd1sDKqlF41EV70PZ/b&#10;nO06LXdazDirmXpUuJyctYBWFtm2iRj/ADfjLjvb8fvBNw+f/POSDSSa9mHvrks9hSpCVuVv31xo&#10;QOG1Ibs4vXfBgPTuXDF+svedohOeiEqHd3/YXNkVEDHYO5RVBGbkx67tS16LKJ7aKZx6qO+7hHVZ&#10;PJjBdkBIOtOz5au8RBV0MMuodKcZ2LpPyg9/P8P8D5YtftrPxq6/BkeoDdJUEZ5c6WqBj2kzWGie&#10;8bd6iMet0WKZa3VpXREIOOtWRXWBddUUemqGyssdT9IOeVpfrRpPQWccDOL76EQ099uQEUFEguLD&#10;gXxWYhSShTXN/PczgiCd1kBZ5YmNZ+V1eveX8zRjYfrD+bdKufZCzKfQa6b07keLAlz4CDpg+8sP&#10;PsTU/8Zg5p7OmIz2QiFvyMI6AAru9k476Kswd1W/6MDlT89R2ZvZfGDv98YOIg3ZYwM+4UNu75FQ&#10;IpnJd36CqXgfGl6oQPJ4fcbpjOe/u/4iM5klszCeWGtD8Xf1/bEdHEeywbZrwvecvyLe1pQC2tX5&#10;afAMBvt+BjjYAqXkdEbiWkQ10CVZv0VBl4+vvTv9zQxjjDHGGGOMMcYYY4wxxkhzL5gRjPLEv58x&#10;J3+aNgk5Ckoq6DCJgOo9TyjdIcnIiGgumPBVU7RTQiS5LCQz2x9G+TU4bV6uYETrTG8OYAGC80P6&#10;cWvp4aNwEjOT5Ar+tH31KcuC0xknV03xTvwoyHtpIHKmfv2NCVWTG6bMrz2aVVwBUTHJOpOVOog/&#10;L4/7zahE4y/sHeavmgqWBzHDn/IUs92XkFCiMU+zH/AUDUzSC2/GzmqZn3kyY2hMYMdmj5GPlC8w&#10;8TAdhtt24yUpcMQ3U35n3VNQmLsuOu/iAvB6Qw5eYXZyCP2Sze/M0IVOUwcRlCW5Y2cgjRub/dty&#10;w6KKJ+yEMTYodKt975+Xz/3OwWQFksdrvcP4efDtKbiORoLe5zLHU5d3NVIB9NycXOfPuGrqPeG7&#10;3h/Vv5NB1hdsN9hVU9OPDh6C9zec3yseGE7eR4MDXbCPgc8qAJE1Es/1gYavMBz8ZC6YESgrfjqD&#10;aPjWKBiB+Nb8AAf19AaXFdCAo7KqytchfDdi2gbwM9pinC1NLFDBpAp0DrQiQTuI2AirlsZiEDWV&#10;Lu31Mh/IOvNZwXkG+89/gPIIDwk7S46yOWIx7G//iKZ+fPYeT7qnM/7hYcGCMdmJK1V7q4sy4W09&#10;J/Dw7mfuFZYAlyc5Nogg39Ey/YM3tqGBrgJyk+LW+cyTGcYYY4wxxhhjjDHGGGOMaYNuMKMkcx8Y&#10;pet+8kAyiCiSfV5yzQQAtvmY8rvr3onWJx0UjF2Q3fpLNt8GspnYydmuMJb6w/HBX+1Dz9asyCYv&#10;Xguwr5w8LzjlkSRhQfGCg/ik+2HmxEb7ECQn388gFzr3CMyuVeNpstyWa0PRzPrgT6DlgZm+aqrT&#10;vHRBeC3MOin3KaBMgex/+41bGoLy5h4aPCjcdWDvdVhb7vjTXSg5qHkDfZqWyMxVU/PBjEBZcYeH&#10;8KgrpXrD/l08SYfWDuq4YO5VUwpjR8GBWGOL8qOELMci2LmK5PSqKQej+LzYYjy3VW9wmzmIIIzL&#10;1ww4IQnafKF59K6aEpqQQvMBqqAKB2z1+7yCoK0ldA1QPTXfgawn9/s20YcTARfX5qoptGPurTyR&#10;YFGnpA0U8DrPC5z/GHgmgm3YCaATO/7tjMS1CHgqgwa6CqAmLYLNsHYyg+2AKHN2KzgEBeQfClNB&#10;SZeGdDYfW/cJ+SUfgesMe06UMHSxQ6gsc1yQTmZgBuSoDg5gAa3aq0miB3OtTnciCTPQFbcBbLIP&#10;QXJyOoMbUJw0EHQ87ad/RIv//Q9iUFWqGE/BNWCHRI4T0dxvQxZzQ0fu6YxEYy3sHeiJH+h5ESVn&#10;ByY2Tjf3iQ/VBAEbq7yv4nzq4wRSbucKn8748zPda6aMMcYYY4wxxhhjjDHGGGO2pGBGz6sOlEKa&#10;F7oIZqvz5d94SCD7eTpzhXVUE24TcrZmGEDByyKSK38oDlj+tChuNtF1Nhi4fGS2zMRPpHjR9/yq&#10;KaFsVzTMbNclEePMZhoSfZe/FtD7Roxuuj33KpvsbMdAmW8ylqeLk2jah727LnXtVJl5fs9lC3UW&#10;XRuyi9N7F5yQ3J2nvp+xTPa+U3COkHlfDAj7LzIroGywfwCfHIEBPPX/td+5bmr9J2EUT+006LK3&#10;ueybwc67o4IZbAeEpDM9W75CT27yEhjRVG0zQHBTGr4bkRZYI8pmwNS3kx3YlF+DI9IYqeNDpM4j&#10;umz2ReeH9OPWaNGstXq3989tqipYnZgQdCIkOEtgQTIkUHlkx2woCUEA6lDDCY5/PyPukMFANKDk&#10;+KlKXDnCvXI4+f2zcNXULzug9wrI5gY7wMu/ofnsRVgCT1vI4vxQp3sfxP7nRMSdxIG0a6ZkF05v&#10;AXbsFgGTbvJFJp4bpzO4HwOfkAvfjCU5ONhNL9K15lGZuy4eXlTxejyBG7GLQygZaLZiYwcRVO60&#10;7LEjMO9DblVO38IBVPaNmsn3Prl8WH8bil+oQPJ4XbJB4/dBXx5u9NPxNFlv4bUhXR5DAfTcnFzn&#10;qdMZ8GAoWB6rgMf172SW68sxGPSjz+hxgaTkY+CBnzw50CVbP+7kE3mv+JsZxhhjjDHGGGOMMcYY&#10;Y4yRBhfMCARm4tlamGMxt2gR1VZJ3yUeYf2AbPuep5TuIGDkosYORd/ZfVyOAqXYp4I6UX4NTjeD&#10;3QSd7cpGVK0hgidf0t/fbi8szGxyNPv3fypPWQbLT8j85H6PRUEe+SThC/V7kd6n+OJXTT0I2aUN&#10;WangCVTuN1Wy3z/z5R1sILlX2HWz3adJHKAlp5EzyDq1kwXofbdlnvC/h09m/MvpHADcSHR21n/q&#10;IiakQvZC6uxHk0fXmHR23gt0rTUazF2LctOvmpqiyCH0I3dPWXhCr5pq6iCCMq3r2IBf7/95noO8&#10;KgdsceN2umqKNb7+gXvVlOBAHqiE2wAK1pfNSUCD6xCoXkeT+zZ6nyu8NqTLYyiAnpuTp8qvbZ+/&#10;bgpJcVuHv5+BpLx/J4New6Lk7MDvZ0yP38FDwv0jftVU1j46I9CVudY46Q+w+nE719U75T/4pjMg&#10;aul0hvBgzKN6w07W4QMc1NPfzpDMbhihoMO2VegRPp2RtgFUaAvu5H3q4GDaWMGsCrQItDZzEMF4&#10;E9Aw082TnmHVab550VOyvy3ZM7kh6IHHOw+u/0SGLrqSxz73+zbRBxMb46c4TJlfe5MTGh/hON/f&#10;/hEtvsYIF+MF/r7Ypx2V86czMu3aaXElCDJRDunjEm7S+g/Fr0E9nTFpCp/MMMYYY4wxxhhjjDHG&#10;GGOMNP8EMxpFhkoy94GFfsDJg3wEKp10lQuFzn3SuufR9qSDSvZNcUZJp6ummKh0hwid5h9W5uKt&#10;9qo+uSqYrfnuMUb5aacJBAfxiUpyV00Jmm7Iybqa/56pHE9wYUHxgp2C+q4Wnqu7nEo9QeKqqWLC&#10;V02xTsp9AsjuDV6zQDPwUX1EeO9T902JM/4YC9m/SvvqiQIwnbg+0HdXGHJOZgTqEr9qSnTUlXNh&#10;lxQHL7F9kAMVJj+qRkz49MSNOoZHh+zguKVHLse2Ta78oThg+UtiuDZIvWpqWnZwI6swhKO86Hs+&#10;t1VvcD/RQTR2BKp+yA1DzlpA72PgEsY/IPtR1OlH5yboJRtINO3D3l2dxhNZlb99c6EBhdeG7OJ8&#10;1VRGgRGyA+uiEx68recEHt79YXNl21SwDV9RVhHoxI5/PyPwk08IdBVA3ftMmOIlmKHi8AoIS3HW&#10;j/5SyT4qL1EFHcwyKt1pBrbuk/LD388w/4Nli5/2s7GpmePdzNtFX+b8RrcBsAD6/HCfcQCVmKGU&#10;7pBaECatKxHqekRtH5JEyemMCaBtnzueJO35zePGU9AZB4P4PjoRzf02ZDFBHcOBfFZiFJKFNc38&#10;9zOCIJ3WQFnliY1n5XUYYzKIGmu6K2H6w/m3Srn2Gp3O8DczjDHGGGOMMcYYY4wxxhgjTWkwQ+9+&#10;tCjALA7BbPL+8oMPUbNd44K5V01NVBBuE3J2WVgHQMGiAfpTDvoqzF3sqH1y+dNzVHZmXj7Qq6aa&#10;Zrv+/cvK+WdcPvWqKYm+K6FEMrp1hvQ39PhaMtfFw4N/Xtr3SDTtw95dl9WRmcySWRhPrLWh+Emv&#10;++M6OI6QeiZ353f3nHPJ3ncKzhGCKmnDMxhsrQ0+OQIFeCI5ftVU4lpE9dSOYv1WudTj9w9Oghm5&#10;Dq/49zPm5E+j1LBvUVBSQYdJBFTvGdQT5OYEmEH4qilaYI0klwV7TjfQRedRdvRHn9gYonWmNwew&#10;AMH5If24tbSDSyF5IZPkCv60VXViQkFA4+SqKV6QTEHeSwORx37fJMNVcE443e9nEBWTHD/khjiI&#10;Py+Pe9VUYodb2DvMXzUVLA/WZ/YEB3H2JCE7KTXhafbD1Ye293kz9F/L9DVTxhhjHsXnbsj1cDto&#10;4/Yxmbi//Q/bwRjzKXi+M5+Ox8A9PmUf/wl1ZPBv/3AwIwI7qsoO+H2kfIEoKjP7edtuJCwUHls7&#10;EyiYXSsjn47C3HXReTtlii+JK8hu7UzTbFcoS3ILssgryy8r89/iq+pc+d4nT+DobEfZ8Wp0UFhH&#10;E0Hvc7usDcsPiQYVQM/N6XUWGD8dxuPj+ncyreqbPb8OHmLYC7XmRfq40GMKJQf13pWsH9kH+o8B&#10;/0s5AhUQFb9q6mQwfjwKRiC+RT7AQT0dhWYFNOCorDLydQjfjch0qCiY/gBXqfHxR2KBkjZ+Q/k1&#10;ON0MdhP22gqNsGq/EHU+p2dYNW0v2Yw7lgOWwf7zH6A8wkNw59x4gyx51RSU/e0f0dSPz97jSfeq&#10;qX/4iGBBduLKeQHcMXVRKRGH9eHdL7tXAAf8JMcGEeTeUsZ2vHVe6DpyOLj6UOe2gIrPOZlR4uwG&#10;duzuznqZyeZfRDy4JZmZANjmYzukOutOp8ncRbeFwtgscAj9ks23AdR5CVU310EEY6k/jB2BX+f/&#10;vMZBXsUmp3gtQM9QOi045ZEkYUHxgoP4pPth5sQm73I0rIDG+0LnHoHZtWo8TZbbem2YTXAdmFke&#10;mKkPgYts41GE18IPqnMJKPsh+98O/Ojz96NTDw0eFO5v0+JgqtsAACAASURBVN9VHv0EUk/RQNd0&#10;/cj9gbz3+dr2BwUzjDHGGGOMMcYYY4wxxhjzSP4GMwROHsSzN4VDiKVUZx9+F0/SoXW2fVww96op&#10;hbGjkA1dY4uao4TvigPO78BMcSSnV021PlnThBdbjOe26my9ZtmuEMbl118twiZo84Xm0btqSmhC&#10;Cs0HqIIqssmr3+cVBG0toWuA6qn5DmQ9YVd3ia4Nx8XhOkCbq6bQWcZv5VUNMPK+k3kCdV6JW/98&#10;v7h5gYe5JezDyKTDABYGeSIZ6eMqPwkxBnpqpwDq9bEXZgiezFBweCnLt33GhamgpEtDOpuPrfuE&#10;/PAR4852R8KeEyUMXewQKrsGR5BOZmAG5KgOjtxEGRnKv1FTIS/biSTMQFfcBrDJPgTJyVVT/Lvp&#10;JwPwleUvixfsFFSVKsZTcA3YIZHjRDT325DF3NCRd9VU8gS+sHegJ36g10QoOTswsXG6uQcPCY8x&#10;vUQrsLHK++pJf0D5uMj+hd/BDJFFbM/TGUr6JEfnW8i/8ZCAw3B6scfKboDbhOzgCKMwbpN1YGYQ&#10;TYvivnzSPziLXGBO/ESKF33PT2fYQTQtG/hw9Yfc+PDXAnofuBZZ3A8o/Sjqu8eW3mX3ZU/bQaZp&#10;H/buutRVpDLk9v89ly0UJLo2ZBen9y44Ibk7T30/Y5nsfafIHPEvMu+LAWH/RWYFlA32D+BgCxSQ&#10;I/trj552S16LKAa6GnTZ27zpm/5mhjHGGGOMMcYYY4wxxhhjpBkHM9hHTNnZlJInA7LlK4TlmkS0&#10;zbMRHK/huxE9fP4HcyrZ2QU0ovwaHJE2SO0OInUe0SVzkT4/zJF+3BqeUYcUtJ/+ES2+niqFqvdp&#10;BXU+OfEM+94DEqg8cpZ56ESlANShVjGeghXqcCpVcvxUncI9wr1yOHkuXrhq6pcd0HsFZHOD1yzl&#10;39DUWjQ1RG7huQjOD3W690HsfwYiZE9myC6c3gLs2IIO2P7yb7QPU/8bV01xPwY+IRe+GSM6OG7p&#10;ARDR6Z120Fdl7rp4eFHF6/EEbkTWJqRbf3sBevVCYwcRVO607LEjsOpDbjk0H0DTTL73ycD621DX&#10;hQpQ14HHv1qyQZfu/Kih95iK3GChAYXXhmx598d2ZkCDJO+Cqaum2gXCQQU0b+v+cAwG/egzelwg&#10;ASbxQK+aenKgS7Z++LF0Hsw43RTkObziGxxMJOkWLV4EKrsGBR0mEDFfz8DeHRKMfNmWNY0demEl&#10;O1Q+Embzd7NxeeZ4N4MhEHnZjKCrBSxAMFhEzVAayuaIxUAOFsqRXMH9+z+ViQnB8hOcJbAAmazz&#10;NDf4Xr8XqZgwcA0Wc8JVQXwfSdabrNRB/Lg87jdVst8/8+UdbIDeK0BMses6iKdJHKDMdW8pWYGu&#10;LEDvuy0vKU72ZIYxxhhjjDHGGGOMMcYYY8y2OZixxmlAE5gVxc7K/kj5ApFhdnQ6nNUweXSNSeeT&#10;CAJdaw2FueviwUUV06+amqIou/VHbk4GDfSqqabZrhqyxwakZtXsb/9iTTbnx3hKstQm3/ms8fUP&#10;3KumJiuQPF5x2WwK77FkTk5ncLMbRdfRKND73E6nYMvbKLgGRM7NyScpvrZ9/ropJMVtHf5+BpLy&#10;/p0M+oQdENj3M5B+MeH+Eb9qKnEfTT+1k7nWOOkPsPphO9f7YIaIs37pqinhwZhH9YadrMMHOKin&#10;v52BPqpJQ0GHbavQI3zVVNoGUKEtuJP3qYODaWMFsyrQOdCKgr22QuP++z8mbZB+XLxTe73oWX+V&#10;zQBmcB4Nuu2RzpGJn8ggq+tLA5HHPvf7NtEHExvjpzhMmV+7+nVTf/gIx/n+9o9o8TVGuBgv8PfF&#10;Pu2onL9qKtOu4PI6rdVQoBzZSB/Xskpcf0VWWQwykuIWTmY0MmaJsxs82TFp1JQ4BCrd+f7AjD6Z&#10;5rxvJL9bd2kbHFBZYRY7hDqdzoCS6yCCsqTn8eGv9/+8Bmuzf6u9qpM9BB0c7x5jlJ/mgBccxCe6&#10;yp3OEDTdkJN1Nf89Ux18JzdQ8/GEE55NsEKsuTkJidMZxYRPZ7CCy58AsnuD1yxQpzWqjwjvfeq+&#10;KXHGH2Mh+1dpXz1RAKYTzgfqa6aMMcYYY4wxxhhjjDHGGCNNLJghkMkcv2pKNIRYzoVdUtqY2D4C&#10;fXRedkz4dBQadQyPzqB/lKhVkZX02rbJc9mhOGD54ExxJKlXTU3LVhibYF661/ncVp2t94nZruOs&#10;ZupR4XJuzHcL+qZnkV3qKmH8A9yMu+xsx+8Hk20t0bTBjHIJXQN00XPb6LrWXjW1/HB5cb5qKqPA&#10;CNmnBEUnPHhbzwk8vPvD5sq2qWAbdgJ4Ijn+/YzATz7h1E4B1L3PvnwyQ8XhFRBW4uxWtU81KpUR&#10;XVR0obP52LpPyg9/P8P8D5YtftqvibGZ/bnrVXgMupiC2h9IchkF0OeH+4wDqLjj1kfZyvLIyQtd&#10;xuu2DXXFXTX1gfuQTldNwexaMZ5ENwI0larGU9AZB4P4PjoRzf02ZDFBHcOB/A6JUQtrmrnvZ9wA&#10;6bQGyoImNk73Efsd1hA11nRXwvSH82+VrtsrHswQaBu9+9GiABc+y5ksbwSIOnj58oMPiTgMuacz&#10;JjdjUMgbsrAOgIIF5s1bHPRVmLu4RrweT+DykQtMiOxCXvSFns6wg2hxzCU6A2UcEhJKJKNbZ172&#10;d7aDIPjwSUBj2g4STfuwd9dldWQmMzpHp9sEwmtDdnH3x3VBv0ruzl/bPvf9jGWy952Cc4SgSvfI&#10;rgCvPNhaGxxsgQJM4omfzkhci6gGuhTrt4i/mWGMMcYYY4wxxhhjjDHGGGnuBTNOozC52bvx72fM&#10;yZ9GKEr1HgUlFXSYpLHq5oXLtsxv7PBVU7RTQiS5LNhzuoFm0BxlR3/0iY0hWmd6cwALEJwfmMet&#10;h6Dbq9PJJzmq5rLqU5YFpzNOrpqq/94DU95LA5HHvvSNCfR31DpfO/j7Gcy5GYnk+CHPyzfEc6+a&#10;Snz/LOwd5q6aulE/WJ/ZE7Ldn3Pq5DN4mv1w9WHsfXwygwF7ImKPkY+ULzDx3Hjpc+8WLTy29ksg&#10;cUP2WhQTga61hsLcddEBFvvH9YYc3AE7OYSSgTpGmjqIoCzJHTsDaRyKa+z0nS6+qs6V7/3z8mGO&#10;Z+S6nD1eB7KXrppq/k7oycONjt7niq4N6fJYCqDn5uQ6T101JRkgIRfwuP6djHB9oR99pgdbVmRm&#10;B4aT99Fg20P6hWT95gOfc8EMAWd9/HTGQJjoxJWLghGIb5EPcFBPZ0QJ6B5HQdl8HcJ3IyY7VOop&#10;UIpZpKSN31CeOd7NYDdhr63QCKv2C9FgUXpGs9sLCzhQSGUHl8kMxkM32uMN8rNPZwyEkbtb/emM&#10;3oFv6OmMLkjWmfzyOYgnB/LfKpLIwumMX3aQ3SuAA34SYyNRCeTeUsJ228acS2ret7j6oPX3yQxj&#10;jDHGGGOMMcYYY4wxxkjzucGMksx9YJSu+8kDmcjpv4ikA5ZcM/HK5LG1rv2GrbtI15qnydy1KPs6&#10;W0ChEQuyW3/J5tsAeg9342xXGEv9YZzV/HX+z2sc5FVkbBVP2Mxv1LwvOOWRu8K43zkQHcQDtTBz&#10;YvvFyBys0xnvC517BNY85HZG73OF14Z0eQwF0HNzcp2nr5pCZ8gXtnX43fe4/p0Mqr7I/rLfuKUh&#10;KG/uocGDwv1j+rvKo59A6plxaidzriT3h4m9z3wwQ8BZH9/gCI+6Uqo37N/Fk3To7KC+MZh5V02p&#10;bHpVdMjXI/wxcBYsxyLYuYpk/HEqYrEK3VuF8Lw0IfdTHUQQxuXXXy3CJmjzhebRu2pKaEJ6UYVn&#10;qyoHbLKtJRxeQVsLdcO3VE/NdyDryf2+TfThRH72r5hyW1w1lR4sqBpg+9s/osVL1PHmP98vbl7g&#10;/MfAM+kwgIVBJvEgfVyKga4NHOgqAJm0SDqZoeDwUpZv+4wLU0FJl4awzZfqvG8iv9c7jAu9fygY&#10;utghlJQ53sJZrtAdonSZfw7ychNlZJA4pRmAGSyUcMAXMdAVtwFssg9BcnI6g383/WQAvrL8ZfGC&#10;nYKqUsV4Cq4BOyRynIh+9Lchb+jIO53RaQIng17DouTswI+BTzf34CHhbqO3dwQbq7yvnvQHWL+/&#10;J+hzr5kyxhhjjDHGGGOMMcYYY0wL1oIZIgFdXzW1SvJRwxbybzwkkP08nbkieVRzxIuyZXNPfqGw&#10;jIxZmMehp0VxOwA/W/MFZLbMxE+keNF33A7Odq1hnNmcWFwB/LWA3nwjsrgfwM+in3yM9S47+edp&#10;O8g07cPeXZe6ilSG3P6/57KFgkTXhuzi0t8Fs6R354rxQz4leFWeAvBTt3G/xivzV01l2lXmBfse&#10;ZRVBJ5K/9ujVfclrEdVTO0Ug3neYkxnsTTfbAVHiTFezj0Lnb/ISMNd0bkbB4Fr4bsTOdkfCnEp2&#10;dgGNYF2D0yrQuiV3h8WCmHp22ezT54c5xt/rIQfNJOWRkxc8ff9BbR+SwIkzjfeBeRV5ZMdsKAlB&#10;AOrYrxhPwQp1SOR4I7buqqmqxJUj4aumptRNnsAXAhq/7IDeKyCbG7xmqXdan/gcurz7yxE21vSc&#10;gfFDne59gvPEY66Zkl04vQXYsQUdsP3l32gfqoMoJpx7t+hEBSnzdnamTECHWRGi77QhB31V5i6u&#10;Ea/HE7h81iakW397AZqt2NhBBJU7LXvsCKStwST6bfMBNM3ke58MrL+hE42Y77LBPy/ZQKI7P//d&#10;9ZvHVOQGCw2YPJ6WAMu7P7YzAxokeRd8KexD6fMRqIDmbd0fjsGgH31GjwskwCQe6OmMJwe6VOsX&#10;4DHBDGOMMcYYY4wxxhhjjDHGPBNcMOM0wykvezeerYU5FnOLFlFtlRQoBR0mEDFfz1NKYly2ZU1j&#10;h6Lv1FNCRNkMJDPbH0b5NTif2BDCHZCuFrAAwflh9bj1bUS70f9QOImZSXIF9+//VJ6yDJafkPkJ&#10;O+0jmwmee5Kwfi9SMWHgGiyWUVwF8X0kWW+yUgfx4/K431TJfv/Mlzf//YwgEFPsrbPdx8gO0EY8&#10;zX6g9902f9WuT2ZkcjoHADcSbEfmR8oXmHiYDsNtu7EQmDy6BiXRweEg5wUKc9fFg4sq9rlqqsAh&#10;lAz0qqmmDiIN2WMDUq+a2t/+xZpszo/xsNcB40LnHmGNr3/gXjU1WYHk8drmg8HmDyrraBLofS5z&#10;X9jpXY1SAD03J/s2v7Z9/ropJMVtHf5+BpLy/p0MOigNBPb9DKRfDB7I32Fr3vhVU4n7aHCgC3YF&#10;mWT93gvCBjNEnPVLpzM+bbIeomAEog4f4KCe/nYGOruBhspgzdchfDqjywYQArc/nGcMkApU6d5R&#10;yjPH7SCSolv/ZTFpg3QHdaf2etFT0pG/HJxPbIyf4qoTEwqC8SenMyQ/Bg7jpYHI3a0+2NZ7PH3t&#10;6ic0/vARjvP97R/R4muMcDFehBzW86czMu0KLq/TWg0Fam8p5ePi+iuyymKUMbNe8MkMY4wxxhhj&#10;jDHGGGOMMcZI42DGiJLMfXDklkl3+VMIKMXMfmaT0We6nkRgyk/pLg3mLno2i0q6TEF26y/ZfBtI&#10;ZmInZ7tCWdJznNmMkR0priKbvLhhy66aqjz5RB5QnU4+neiKmRcbvMvRnKyr+e+Z6pOE5AZCj6e2&#10;a8NsghXqMjefIHHVVDHhq6ZYJ+U+AWT3hp5oAWfgI/uIaNeBnhKE1PFP50L2r9K+eqIATKdzHygn&#10;mCHgrI9fNSU66sqp3rB//4ekR2sHdUz49MQtcwwvAvnY74wOCcDuRpzlUBywfLBzFUnqVVNs2Z14&#10;6V7nc1v1BreZgwjC2BGoGXRCcWO+W2iedBte6lrd1/4Qng9QheU/mm5riaYNOmEldA3QRc9to+ta&#10;f3VXxXjClemrpjIKjEBOXGHurZDA23pO4OHdHzZXtk0F27ATwCSe+PczAj9RDHRtVVdN4bi7Xkg+&#10;maHi8FKVb/sIFPYG0UVFFzqbj637pPySj8B1hmWLn/ZTMHaxQ6jr6TEGXUxB7Q9sebmJMhKUf6Om&#10;Sh45eaFL+2/bUFfc6Ywm+xAknU5nwOxaMZ5ENwI0larGU3AdCIP4PjoRzf02ZDFBHcOB/Kk6ZwcA&#10;58ujz9VIpzVQFjSxcbqPDB7sMMZkABurvK9i+sP5t0qPwnzNlDHGGGOMMcYYY4wxxhhjpOEFMwSi&#10;cvGj5wLK/kJFn4uwnGi2Ol9+8CGR7GfuVVOTmWVQyNllYR0Uxm12Jg2p/CVzcm1wPZ4UsiyCBlTo&#10;snd40Rd61RQr2xUNM9t1acwlZjarTLcJawG967okDD+Ee9VUZrZj8OGT0xnTdpBo2oe9uy6rIzOZ&#10;0TlmEE8gvDZkF6f3LhiQ3J2/tn3u+xnLZO87BecIQZV+CPswMlE22B/AJ0egVQaeSI5fNZW4FlE9&#10;tdOg23JPZpzaTcHhNRLGlH9SZAv5Cj1ZQYdJGqtuXrhsy8XGnjyKdymEGlgjyWXBnnMNdNF5lB39&#10;kUhjpKohUudX6M0BLEBwfrhz3BoCfBOKlEd2IskNoaq5rHqfVhDQOLlqqv57D0x5Lw1EHvvS31Oi&#10;v6PW+drvfD8jOIY6JHJIjp+KxJUx3KumEt8/C3uHgw3QewX0vIiSsyt8I0Fu4dSMp9kP54eK7H0+&#10;4pop2YXTW4Admz1GPlK+wMRz46XPvVtUIdJL3pBl0lXvHxTmrosOsNg/rjfk4A7YySGUDPT93tRB&#10;BGVJ7tgZSONQXGOn73TxVXVWeO8fgTmeh7pOVoA9Xgeyl05nNH8n9OThRkeOp6VHuWtDujyWAui1&#10;T3Kdp05nSAZIyAU8rn93g2cwaEBDMXDzIy87MJy8j1YMdEnW768P9COCGcYYY4wxxhhjjDHGGGOM&#10;6ct/KVFVdEbGhKj4tzNOjsYwaRHVVlCS2Fk/oI2lj3fDSDD0ZRH5jR2+GzE5O7SeAqWYRUra+A3l&#10;1+B0MxgC4ToLq/YL0ZMv6e9v2fZqehITfOqJyg4uk3myEJo1uA/fW8++amogjNzd6vcivU/xxa+a&#10;ehCSdSa/fA7iz8vjjqns989ceYe9MHqvAGtu8OklibGRuBArOZHMJvPUTga4+lzp75MZKpwGfEAd&#10;u7uzXnLeEtlBsyd1ltOwLJAKkst2Wgt0rXmazF2LstM/Bj5FgUPol2y+DaCB2k4OIsn5bewI/Dr/&#10;5zUO8iocsMUTNvMbNe8LTnnkrjDudw4U5vQBA7Uwc2L7xcgcrIDG+0LnHoE1T8VeYqECwmtDujyG&#10;Aui5ObnO01dNoZ3KhW0dfvc9rn8ng6ovuL/APvr8/SjqQeH+Ab1qqk2gK3OuJPeHff8nmFHiVMx1&#10;eMU3OL0GYh7VG/bv4kk6fIiDevr7GaEfCVRQRod8PcIfA2fBdCxOw9Vh/HEqYrEKJlWhc6AVBXtt&#10;BaQ+G1eEhebx6Yw3vOgq2d/AgUIqEg6voMG69FPNqXkMWU/u922iDyfys3/FlNvidMbDggXnZCeu&#10;CCYvwOs8L3D+Y+CZgMuTHBdEkEk8SB+XaDtAA10FvPPh+2SGMcYYY4wxxhhjjDHGGGOkEQlmNIkM&#10;lWXuAyOPH3DyIB+BSne+P7DkVFgD2Uz53cZq65MOCoYuzihJugZHMhObnbHHZCnj9c3D9GzN3FO/&#10;kz/G0+mqKZiq2Rmx338pOJAHKuGu4GuyD0FyctUU/276yTFVWf6yeMFOQVVJdK5mzs0JfG37/HVT&#10;D4J31VSnCZwMeg2LkrMHb2m4IW/uQZQsPnp7xx1rr/K+yu0Pv4MZ3Z3dQfnTV02ZPyQfNRzKJy+2&#10;mQ8JOAynr5qSPKo54kXZspdoxWK+WIdDccDyWc7VRU4dHHLBqL5HZE950Xc8t9lBVMPYGZhYXAH8&#10;tQDfofrCZffV3aXKfhQ1+V02bQeZpn3Yu+tSV5HKkNuf+32b6IOJtgYX97U3um4qVZ5AsIheZ8GG&#10;Rw+nhUSo+aumMu0q84J9j7KKoCSe+FyavBZRDXQVMVoviJzM2DYNh9dI0Ek0iQnbKQERpdD5m7wE&#10;zDWdm7FkPnhP+G7EznZHwpxKfoKvNjYtc7ybeTvpy05AoQIqgD4/zDEOoKolemTIIycvdBuvNF3V&#10;9iEJnDjT9DI5N7BNcx2zX5RCADxuPAUr1CGR441Y3rchi7lhzvDpjKl6JxtrIaDxyw7KawOwXvVO&#10;a/sd1hBeeE7PGZj+8Nq3hYIZxhhjjDHGGGOMMcYYY4wxR8bBDMFMYzSSWTWXAKN03dtYUv6N9qFm&#10;u8aETx/vRh3DGz0Ctws5u2xGh1kRAvNmmIO+KnMX14jX4wlcPiujqlt/e+F8bpucl2DkZrvCClnq&#10;D+OsZtoaTKLfNh9A02jWmXuVzUKdme+ywT8v2UCiaR/27rrUs0tFkCw0oPDakF3c/bFd0LeSi5z6&#10;dsYy5FOCV+WpIKjSPSpOMeCBrrXRJ1qQAE8kQ6+aevKpHaH61Z3MON0U5Dm84oO84JhUixeByktU&#10;QYcJVMxn1rlsy5rGDr2wqIE1omwGLH091v9Sfg3OJzaEcAekqwUsQHB+OL1qinmlm6w8heSFTASc&#10;dauiWOUnOEtgATK0kwgmLzf4Lp1kSBtquAaDfzuDOTcjxUqOH/LcfBA/Li/s52IlRiFZWNPMfz8j&#10;CKrP0B3EFXuBxy/EyDzNfqD33fZ3XP932rGfZruOnM45wI0E25H5kfIFBs+Nlz73dMZktBdKooPD&#10;Qc4LFOauiwcXVexzOqPAIZQMNCOpqYNIQ/bYgNTTGfvbv0iieAAxA4fnhc49whpf/8A9nTFZAWbX&#10;HMhdytRs/j7oico6mgR6nyu8NqTLYyiAnpuTX8Vf2z53QuNxbR3gE+uMRLi+sO9nIP1i8EDkDlvz&#10;xk9nJO6jwYGu8LdVA7IgLNTP38wwxhhjjDHGGGOMMcYYY4w074MZZZnvudm7S1dNCUdi81AwAlGH&#10;D8i2nz6dEY5eV6MyWPN1CF81lZgdWg+3P5xmvzJtLGnnE8qvwelmsJuw11ZoOjWH4MkX6jdIRjRu&#10;L9mrbMCnnmj8FFd9yrLgZOHJVVO8Ez8KvDQQubulz2UHeo+nr51w3RSDjzgFsL/9I1o8/VTiqRJv&#10;KiaUfT9/1VRm5/pTnkC2e1tQe0sp23H9FVllMcr42n4FM2RarB8lzm5god2d9ZJdV0AppsOQTVkg&#10;FSSbiaAzrayQtsEBlVVSgUPol2y+DaCbOJi6uQ4iKEt6jp2BGNmR4io2OcUNW3bV1ES5rPGFplOw&#10;8ERXzLzY4F2O5mRdzXfAV44nuLCg+IUy264NswlWqMvcfILEVVPFhL+d8bB6p4K0HzQIBHZaTycg&#10;DB4U7W9L31We+ElMiGigq7g/vJzMKOpoAs76eIcVHXXlVG/Yv/9D0qO1gzomfDojKpzdoICCHhUL&#10;edDdiLMcigOWD3auIkk9ncGW3YmX7nU+t1VvcJs5iCCMHYGyGfMQbsx3C82TbsNLXav72h/C8wGq&#10;sPxH020t0bRBJ4KErgG66LltdF3rT7tUjCdcmT6dkVFgBHLiCnNvdVuR+X++X9ycwMO7P2yubJt2&#10;GMDCIJN4UP2jPHhwTs3pDBz+ZoYxxhhjjDHGGGOMMcYYY6QRD2aoZO+qyrd9BAp7Q6eUMFG69kt2&#10;00/KDx8zNv+D3j8UjF2c3dr1KjwGXUxB7Q9sedkZWwKUf6OmSt7+9o9o8dIMdMVdNdVkH4Kk01VT&#10;MLtWnSQU7Bg0larGU3AdCIP4PjoRzf02ZDFBHcOnEqfqnH2aab48+lyNzMAHyoLe0jCt1+BB4TGm&#10;d2ocbKzyvrreH06CGQUdTaAjQ+9HS0VFn4ueLOrg5csPPiTiMOReNTW5GYNCdnCEdVAYt9mLT1L5&#10;S+bk2kDv6pezh7I3swm86Au9asoOosUxl+gMVJluE9YCj994ASn7KCrp0csHTwIa03aQaNqHvbsu&#10;qyMzmdHVODrdJhBeG7KL03sXDEjvzlXjJ3vfKTJH/IugSj+EfRiZKBvsD0KvowPAJJ7YtX3JaxHV&#10;QFdBfxA/mWGMMQZJiw2OMcaYKZ7/DRJjNPHYw2J7GiTuT//DNvhsG3xy3c3z0ApmnAaBFLJ3R8KY&#10;8k+KbCFfIUyroIP5eFqcaCuYyzrBnnNtaGgGzVF29Eci7ZCepSgIvTmABdDnB6Q84hhDimau1eE2&#10;BctbRiTzeEXM9OnCZJhXJMr205cGkh77ZOjvKJCYsKhgVnGHU6mS46fiFG62vOQBjNw7oPcK6HkR&#10;JYfpZ72lyOCvusz95TzNUGv94U0w43M7Ws+IJbBhWjhgu8m/8RBL/xsvfe7dopPH1qB2IW/IbulR&#10;LyKVg74Kcxe3A1xng4HLZzqEuvW3F6DvdzuIFuUeH6auvyT6roQSyUx2wARTQfobw0HAHK8D2UtX&#10;TXXp0l30DPGoygSpGE8XHVz8XX3/JEJQAQnH+TxfCu8jep1B+0vh/v18eAY7zgsi6xX4OMMI/Nrv&#10;XDe1/pMw4EAXpF8k12/uZEaJszjX4RX/dsZJ0IdJixeBgpKN35oCan/GcdwEQ18Wkd/Y4bsRkx0q&#10;ssg6gwtlMyjPHO9mMATCde6w2f8WIzg/DN/fnbLJYagkL2SSXMEdXCYzGA/daO/DMQULkiGBJwSx&#10;ZB/l1e9FKiYMXJkxJ1wFxMlYss7kl89B/Hl53DGV/f6ZK++wF0bvFWDNvWs6wJdIXIgx171lPG0h&#10;O18frWumjDHGGGOMMcYYY4wxxhhjXrgIZjwt6vMgTk+vADMNmXykfJHxxI5QMzOgJds1KJedgS/Q&#10;teZRmbsuHl5U8ToTSqERC7Jbf8nm2wB66qxxtitU7rTscVYzLWvwUFxFNnnxhM38Rs37glMeuSsM&#10;1t9O1+VIeSAGsuuz358F356T40lhmREBvc/tdAq2vI2C60Bkecl1nr5qCp0hX9jW4Xff4/p3Mqj6&#10;gvtL+JaGCNOPDh4S7h/Qq6aQ/QLFDrxqKqk/zJ/MsZXQFgAAIABJREFUKHEq5jq84hucXgMxD5VV&#10;M/EI6wc4qKe/nxH6kUAFZXTI1yP0wkrdAKq0BY/x1S/EYhVMqgIr0KoylUVgr63QiKqVykLzpDuo&#10;O7XXi66SznxwoJDK/v2fysSEYPlw51zTfcYS5OD7C9zv20QfTgQ8nnSvmvqHhwULzslOXBFMXhCa&#10;gw9zC2uvsAS4PMlxQUT1Y/HLKnEaEhroIhMMZqgpr6bPCWXObuBg7eyslx13Akp1vj+wJJDaQDZT&#10;vuxYOqF1cEDB0EUOoR+5wEXnGySdl8kOIihLTqLjw1/v/3meg7wqB2xx43Y6nQFTNduJ9P2XggN5&#10;oBLuVFSTfQiSk29n8O+mnxxTleUvixfsFFSVROdq5tycwNe2a3wMvBje6YxOEzgZ9BoWJWdX+Bj4&#10;4CHhrqO3d9yx9irvq/f6g7+ZYYwxxhhjjDHGGGOMMcYYaW4EMwqiZiLyp6+aMn+ozj4k69A22z6e&#10;/Tx91ZTkUc0RL8qWZQRUZCYV63AoDlg+OFMcxWm2ptzJGoWxCealSuO5zdmuNbw5nfFYbth8snn4&#10;2eEvXHZf3ZQ7fhZ99qPJtpZp2sKThQy66Epuf+73baIP9h1PX3uj66ZS5QmcfKHXWbDh0cNp4VT3&#10;/FVTmXaVecH2BXQiOT6XJq9FlE/tkGh8MkPB4TUSdBL0YcJ2SnR11g8LUhmEKno0Rakp7yI4nso+&#10;AtcVZv/7Cb42MTY14aCJDdg06g70BBSqPFAB9PkBKa9RogdrrQ53qIDlMTnRVeqqKbAoKifONNmP&#10;gbPKTxn7gp2COvYrxlOwQh0SOd6I5X0bspgb5gzvAafqnWyshYDGLzsorw3AemlcNVXgQ30MwgtP&#10;cn+4GcxQctbn0jM7UKljX+jRvQ8hBypMflSNmPDpjChU5Br4WFhgyfABFLo89JPnjkNxwPKX7cDj&#10;ejyBy2dtQpReNRFe9D2f28QcRGhYDqKl/jB2BNLWYBL9NmcA6a1jJYx/gJv9vdDWzHcZOqAh0bQP&#10;e3dd6tmlIuv87Zui4wkNuDi9d8GAZBNPfTtjGXJg/ao8FQRVukd2BTjlQdfaqoGbbZsOdo2Ans5Q&#10;tBcq0EWsX+OTGcYYY4wxxhhjjDHGGGOM+QT6BDPQGU4h+b+JRywfeHoFIl8lI0BBhwlUzGfWuWzL&#10;msYORd+pp4SIshmw9PVY/0v5NThCDZGminAHpKsFLEBwfhh/q2fnjTN4Rh1RmGiXxyGQebwqilV+&#10;QuYn7LQPOOsSJ488nl7kSZ8uoA01XIPd+3ZG9hgivo8kx0/FKdwj3CuHs08zzZc3//2MIMgMdWo2&#10;f8Ve4PELMTJPs991fSaDGQXOenPN6ZwD3EiwHZkfKV9g8Nx46XOvmpo8ugYl0cHRIghZicLcdfHg&#10;oop9rpoqcAglI3m8OtlBpCF7bEDqVVP7279IongAlXyjZvKdzxpf/8D90PBkBZhdcyB36dqJ5u+D&#10;nggHohGg97nCa0O6PIYC6Lk5uTt/bfvcdVPt2hpQQLs6i7FcX57B6r+fcSIHGojcYWve+FVTifto&#10;cKDruBYs9tn9Uzz2ZEaZszjX4bV0OuPTJushCkYg6vABDurpgIaA7jFUlM3XIXw6I9GhUk9Rf2Da&#10;WNLOJ5Rnjncz2E3Yays0nZpDMFhE/QbJCLcXHnCgkMZPcdWJCQXB+JPTGdwgWbW8lwYid7f0uexA&#10;78D31373hMZDkKwzWamDeHIg/1SJzPfP/N5h/nRGZuf6U56iA3yJ5D7yODIDXRm8r0+fa6aMMcYY&#10;Y4wxxhhjjDHGGPORLAQznhjJSqIkcx9YaPeTB5JdV0ApZvbzLSaPrZWcCgPJZqLQpEs0mLsW+8d1&#10;dqFKukxBdusv2XwbQLNOmma7QlnSc5zZjJEdKa4im7y4Ycuumpp875PL537nQHAQn+iKmRcF68vm&#10;ZF3Nz26sHE9wYUHxC2WKrg3p8lgKoOfm5Dp/xlVT7wl/O+NR/TsZZH3B7VB/1dSJcUT7R/yUW9b8&#10;mXVqJ2uuPO8PiyczijqagLM+ftWU6Kgrp3rD/v0fkh6dHdRBZ8b08W7Jo5pnfKYO4bsR0zaAn9Ef&#10;xh/nJRaoYFIFwt2reoPbzEEEYewIlP746zI35rvFIGoql7pW97U/vJif298W3m3gQCEVCUdf0Ikg&#10;0g0v6aLnttF1rb+6q2I84cpscdVU+hwiENinBwuqJryLMuFtPSfw8O5n7hWW6DCAhUEm8SADGqLN&#10;Cg10AXjYNVPAlu/sjD6Vb/toIzxzdaFrv2Q3PVN+ty7bMTjw034Kxi5ehCWdzmjhLFfoDhE6zT8H&#10;edmbHAFkTmkGYAYLJRzwRQx0xZ3OaLIPQdLpdAbMrlXBd8GOQVNJ1Bkd/Am0PDDP/zbkNeG1MCu4&#10;/CmgTIHsfzvwo89Ljw4eEu46envHHR8QRckB9YeHBTOMMcYYY4wxxhhjjDHGGPM0QMGMgqiZQFQu&#10;nr0poKwkF2G5tGx1UiHIKDRUfkR2XDDvqqlbPyRCztYM66CQmZSsAytLesmcXBvoXf1y9lB2Zl4C&#10;L/qO28LZrvmMy6eNlerq/sBfC+jNNxKGH8K1VXa2Y6DMk9MZ03aQaNqHvbsuqyMzmdHVOGYQTyC8&#10;NmQX1+aqKXSWseT4yT4lKNj48DrPCzy880Kism0q2IYjVNUEnkiOfzsjcS2ifGpnkd4nM07tpuDw&#10;Ggljyj8psoV9FGY2BR0MhM5NKRgEDgU0hPbL5bDndBsauug8yo7+SKQdUtVYLIwWfCfKRhdAnx/u&#10;c+qgZo6xVIfUXWHnf4SIF5k6alHbhyRwctVU/fcemPJeGog89qWviKS/o0BiwqKCjrgOiRwnornf&#10;hizmho7cq6YSjbWwd5gPaATLQ8+LKDm7QGKj/Q6LCBtqet74CzCY8bkdTXbh9BZgwwg6YPvLv/EQ&#10;zUEUf+lz7xadqCB87iFvyG7pUS8ilYO+CnMXtwNcb6DA5U+LS8wqKQL6fm/qIIKyJHfsDKQh0Xcl&#10;lEhmsgMmmArW39CJRqx32ck/L53OkOjSz393/eZRlQnSZzxNA5Z333kfVEA22Bbjq+R9RA6sX5U3&#10;K0K4fz8fnsGggWLFwM2PPIzAr/3OCY31n4RRDHQt6tT7ZIYxxhhjjDHGGGOMMcYYYx5PTjCjJPM9&#10;N3s3/u2MkxMsTFpEtRWUbJwCIKC29PHuTly2ZX5jh+9GZGZzC/TxMLKZ7Q+j/BqcT2wM4Tp3yFz8&#10;FiM4P6ReNbVtwl1J5SRmJskV3MFlMk8WQrMi9+GYevZVUwNhZF3r9yIVEwauTN3vZxAnY8k6k18+&#10;B/Hn5Ul+M2q6uLnyDnth9F4B1tx7QjZ/9oD5iIUYkafZ7299/sPW7WmGehCnExFwc87kI+WLjCem&#10;M2PbbiwEKo75Xgjs6rwX6VrzqMxdFw8vqni9eQA3YheHUDKyx6uTHURQudOyx45A6sfAL8rHyX73&#10;w8IBxPxGzfuCUx65K4z7nYOFtmavGV6odxibe0yOpy7v7ubjSUoeQwH03Jxc5+mrptBO5fK2DvC4&#10;/p2McH1hH32efnTwELy/ZQeGk/fR4DkJdtXUpF5/T2ZIOnNX5ec6vOIbnISB2BKVtzQx6+MDHNTc&#10;j6UJVFBGh3w9wh8DZ6Fg+gNcpcbZ0sRiJW38hvLMcYENLhP22gqNqFqpLDRPuoO6U3u96CrpzAcH&#10;Cqns3/+pTEwIlp/gLIEFyGTHVFIy0B/qx2fv8aR7OuMfPiZYkJ24Qg7kx5S49c/3i5sXOP8x8Ex2&#10;XQd4B5BJPOH+kWFkThnhGzzg7P5mhjHGGGOMMcYYY4wxxhhjtCEFMz4tfAeiLHMfGHnsfPKgS0ZG&#10;iQoCOszS+dRZV93TxlKDuYtuB4WxWZTd+iMXmEHzhvpMzxG52a5QljLI32Q207M1q7LJixu301VT&#10;MFXJdWavy5EMVMJl6jZ4l6M5OZ3Bv5t+ckxVlr8sfrLM1mvDbIJrwC5z84CvbZ+/bupBhOYo5km5&#10;TwC9hkXJ2UHXCi09OnhIuOtA3+mQOgqf2pmQ9TuYwX7JfIizfvqqKfOH6g07WYe2Duq4w3D6qinJ&#10;o5ojXpQte4lWLOaLdTgUBywf7FxFcergaB+MasCLHcZzmx1ENbwJaDyWGzafbB6+Q/WFy+4rNCGF&#10;5gNSYSmPJttapmkLg/EMuuhKbn/u922iD1aMJ0yZX3uj66ZS5QkE9ul1Fmx49HBaSISav2oq064y&#10;L9i+gJJ44nNp8loE3D0qfEQfdM2UgsNLWb7tMy5I5SWgokdTlJryLoLjKbxB7GpzNMz+97NxVTB2&#10;sUOo8wkyJCrdIQI7wYUqLzdRRoLyb9RUyEtIXmjT/ttQV6nTGWBRVE6cafxgYmXwHS4sKF6wU1Dn&#10;/orxFKxQh0SON2K534Ys5IY5w3vAqXonG2shoEGdq5HdG+wAh34jYbqPDB7sMM4kAM+dhX31g4IZ&#10;xhhjjDHGGGOMMcYYY4zpyDiYwY6YC2Yao4lfNSWg7A9K+lzo0b0PIaPQMPlRNWLCpzMWmEc14XYh&#10;H/ud0aGE5LnjUByw/CUxXBtcjydw+ayMKqVXTYQXfc/ntuo5qWm261J/GGc107LlJPptzlpA78ou&#10;CeMf4GZnZmc7Bh9Gn86QaNqHvbsu9RSqCFmVv31TdDyhARen9y4YkGziqW9nLJNwSvBdeSoIqrRt&#10;2w1zZVdA1WD/oHoKZdumT+6MgF41pWivHXTV1I36PfdkxummW8HhFRAm6UzPlq/yElXQYQIV85l1&#10;LttysbEnHw+9sNwH/8Kyhcf6X8qvwRFqiDRVhDsgXS1gAYLzw/hbPTtvnME3oURh0roiEHDWrYqq&#10;LP9WseOg7LrcDe6owMnLHU/SDnlal8M12L1vZwSdcTCI7yPJ8VORuHKEe+VwdgBwvrz572cEQTqt&#10;wQ7w8u9o6i2cmtHffufBjO7OegHSP6IIA7iRYLbzx8oXGDw3XvpyHwOHm4+8Icukm+4HfRXmrosH&#10;F1XsczojezObD+z93thBpCF7bEDq6QyJviuhRDLcDK8VuM7nyQow6z6Qu7Tv6dSdO+n6FpnJjIPU&#10;eOKuDenyGAqg1z7J3flr2+dOaLRra0AB7er8NHgGgwY0FAM32wZN4omfzkjcR4MDXbBvqgQeee7J&#10;DGOMMcYYY4wxxhhjjDHGPILaYEZZ5ntu9m78+xlz8qdpk5CjoCRRB3b1BMzX84TSHZIG02UR+Y0d&#10;vmoqMTv0Y2HauJOdy6/B6WYwFKJ1pjcHsADBky+n2fbMMSbaldqexASfeqLxU1z1KcuCk4UnV03B&#10;TvwggZ4k3E//iKb+xoSqyQ2XUXzvuqmHIFlnslIH8eflSX4zaqq4+b3D/FVTwfIgZvhTnmI2/xLJ&#10;feRxZJ7awfM+mIE+/mc0YQZ8wKIeKX8KAaWYDsOfMmA/Oj7SNVD4kf39Dgpz10UHWOwf1xtylRVm&#10;gUPol2y+DaALtS4OItn5bewMxMiOFFfhgC0e5yUbu8kOyBpf/8B1PivM6S+cmAIzLwrWl83Juprv&#10;EKgcT3BhQfELZXZJHClfCgYVQM/NyXX+jKum3hP+dsaj+ncyyPqC7Qa7Vuj70amHBg+K9o94YDhr&#10;/swKdOHnytjJjO7OMwFnffx0Rp+BmEv1hv37PyQ9uo+xANObfHR2A5XP1CG8iEnbAH5GfxhnSxML&#10;VDCpAuHuJbDBZdLE4VqfjSvEYhA1Fb2uNGYwH0j2N3CgkIqEoy/oROjUT7tA1rX+tEvFeMKV2eJ0&#10;hsQcwiY7caVqwrsoE97WcwIPa03mXmEJcHmSY4MIMokHGdAQbQf2R+L9zQxjjDHGGGOMMcYYY4wx&#10;xkiTHMxQCxup6fOGstMroII/4ORBPiL9t/P9gV37JbvpmfK7dZfWJx0UjF2cUZJ01ZRkJvarURW6&#10;Q4Sl/pCdwUcsICyqeC2QceXkuOCUR8LCUjKBRdZ9rwxUwl011WQfgqTTVVMwu5IbqPl4wgkWnauZ&#10;c3MC01dNCXa/WcJrYdZJuU8BZQpk//sjC5aFP63b4CHhrqO3d9zxp7tQck5kxYMZ7JdMV6fiDflx&#10;h4fwqCvlYmZLc/CSCkFO3FD5EdlxwdNXTUke1Ryh4ECsWSGzjxJewnIsMp2ri5xeNSUVjHrYju2b&#10;lyqN57bqDe4nOojG5dM2DdXV/YG/FtC7akrC8EO4tsp2ECyU2aS4MUGDSegaQGauCkDWE3bV1IeO&#10;pzZXTaEdc2/liQSL6IF1wcaH13le4PzHwDMRbMMRqmoCk3ji385IXIuAA13Qb6q84Gumtm3TcHiN&#10;hDHlnxR56phgyp8RVI2CDgZC56YUCNK+EgpodNpQs2HP6Z0MzQy2sjLHG5l327Ze+jIDclQ7AAug&#10;zw/3OU3MYY6xVIfUXWHnf4SI7zJmB3riTq2p7UMSODmdwQ+STQbgGeWnjX3BTkF/R4HEhEUFHXEd&#10;EjlORHO/DVnMDR25pzMSjbWwd5gLaNwAPS8CZZUnNtrvsIiwoQaqOZhhjDHGGGOMMcYYY4wxxhhp&#10;7gUzHnvyIBe9+9EiAA0nmE3eX/6NhwSyn7nZK5NZZVC7kLPLbulRLyKVg74Kcxe3A1yPJ3D50+IS&#10;j8gWcX7VlLNdp2UDH6auvyT6roQSyYgs7gfAMunR44v1Ljv552kbyDTtw95dl7p2qsw8v8en4HhC&#10;Ay7u/vxWNKCTi5z6fsYy5FOCV+UpIPO+mCW7ArzyoKcIVU+hbNv0yZ1XvvY7102t/yQMStafrgY5&#10;tfPyyGeezGAfMQ2Iin874yTow6TFi0BBycZvzaZqmwGCm9Lw3Yi0wBpRNgOmvp3swKb8GpxPbAzh&#10;OnfZ7IvOD6lXTW0bYROKFKSQvJCJgLMuXVTQiQB1JIyThHgBMhV5ZMfsizzZJEPqXIITDP9+Bmtu&#10;RiJZZ/LL54b48FVTrLkYycJVU7/sgN4rwJp7T3CAPydQ8xn0sd9cMIP9kulhu2fDnoi6B2Qk5YtM&#10;PBkfAw/9aD3au05Spgy76UW61jwqc9fFw4sqXo8ncCN2cQglI5uRlOwggsqdlj12BFI/Bn5RPp/i&#10;AcT8Rs37glMemRHGPZ0xWQn2muGFJRs0fh/05eFGlxpP3LUhXR5DAfTcnFznqdMZ8GAoWB6rgMf1&#10;72SE6wv7fgayL8P7W3ZgOHkfDZ6TYKcz/jz2mSczjDHGGGOMMcYYY4wxxhjTBt1gRknme272bjw7&#10;0KdXxqik7xKPsH5Atv306QwB3WMoKFpjsFD0PTk7tB6uUuOrX4jFStr4DeXX4HQz2E0kjpffQFSt&#10;IYInX9KvZ2ncXpJX2YBPPVHZv/9TecoyWH5C5ifstI9sJnjSyeY/1I/P3uMJftUUA+n+joSsVPAE&#10;KvUUbPp4mS/vYAPJvcKOz+aXGBtJSiBPJEvY7RuOMuHryAPMBzOSjmabN5Q5u4GDtbOzXmaifkVA&#10;qZIrJkZMHl1j0tl5L+hMu18QSEzb4IDC2CxyCP3IBS463wC9aqqpgwjKktP1jTOQ7uCocsAWN26n&#10;q6ZY4wsNe12OZKASzrklWF82JwENrhN+cnBAxxM5AQE5nlqvDbMJrgG7zM0DvrZ9/ropJMV9J/z9&#10;DCSPGy8XoNewQFmwq6amHx08JOvDW/yu8uhnyxACXSj21ZMZ7JfMhzjrp09nmD9Ub9jJOrR1UMcd&#10;htMbMsnshhEqb82KxXyxDofigOWDnasoTsdT+2BUA8Jzkh1E+bwJaDyWGzafbB6+Q/WFy+4rNCG9&#10;qCGbqSr6LqMXNy2vMBjPoIuu5O4GG5/txhOmzK+90QmNVHkCgX16navq+KZc+Psi7td4Zf50RqZd&#10;hdZOXUGezkD5uFQDXRvGR6R7zZQxxhhjjDHGGGOMMcYYY8zmYMYbFLJ3leXbPuOCVCLaKno0pexU&#10;GEg2E7ZdTEL/UJmrirNbO101xUSlO0ToNP+wMhdbtVejU6usk0+M9mrT/ttQV7mrptrYc5wZzH/P&#10;VJ4khAsLihfsFNS5v2I8BSvU4VTqG7G8mweKuWHO8FVTrJNySGSu0n4B2b3B2fzIbyTM95HBg6JN&#10;mX7i+RLw3AkUhwlmsF8ynZ1zQaD3o6WhpM+FHt37EHLihsmPqhEXzr1qSqGvko/9zuiQAHQRM8Oh&#10;OGD5S2K4Nujxcd7gRlZh+EZ50fd8UWoH0bTcaTFjRyBtrEj025y1gNbGa9tEjD+Ee9VUpoMg+DA6&#10;oCHRtA97d13qKVQRsip/+6boeEIDLk7vXTAgvTtXjJ+EwPq78lQQUemw1gybK7sCIgZ7h2hX27YN&#10;GuyKXduXvBYhBLpWCvDJjG9ON90KDq+AMElnerZ8lZlNQQcDoWtTsofCpPzQC6urzRmwbPHTfjZ2&#10;fea4UBukqaLyrh5AVwuc2cRgoXnG3+rZeeMMLZa5VpfWFYGAs25VVGX5t4odB2XX5W5wRwVOXu54&#10;knbI07pc1XgKOuNgEN9HJ6Knk/Vg/hEiQfHhxBFWYhSShTXN/PczgiCd1mBZ5d/RtN9hET1jOZhh&#10;jDHGGGOMMcYYY4wxxhhpcMGM7icPBNC7Hy0KMItDMJu8v/zgQ0z9M66aYmVBw21Czi4L6wAouNu8&#10;fNBXYe7iGvF6PIHLZ2a3dutvL8De742zXTVkjw1IvWpKou9KKJHM5Ds/wVTcTPrJClDXgce/Wtr3&#10;dOrOnXR9i8xklkzFeLp4UPxdfX9cB9eAsieHrvna9u1LYR/a4QRquzo/DZ7BoKczFE+hbBv0RHL8&#10;qqnEfTT41M7KdeS9TmaUOYtzHV7x72fMyZ+mzRpWQUkFHSYRUL1vYC9K0mC6LCK/scNXTSU6VKSR&#10;dAY/jPJrcNq8XMGI1pneHMACBOeH0/c3c4yJdqVhsFBWVwTJFfwprjoxoSAYf3LVFCxIhgQafN9P&#10;/4gWX78XqZowcE64mCOuAqJiknUmK3UQf16e5Dejpoqb3zvMXzUVLA9ihj/loefYcpL7yOPQqtN/&#10;8E0VdMFiJGEGfMCiLH/pISxMh+FPGbAfHR/pGiiU7I9KKMxdFx1gsX9cb8jBHbCTQ+iXbH5nhm7i&#10;mjqIoCzJHTsDadzY7N+WGxZVPGGXbOwmOyBrfP0D1/m8UAHmeB3IfnbySj58e1aOpwSajycZeSwF&#10;0HNzcp0/43TGe8LfznhU/04GWV+w3VYy8Q9M7zcHD4r2j3hgOHkfjexf+9ypnV4nM4wxxhhjjDHG&#10;GGOMMcYY83H8E8xQyE5Vlp9rn/hVU32iirkoGIGYAtB9jAWZ/n5G6EcKlfxMHcIZGWnZbJ/RH8ZX&#10;vxALVDCpAuHuJZCtx4S9tkIjrFoaiyfCUunUXi+6Sp5MAJ96orKDy2SeLIRmRe68007S42l/+0c0&#10;9eOz93jSvWrqHx528mFM9incqr3VRZnwtp4TeNgLM/cKS4DLkxwbRJDvaJn+wRvbd09niJ/MUHEw&#10;faOmzxvKAj6ggrs76yW7iUj/7Xx/YNd+w256pvxu3aV1cEDB2AUOoV+y+Taov4f7jFwHEYyl/nB8&#10;8Ff70B0cFQ7Y4rVAxpWT44JTHkkSFhQvsu57ZaASZk5stA9BcvL9DHKhc4/A7NpsPLVcG4o6o4M/&#10;gZYHZvqqqU7z0gXhtTAruPwpoEyB7H9/ZME+Bj6t2+Ah4a4De6/D2nLHB0RvIh7M+Gx0HR7G5OEx&#10;8FzctvnY5jq4LbRx+6xjG8axrYzRxeNzDdvPmDEeG+YOn9Bf7vjAX4IZqhktBVGzVvKFQ4ilVGcf&#10;fhdP0qF1tn1CRpXMUbwrFLKhVdJ9knVgZUmDM8Xp+GRNDqw56ZOzXSFUl19FsM6dzHOpp1BFUlXJ&#10;znZcKLNJcWOCBpPQNcCjxr4AnzyeHt8+M/JETr50OoGKAl7n7FO22TYVbMNOIE8kh/tH4lqEPpWd&#10;F+CTGVMoOLxGwpjyT4o8dUww5YNIXUMovQSUdGlIZ/MJBmnDR4w72x0Je06UMHSxQ6jsGhxBOpmB&#10;GZCjOjhUE4nIMO/6T3VILQiT1pXMQE/cifQm+xAkJ1dNcbM4Jw3UfjwJdgq6IwkkJiwquAbskMhx&#10;Inp6fAp2vwM3dOReNZVorIW9Az3bHj0vAmXBrpqafrTAh/oowIa6Ke4kmKG4CFRy1ufS8ziRgOF+&#10;uNBF0MHLl3/jIQGHIXfBN7kRg9qFvCG7pUe1iOSKH4oDlj8titsBrscTuPxpcYUBDRYv+o7bQcxB&#10;hIbpIFoSMXYG0pDou/y1gN6VqSKL+wEwW6HHF+tddvLP0zaQadqHvbsude1UmXl+j0/B8YQGXJze&#10;u+CE5O489f2MZfa3f6SXp4DM+2JA2H+RWQFlg/2DauBm26aDXa987f/7X6BAyE/CoGT96WqRQJdP&#10;ZhhjjDHGGGOMMcYYY4wxRhoHMyKwj5iysyklTwZky1eIJDeJaI9oqrYZIJhhd8zWSp7Lug1Npr6d&#10;7MCm/BockcZIHR8idR7RJXNRdH4YZuQyr3ODZ9QRhQl3ewwCmcfpooIZkdCsyPGJZ95pHxV55PEU&#10;OlEpAPVdjRMcyyj+LjMzs5hoQMnxU3UK9wj3yuHk98/CVVO/7IDeKyCbG5zNH/YD0OjmCFCjzn5v&#10;ghnVi8AzQQXOegFkF05vAXbsFgGTbvJFJu4bL33uVVMTtoCbL8nBwW56ka41j8rcdfHwoorX4wnc&#10;iF0cQslAr15o7CCCyp2WPXYE0tZgh+KqnL6FA6jsGzXV7/xzYdyrpiYrwV4zvLBkg8bvg7483OhS&#10;44m7NqTLYyiAnpuT6zx11RQ8GAqWxyrgcf07meX68gwG+36GauBm26DrXehVU4r22q/7xMXJjEYe&#10;ghJnca7DK76hLgj4tOgmKv2ZmPXxAQ7qnoG9OwgYuaixQ4uYZIdKPQVKMZtf0sZvKM8c72awm7DX&#10;VmhE1RoiGCxKf3+7vbCAA4VU9u//VCYmBMtPcJbAAmSyztOkZKA/1O9Fege+46czHoTs0oasVDBp&#10;g/tNlez3z3x5BxtI7hV2vANcYmwkKVGWxMNCrYv1AAALeklEQVSGU6d3c4OvmTLGGGOMMcYYY4wx&#10;xhhjjDR5wYyko9mmkNOoKjArqvPJA5mo8ysCSrGj02HbTx7zZdL5JIJA11qjwdy1KDf9qqkpirJb&#10;f+TmZNBAr5pqmu0KZSmD/E1mMz07uSqbvLhxO101BR1f51mqPPGCA3mgEi5TV7C+bE5OZ3BPFEwO&#10;joTxxBU/Wabw2pAuj6EAem5O3rd/bfv8dVNIits6/P0MJOX9Oxn0GhYoC3bV1PSjg4dkfXh3rprK&#10;2kcTTu0M//J///BfrDBFh05BRxNx1i9dNSU6EHOp3rCTdfgAB/X0howV0ICjMljzdQhfNZW2AVRp&#10;B54ep+OJaWMFsyqAXIROySaWvyy+upO8CWg8lhs2n2wevkP1hU7zzYuu6baKAg4U0qAHHu88uP4T&#10;GbroSu5usPHZbjxhyvzam1w3le44Fwjs0+tcVcc35cLfF/swqBxh/qqpTLt2WlyJgkriCTdF77XI&#10;yEf03z//3yzRyIAlzm5goR/grM9HoNKd7w8sC6SCZDNh26UTHYMDPxtXBWMXL8I6nc5gotIdInSa&#10;f1ib/VbtJejgePcYVAeW7DN5gp3ipCnkTmcImm7Iybqa/54RG09omo8nnPBsghXqkshxAi9Zrw/h&#10;0xms4PIngOzeYFnHQPFCAdN9ZPCgaNfRS3z5Y7+E/uVvZhhjjDHGGGOMMcYYY4wxRpobwQzFjJai&#10;qJmA/PhVU6IhxHIu7JLSxsT2QUahYfKjasSFc6+aUhg75GzNGR0SgGZkzHAoDlj+khiuDdKzOlgZ&#10;VSrDN8qLvucZNs52zWec1UwbK9XV3bYtay2gN99IGH8Iz1bZ2Y7zDy/ZQKJpH/bu6jSeyKr87Zt9&#10;xtMS4OJ81VRGgRFe+i96PmLurZDA23pO4GGtGTZXtk0F2/AV0a62bdt0/xgR/35G4CfIUxUo9uNa&#10;8L/XH8g2dAtUHF4BYSUBGTX7qHR4BR0MhK5NyR4Kk/LD388w/4Nli5/2s7Gp1+B0M28XfZnzG90G&#10;iolEA7mTssff6tl54yzdIbUgTFpXMjRd1fYhSZRcNTUBdK7OHU+S9vzmceMp6IyDQXwfnYieTtbr&#10;MC8FdQwnjrASo5AsrGnmv58RBB2wQskZOK4lAjUdxpgMfGPdvGZKdRGo4qzPRe9+tCjAPiTogO0v&#10;P/gQ1UEUd2ZwF3wTFYTbhLwhC+sAKFhg3rzFQV+FuYtrxOvxBC5/eo7K3szmAz2d0dRB9PcvK+ef&#10;cfnU0xkSfVdCiWR06wz70PDpGEPKiz5875+X9j0STfuwd9dldWQms2R6jKclwPLuj+vgOEI7ahO7&#10;89e2b18l+9DsfafgHCGokja8wQFda4ODLTCASTzx0xmJaxGkvfbfa0F/M8MYY4wxxhhjjDHGGGOM&#10;MdKMgxmORsZAZziF5f8m/v2MOfnTtEnIUVBSQYdJBFTve0pJjMu2zG/s8FVTtFNCJLks2HO6gWbQ&#10;HGVHf/SJjSFaZ3pzAAsQnB9O39/MMSabrfsi7PFDPbmCP8VVn7IsOJ1xctUU7MQPki7j6UXe5+5F&#10;cBnFut/PIComWWeyUgfx5+Vxr5rKfP/M7x3mr5oKloecc9FzbOwviUgO0EZw7Td5MqN6EXgmjCnf&#10;TMOeiNht/JHyRQYO8376bbuxGJiQC1U90cEh2R+VUJi7LjrAYv+43pCDO2Anh1Aykserkx1EUJbk&#10;jp2BNG5s9m/LDYsqHkDsNcC40G36vQ/V4QjX+bxQAeZ4Hcj+TIdxZ6rHExmZ8cRdG9LlsRRAr32S&#10;61xz1RRZHoPH9e9khOt7XPssKIsMfCUkHcwQDwwn76NRsv40x9f2LphxWZiCQ0dZfq594qczEgZi&#10;SxSMQHyLdB9jQaa/nxH6kUIlP1OH8CIm2aFSD1epcbY0sUBJG7+hPHO8m8Fuwl5boRFWLY3FIGoq&#10;ndrrRVdJZz44UEhlB5fJDMZDHQn78L0leToDyv72j2jqx2fv8aR7OuMfPiJYkJ24cl4Ad0xdVErE&#10;YX3YC8vuFXZsX5EcG0SQe0uZ/sFzpPibGcYYY4wxxhhjjDHGGGOMkeZ9MEM2G/WMdgrrUHZ6BVRw&#10;95MHkt1WZDyVXDMBomu/YTc9U35Kd2kyd9FtoTA2C7Jbf8nm2wB6DzdU3dxsVxhL/WGc1fx1/s9r&#10;HORVZJMXrwWY36h5X3DKI0nCguJF1n2vDFTCzIlN3uVoWKcz3hc69wjMrs3GU+u1YTbBdWBmeWCm&#10;r5p6UFuH18IPqnMJ6NM3KDl78DuaN+TNPYhRIQPo3hFSzx3evxZPZqguAgs6moCzPu7wEB51pVRv&#10;2L+LJ+nQ2kEdd2ZMXzUlcxTvCgUHYs1YgS1iZmE5FsHOVSSnV021DkY14cUW47mteoPbzEEEYVx+&#10;/dUibII2X2gevaumhCak0HxAKuzOY6LvsurixgQNJqFrgOqp+Q5kPWFXd7UaT7gO0OaqKbTj9628&#10;qgFG3ncykzbmlbj1z/eLmxc4/zHwTDq9DARBJvGE+0fiWgTYPWLBDPfFRRQcXsrybZ9xYSoo6dKQ&#10;zuYrCQK/J5yV09nuSNhzooShix1CZZnjgnQyAzMgR3Vw5CbKyFD+jZoKeS/CpHUlM9ATd2qtyT4E&#10;ycnpDH6QbDIAX1n+snjBTkFVqWI8BdeAHRI5TkRPj0/B7nfgho680xnJE/jC3oGe+IFeZwBlQRMb&#10;p/vJ4K9Ex5leohXWUP5mhjHGGGOMMcYYY4wxxhhjpAEFMxQzWgqiZiJRuZ5XTSnpk3zUsIX8Gw9R&#10;x1hMODd7ZTKrDGoXcrbmLT2qSdbhUByw/GlR3A5wPZ7A5U+LKzydweJF3/OrppztOi0b+DA1A0qi&#10;7/LXAvzs8LuILO4HcG2Vne34/eCbh0/+edoGMk37sHfXpa4ilSG3/+/xKTie0ICL03sXnJDcnae+&#10;n7HM/vaP9PIUkHlfDAj7L7IroGqwf1A9hbJt0yd3Xvnao1f3Ja9FALLiwYwGfVEG9hFTtgNC0pme&#10;LV+hwyu/NS9oqrYZIDhejxucormsC8ypxDb+S/k1OCKNkfrqEqnziC6bfdH5Yfy9HnLQTFYe2ZEk&#10;N4wEnHXpogrqfHLNCex7D0gajydZhzz1XV0xnoIV6pDIITl+qhJXjnCvHE6eixeumvplB/ReAdnc&#10;YFlhPwCNxj46CXD2A14zVb0IPBP0mQ4u2YXTW4ATg6ADtr98kYn7xkufezpjwhZw82VnygR0mBUh&#10;0LXCHPRVmbsuHl5U8Xo8gRuRtQnp1t9egGYrNnYQQeVOyx47AmlrMIl+23wATaPwzh/Dcz4vtDWz&#10;7gPZSzbo0p0fNfQeU5EbVI0n7tqQLe/+2M4MaJDkXTB1OgM9f9DnI1ABzdu6PzyDwb6fgQ7cIAEm&#10;8UBPZ4jYy9/MMMYYY4wxxhhjjDHGGGOMNPeCGU/KCCnJfM/N3o1nBxacXmnRj1Q6PPEIKztzTsB8&#10;PU8p3SHByJdtWdPYoYyM5OzQj4TZ/N1sXH4NTjeDIRB52Yygq6V4Knogd1L26VVTzCvdZFE4iZlJ&#10;cgX37/9UnrIMlp+Q+Qk77SObCZ57krB+L1IxYeAaLJZRXEXTffo0ZKUO4sflyX4zaqq4+fIONkDv&#10;FSCm+NOZkdn8EmMjSQnmureU9TqBT2ZULwJThBkUp90F2Ic6O+tlJupXBJRiT+ph208e82XS2Xkv&#10;0LXWUJi7Lh5cVDH9qqkpihxCP3JzFp3Qq6aaOog0ZI8NSL1qan/7F2uyOT/GU7Kxm3znQ8fXuWOH&#10;J36yAsmBbpxzS+E9lsxJQIPrhJ/sIF2ap/l4kpLHUAA9Nyfv27+2ff66KSTFbR3+fgaS8v6dDDoo&#10;DQR21dT0o4OHZH14d66aytpHr82dvmbqA6jPBjGmFv6GzFThds3H48kYk4Xnmzi2lTG6eHyuYfsZ&#10;M8bjwnwq/x+EGULSxMSnmgAAAABJRU5ErkJgglBLAwQKAAAAAAAAACEA/N/WYz8jAAA/IwAAFAAA&#10;AGRycy9tZWRpYS9pbWFnZTIucG5niVBORw0KGgoAAAANSUhEUgAAAL4AAABsCAYAAADUggi5AAAA&#10;BmJLR0QA/wD/AP+gvaeTAAAACXBIWXMAAA7EAAAOxAGVKw4bAAAgAElEQVR4nO2dd7gdVbnGf/sk&#10;pIdqQCkmEEIRpKigUi4CAoJR4AJSvAgoIiIWLgrYkCaCgCBdEVFERJqAguBFsCAKIohRBBM6IbQY&#10;UkiD5L1/vDPuOXNm1szsPfuUcN7nWc/ee2a1PfPNmm99tSGJZQyrAD8FPgf8vY/nMoh+iq6+nkDN&#10;WAG4DdgRuAN4S99OZxD9FcsS4Y8Bfgm8Pfo9DhP/Bn02o0H0WywrhD8K+AXw7tTx1TDxr9frMxpE&#10;v8ayQPgjgBuA7XLOvwm4E1i312Y0iH6PgU74w4CrgZ0K6q2OiX+djs9oEAMCA5nwhwI/Bj5Qsv6a&#10;mPgndGpCgxg4aAxQcWYDuBz4nxbaPgJsBCypdUaDGFAYqCv+u2iN6AHWB/aocS6DGIAYqIR/eJvt&#10;j65lFoMYsBiIhL8ysG9BnVsLzr+bnqLPQbyOMFAIv4E3swAHAcMDdR8D/hs4q6DP5Ko/pPWpLbMY&#10;BqyFFYGj8D3orxgCrAG8ESsyC+m6v29uRwL7AUcA7wP+DfwT8+l5eD9wC75xvwe2zKm3FJiEH5Sf&#10;AlOAS4Dn65j4AMJqwGZYyTcpUSbQfUGYBzwKTAXuAe4G7gMWlxhjRWA2IGA54NUW5zoWa+YnpeY7&#10;ke6L4SJ8Xx8D/hzN9U/A3P/UkNQfy9qSTpc0U8ZfouPvURjXpfqZIGl2oP65Ub2To9+LJF0uact+&#10;cA06XdaUdH70n1vFLEmXSVqnYKzHJc2PyuUtzHV5SV+W9O825rpQ0g2StpLUr1b8LuC9wKewbD75&#10;ar0EOAy4inz+fj6wIfBU6vjVwD45bV7Br8edgOtT5+4FzgOuwSvIsoI1gOPw9RyWcf41vKr/E3gS&#10;szljgfH4TfuGVP0nsHh4fmDMKcDG0fcL8T0ug+WBI4HPAytlnFc0/j+BaZgdHov/4/rRZxKLonlM&#10;6+tVB0krSPqMpEcCT+sx0VO/OFDnGzn9H12wEqwk6a2B88/Lb4Q1Kvyn/liWk3S2vPKl8VtJe0na&#10;IKoX6ufNkg6WdL18PyaXGPuPibFOLznfz6j5xk/iYUmHSNpM0siCPlaJ/telkuZI+mp8ri9vRJek&#10;4yTNy/hzaRwoaURBneNzxtm2oN1QSauWmMNr8gUckzNOfy4NSZdk/Kd/SdojOt9KvyuWrHd7Ysyv&#10;lKh/RMZcX5J0pIofzLwyWtKw+HdfSXVWxIZl3wBGl6g/H1gIvBSoMy7n+COBNgvwq70MKzME+Cje&#10;JA00a88vAocmfi8BjsKv/Rswy9AKXi5ZL7mZfaWg7mTMYiZxHjYyPJ/WN8avkNiI9wXhb4qlAWVt&#10;bKB5Y6YH6uQR/qRAmznRZxXzhY3w/Pes0KYvcQDw9dSxY4BzKCeRqRsLA+fejiVsSbr8EfBZyj9k&#10;pdDbhH8wXjEnVmwXvxWeCdTJI/zNA21i8VZ6w1aEsXgzfBpN/UJ/xFbAZaljVwNn98FcYuS9XdfA&#10;PhWjEscexFr62iUwvUX4I4Dv4JswokK7+VgRFWtiQ4S/as7xzQJt4hV/BvC/wHMV5gZwLPCrwNh9&#10;jU/RXXLzD+BjdICQKiCP8PfHErYYs7AiMiQtahm9QfjjsSLpsApt5gNnAmtjUdaL0fEQq7MxPZVV&#10;Y4DdA23iFX8RXgXXwbxvlQdge+B+bDjXn9Cgp3POqVgR1ZfII/z0XL+HFVAdQacJ/32YKN5Rsv4r&#10;wDex1vALwAup86EVH0y8Sfn/pwmzMX9N/V6Aed91cJSGGQXjxVgD+B3WMPcX1f5Eesqx/9CB/lfC&#10;2t8VSrbLIvwhwLapY3XOdU28AK+E6WFcJ0VokyUtzRBL5eEsSeMK+nxHiX72jequoLCmb76kNxWM&#10;N1KWJ5cRucY4saDP3iofS81ruloXW2aVO1P97xuo+8tEvZ0zzr8t4zquWuNcv5Xq+7ROrfhr4914&#10;mdVvLmZHjqbJ0uThPqxJDeF0vI94D9navhjnU7yiLwDOxZacjxfUjfFV/Kbra6RZhz9QL2+fZpnm&#10;ZtYyknSQJdVJz3UaPd/27aDHXDtB+COAa7GsvghTMW98U4X+v0BYJDYe7wt+iY2psjAXs1RlMQXY&#10;Avh1iboN7BL55gr9dwLpDffMmvtPE1No75CUfGXJ4Xt7rh0h/G8DbytR71bgncBDFft/Eiu+QjgJ&#10;y9l3Ax7IOH82YWVYFmbilfzbJequjMWGWbYwvYW7U7/r3nynFVGhFX9IzvcY6bluTtj0vCp6zLVu&#10;wj+QctKbb2IN3awWxzkDPwB5aABXAFsDO9D9ws4CvtXiuK/hTe8hFCt/3hnNs6/w+9TvTbD+oS68&#10;lvod0sgmV/wswk9vZIfRDAxWB3rMtU7CfyuW1RfhICz/bsfZewGWu4cwFLNc7wB2Bv4vOv5NbBve&#10;Dn4A/BfhVQ7gM+RbhnYa99D9hnfhh7FTCJl9DM35HuPf9IxzulXbM8rHoroIf3lMZCML6p2MoyPU&#10;gZ9RzHMPA27Eq8cHMMGm7UBaxT34DVeES+kb2575WBiQxAEdHK8s4ed5u6XfUPtgp5VOYHEdhN+g&#10;3M39BXBCDePFELbhKHpzjMKBZHfFLEqRkVQV3Ij3EyGMxYvCqIJ6ncCdqd+HAB/p0Fgh1i9J7Hkm&#10;Hum5bokldJ1ALSv+Z4G9C+pMxeFAltYwXhL/wGxTEUZg25qyDhBVcCJwc0GdtwIX0PvKrVPpubn/&#10;DmH7pVbRDqsDcB12NEriKOx6WjfaJvyV8MUNYR6OY9MuX53Gdtg75yx6Wh9moYFl92UelCpYih/q&#10;qQX1Dsab7d7EPOyDnPRKG4GJLK3VbRftsjpL8RspzfJcSr7fdKtom9U5mGK+/iNUF1kWYVPg55hf&#10;/wxWGpUhfrBFZd0r/8tYfFrERh1R87hlMAOLdZMLz9rAv4DjKecPUQQRZjmThB/i2xfiRTLpQzEK&#10;+CPwXbobsbWDRe2ogbskTc1QNSfxzRrVznFZQ9IzqXGOlNXxJxbMJ8YSSe/qwNw+VDDuYkmrdWDc&#10;MmV7ZbtuTpddCYdU6OvNkv6c6GNBQf3HE3UPKtH/2rLLZxrzZKfzURXmurKkK1P9bNCOs/kuhAM3&#10;vYyNzepkcYZgSU5WSPBPYUfmr1K84QSzJptT72a3gf0NQq/mr1D+7VQ3JmFH8wPpufLOwU7byfIk&#10;ViS9ARvubYLNN96aajubsKb+BZr+Ep8ELi4x13FYZ3IklhomsRB4ODXXaVhkuzKmu42w+HZLerJX&#10;67SzgtyU8UQmcUIbfeeVYwvGPDyqd6ikc2Tn6gsl3aLuq06MUzswx8kFc3xK9vPti1U/uWKfJ6/U&#10;deB3BeMlxzmq4lxXlFf5F2ua6zOSVmh1xZ+AbaXzpBRzsc1Mq5rZLGyGQ36EeMSlOPVP1kazgXNi&#10;7Ynl2RtiEdyG1Gv33QD+QlhysgcWhfY1VsNvyi3xij6B8rLzmfh+/BGbgOTZ6gyj+8b3eKzPqYrR&#10;wMex/8NEPN+i/WWMV7BO4x7MFTzZKuGfRlg68nX8Sq8Tt2BZfAhHYVuai3BclWn4IZhG89UoTJxb&#10;YQfsoZRTRFXBnvSM05PE/2Ftcn/DEGy7HhPW6nhxWIAXs+fwZvlZzL6UIZ7lsDDicUyoQ3EsnHbR&#10;wJvddaIyHi98CzChP5+Y6wxSm+9WCH8EdghZJef8K3jlqGoEFsI7Me8cwhnYifpQHIAqCy9iRckd&#10;wO04JN4KeLWqM15+F3ZySfPCSayPJSuD6AO0Is7cl3yiBytq6iR6gK8VnP8T8CVMTOcG6o0DPoQ3&#10;V9Pw6+8wnCerTiwFTimo026o80G0gVZW/Hsxv/0QXjFfwq9D4d3/56jXiWBz7L6YhyWYT5+GV/L3&#10;tDDGUuzgchL16RyGYOVLV9T/SLxgTMCsxMtYidQRZ+pBhFGV8EdicdYf6Gw8yQbWct6F3yAhxc+1&#10;2KDpf7DXVzsQ8BP8AIQCUbWL5YFtojEe7eA4aTSwtj1+079MT5Pd1wVa3dyuiXnpEXjTMycqye8P&#10;0ZpH/0aYXbkfRwCbTjh8x/bY0Xsa1kjWgSWYvTqN6rz/MMw6rZlRxmG7nsuonx0MYQg2LTkgmscS&#10;LHsfjj3VDqW7vqULe8WtEbXdhmYoFrBkZgsc/iPLo+oiHPlsF7Lts1bDYVkuJz+PwXGYrW5g7e3i&#10;6PNKfF/yaOs2TC8P4Mh3aZwA7FZV/ruJpB9KerWEvPQF2VF7eMm+h8ua3tei9htK2qFgjOmyBnmX&#10;EvNpBb+VtJbKzX+ipJ+rnIP9Ikk/kkNW1+kAnlVGSboxGneGpA9KGhude5cs1x6R0W6/xHyPSRwf&#10;LYcH/1hgzL9H7XbPOX9qdP6KQB9fj+o8Lsvyl5P0bHQsHQ4+Wf4R1bky5/wZkp4rc+EaknaUdKta&#10;w5NydNuQ0mYjSX9LtPlDdPycgr7Pj+ptKwcjvVC+yQ+r+QC1i5mS3h2Y+yhJJyk7CnEZPCjpE2oS&#10;Y51lhJqRihdImpRRZ2JO2y5Jf43azlDz4TgqmnOeiUNDjmAhSX9Szwd7BTVzFvw2MPeTojrTEsdu&#10;jo49FGg3JarznZzzp0t6vOjC7SvpAdWDhyXtrZ4X4h3qGQbk49G5vyqM7QNzHy6H/z5YTkaQtu+p&#10;ggXySpm+wXvKD3YdmCPbGtX5Bnhfov9LW2j//kT7I2Xif0bSToE2b0r9rx1T57+kJsfweKCf2O5q&#10;auLYNdGxEOE/GNX5ds750yQ9FPrTJ6gz+Iu8QsdEn85YskSOr7OKwmzDLFVT/TckrSezX78r6DsL&#10;c2SDJ+Q48r+q2L4sLpBX2zoI/0uJfvdpoX1D0l1R+6dl04HbCtpsIy+WMcvxm8S5MbLpwRnRuVeV&#10;/+aICf/hxLHYTObHgfHjhfrsnPOnSZqSJ8c/gWLZeatYC2+k1sYbvbQB0l1Y0bQdYceN31JNIiGs&#10;MDoX+8uujtX1D5Zouwg728zGm8S/4SwqncAReHNYdyCAkHN+HoTDuYA3xacAXy5osy42AYn9NLaj&#10;aVT4aWw2EDvuDCXf1DiWurwRm0RcjDfFn8d2+3mIN9N5UhsBC7Iu7gl0jujn4BAdz2BpQpa0JnZE&#10;2KKgr7SrWlU0sN3G5vjG3JtTbxEOePUbLOr8Ip3zBY1xGI4dWWc2xgUttvsjTSvcv9HTjzeNtfH9&#10;vYqmSPh4vMB9Hj88yRio43P6iQn3OWxe8gl8z84m7OYYnwstikvShH8C1Yj+VZxV7lpsCxOSjS7E&#10;Dt+P4Sc+L3NhLNdet2Dsdgn/Afzw7YLFodvQ05tsMTYouwPfyFYjJryK7UUertDmECz2bIf4kxkc&#10;12yjn1ghGQrkFWPdaNwlNLXXO2Ax5ANYy/5son5e4C0lPuPUrFtgQ7UQYvHqajnnhwJLW+XpL5Il&#10;HWkx2GhZRHe5zKvHWCRpN5lv/0tB37tFfd0fqPOy2uODh6o7j/8z2VQXWQK1JDHnoZKuKphzGvdK&#10;2lWWoqyo7hvWHRXO95XGlWrdjHkVSc9F/fxcrW+cr4j6uLtE3QfVFHUOVXdz8B0S9eZGx47L6eer&#10;0fl4cxtvbF+WtHpg/Muieg9mnGvI1/6uqkQ/W06mVeZivUXStdEf31EOAvq3Hj32xG7RBOcE6txV&#10;cg55ZY2MPudJ+kh0fnfZrr5LfojL4lnZw6jooRwu5+wqKwK9Wq3nftpBTSnKFzLOH6JEbqiccnXU&#10;/v6Cel2yBGyPxLE4n9W96v7gPRod/35OX7Gs//Ho90Q1U5NeH5jDRmouup9Onds1Ov7VKkR/v/Jl&#10;vqHSkJ/Qf5YcZzdZqhPCd1uYR7JsE+j7h3KU5C5lJ0zLwkL5RlWVxa8rS0nK4HoVE2he2VZN0fAd&#10;sn7kHFnOXiSlIWojWZQZqrdRVO89iWMj5bdOesG8L6qbt4hdFJ2flTgWS4Mk6b8D83i/msquP8ny&#10;/19KekzRW6dKGpthWBJSxbZkCFaHn0K5dDt3483tPGxteTLZPG67hmRvCZz7CM7DdB/dE6bl4WW8&#10;Yb+H6uFDXqJ3EjX8Hm/iN8QGhmOw9ON6LEUrwsFR/aJsNk/izWoy6vUCHM0uHZl6L7wPyIsvejL2&#10;60iO+TUskChKAHczlh5uiTfbY/C1voM4l1b0hHwlc43JxqWS3lBildheTWVCGdwra/U2kLWDDXll&#10;fiqjbp4qvGwp0givp3IpQF+StHlU/16ZBw4p1ZLl7Wq+7ovQzmo/WDJK8keRP2sSMyV9VN152dGS&#10;Jsib2+sq9CVZ6bCSTPQzomNnR/2Pjb4nN8tblP2DOSWZdzWNJTKRrVYw5+ckbZyac4zbZa1prPCK&#10;yxBZm/xFNfnVIgwSfYcJH0n/W/JmxHhMVtnPL6oYwBT5DbK+ehLQtfIDgaRN5Y3mQjUlMK2U5SS9&#10;EpjP41G9TQJ1pkfzHS9rNEN4QtINMp88t6BuGj/TINH3CuEj74R7Cw/ILMV6am5G0nhajlcTi/Te&#10;oNYlHMhvpBBuj+rtnnN+trxqr6pqYsmqGCT6DpYsze159E7Er59iW/oVsDIqz/1vzajuY9iBfWVa&#10;z25NNGYIsQb3vzLOvYY3ZTOwPXmnoiDfgG3R203APIZ6Y+IPJDQIRGHIswe5CGvIOpEP9R9Yk7cf&#10;tn25GkuLirAW3uk/glXnx+Pw31U1mzsUnL8TX7Q9UseFHRtux8GTnq44blnURfTguJm/p1xapiJs&#10;h6/5ieQHfo2D456Enf83bHGsEThgwMk4+02ZnGINHN3iOmx/NQ+7dc7F97R7YKqCV8IBymdBqmKO&#10;LK1Jsykbqz2T4VnyBvBISVsqLEtfWWEnmsXyJn2z1PElkj6c0d9Wsk15HXha0udVL3uzb9T3XaoW&#10;di+rfCLqa7HyNcBp/UjIjyFUutRds/65gvrvUVPT/7QseTxW0rnqLjmbLkvTCgkfmVD3UlgSUoTL&#10;FU6tuZaaXjt14AnZceYS2aEhNsk9qKBdrEz5duLY87LGL2/uDdkD7D61hgclHaj29i1FhC85mlw7&#10;D9X+UT8vBupsmvpvG7cx3suJfj4ZqLeJmsKKc+WFK02/JyX6mqiShJ8s68uixVkqh/vlVaBM32PV&#10;tLOoG1+OxigKe3iMbE4wM/p9rYpz7yYfgL1VXkP9KznnayddD5OEL0k/UbXgsMkSO6U8GqgzMTXe&#10;+DbmnuQCDsmps7IsWZSkXxRcywtkkxmkappbMH99FLbJ3hc7L8/HZqjpMp1qoTPmYovEW3HygrKZ&#10;souwBPg+1hwXRS+7BpsgvwDsjzewZSFspXoDjhy2AuYpl8cbzPhzOZyYrowfQN3YD2suj6D6/i02&#10;850TqJM2fW5HK510Us+L6LEXzQADpxD+T8cDH45/VCX80di0+E5sMntZxfZl8NOo/2PwDSobHzEP&#10;cSLnYwmnkLwXh7lbDRNuq5vL13DszBCG4I3583iR6DTisIngQFYzaT3EYyjhXZrw6ooZlGcOHUel&#10;XkLxQjKTRLCxqoT/Cvai+Qle0R/FNy9+0sdgYn0+s3V5vICdFs7EBHsYreWQmkEz+UFRMojvRZ9F&#10;oQrLogtLOOJgW8OxdGUCln4spf6sJHk4Hb+dY9v3L+NMg62kPa3i0FJX7KW8fmJnpVeo6GhTlfDB&#10;N3MrfNOybtyjeLWuA89h1uoE7Pq3HxZHlnXL+xR+NV+IxaF5mE592Rhj7EU4TOD5FKcLrQtPAe/F&#10;Bmmx19tZOJp11bd22VX8NerLeZZH+LGYdjSOWfRiTr0eaMWv87qCAY6gnCVmFczGloQ7YR/MD+Pw&#10;fI8H2nwHpwTdFycjCOFU6o0M14UTVIRwYY3jFWEpjhq9C90DR30Py76roCzhl/HWKou8vuKgu0Ow&#10;vL+0TqcVwl9Eky3Iwmi8SteNw3DK0K3wJvRQmjHdJ0djXoAjaf0KJ4DegeKwgtPxQ1QnPkg4UvKv&#10;ccjy3kLMe/8VK7VitqALu1TuWKGvsoRf50KS19c1ie8fw4vyyqV6bFHUNF7drSXTmKOmcVldZYSa&#10;bmwzJH1L0tbKF88NVznlW+x1VVdpqNi9cs+axywSZx6aOv4+dc+HNU9W/oX6iqPVnRuok4ypM73N&#10;uSfN0TfJqTNcPfU/82SHlQmh/lvh8cEOB7/AK1sWxuJshCe22H8WFmKn4+swu3NUVF7EJgxPYJ65&#10;gTdu38AiyVvI3xhfS/uBZtPYDXhb4PwzOGNjbyItbbkVB9m9Cl+v0djxfluKnXxCK37SEWccDkSw&#10;OFFikeiQqHQFvidtt/JYnUWYVbuNplhzNBaMHB39pzNxKJpu+41WCR/MVuQRPjhc+NmE5b5V8TMc&#10;zDQ57jiyX9Wb4s3w+zHxp8Wi03HIijrtkRpYihTCxfRehOKY583aZF6NdQ3fjX6vjDO1bE04Y0mI&#10;8NOscx02QhBmm6Zi6c6pmP2N59DAi9BumMX7AmYxfb/beBX1VbrP1VQ+EdgNspp+B3X3GVik8hrl&#10;KmWfgvn0drrPQ6JxDw7UOSY1x6k5c4xZnSyH9bhMSPTzcKBemZKkrZC5S7KsI8dTnads/FiRdred&#10;aF1LsRVnCF/AoaTrxPM4vk0ZqcHumJ35A35LxG0OpJyvaRVsiDXEIVxD+zqOKoj9VUNixW/isNsx&#10;1sWsQ95qHTIJH5LzvRUk25el08ewFeYaWLiR9vM9APtytx2m7jKKFQc/JOzc3Qp+Q35s9jQ+gIn/&#10;t5j4D8ev+TqxAjZVGFNQ74Kaxy1CrKkukqd/CYt/Y2yK93BZe6OyGczbYaPb7Ws2ZrPXxebRSZwM&#10;rNcu4c+iGVsxD2MwUdTF78X4Jc6CWEYJNBk/gLfT/QbXgS5se1PklPJjHI6vNxETftE+RljZ99PE&#10;sa3xghGHS4w3rqH9SZJA61zxW+1rPlamJmm0AexXR2DSC7F0IIRJWHpSdyDUX2NJxLNFFbGEZ/+a&#10;xwdrlScX1HmI+jfSZRCzOmXGXYJDq/w6cWxXvGB00QwD0hcrfrsP0dlY8hdjuToIUVi5VJQzajL1&#10;BqNt4D3Gi1ipVSYa8BkUsyNVsAfFGtp52HzhlRrHLYt4xS9LOIsxC/nXxLH9sXnF6Oh3WcKvc8Vv&#10;9yFaQvdYq9PqWoHnYluaIq3e8cBBNY25I+bXf4Mfvh3puZlJY3WizU0NeCfl7HsOpVqw2DoxPPVZ&#10;BnPwSv9E4tgnaVpzhlidOom1zo0ydM85dl+drMffKZe79QfYWrCdP9OgGYl3EpbQDMGGWEVJ1Y6m&#10;OBJzEQ7Cm+UiR+5z6c439zZiVicvWlkensN2PTMTx2IBRX/a3OZFRM7CxtHnfODhunnuH9FUiIRw&#10;DJYatLrhnYxX3BhrYafqBnY2mZ3VKMIwWjPHBd+As/HDW7SK3kPxxr/TaGXFj/Evutv1xChL+K2M&#10;mUSyfRbhN7CwIC+xRBKjaUbNuImM+Ph14LM4DnoR3oedP6p64ndhkVQaq+LYiC9gi8wQPkA5z/0k&#10;VsHy7c+VqDsT6xrqiJTQDkamPqviHvw/ksQeig+aHGc4rQszhtE9+UbW/FfHZgpX0dx/5OEEbALx&#10;FFHonE4Q/kKaaXOKMAlf3CKpSBJ7YzlzFlbF/Oht+I0SwrcpzwJsgu1OikKTgPcbH6Zz4UeqYJXo&#10;s53YOjdj4UWM0EqeHqfVBy7dT5ZAYtvoczu84GXpioZhtvpovDfZD4vgO0L4YA3aQZQTo43Fr58z&#10;KbbjH0Kx4dt10efnCW/E1iM7AXASI7Cx3R8pnzz6BPzg9QfE17PdoFLfx/8LqhF+K15z0JPQswh/&#10;Ck1J4pY4XtNtWHJ3DBbDPhJ9vxPb8/xHj9LuBiSEGzE7cSXNlScPDfxUHo5FZ2eR7eyyH7BBoJ/r&#10;abJZj2Adw2cC9fNs5kfigFrHkR/hLY3X8H84r2T93sDtOM1RHVKlk/CqGnpLvoSN8F6imRW9FTSw&#10;xOxpvA+cmVHnH/jNvxe2NN0a7+92xqzZo9gP93N4Ye2+CLdpSFSmjJf05xyjoTzMkxPxpkN7nBlo&#10;s1Q947isonAolBtT9UfJwYvSwWuLMF0OLtVbxmd9VUaofLiV3i5DJL1RTrZRGD+oU6xOEk9ifuyS&#10;Cm1G41fUE9iIqgyvOgWLVJOYiU2Z8xD7DI/Atv2PYalNGUlBjDux/f3dFdoMVCykgl9rL2MJFsNO&#10;o4RQoTcIH3zBDsM8dRWXtFFYJBgHek3nxE0iT5L0Qs5xaGYCnIBFnFXkwuCN0870rsXlIGpAbxF+&#10;jMuAdxN2dMjCv6PP0IqfR/ghhdaqmGetGv9lDjZXOI7ecyrpr2hQPQVSb2N5fK//s3D2NuGDCfTt&#10;2LqyLOJ5hlb8qTnHQ6/mBt68VrlxU3BOpxsrtOkLNHCMoEdwHKQ0zsVswdap4yvjjeHeJcc5HS8E&#10;ZYUAwzD7+y+y9TF5+HM0r7/jje00bJyYnn8SI/Bi+zwO8vU0drsc1heED17BJ2MDrzJh5mLVe2jF&#10;z0sYXcSTrkE5sdsSHI3hXeQ/ZP0JwkSyHlbYJRVCy2FJyMToXBLbYxbw9hJjDMVOPWOizzJ4FWva&#10;J1FtwRmOo2q8iPdjX8R+1Xn2WV042sYHsfRnLUwjw4HFfUX4YOeIU/BF/ixhYoqDIIVW/C1zjhdl&#10;6msQ3sy+iP0518YGZ3WFxesN3BR9jsZv2Rg7ACtF33enOwHujJV/L5fof1ea1+6jlCNk0VzsqsTW&#10;jE0nnsYEfQ0WHT+WU38dLFR5hiZtPYdF4n3C6qQxG792N8AX8mZ6Kr4mRp//Jh/vzDg2HBNtHqZi&#10;pcakjHP34FVsLRxyrz9oYqvidprulslMMAdglg183WOtZ+yg/eOS/R9G05ttfcJsRxJLUp9lUMYR&#10;Jqv+JvgNEdP689A/CD/GUsx/TcaE+C2aq068WoWUQ2vTMxry0eSzQGBvrKU0w4Eswhq/LTBLcwX1&#10;BkbqbczH6nxoRqIYiW3uP0ozAsY+0ecm2I2yzP5rLfzmOBLz3+CgTmUQE2UrhB9H1ZiM552n7X+B&#10;5kNyFrbg3eI/Z/uB4iFURsuZOO6OlBLDZGVRHkQ/f2oAAALTSURBVF5Q0yN/vMLZGBepma/3dknH&#10;qVz+3oFWPhn934VylvF91IwTf1l07u/R76/JSTzK9HuKpCui74dH/cyXcxUXtZ0d1T+qwv+IE2/M&#10;k2PnvyhHrdgs0Obj6p5gQpKOl6onhuir0lAzp+5xCuMOWYt3Q0G9+KY11MyouCyWNyf+885yNsVj&#10;o3M7J86tL2ehnFyiz+FyppiPy5rSLdVM3XNkifbtEP7FiWMNFSfWeLOk76l7CqgP9fVNaaWspPy4&#10;KTFuKTgvdSauTn8tf4v+86WSFqiZJ3ionJ1dki6UCXJ4if4OlHP2PihnvXlQzSwyU1RMjHOiulUI&#10;/4GozUUtXoO3qBmr55L+xOOXxSyK49fsWnD+IRxr5/WCW6LPQ/Cm/ano92s0JT+HY2lO0Z6mgQ3/&#10;zsBiwrdFn7E4c2PsAx1CbBxZRZwZG8dVcdhPWtQ+RNNrb95AJHyAc2gv9vrF9H7Eg75EnNKoQU9l&#10;1k2JcyG7phjvwgq8KzLGmBV9DyXhaNAk4jF4M706fnhCoufYHHoY3qCvgp2YVsqp38DKta7UMYAf&#10;NqQBe/+vpLVwIX/Bor3eSsrQHzACi4KHYQ1rUqk3FhvzLcUSk6LrchUWL2+Rce5HWDEWK6mybJjG&#10;BMZ4E5a1Z+FpmrZVSWyPAw6ksSbOnxBrr5fDTitnABcMZMIfg1/h2xZVTGAKvlBZ9t3LOsbhFS/L&#10;aG9V/AYsY3k5DrNIszLOrYjZmKGYuLNCqgzF2vJXaSqlRuKH8xnyLSvHR+MuiuosF433PPmKsAmY&#10;7RoW1bk1rjuQCR+8Wt1KMU8JdsbYjrC15iBeJxioPH6MuXgjW5Sw7VGs9Bgk+kEAA5/wwdrHOGJD&#10;Fp7CGsYyYQYH8TrBskD4YHufXeiZX/ZZTPRP9WgxiNc1lhXCB9v17ETTIeUFzN482mczGkS/xbJE&#10;+GBJw0444u976buYlYPo5/h/WA6aOIlIljgAAAAASUVORK5CYIJQSwMECgAAAAAAAAAhAD0btgya&#10;EwAAmhMAABQAAABkcnMvbWVkaWEvaW1hZ2UzLnBuZ4lQTkcNChoKAAAADUlIRFIAAACpAAAAWQgG&#10;AAAARUcENgAAAAZiS0dEAP8A/wD/oL2nkwAAAAlwSFlzAAAOxAAADsQBlSsOGwAAEzpJREFUeJzt&#10;nXucFcWVx793hjcqgopvHFADGoyIrviMEBcxxI3xQcQHhrCiH3eNGmXVJJJgWOPu6kejURNXo4uo&#10;yULcmPWVTVARZUWj4isiKlEUwzNGEOXhMGf/+J3a27en79znzNwZ+vf59OferjpdVV19+vSpqnNO&#10;ZczMgKeAL1I72BO4FpgD3NEG9V0IHAFcAKxpg/qiuAHoDZzbxvUWi2uBHYBJRdAeA5wP3A48Vq0G&#10;1FVw7X3AXdVqSAzbAacBh7RS+XEc7vX1LOGaIcB04AHgLeDPwDPAKSXWPRb4WonXtCWOB04ukrYB&#10;9eOgajagSwXXngh8Wq2GdCB0B77jRzegEXgDWAkMBb4M3N9ureuEqIRJt1bcCJwH/AWpBw8AGz2v&#10;O7BfO7Wr06K1mLQ/MBzYALwIfJyHrh7YFzgA2AL8L7AiRtMd+Dv//RPwMlkJXo8+MY3A0oTyB3ne&#10;e5G0HsAwYB+v8zdF3xWMQQz6V+BA4INY/ibgJWBHoA+wiub3vj3S8VYC62N5R/v9rPZy4n0RkAF2&#10;9zasBV4B1rXQ7p2Bg4BPgIUJ9QZsC/wNsJvT/ncLZdYBn/M2dAXm56Hr7+W+D2yO5TUATWSfTwb4&#10;CtDXz1cD8zBhnplR4vGJma2OpfUys1stF01mdqmZZWK0o8zs3Rjtrz3v835+t5m9HqNZamYHO13G&#10;zN42s0Yz6xcrf2+nnxFJG2tma2PlvWZmD/j/PQvc8+NOd04BuglOd11C3r2eN9DPF5vZKjO7Ptau&#10;zWZ2QcL1DWb2RIx2i5ldY2bdY7S9zez2BNoLY3QZr6sxRvuA989HMfqBZvZqjHa9md3g/ydHaO/w&#10;tCEJ97LKzN7w/3Vm9pg1x1XVZtK7zGylme1iZn39OMnrGB+hO9yyzNvPj4FmdoTlMukmE2P1M7Md&#10;zWyQmb1kZi9alul/4LQTY2253NNHR8rcYmZTIm3ra2aTLPtwWmLSjJl96HTbFeibbbx/3rHcl7OH&#10;ma0zs6ciaYu9/pv9Pnfwdlzn6ftEaPua2QrTyxy9h0Fm9lczmxlrx71m9oGZ7Ryh/brfw8kRunGe&#10;NjZW7rXehiiTdjEJhkdjtINNjGpWHpN2cbrVpmfVz8yGm9lB1WTSA7ysqxJo55nZ05HzhSZGq89T&#10;dmDS3yXkfd/zBvn5Pn7+YIzueTNbHqnjbjP71Mz6xOjqvaPMWmbSPZ1maZH9c4/TD4+kfdXTzouk&#10;LTazjWa2U+z6oU57aSTtRu/3PRLqO9fpj/Tz4X7+3QTaBaavQvR5LLLmX7sdTYwXZdIzvNwTEsr9&#10;ieeVw6T1JqG0Pt4XlUxBxXGY/3YDvhQ7ent+PdLXhgHPIZ2wJfwpIa3Rfwf479to6uc4NHUFMBA4&#10;GE2ThTpGID1wbay8LUjPLYRP/LcX0p0KYab/RqekTgU+A2bHaNch/SuK+H0C/C3S7ZYl1PdMhAY0&#10;rQaaVos/j15oXjiDdPQDgTcBi5W5hlx9HtSPOH0cLyakFYstwK8Qr8xC4xSgugOnBv+9wo8k7IgG&#10;LNVAdE7zHvRQxgK/RMwQ0gN2o+XBRSF8iOZCdwN29f8t4TH0UpwMfA8N/E4EHvayikW4zzBQWVKA&#10;foj/NvjvlX4kYXs/Mki4FIPd/bdrkfSl4HJgJ2A0GgzeDHynmpI0PLSz0egs6VhD4YdbDmYhyROk&#10;1jhgERohB6xEUiwJcQmSDy/47z8WQduIJPkQYH/U8duR++KUgiZgeRF0YcYh9PMZ5H8ea1G/QPF9&#10;E2YckuiT+rGpcJP/H8vQDMppwDtoim9aNZn0j/77KfBRnmML8C7qmF2rWPca4BEkSYegaZSZ5Hba&#10;K+gt3Sbh+t0T0pJwJWK+y4FRRdAHhjwFSfe1SJKWiwVo+ipJ6oX+fNZ/w/P4hPzPowk9ryVkJW8U&#10;XVGfRfGq/w5MoE/qx3xCqQv6usRhSOh8Gb0IE6rJpE8ivWgaWnuPYm+yOqsBl6G5z8Exur6Uj5lI&#10;1/p3P78vln+r58eX+PYHjiqyjlfQUmg9+pzfgF6IHuiTORA4NkK/EHgdSYYTkS66kfIxFUnjsxPy&#10;piAGDatdc5Dk/yFSUaL4HHBo5PwWpAMOi9GdRHMmvQ+pTRNi6fXA5IR2hZfmoFj6JLJjiICoKvgm&#10;ktr9q6mTmlc8G3geeM3TeyB98QIkCUAMtTeaSA+fp23RJPmYMut/CEmqo4F5NJ/cfwy4DvgX4BuR&#10;9B2Ax9GAohhMR6rETcDFfhiSsF2RThyMKwzd6zV+Xu6nPmAxcDq6h9Mj6fXoBTyN7Oe1Cd3nbDSg&#10;CZK1JxIYk9HgFeCnwEgkwd6PlNsbqUxRqfkxYtAZ5BqR9EJSdq9Ym38L/B69CBehBR5DffVujDYs&#10;5qzxOvcE1tdPmzZtGhrBlWosshGYS/ZNwQu/EzFekzd8I5JuM8mVInPRKkUdeqM+RkuMC/0mPnSa&#10;+EChERl0zENMHU0Po/ofkdUfo5iDHlZP9NnfCFxK9iE+jVaNCuF1ZJ31rF+3EnX4c8DPye38d4BL&#10;0MO/hOZ62yb0cJ6LpUf74O1I+iIkLTOof99DK0NT0FJtFKvR81iOnkdvxCQ/BX4RuddGNLJe6TTd&#10;Ud+e5+1+nqyAAb0sDyO1o69ffy+yfvoz+qqujND/AvFGN/RCLfa+WOX3HmYF1iFe2OLXzwHGZcys&#10;Fk31ysVdwHikn33Uzm0JGIim0q4m/yg7RQuopk5aCzgaSbJaYVBQmzYCP2vvhnRUdAYrqPPJGuQ2&#10;Ale1Y1sCMkht2YxGvJeRPAGfogh0BiZ9H+lpLyK9KL5y0x6oR3rcx0h3m9O+zenY6Gw6aYpOiM6m&#10;k6bohEiZNEXNI2XSFDWPag6cuqHltkFoymUhtTGISdHBUQ0mPQStYY8g13xrM1oLXlSFOlJsxaiU&#10;Sa9GtqN1aJrlWbTktQ1a+dlQYfkpUlQ0BXUKWu9dDXyT5iZoGT9KsSdMkaIZyh049SG7zHcOyTaS&#10;5sd0ZAUUr6sOGYJc7OcHoJAuw5F52Xw/HgGORG65P0IvVMi7KVbmeC9jAHqB5pNdgRrmeUcmtPVM&#10;z9s+7x2naDeUy6QjkCvIXFr2zTZkhHwFWXvSgMNQFJD+fr4vsuS5ATHUB34MRlY005Ht53JP3w34&#10;FllfHpDR8xRkErcXkuSh/MGeF7eZBPl6T0HmgilqDOXqpOFBL2iRSrgHWaWfgsyyAsb5770x+r7I&#10;tjGYtF2O7CcPQgbGAVcixv0CWSe0gBXItrJYt5AUNYxyJWkwgn2nCNpHkV3kyWS9LOsQ4y4ka4wb&#10;MItc5grGy3EPy6SIJQFTSRm006BcJg1GuMV4fm4G/hP50Az3tEOBPUi2VI8HQbMC6UkoxnA5RQdB&#10;uUwanLEOpzwf9HFo1P/LMutPsRWhXCZ9Fk09HUXWx70lLEBuIOGTfyryj2kN9+Z82BrDVHYKlMuk&#10;a9HIGuA28gdZDVLW0Kd9MDARTRFV6pRWKt7137gbbR1puMaaRiUrTrPQaPsS5Bj2JBq9v4WcqY5B&#10;kTvCsug9wA/QFNMG4NcV1F0O/og8WM9ETnzrkcoxmmSf8xQ1gkqY1NDc4v3IVfhwxJjR/OmR8xCz&#10;6XA075kvZmlroQm54s4G/hBJfxa9MN9s4/akKBLVtMzvgkb7DcjX6G2a+1V/H60AfQWtJEXRlawL&#10;dHR03g25IBeT3svL+Zj8y7GhnXuh6B7zUWyAbgWuS9FOaGv3kfvRalUD2ahxKVK0iLZwxBuAQrUY&#10;cu+dSsqgKUpAW1jmfx15Tv4BDZ5ub4M6U3QitIUknYFG/a9RWXzQFFsp2oJJV5O6kaSoAKkjXoqa&#10;R8qkKWoeKZOmqHmkTJqi5pEyaYqaR8qkKWoeKZOmqHmkTJqi5lFrTNoTWSjtUCT9Tk6ftB9QZ0Lo&#10;lx1LuGZvcrd87LAol0nrkTV7OPZBu1ZUihHIaPriQoSOqU4ftayfgHYRObcK7dkV+frn88ffwfOL&#10;fanKxXB0n1NKuOZltAVRh0clEUxejxxvIUv3wGDtKaH3QFFKqiFFvoss+kfmyT/b88+qQl3lYjC6&#10;506LStfuV5ANt9MTOAG5h+xC/k1wWxszkXvI1rCRwgXAT9Bue532fitl0uXk7vZxBYqudwnyZ2oP&#10;//dldOIHFkPPwiQdH63xWQ7bF4b9yr8N/AfNO7TO05MkbgaF11lMdge4yRTn438E2nRsZELeiWiH&#10;uBfQPqHXJNBUC6eifThfQD5dE2ne/l7oPl8E3kAv+DVInWoJk9A9nubnF/n51Qm0R6Ivy2LgCRQM&#10;rkMxd2vqjmHbvmPRHpfx/dEznn58wrVfQ7sgz0H7fq5AD3MGhRl1EGKI6Oa6dcDdwI+Rp+oCxBjx&#10;fTCrhduAf0VbHy5AYYauR5/mKCagr87LKA7BYhQ4Yz4tf+X2RPG4wsa2A/087prdFzHua6gflwF/&#10;j6IgFvPC1wSqbU96CGKSJVT2yd0FeZVGPUrPRkwa33i1GExGDDEKRQIsFZfTfFdiUPj1OE5AMwsn&#10;k+u2PQ9FbPkZ2c2Bn0RTResjdGPQprEnkt1xOY6r/Pgn4N/QYDUpuuFeSKI/H0mbjPZ6PQK9DDWP&#10;Spn0QCQlQNKqD9oycSSVBQy7m+Yuz7MRg36D0pn0MsQkc8tsz5Ek30+SNDrXaR+KpYfIf2eikJeg&#10;T3wcYVPfISW2MQmvksugoH1OQerYVsGkn6JOMDSIegnpRmsrLPeThLQt/ltMkLQotkXS/c0K2vNV&#10;4MGE9G+jz3gU+6P++F0svYf/NkTSeqFtJ0/xNkbnmqsx97qlhbydq1B+m6BSJn0LOK4aDSkCQWrV&#10;l3jdNtVuSAF0QYPH1xLynkd6J4gh56B4WL9CL/ZnSIX4Hq2vM261OmkS1hcmaYYkRgyf25bikiZh&#10;BdoHvq0eyhIUZuhbBeiOQ9GuzyI3kPDBiElTONpiZSgE2u0VSz+khWuOpzlTjfXflsKfJ8EQExwB&#10;9Cvx2nLwMJriaUjI60q2zw/Oc31bS/6aR1tI0rvR6Hgq8F8oLI6hJcd8QSL2RhJmSSTtfPSpnFVG&#10;G6aiUfdVaM4SxEgH0lynrBS3AOehqadzgTWePhC4FM1abCL7Ek5C+vxG9AUJ7SlF8k/wenYl/4xA&#10;h0UlTNpIcZFIFqHpo5uBf/C0DWgC+qhYGYb0smvRgw47hWxBI/MvosjRAU0JbWjyMqIxndYhyfVj&#10;NKAJA5QltMykofx8MxUhP1rXJmQocz2S4FHJ+FyE9n/QTMWX/ADd50Q0+Iw+G0uoB/QirEPTTKeS&#10;XUgB9UHS8wl93NKgqqbQlrGg6pA06Yv0ykK++N2QpGtCErQc3TYJ9Wink56ISVszYEWGbJihT5Ex&#10;ThTbkrvosBYNRkvBrsDu/v89YFXpzaxtpPvdp6h51JrRc4oUzZAyaYqaR8qkKWoeKZOmqHmkTJqi&#10;5pEyaYqaR0dj0vPQTidtsVKWokZQDpOOBW5E1vNJmOD5NyLj5aQ6r/ejVIumU9HSYqnXpejAKEci&#10;NQIXIgORBxLyr0A2lZCNkx/FwcgOcx4daGkuRfuhHEn6JFqiHAFsH8vrjxj0aT8flXD9GP/tFIEL&#10;UrQ+ymHSTcgHpx452UURllZnoI3GRiZcH5g0bnK3CzK0GEF5Vul1yGr/AJK/EBlkrjfKj4Fl1JGi&#10;HVDuwCm4UoyJpY/037l+DCI3kkgfZKr2OtoxL+BW4APku7QAmZ3Npjj7zwwy61uNjDNeQYYaU8ma&#10;u/Xzsucjr8nHka9Pvo17U9QQymXSR5B10hhy7R5HImZbgtSCkBZwLJLAcSm6F3A68AU/jvGyf1hE&#10;WyahqCUTItePR1tEXuI0A5D0fAOZBw4DziC7OW+KWoYJ88yMEo+n/dr9/HwnP7/Hzxv8/M7INbd5&#10;2mGxsroklP9bM1sRS/u9X9/dz3uZ2Wozezjh+p+b2VIzqzezoX7dS2ZWV8a9pkc7HpXMNz6IjJLH&#10;IIkU9NEgQd9F9o1h8JRx2pXI+DeKRmRnehDyYsygQdjOyMtyY5427I/CIS4n1y4TpJcOQHpqUC8O&#10;REEbppNufNZx4BKmHEm6v1/7qJ/f5Of7RmhmeFqDmQ3x/7fHyunhaZs8f0Pkv5lZnwhtXJKOt8I4&#10;xmlHmdkyT1tjZmeZWaaM+06PNj4qWXFahAYfxyBpNxK550YHRHP9dyT5R/U3A6NRyJiuyGK+O82D&#10;KyQhWPffAgzNcyx0mieAzyNJ2hvpseOKqCNFO6OSz72hT/5FaPXpABSgK+oPFB089UcuFHMi+XXA&#10;SShqx1/KaEPwYV+F4oQWwlq02PAqWmSYSHmOfSnaEJWu3YepqBD+cW4s/x3gfSQpRyInuA2R/Ho0&#10;PdSV3KXOPkjqFcIyFFhhAvIwjaIHcKj/74J03oCwUtZaActSVBGVGmo8haRTCNw1N5ZvSJqGSMj5&#10;fOYHoM/yS34+lKzjXaEXaYqX+wxaZAAx/GjEwM+hF2ERWopdj6apoDhv1xTtjEqZdDMKvrUfWol6&#10;O4HmTrJBuOLxlD5DMwT/jKJ+hDX/O9DMwBhy1YffoLnOqGvvUiQxz0H2BIORp+lDSFcFMeYsNHvQ&#10;xeu9E7iy2BtN0X74P80+cucZAQBNAAAAAElFTkSuQmCCUEsDBBQABgAIAAAAIQBuq4Vg4AAAAAkB&#10;AAAPAAAAZHJzL2Rvd25yZXYueG1sTI9Ba8JAEIXvhf6HZQq96SbaBo3ZiEjbkxSqhdLbmB2TYHY2&#10;ZNck/vuup3p884b3vpetR9OInjpXW1YQTyMQxIXVNZcKvg/vkwUI55E1NpZJwZUcrPPHhwxTbQf+&#10;on7vSxFC2KWooPK+TaV0RUUG3dS2xME72c6gD7Irpe5wCOGmkbMoSqTBmkNDhS1tKyrO+4tR8DHg&#10;sJnHb/3ufNpefw+vnz+7mJR6fho3KxCeRv//DDf8gA55YDraC2snGgWTlzDFh/sSxM2OF0kC4qhg&#10;FkdzkHkm7xfkfwAAAP//AwBQSwMEFAAGAAgAAAAhADcnR2HMAAAAKQIAABkAAABkcnMvX3JlbHMv&#10;ZTJvRG9jLnhtbC5yZWxzvJHBagIxEIbvQt8hzL2b3RWKiFkvIngV+wBDMpsNbiYhiaW+vYFSqCD1&#10;5nFm+L//g9lsv/0svihlF1hB17QgiHUwjq2Cz9P+fQUiF2SDc2BScKUM2+FtsTnSjKWG8uRiFpXC&#10;WcFUSlxLmfVEHnMTInG9jCF5LHVMVkbUZ7Qk+7b9kOkvA4Y7pjgYBelgliBO11ibn7PDODpNu6Av&#10;nrg8qJDO1+4KxGSpKPBkHP4sl01kC/KxQ/8ah/4/h+41Dt2vg7x78HADAAD//wMAUEsBAi0AFAAG&#10;AAgAAAAhALGCZ7YKAQAAEwIAABMAAAAAAAAAAAAAAAAAAAAAAFtDb250ZW50X1R5cGVzXS54bWxQ&#10;SwECLQAUAAYACAAAACEAOP0h/9YAAACUAQAACwAAAAAAAAAAAAAAAAA7AQAAX3JlbHMvLnJlbHNQ&#10;SwECLQAUAAYACAAAACEAVQQVvqYCAAAnCgAADgAAAAAAAAAAAAAAAAA6AgAAZHJzL2Uyb0RvYy54&#10;bWxQSwECLQAKAAAAAAAAACEAJHnczgqMAAAKjAAAFAAAAAAAAAAAAAAAAAAMBQAAZHJzL21lZGlh&#10;L2ltYWdlMS5wbmdQSwECLQAKAAAAAAAAACEA/N/WYz8jAAA/IwAAFAAAAAAAAAAAAAAAAABIkQAA&#10;ZHJzL21lZGlhL2ltYWdlMi5wbmdQSwECLQAKAAAAAAAAACEAPRu2DJoTAACaEwAAFAAAAAAAAAAA&#10;AAAAAAC5tAAAZHJzL21lZGlhL2ltYWdlMy5wbmdQSwECLQAUAAYACAAAACEAbquFYOAAAAAJAQAA&#10;DwAAAAAAAAAAAAAAAACFyAAAZHJzL2Rvd25yZXYueG1sUEsBAi0AFAAGAAgAAAAhADcnR2HMAAAA&#10;KQIAABkAAAAAAAAAAAAAAAAAkskAAGRycy9fcmVscy9lMm9Eb2MueG1sLnJlbHNQSwUGAAAAAAgA&#10;CAAAAgAAlc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XPJwwAAANsAAAAPAAAAZHJzL2Rvd25yZXYueG1sRI9PawIx&#10;FMTvBb9DeEJvNattVbZGKWLB9uZ/j4/Na7J087Js4rp++6ZQ8DjMzG+Y2aJzlWipCaVnBcNBBoK4&#10;8Lpko2C/+3iagggRWWPlmRTcKMBi3nuYYa79lTfUbqMRCcIhRwU2xjqXMhSWHIaBr4mT9+0bhzHJ&#10;xkjd4DXBXSVHWTaWDktOCxZrWloqfrYXpwDN8WX6WZwuh8lt2dJwdTZfdq3UY797fwMRqYv38H97&#10;rRU8v8Lfl/QD5PwXAAD//wMAUEsBAi0AFAAGAAgAAAAhANvh9svuAAAAhQEAABMAAAAAAAAAAAAA&#10;AAAAAAAAAFtDb250ZW50X1R5cGVzXS54bWxQSwECLQAUAAYACAAAACEAWvQsW78AAAAVAQAACwAA&#10;AAAAAAAAAAAAAAAfAQAAX3JlbHMvLnJlbHNQSwECLQAUAAYACAAAACEA021zycMAAADbAAAADwAA&#10;AAAAAAAAAAAAAAAHAgAAZHJzL2Rvd25yZXYueG1sUEsFBgAAAAADAAMAtwAAAPcCAAAAAA==&#10;">
                  <v:imagedata r:id="rId13"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JlCwwAAANsAAAAPAAAAZHJzL2Rvd25yZXYueG1sRI/fasIw&#10;FMbvB3uHcITdrak6qqtGKcpgsiu7PcCxOUuLzUnXRFvf3gwGu/z4/vz41tvRtuJKvW8cK5gmKQji&#10;yumGjYKvz7fnJQgfkDW2jknBjTxsN48Pa8y1G/hI1zIYEUfY56igDqHLpfRVTRZ94jri6H273mKI&#10;sjdS9zjEcdvKWZpm0mLDkVBjR7uaqnN5sZFrfi6LvSuHW/Z6MC+zefFxagqlniZjsQIRaAz/4b/2&#10;u1Ywz+D3S/wBcnMHAAD//wMAUEsBAi0AFAAGAAgAAAAhANvh9svuAAAAhQEAABMAAAAAAAAAAAAA&#10;AAAAAAAAAFtDb250ZW50X1R5cGVzXS54bWxQSwECLQAUAAYACAAAACEAWvQsW78AAAAVAQAACwAA&#10;AAAAAAAAAAAAAAAfAQAAX3JlbHMvLnJlbHNQSwECLQAUAAYACAAAACEA+xyZQsMAAADbAAAADwAA&#10;AAAAAAAAAAAAAAAHAgAAZHJzL2Rvd25yZXYueG1sUEsFBgAAAAADAAMAtwAAAPcCAAAAAA==&#10;">
                  <v:imagedata r:id="rId14"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RcsxAAAANsAAAAPAAAAZHJzL2Rvd25yZXYueG1sRI/NasMw&#10;EITvgb6D2EBvjZwUmuBENqGQ1qW95I9cF2tjmVgr11Jj5+2rQiHHYWa+YVb5YBtxpc7XjhVMJwkI&#10;4tLpmisFh/3maQHCB2SNjWNScCMPefYwWmGqXc9buu5CJSKEfYoKTAhtKqUvDVn0E9cSR+/sOosh&#10;yq6SusM+wm0jZ0nyIi3WHBcMtvRqqLzsfqyCffFxckbPbzR8u/cei7evz6NV6nE8rJcgAg3hHv5v&#10;F1rB8xz+vsQfILNfAAAA//8DAFBLAQItABQABgAIAAAAIQDb4fbL7gAAAIUBAAATAAAAAAAAAAAA&#10;AAAAAAAAAABbQ29udGVudF9UeXBlc10ueG1sUEsBAi0AFAAGAAgAAAAhAFr0LFu/AAAAFQEAAAsA&#10;AAAAAAAAAAAAAAAAHwEAAF9yZWxzLy5yZWxzUEsBAi0AFAAGAAgAAAAhAHA5FyzEAAAA2wAAAA8A&#10;AAAAAAAAAAAAAAAABwIAAGRycy9kb3ducmV2LnhtbFBLBQYAAAAAAwADALcAAAD4AgAAAAA=&#10;">
                  <v:imagedata r:id="rId15" o:title=""/>
                  <v:path arrowok="t"/>
                  <o:lock v:ext="edit" aspectratio="f"/>
                </v:shape>
                <w10:wrap anchorx="page" anchory="page"/>
              </v:group>
            </w:pict>
          </mc:Fallback>
        </mc:AlternateContent>
      </w:r>
    </w:p>
    <w:p w14:paraId="0A8B8654" w14:textId="298F6EEE" w:rsidR="007B1B31" w:rsidRPr="0075446F" w:rsidRDefault="007B1B31">
      <w:pPr>
        <w:rPr>
          <w:rFonts w:ascii="Ubuntu" w:hAnsi="Ubuntu"/>
        </w:rPr>
      </w:pPr>
    </w:p>
    <w:p w14:paraId="204215AD" w14:textId="77777777" w:rsidR="00E40B03" w:rsidRPr="0075446F" w:rsidRDefault="007B1B31" w:rsidP="007B1B31">
      <w:pPr>
        <w:jc w:val="center"/>
        <w:rPr>
          <w:rFonts w:ascii="Ubuntu" w:hAnsi="Ubuntu"/>
          <w:b/>
          <w:sz w:val="40"/>
          <w:szCs w:val="40"/>
        </w:rPr>
      </w:pPr>
      <w:r w:rsidRPr="0075446F">
        <w:rPr>
          <w:rFonts w:ascii="Ubuntu" w:hAnsi="Ubuntu"/>
          <w:b/>
          <w:sz w:val="40"/>
          <w:szCs w:val="40"/>
        </w:rPr>
        <w:t xml:space="preserve">DIRECTORATE REPORT TO </w:t>
      </w:r>
    </w:p>
    <w:p w14:paraId="25AD0BA0" w14:textId="564378A4" w:rsidR="007B1B31" w:rsidRPr="0075446F" w:rsidRDefault="007B1B31" w:rsidP="007B1B31">
      <w:pPr>
        <w:jc w:val="center"/>
        <w:rPr>
          <w:rFonts w:ascii="Ubuntu" w:hAnsi="Ubuntu"/>
          <w:b/>
          <w:sz w:val="40"/>
          <w:szCs w:val="40"/>
        </w:rPr>
      </w:pPr>
      <w:r w:rsidRPr="0075446F">
        <w:rPr>
          <w:rFonts w:ascii="Ubuntu" w:hAnsi="Ubuntu"/>
          <w:b/>
          <w:sz w:val="40"/>
          <w:szCs w:val="40"/>
        </w:rPr>
        <w:t>BUSINESS EXECUTIVE TEAM</w:t>
      </w:r>
      <w:r w:rsidR="00E40B03" w:rsidRPr="0075446F">
        <w:rPr>
          <w:rFonts w:ascii="Ubuntu" w:hAnsi="Ubuntu"/>
          <w:b/>
          <w:sz w:val="40"/>
          <w:szCs w:val="40"/>
        </w:rPr>
        <w:t xml:space="preserve"> AND BOARD </w:t>
      </w:r>
    </w:p>
    <w:tbl>
      <w:tblPr>
        <w:tblStyle w:val="TableGrid"/>
        <w:tblW w:w="0" w:type="auto"/>
        <w:tblLook w:val="04A0" w:firstRow="1" w:lastRow="0" w:firstColumn="1" w:lastColumn="0" w:noHBand="0" w:noVBand="1"/>
      </w:tblPr>
      <w:tblGrid>
        <w:gridCol w:w="3339"/>
        <w:gridCol w:w="5677"/>
      </w:tblGrid>
      <w:tr w:rsidR="007B1B31" w:rsidRPr="0075446F" w14:paraId="62C098C2" w14:textId="77777777" w:rsidTr="002E3757">
        <w:tc>
          <w:tcPr>
            <w:tcW w:w="3339" w:type="dxa"/>
            <w:shd w:val="clear" w:color="auto" w:fill="DEEAF6" w:themeFill="accent1" w:themeFillTint="33"/>
          </w:tcPr>
          <w:p w14:paraId="7AA3BB0F" w14:textId="77777777" w:rsidR="007B1B31" w:rsidRPr="0075446F" w:rsidRDefault="007B1B31" w:rsidP="007B1B31">
            <w:pPr>
              <w:rPr>
                <w:rFonts w:ascii="Ubuntu" w:hAnsi="Ubuntu"/>
                <w:b/>
                <w:sz w:val="24"/>
                <w:szCs w:val="24"/>
              </w:rPr>
            </w:pPr>
            <w:r w:rsidRPr="0075446F">
              <w:rPr>
                <w:rFonts w:ascii="Ubuntu" w:hAnsi="Ubuntu"/>
                <w:b/>
                <w:sz w:val="24"/>
                <w:szCs w:val="24"/>
              </w:rPr>
              <w:t>Directorate:</w:t>
            </w:r>
          </w:p>
        </w:tc>
        <w:tc>
          <w:tcPr>
            <w:tcW w:w="5677" w:type="dxa"/>
          </w:tcPr>
          <w:p w14:paraId="764C28A7" w14:textId="6610EF63" w:rsidR="007B1B31" w:rsidRPr="0075446F" w:rsidRDefault="00BD2FE4" w:rsidP="007B1B31">
            <w:pPr>
              <w:rPr>
                <w:rFonts w:ascii="Ubuntu" w:hAnsi="Ubuntu"/>
                <w:sz w:val="24"/>
                <w:szCs w:val="24"/>
              </w:rPr>
            </w:pPr>
            <w:r w:rsidRPr="0075446F">
              <w:rPr>
                <w:rFonts w:ascii="Ubuntu" w:hAnsi="Ubuntu"/>
                <w:sz w:val="24"/>
                <w:szCs w:val="24"/>
              </w:rPr>
              <w:t>Health and Wellbeing</w:t>
            </w:r>
          </w:p>
        </w:tc>
      </w:tr>
      <w:tr w:rsidR="007B1B31" w:rsidRPr="0075446F" w14:paraId="0AFB029D" w14:textId="77777777" w:rsidTr="002E3757">
        <w:tc>
          <w:tcPr>
            <w:tcW w:w="3339" w:type="dxa"/>
            <w:shd w:val="clear" w:color="auto" w:fill="DEEAF6" w:themeFill="accent1" w:themeFillTint="33"/>
          </w:tcPr>
          <w:p w14:paraId="11B141B1" w14:textId="77777777" w:rsidR="007B1B31" w:rsidRPr="0075446F" w:rsidRDefault="007B1B31" w:rsidP="007B1B31">
            <w:pPr>
              <w:rPr>
                <w:rFonts w:ascii="Ubuntu" w:hAnsi="Ubuntu"/>
                <w:b/>
                <w:sz w:val="24"/>
                <w:szCs w:val="24"/>
              </w:rPr>
            </w:pPr>
            <w:r w:rsidRPr="0075446F">
              <w:rPr>
                <w:rFonts w:ascii="Ubuntu" w:hAnsi="Ubuntu"/>
                <w:b/>
                <w:sz w:val="24"/>
                <w:szCs w:val="24"/>
              </w:rPr>
              <w:t xml:space="preserve">Executive Lead: </w:t>
            </w:r>
          </w:p>
        </w:tc>
        <w:tc>
          <w:tcPr>
            <w:tcW w:w="5677" w:type="dxa"/>
          </w:tcPr>
          <w:p w14:paraId="5831D667" w14:textId="299DD6D1" w:rsidR="007B1B31" w:rsidRPr="0075446F" w:rsidRDefault="00BD2FE4" w:rsidP="007B1B31">
            <w:pPr>
              <w:rPr>
                <w:rFonts w:ascii="Ubuntu" w:hAnsi="Ubuntu"/>
                <w:sz w:val="24"/>
                <w:szCs w:val="24"/>
              </w:rPr>
            </w:pPr>
            <w:r w:rsidRPr="0075446F">
              <w:rPr>
                <w:rFonts w:ascii="Ubuntu" w:hAnsi="Ubuntu"/>
                <w:sz w:val="24"/>
                <w:szCs w:val="24"/>
              </w:rPr>
              <w:t>Jim McManus</w:t>
            </w:r>
          </w:p>
        </w:tc>
      </w:tr>
      <w:tr w:rsidR="007B1B31" w:rsidRPr="0075446F" w14:paraId="71AA8351" w14:textId="77777777" w:rsidTr="002E3757">
        <w:tc>
          <w:tcPr>
            <w:tcW w:w="3339" w:type="dxa"/>
            <w:shd w:val="clear" w:color="auto" w:fill="DEEAF6" w:themeFill="accent1" w:themeFillTint="33"/>
          </w:tcPr>
          <w:p w14:paraId="5AA008AA" w14:textId="1CE1FD15" w:rsidR="007B1B31" w:rsidRPr="0075446F" w:rsidRDefault="007B1B31" w:rsidP="00E40B03">
            <w:pPr>
              <w:rPr>
                <w:rFonts w:ascii="Ubuntu" w:hAnsi="Ubuntu"/>
                <w:b/>
                <w:sz w:val="24"/>
                <w:szCs w:val="24"/>
              </w:rPr>
            </w:pPr>
            <w:r w:rsidRPr="0075446F">
              <w:rPr>
                <w:rFonts w:ascii="Ubuntu" w:hAnsi="Ubuntu"/>
                <w:b/>
                <w:sz w:val="24"/>
                <w:szCs w:val="24"/>
              </w:rPr>
              <w:t xml:space="preserve">Reporting </w:t>
            </w:r>
            <w:r w:rsidR="00E40B03" w:rsidRPr="0075446F">
              <w:rPr>
                <w:rFonts w:ascii="Ubuntu" w:hAnsi="Ubuntu"/>
                <w:b/>
                <w:sz w:val="24"/>
                <w:szCs w:val="24"/>
              </w:rPr>
              <w:t>Month</w:t>
            </w:r>
            <w:r w:rsidRPr="0075446F">
              <w:rPr>
                <w:rFonts w:ascii="Ubuntu" w:hAnsi="Ubuntu"/>
                <w:b/>
                <w:sz w:val="24"/>
                <w:szCs w:val="24"/>
              </w:rPr>
              <w:t>:</w:t>
            </w:r>
          </w:p>
        </w:tc>
        <w:tc>
          <w:tcPr>
            <w:tcW w:w="5677" w:type="dxa"/>
          </w:tcPr>
          <w:p w14:paraId="48795479" w14:textId="31D64CA9" w:rsidR="007B1B31" w:rsidRPr="0075446F" w:rsidRDefault="00BD2FE4" w:rsidP="007B1B31">
            <w:pPr>
              <w:rPr>
                <w:rFonts w:ascii="Ubuntu" w:hAnsi="Ubuntu"/>
                <w:sz w:val="24"/>
                <w:szCs w:val="24"/>
              </w:rPr>
            </w:pPr>
            <w:r w:rsidRPr="0075446F">
              <w:rPr>
                <w:rFonts w:ascii="Ubuntu" w:hAnsi="Ubuntu"/>
                <w:sz w:val="24"/>
                <w:szCs w:val="24"/>
              </w:rPr>
              <w:t>October 2023</w:t>
            </w:r>
          </w:p>
        </w:tc>
      </w:tr>
      <w:tr w:rsidR="004F7BA6" w:rsidRPr="0075446F" w14:paraId="4282B3FC" w14:textId="77777777" w:rsidTr="002E3757">
        <w:tc>
          <w:tcPr>
            <w:tcW w:w="3339" w:type="dxa"/>
            <w:shd w:val="clear" w:color="auto" w:fill="DEEAF6" w:themeFill="accent1" w:themeFillTint="33"/>
          </w:tcPr>
          <w:p w14:paraId="357CA0B4" w14:textId="6BFCF1E9" w:rsidR="004F7BA6" w:rsidRPr="0075446F" w:rsidRDefault="004F7BA6" w:rsidP="004F7BA6">
            <w:pPr>
              <w:rPr>
                <w:rFonts w:ascii="Ubuntu" w:hAnsi="Ubuntu"/>
                <w:b/>
                <w:sz w:val="24"/>
                <w:szCs w:val="24"/>
              </w:rPr>
            </w:pPr>
            <w:r w:rsidRPr="0075446F">
              <w:rPr>
                <w:rFonts w:ascii="Ubuntu" w:hAnsi="Ubuntu"/>
                <w:b/>
                <w:sz w:val="24"/>
                <w:szCs w:val="24"/>
              </w:rPr>
              <w:t xml:space="preserve">Business Executive Team Meeting Date: </w:t>
            </w:r>
          </w:p>
        </w:tc>
        <w:tc>
          <w:tcPr>
            <w:tcW w:w="5677" w:type="dxa"/>
          </w:tcPr>
          <w:p w14:paraId="092DF0FC" w14:textId="4A2DE52B" w:rsidR="004F7BA6" w:rsidRPr="0075446F" w:rsidRDefault="004F7BA6" w:rsidP="004F7BA6">
            <w:pPr>
              <w:rPr>
                <w:rFonts w:ascii="Ubuntu" w:hAnsi="Ubuntu"/>
                <w:sz w:val="24"/>
                <w:szCs w:val="24"/>
              </w:rPr>
            </w:pPr>
            <w:r>
              <w:rPr>
                <w:rFonts w:ascii="Ubuntu" w:hAnsi="Ubuntu"/>
                <w:sz w:val="24"/>
                <w:szCs w:val="24"/>
              </w:rPr>
              <w:t>22 November 2023</w:t>
            </w:r>
          </w:p>
        </w:tc>
      </w:tr>
      <w:tr w:rsidR="004F7BA6" w:rsidRPr="0075446F" w14:paraId="61BB61CB" w14:textId="77777777" w:rsidTr="002E3757">
        <w:tc>
          <w:tcPr>
            <w:tcW w:w="3339" w:type="dxa"/>
            <w:shd w:val="clear" w:color="auto" w:fill="DEEAF6" w:themeFill="accent1" w:themeFillTint="33"/>
          </w:tcPr>
          <w:p w14:paraId="2B3FAC7B" w14:textId="25FDE5E3" w:rsidR="004F7BA6" w:rsidRPr="0075446F" w:rsidRDefault="004F7BA6" w:rsidP="004F7BA6">
            <w:pPr>
              <w:rPr>
                <w:rFonts w:ascii="Ubuntu" w:hAnsi="Ubuntu"/>
                <w:b/>
                <w:sz w:val="24"/>
                <w:szCs w:val="24"/>
              </w:rPr>
            </w:pPr>
            <w:r w:rsidRPr="0075446F">
              <w:rPr>
                <w:rFonts w:ascii="Ubuntu" w:hAnsi="Ubuntu"/>
                <w:b/>
                <w:sz w:val="24"/>
                <w:szCs w:val="24"/>
              </w:rPr>
              <w:t>Board Meeting Date:</w:t>
            </w:r>
          </w:p>
        </w:tc>
        <w:tc>
          <w:tcPr>
            <w:tcW w:w="5677" w:type="dxa"/>
          </w:tcPr>
          <w:p w14:paraId="44C8ADAB" w14:textId="5DBD88E6" w:rsidR="004F7BA6" w:rsidRPr="0075446F" w:rsidRDefault="004F7BA6" w:rsidP="004F7BA6">
            <w:pPr>
              <w:rPr>
                <w:rFonts w:ascii="Ubuntu" w:hAnsi="Ubuntu"/>
                <w:sz w:val="24"/>
                <w:szCs w:val="24"/>
              </w:rPr>
            </w:pPr>
            <w:r>
              <w:rPr>
                <w:rFonts w:ascii="Ubuntu" w:hAnsi="Ubuntu"/>
                <w:sz w:val="24"/>
                <w:szCs w:val="24"/>
              </w:rPr>
              <w:t xml:space="preserve">30 November 2023 </w:t>
            </w:r>
          </w:p>
        </w:tc>
      </w:tr>
    </w:tbl>
    <w:p w14:paraId="31F2C837" w14:textId="2CC1F83B" w:rsidR="00B10356" w:rsidRPr="0075446F" w:rsidRDefault="00B10356" w:rsidP="007B1B31">
      <w:pPr>
        <w:jc w:val="center"/>
        <w:rPr>
          <w:rFonts w:ascii="Ubuntu" w:hAnsi="Ubuntu"/>
          <w:sz w:val="24"/>
          <w:szCs w:val="24"/>
        </w:rPr>
      </w:pPr>
    </w:p>
    <w:tbl>
      <w:tblPr>
        <w:tblStyle w:val="TableGrid"/>
        <w:tblW w:w="0" w:type="auto"/>
        <w:tblLook w:val="04A0" w:firstRow="1" w:lastRow="0" w:firstColumn="1" w:lastColumn="0" w:noHBand="0" w:noVBand="1"/>
      </w:tblPr>
      <w:tblGrid>
        <w:gridCol w:w="9016"/>
      </w:tblGrid>
      <w:tr w:rsidR="00B10356" w:rsidRPr="0075446F" w14:paraId="17636BA9" w14:textId="77777777" w:rsidTr="00BD2FE4">
        <w:tc>
          <w:tcPr>
            <w:tcW w:w="9016" w:type="dxa"/>
            <w:shd w:val="clear" w:color="auto" w:fill="DEEAF6" w:themeFill="accent1" w:themeFillTint="33"/>
          </w:tcPr>
          <w:p w14:paraId="1AD924BF" w14:textId="74BCB40A" w:rsidR="00B10356" w:rsidRPr="0075446F" w:rsidRDefault="00B10356" w:rsidP="00B10356">
            <w:pPr>
              <w:rPr>
                <w:rFonts w:ascii="Ubuntu" w:hAnsi="Ubuntu"/>
                <w:b/>
                <w:sz w:val="24"/>
                <w:szCs w:val="24"/>
              </w:rPr>
            </w:pPr>
            <w:r w:rsidRPr="0075446F">
              <w:rPr>
                <w:rFonts w:ascii="Ubuntu" w:hAnsi="Ubuntu"/>
                <w:b/>
                <w:sz w:val="24"/>
                <w:szCs w:val="24"/>
              </w:rPr>
              <w:t>Overview of Key Activities During the Month</w:t>
            </w:r>
          </w:p>
        </w:tc>
      </w:tr>
      <w:tr w:rsidR="00B10356" w:rsidRPr="0075446F" w14:paraId="374EF266" w14:textId="77777777" w:rsidTr="00BD2FE4">
        <w:tc>
          <w:tcPr>
            <w:tcW w:w="9016" w:type="dxa"/>
          </w:tcPr>
          <w:p w14:paraId="0C729778" w14:textId="77777777" w:rsidR="00BD2FE4" w:rsidRPr="0075446F" w:rsidRDefault="00BD2FE4" w:rsidP="00BD2FE4">
            <w:pPr>
              <w:rPr>
                <w:rFonts w:ascii="Ubuntu" w:hAnsi="Ubuntu"/>
                <w:b/>
                <w:sz w:val="20"/>
                <w:szCs w:val="20"/>
              </w:rPr>
            </w:pPr>
            <w:r w:rsidRPr="0075446F">
              <w:rPr>
                <w:rFonts w:ascii="Ubuntu" w:hAnsi="Ubuntu"/>
                <w:b/>
                <w:sz w:val="20"/>
                <w:szCs w:val="20"/>
              </w:rPr>
              <w:t>Health Improvement:</w:t>
            </w:r>
          </w:p>
          <w:p w14:paraId="23298F64" w14:textId="77777777" w:rsidR="00BD2FE4" w:rsidRPr="0075446F" w:rsidRDefault="00BD2FE4" w:rsidP="00BD2FE4">
            <w:pPr>
              <w:pStyle w:val="ListParagraph"/>
              <w:numPr>
                <w:ilvl w:val="0"/>
                <w:numId w:val="5"/>
              </w:numPr>
              <w:ind w:left="314" w:hanging="264"/>
              <w:jc w:val="both"/>
              <w:rPr>
                <w:rStyle w:val="Hyperlink"/>
                <w:rFonts w:ascii="Ubuntu" w:hAnsi="Ubuntu"/>
                <w:color w:val="auto"/>
                <w:u w:val="none"/>
              </w:rPr>
            </w:pPr>
            <w:r w:rsidRPr="0075446F">
              <w:rPr>
                <w:rStyle w:val="Hyperlink"/>
                <w:rFonts w:ascii="Ubuntu" w:hAnsi="Ubuntu"/>
                <w:color w:val="auto"/>
                <w:u w:val="none"/>
              </w:rPr>
              <w:t>Planning and Public Health event organised as part of the Whole System Approach to Healthy Weight to bring planning officers and public health professionals together to explore how to strengthen joint working on the obesogenic environment.  The event was attended by the Deputy Minister for Mental Health and Wellbeing.</w:t>
            </w:r>
          </w:p>
          <w:p w14:paraId="0C6EBD08" w14:textId="77777777" w:rsidR="00BD2FE4" w:rsidRPr="0075446F" w:rsidRDefault="00BD2FE4" w:rsidP="00BD2FE4">
            <w:pPr>
              <w:pStyle w:val="ListParagraph"/>
              <w:numPr>
                <w:ilvl w:val="0"/>
                <w:numId w:val="5"/>
              </w:numPr>
              <w:ind w:left="314" w:hanging="264"/>
              <w:jc w:val="both"/>
              <w:rPr>
                <w:rStyle w:val="Hyperlink"/>
                <w:rFonts w:ascii="Ubuntu" w:hAnsi="Ubuntu"/>
                <w:color w:val="auto"/>
                <w:u w:val="none"/>
              </w:rPr>
            </w:pPr>
            <w:r w:rsidRPr="0075446F">
              <w:rPr>
                <w:rStyle w:val="Hyperlink"/>
                <w:rFonts w:ascii="Ubuntu" w:hAnsi="Ubuntu"/>
                <w:color w:val="auto"/>
                <w:u w:val="none"/>
              </w:rPr>
              <w:t>Bright Spots Event to celebrate good practice in infant feeding practice in Wales also attended by the Deputy Minister.  The work is being taken forward as part of funding provided to Public Health Wales to support system wide action to implement the Breastfeeding Action Plan as part of Healthy Weight Healthy Wales.</w:t>
            </w:r>
          </w:p>
          <w:p w14:paraId="0F569D3F" w14:textId="77777777" w:rsidR="00BD2FE4" w:rsidRPr="0075446F" w:rsidRDefault="00BD2FE4" w:rsidP="00BD2FE4">
            <w:pPr>
              <w:pStyle w:val="ListParagraph"/>
              <w:numPr>
                <w:ilvl w:val="0"/>
                <w:numId w:val="5"/>
              </w:numPr>
              <w:ind w:left="314" w:hanging="264"/>
              <w:jc w:val="both"/>
              <w:rPr>
                <w:rStyle w:val="Hyperlink"/>
                <w:rFonts w:ascii="Ubuntu" w:hAnsi="Ubuntu"/>
                <w:color w:val="auto"/>
                <w:u w:val="none"/>
              </w:rPr>
            </w:pPr>
            <w:r w:rsidRPr="0075446F">
              <w:rPr>
                <w:rStyle w:val="Hyperlink"/>
                <w:rFonts w:ascii="Ubuntu" w:hAnsi="Ubuntu"/>
                <w:color w:val="auto"/>
                <w:u w:val="none"/>
              </w:rPr>
              <w:t>Meeting with the Deputy Minister to discuss progress with the Health Promoting Schools Improvement Programme.  The meeting was very positive and the Minister agreed in principle with recommendations to replace the National Quality Award.  A paper will be drafted for formal agreement.</w:t>
            </w:r>
          </w:p>
          <w:p w14:paraId="08DB3C5A" w14:textId="77777777" w:rsidR="00BD2FE4" w:rsidRPr="0075446F" w:rsidRDefault="00BD2FE4" w:rsidP="00BD2FE4">
            <w:pPr>
              <w:pStyle w:val="ListParagraph"/>
              <w:numPr>
                <w:ilvl w:val="0"/>
                <w:numId w:val="5"/>
              </w:numPr>
              <w:ind w:left="314" w:hanging="264"/>
              <w:jc w:val="both"/>
              <w:rPr>
                <w:rStyle w:val="Hyperlink"/>
                <w:rFonts w:ascii="Ubuntu" w:hAnsi="Ubuntu"/>
                <w:color w:val="auto"/>
                <w:u w:val="none"/>
              </w:rPr>
            </w:pPr>
            <w:r w:rsidRPr="0075446F">
              <w:rPr>
                <w:rStyle w:val="Hyperlink"/>
                <w:rFonts w:ascii="Ubuntu" w:hAnsi="Ubuntu"/>
                <w:color w:val="auto"/>
                <w:u w:val="none"/>
              </w:rPr>
              <w:t>The First 1000 Days programme continued its work to promote a public health approach to parenting support through the development of an animation and supporting materials for use by strategic stakeholders.</w:t>
            </w:r>
          </w:p>
          <w:p w14:paraId="5DA70097" w14:textId="77777777" w:rsidR="00BD2FE4" w:rsidRPr="0075446F" w:rsidRDefault="00BD2FE4" w:rsidP="00BD2FE4">
            <w:pPr>
              <w:pStyle w:val="ListParagraph"/>
              <w:numPr>
                <w:ilvl w:val="0"/>
                <w:numId w:val="5"/>
              </w:numPr>
              <w:ind w:left="314" w:hanging="264"/>
              <w:jc w:val="both"/>
              <w:rPr>
                <w:rStyle w:val="Hyperlink"/>
                <w:rFonts w:ascii="Ubuntu" w:hAnsi="Ubuntu"/>
                <w:color w:val="auto"/>
                <w:u w:val="none"/>
              </w:rPr>
            </w:pPr>
            <w:r w:rsidRPr="0075446F">
              <w:rPr>
                <w:rStyle w:val="Hyperlink"/>
                <w:rFonts w:ascii="Ubuntu" w:hAnsi="Ubuntu"/>
                <w:color w:val="auto"/>
                <w:u w:val="none"/>
              </w:rPr>
              <w:t>Healthy Working Wales had its first review programme jointly with Economy and Health policy colleagues following the changes to the programme.  The meeting was positive in relation to the progress made to date.</w:t>
            </w:r>
          </w:p>
          <w:p w14:paraId="6ACE8E06" w14:textId="77777777" w:rsidR="00BD2FE4" w:rsidRPr="0075446F" w:rsidRDefault="00BD2FE4" w:rsidP="00BD2FE4">
            <w:pPr>
              <w:pStyle w:val="ListParagraph"/>
              <w:numPr>
                <w:ilvl w:val="0"/>
                <w:numId w:val="5"/>
              </w:numPr>
              <w:ind w:left="314" w:hanging="264"/>
              <w:jc w:val="both"/>
              <w:rPr>
                <w:rStyle w:val="Hyperlink"/>
                <w:rFonts w:ascii="Ubuntu" w:hAnsi="Ubuntu"/>
                <w:color w:val="auto"/>
                <w:u w:val="none"/>
              </w:rPr>
            </w:pPr>
            <w:r w:rsidRPr="0075446F">
              <w:rPr>
                <w:rStyle w:val="Hyperlink"/>
                <w:rFonts w:ascii="Ubuntu" w:hAnsi="Ubuntu"/>
                <w:color w:val="auto"/>
                <w:u w:val="none"/>
              </w:rPr>
              <w:t>The Director of Health Improvement and Director of Primary Care both attended the newly established Ministerial Wellbeing Board which is responsible for both development of the Mental Wellbeing Chapter of the new Mental Health Strategy and oversight of implementation of the Social Prescribing Implementation plan.</w:t>
            </w:r>
          </w:p>
          <w:p w14:paraId="112B6EF9" w14:textId="77777777" w:rsidR="00BD2FE4" w:rsidRPr="0075446F" w:rsidRDefault="00BD2FE4" w:rsidP="00BD2FE4">
            <w:pPr>
              <w:jc w:val="both"/>
              <w:rPr>
                <w:rFonts w:ascii="Ubuntu" w:hAnsi="Ubuntu"/>
                <w:b/>
                <w:sz w:val="20"/>
                <w:szCs w:val="20"/>
              </w:rPr>
            </w:pPr>
          </w:p>
          <w:p w14:paraId="4A4D046C" w14:textId="77777777" w:rsidR="00BD2FE4" w:rsidRPr="0075446F" w:rsidRDefault="00BD2FE4" w:rsidP="00BD2FE4">
            <w:pPr>
              <w:jc w:val="both"/>
              <w:rPr>
                <w:rFonts w:ascii="Ubuntu" w:hAnsi="Ubuntu"/>
                <w:b/>
                <w:sz w:val="20"/>
                <w:szCs w:val="20"/>
              </w:rPr>
            </w:pPr>
            <w:r w:rsidRPr="0075446F">
              <w:rPr>
                <w:rFonts w:ascii="Ubuntu" w:hAnsi="Ubuntu"/>
                <w:b/>
                <w:sz w:val="20"/>
                <w:szCs w:val="20"/>
              </w:rPr>
              <w:t>Primary Care Division:</w:t>
            </w:r>
          </w:p>
          <w:p w14:paraId="07AF8565" w14:textId="77777777" w:rsidR="00BD2FE4" w:rsidRPr="0075446F" w:rsidRDefault="004F7BA6" w:rsidP="00BD2FE4">
            <w:pPr>
              <w:pStyle w:val="ListParagraph"/>
              <w:numPr>
                <w:ilvl w:val="0"/>
                <w:numId w:val="5"/>
              </w:numPr>
              <w:ind w:left="314" w:hanging="264"/>
              <w:jc w:val="both"/>
              <w:rPr>
                <w:rFonts w:ascii="Ubuntu" w:hAnsi="Ubuntu"/>
              </w:rPr>
            </w:pPr>
            <w:hyperlink r:id="rId16" w:history="1">
              <w:r w:rsidR="00BD2FE4" w:rsidRPr="0075446F">
                <w:rPr>
                  <w:rStyle w:val="Hyperlink"/>
                  <w:rFonts w:ascii="Ubuntu" w:hAnsi="Ubuntu"/>
                </w:rPr>
                <w:t>Supervised toothbrushing in nurseries and schools seeing encouraging recovery post-pandemic - Public Health Wales (</w:t>
              </w:r>
              <w:proofErr w:type="spellStart"/>
              <w:r w:rsidR="00BD2FE4" w:rsidRPr="0075446F">
                <w:rPr>
                  <w:rStyle w:val="Hyperlink"/>
                  <w:rFonts w:ascii="Ubuntu" w:hAnsi="Ubuntu"/>
                </w:rPr>
                <w:t>nhs.wales</w:t>
              </w:r>
              <w:proofErr w:type="spellEnd"/>
              <w:r w:rsidR="00BD2FE4" w:rsidRPr="0075446F">
                <w:rPr>
                  <w:rStyle w:val="Hyperlink"/>
                  <w:rFonts w:ascii="Ubuntu" w:hAnsi="Ubuntu"/>
                </w:rPr>
                <w:t>)</w:t>
              </w:r>
            </w:hyperlink>
          </w:p>
          <w:p w14:paraId="739D2537" w14:textId="77777777" w:rsidR="00BD2FE4" w:rsidRPr="0075446F" w:rsidRDefault="004F7BA6" w:rsidP="00BD2FE4">
            <w:pPr>
              <w:pStyle w:val="ListParagraph"/>
              <w:numPr>
                <w:ilvl w:val="0"/>
                <w:numId w:val="5"/>
              </w:numPr>
              <w:ind w:left="314" w:hanging="264"/>
              <w:jc w:val="both"/>
              <w:rPr>
                <w:rFonts w:ascii="Ubuntu" w:hAnsi="Ubuntu"/>
              </w:rPr>
            </w:pPr>
            <w:hyperlink r:id="rId17" w:history="1">
              <w:r w:rsidR="00BD2FE4" w:rsidRPr="0075446F">
                <w:rPr>
                  <w:rStyle w:val="Hyperlink"/>
                  <w:rFonts w:ascii="Ubuntu" w:hAnsi="Ubuntu"/>
                </w:rPr>
                <w:t>Report outlines continuing increases in oral cancer rates in Wales - Public Health Wales (</w:t>
              </w:r>
              <w:proofErr w:type="spellStart"/>
              <w:r w:rsidR="00BD2FE4" w:rsidRPr="0075446F">
                <w:rPr>
                  <w:rStyle w:val="Hyperlink"/>
                  <w:rFonts w:ascii="Ubuntu" w:hAnsi="Ubuntu"/>
                </w:rPr>
                <w:t>nhs.wales</w:t>
              </w:r>
              <w:proofErr w:type="spellEnd"/>
              <w:r w:rsidR="00BD2FE4" w:rsidRPr="0075446F">
                <w:rPr>
                  <w:rStyle w:val="Hyperlink"/>
                  <w:rFonts w:ascii="Ubuntu" w:hAnsi="Ubuntu"/>
                </w:rPr>
                <w:t>)</w:t>
              </w:r>
            </w:hyperlink>
          </w:p>
          <w:p w14:paraId="6EA9B1A7" w14:textId="77777777" w:rsidR="00BD2FE4" w:rsidRPr="0075446F" w:rsidRDefault="00BD2FE4" w:rsidP="00BD2FE4">
            <w:pPr>
              <w:pStyle w:val="ListParagraph"/>
              <w:numPr>
                <w:ilvl w:val="0"/>
                <w:numId w:val="5"/>
              </w:numPr>
              <w:ind w:left="314" w:hanging="264"/>
              <w:jc w:val="both"/>
              <w:rPr>
                <w:rStyle w:val="Hyperlink"/>
                <w:rFonts w:ascii="Ubuntu" w:hAnsi="Ubuntu"/>
                <w:color w:val="auto"/>
                <w:u w:val="none"/>
              </w:rPr>
            </w:pPr>
            <w:r w:rsidRPr="0075446F">
              <w:rPr>
                <w:rStyle w:val="Hyperlink"/>
                <w:rFonts w:ascii="Ubuntu" w:hAnsi="Ubuntu"/>
                <w:color w:val="auto"/>
                <w:u w:val="none"/>
              </w:rPr>
              <w:lastRenderedPageBreak/>
              <w:t>Jessica Holloway, Specialty trainee in Dental Public Health, delivered a presentation on behaviour change to the Dental Teams Conference on 20 October 2023.</w:t>
            </w:r>
          </w:p>
          <w:p w14:paraId="7F114B7A" w14:textId="77777777" w:rsidR="00BD2FE4" w:rsidRPr="0075446F" w:rsidRDefault="00BD2FE4" w:rsidP="00BD2FE4">
            <w:pPr>
              <w:pStyle w:val="ListParagraph"/>
              <w:numPr>
                <w:ilvl w:val="0"/>
                <w:numId w:val="5"/>
              </w:numPr>
              <w:ind w:left="314" w:hanging="264"/>
              <w:jc w:val="both"/>
              <w:rPr>
                <w:rFonts w:ascii="Ubuntu" w:hAnsi="Ubuntu"/>
              </w:rPr>
            </w:pPr>
            <w:r w:rsidRPr="0075446F">
              <w:rPr>
                <w:rFonts w:ascii="Ubuntu" w:hAnsi="Ubuntu"/>
              </w:rPr>
              <w:t xml:space="preserve">Supported Welsh Government to finalise National Framework for Social Prescribing and ongoing planning for national online conference (7 Dec) to launch the Framework </w:t>
            </w:r>
          </w:p>
          <w:p w14:paraId="5589723E" w14:textId="77777777" w:rsidR="00BD2FE4" w:rsidRPr="0075446F" w:rsidRDefault="00BD2FE4" w:rsidP="00BD2FE4">
            <w:pPr>
              <w:pStyle w:val="ListParagraph"/>
              <w:numPr>
                <w:ilvl w:val="0"/>
                <w:numId w:val="5"/>
              </w:numPr>
              <w:ind w:left="314" w:hanging="264"/>
              <w:jc w:val="both"/>
              <w:rPr>
                <w:rFonts w:ascii="Ubuntu" w:hAnsi="Ubuntu"/>
              </w:rPr>
            </w:pPr>
            <w:r w:rsidRPr="0075446F">
              <w:rPr>
                <w:rFonts w:ascii="Ubuntu" w:hAnsi="Ubuntu"/>
              </w:rPr>
              <w:t xml:space="preserve">Continued stakeholder engagement and development of Prevention Based Health and Care model (PBHC) and narrative. </w:t>
            </w:r>
          </w:p>
          <w:p w14:paraId="14F09628" w14:textId="77777777" w:rsidR="00BD2FE4" w:rsidRPr="0075446F" w:rsidRDefault="00BD2FE4" w:rsidP="00BD2FE4">
            <w:pPr>
              <w:pStyle w:val="ListParagraph"/>
              <w:numPr>
                <w:ilvl w:val="0"/>
                <w:numId w:val="5"/>
              </w:numPr>
              <w:ind w:left="314" w:hanging="264"/>
              <w:jc w:val="both"/>
              <w:rPr>
                <w:rFonts w:ascii="Ubuntu" w:hAnsi="Ubuntu"/>
              </w:rPr>
            </w:pPr>
            <w:r w:rsidRPr="0075446F">
              <w:rPr>
                <w:rFonts w:ascii="Ubuntu" w:hAnsi="Ubuntu"/>
              </w:rPr>
              <w:t xml:space="preserve">Plans for undertaking systematic review in relation to health checks refined ready for commissioning. </w:t>
            </w:r>
          </w:p>
          <w:p w14:paraId="6CBD4A01" w14:textId="77777777" w:rsidR="00BD2FE4" w:rsidRPr="0075446F" w:rsidRDefault="00BD2FE4" w:rsidP="00BD2FE4">
            <w:pPr>
              <w:pStyle w:val="ListParagraph"/>
              <w:numPr>
                <w:ilvl w:val="0"/>
                <w:numId w:val="5"/>
              </w:numPr>
              <w:ind w:left="314" w:hanging="264"/>
              <w:jc w:val="both"/>
              <w:rPr>
                <w:rFonts w:ascii="Ubuntu" w:hAnsi="Ubuntu"/>
              </w:rPr>
            </w:pPr>
            <w:r w:rsidRPr="0075446F">
              <w:rPr>
                <w:rFonts w:ascii="Ubuntu" w:hAnsi="Ubuntu"/>
              </w:rPr>
              <w:t>Key communication resources and publications finalised and sent for translation prior to publication: “</w:t>
            </w:r>
            <w:r w:rsidRPr="0075446F">
              <w:rPr>
                <w:rFonts w:ascii="Ubuntu" w:hAnsi="Ubuntu"/>
                <w:i/>
                <w:iCs/>
              </w:rPr>
              <w:t>Supporting Healthy Behaviours in Primary Care</w:t>
            </w:r>
            <w:r w:rsidRPr="0075446F">
              <w:rPr>
                <w:rFonts w:ascii="Ubuntu" w:hAnsi="Ubuntu"/>
              </w:rPr>
              <w:t>”, Social Prescribing ‘Case Study’ report; and All Wales Diabetes Programme ‘One Year On’ (AWDPP); reports.</w:t>
            </w:r>
          </w:p>
          <w:p w14:paraId="34CD0186" w14:textId="77777777" w:rsidR="00BD2FE4" w:rsidRPr="0075446F" w:rsidRDefault="00BD2FE4" w:rsidP="00BD2FE4">
            <w:pPr>
              <w:pStyle w:val="ListParagraph"/>
              <w:numPr>
                <w:ilvl w:val="0"/>
                <w:numId w:val="5"/>
              </w:numPr>
              <w:ind w:left="314" w:hanging="264"/>
              <w:jc w:val="both"/>
              <w:rPr>
                <w:rFonts w:ascii="Ubuntu" w:hAnsi="Ubuntu"/>
              </w:rPr>
            </w:pPr>
            <w:r w:rsidRPr="0075446F">
              <w:rPr>
                <w:rFonts w:ascii="Ubuntu" w:hAnsi="Ubuntu"/>
              </w:rPr>
              <w:t>Continued advocacy for funding of AWDPP beyond March 2024.</w:t>
            </w:r>
          </w:p>
          <w:p w14:paraId="37C04094" w14:textId="77777777" w:rsidR="00BD2FE4" w:rsidRPr="0075446F" w:rsidRDefault="00BD2FE4" w:rsidP="00BD2FE4">
            <w:pPr>
              <w:pStyle w:val="ListParagraph"/>
              <w:numPr>
                <w:ilvl w:val="0"/>
                <w:numId w:val="5"/>
              </w:numPr>
              <w:ind w:left="314" w:hanging="264"/>
              <w:jc w:val="both"/>
              <w:rPr>
                <w:rFonts w:ascii="Ubuntu" w:hAnsi="Ubuntu"/>
              </w:rPr>
            </w:pPr>
            <w:r w:rsidRPr="0075446F">
              <w:rPr>
                <w:rFonts w:ascii="Ubuntu" w:hAnsi="Ubuntu"/>
              </w:rPr>
              <w:t>Seven Greener Primary Care Champions recruited and started work on 6 month pilot funded from the Health and Social Care Climate Emergency National Programme Fund.</w:t>
            </w:r>
          </w:p>
          <w:p w14:paraId="657A51DE" w14:textId="77777777" w:rsidR="00BD2FE4" w:rsidRPr="0075446F" w:rsidRDefault="00BD2FE4" w:rsidP="00BD2FE4">
            <w:pPr>
              <w:pStyle w:val="ListParagraph"/>
              <w:numPr>
                <w:ilvl w:val="0"/>
                <w:numId w:val="5"/>
              </w:numPr>
              <w:ind w:left="314" w:hanging="264"/>
              <w:jc w:val="both"/>
              <w:rPr>
                <w:rFonts w:ascii="Ubuntu" w:hAnsi="Ubuntu"/>
              </w:rPr>
            </w:pPr>
            <w:r w:rsidRPr="0075446F">
              <w:rPr>
                <w:rFonts w:ascii="Ubuntu" w:hAnsi="Ubuntu"/>
              </w:rPr>
              <w:t>Ongoing promotion and running of the Greener Primary Care Wales Scheme and working with partners (SOS-UK) to prepare for audits and awards in October 2023</w:t>
            </w:r>
          </w:p>
          <w:p w14:paraId="20A3A544" w14:textId="77777777" w:rsidR="00BD2FE4" w:rsidRPr="0075446F" w:rsidRDefault="00BD2FE4" w:rsidP="00BD2FE4">
            <w:pPr>
              <w:pStyle w:val="ListParagraph"/>
              <w:numPr>
                <w:ilvl w:val="0"/>
                <w:numId w:val="5"/>
              </w:numPr>
              <w:ind w:left="314" w:hanging="264"/>
              <w:jc w:val="both"/>
              <w:rPr>
                <w:rFonts w:ascii="Ubuntu" w:hAnsi="Ubuntu"/>
              </w:rPr>
            </w:pPr>
            <w:r w:rsidRPr="0075446F">
              <w:rPr>
                <w:rFonts w:ascii="Ubuntu" w:hAnsi="Ubuntu"/>
              </w:rPr>
              <w:t xml:space="preserve">4 nations focus meeting held regarding Decarbonisation - Inhaler use and disposal </w:t>
            </w:r>
          </w:p>
          <w:p w14:paraId="4107DF98" w14:textId="77777777" w:rsidR="00BD2FE4" w:rsidRPr="0075446F" w:rsidRDefault="00BD2FE4" w:rsidP="00BD2FE4">
            <w:pPr>
              <w:pStyle w:val="ListParagraph"/>
              <w:numPr>
                <w:ilvl w:val="0"/>
                <w:numId w:val="5"/>
              </w:numPr>
              <w:ind w:left="314" w:hanging="264"/>
              <w:jc w:val="both"/>
              <w:rPr>
                <w:rFonts w:ascii="Ubuntu" w:hAnsi="Ubuntu"/>
              </w:rPr>
            </w:pPr>
            <w:r w:rsidRPr="0075446F">
              <w:rPr>
                <w:rFonts w:ascii="Ubuntu" w:hAnsi="Ubuntu"/>
              </w:rPr>
              <w:t>Ongoing support to Swansea Bay University Health Board with evaluation of their Inhaler Recycle Pilot project.</w:t>
            </w:r>
          </w:p>
          <w:p w14:paraId="6619A568" w14:textId="77777777" w:rsidR="00BD2FE4" w:rsidRPr="0075446F" w:rsidRDefault="00BD2FE4" w:rsidP="00BD2FE4">
            <w:pPr>
              <w:pStyle w:val="ListParagraph"/>
              <w:numPr>
                <w:ilvl w:val="0"/>
                <w:numId w:val="5"/>
              </w:numPr>
              <w:ind w:left="314" w:hanging="264"/>
              <w:jc w:val="both"/>
              <w:rPr>
                <w:rFonts w:ascii="Ubuntu" w:hAnsi="Ubuntu"/>
              </w:rPr>
            </w:pPr>
            <w:r w:rsidRPr="0075446F">
              <w:rPr>
                <w:rFonts w:ascii="Ubuntu" w:hAnsi="Ubuntu"/>
              </w:rPr>
              <w:t xml:space="preserve">Refreshed </w:t>
            </w:r>
            <w:hyperlink r:id="rId18" w:history="1">
              <w:r w:rsidRPr="0075446F">
                <w:rPr>
                  <w:rStyle w:val="Hyperlink"/>
                  <w:rFonts w:ascii="Ubuntu" w:hAnsi="Ubuntu"/>
                </w:rPr>
                <w:t>Veteran / Ex-Service Personnel Health guidance for primary care</w:t>
              </w:r>
            </w:hyperlink>
            <w:r w:rsidRPr="0075446F">
              <w:rPr>
                <w:rFonts w:ascii="Ubuntu" w:hAnsi="Ubuntu"/>
              </w:rPr>
              <w:t xml:space="preserve"> uploaded on PC One.</w:t>
            </w:r>
          </w:p>
          <w:p w14:paraId="00EB62CC" w14:textId="77777777" w:rsidR="00BD2FE4" w:rsidRPr="0075446F" w:rsidRDefault="00BD2FE4" w:rsidP="00BD2FE4">
            <w:pPr>
              <w:pStyle w:val="ListParagraph"/>
              <w:numPr>
                <w:ilvl w:val="0"/>
                <w:numId w:val="5"/>
              </w:numPr>
              <w:ind w:left="314" w:hanging="284"/>
              <w:jc w:val="both"/>
              <w:rPr>
                <w:rFonts w:ascii="Ubuntu" w:hAnsi="Ubuntu"/>
              </w:rPr>
            </w:pPr>
            <w:r w:rsidRPr="0075446F">
              <w:rPr>
                <w:rFonts w:ascii="Ubuntu" w:hAnsi="Ubuntu"/>
              </w:rPr>
              <w:t>Provision of Primary Care Public Health advice to the Knowledge Directorate on the development of the Primary Care Cluster Profiles and support to the Strategic Programme for Primary Care on the development of a suite of Primary Care Metrics.</w:t>
            </w:r>
          </w:p>
          <w:p w14:paraId="6139E1AE" w14:textId="77777777" w:rsidR="00BD2FE4" w:rsidRPr="0075446F" w:rsidRDefault="00BD2FE4" w:rsidP="00BD2FE4">
            <w:pPr>
              <w:pStyle w:val="ListParagraph"/>
              <w:numPr>
                <w:ilvl w:val="0"/>
                <w:numId w:val="5"/>
              </w:numPr>
              <w:ind w:left="314" w:hanging="284"/>
              <w:jc w:val="both"/>
              <w:rPr>
                <w:rFonts w:ascii="Ubuntu" w:hAnsi="Ubuntu"/>
              </w:rPr>
            </w:pPr>
            <w:r w:rsidRPr="0075446F">
              <w:rPr>
                <w:rFonts w:ascii="Ubuntu" w:hAnsi="Ubuntu"/>
              </w:rPr>
              <w:t>Engagement with Betsi Cadwaladr University Health Board, Cluster Development Team to review and refresh the Primary Care Model for Wales maturity matrix.</w:t>
            </w:r>
          </w:p>
          <w:p w14:paraId="0493CB8C" w14:textId="77777777" w:rsidR="00BD2FE4" w:rsidRPr="0075446F" w:rsidRDefault="00BD2FE4" w:rsidP="00BD2FE4">
            <w:pPr>
              <w:pStyle w:val="ListParagraph"/>
              <w:numPr>
                <w:ilvl w:val="0"/>
                <w:numId w:val="5"/>
              </w:numPr>
              <w:ind w:left="314" w:hanging="284"/>
              <w:jc w:val="both"/>
              <w:rPr>
                <w:rFonts w:ascii="Ubuntu" w:hAnsi="Ubuntu"/>
              </w:rPr>
            </w:pPr>
            <w:r w:rsidRPr="0075446F">
              <w:rPr>
                <w:rFonts w:ascii="Ubuntu" w:hAnsi="Ubuntu"/>
              </w:rPr>
              <w:t>Time to Talk questions submitted for the November/ December survey, on Cluster working.</w:t>
            </w:r>
          </w:p>
          <w:p w14:paraId="34F4780D" w14:textId="77777777" w:rsidR="00BD2FE4" w:rsidRPr="0075446F" w:rsidRDefault="00BD2FE4" w:rsidP="00BD2FE4">
            <w:pPr>
              <w:jc w:val="both"/>
              <w:rPr>
                <w:rFonts w:ascii="Ubuntu" w:hAnsi="Ubuntu"/>
              </w:rPr>
            </w:pPr>
          </w:p>
          <w:p w14:paraId="21AE5B6C" w14:textId="77777777" w:rsidR="00BD2FE4" w:rsidRPr="0075446F" w:rsidRDefault="00BD2FE4" w:rsidP="00BD2FE4">
            <w:pPr>
              <w:jc w:val="both"/>
              <w:rPr>
                <w:rFonts w:ascii="Ubuntu" w:hAnsi="Ubuntu"/>
                <w:sz w:val="20"/>
                <w:szCs w:val="20"/>
              </w:rPr>
            </w:pPr>
            <w:r w:rsidRPr="0075446F">
              <w:rPr>
                <w:rFonts w:ascii="Ubuntu" w:hAnsi="Ubuntu"/>
                <w:b/>
                <w:sz w:val="20"/>
                <w:szCs w:val="20"/>
              </w:rPr>
              <w:t>Wider determinants of Health Unit:</w:t>
            </w:r>
          </w:p>
          <w:p w14:paraId="38F609C3" w14:textId="77777777" w:rsidR="00BD2FE4" w:rsidRPr="0075446F" w:rsidRDefault="00BD2FE4" w:rsidP="00BD2FE4">
            <w:pPr>
              <w:pStyle w:val="ListParagraph"/>
              <w:numPr>
                <w:ilvl w:val="0"/>
                <w:numId w:val="6"/>
              </w:numPr>
              <w:spacing w:line="259" w:lineRule="auto"/>
              <w:jc w:val="both"/>
              <w:rPr>
                <w:rFonts w:ascii="Ubuntu" w:hAnsi="Ubuntu"/>
              </w:rPr>
            </w:pPr>
            <w:r w:rsidRPr="0075446F">
              <w:rPr>
                <w:rFonts w:ascii="Ubuntu" w:hAnsi="Ubuntu"/>
              </w:rPr>
              <w:t>Final meeting of educational attainment project board and development of materials for publishing next month, with highly positive feedback from board.</w:t>
            </w:r>
          </w:p>
          <w:p w14:paraId="51E15B46" w14:textId="77777777" w:rsidR="00BD2FE4" w:rsidRPr="0075446F" w:rsidRDefault="00BD2FE4" w:rsidP="00BD2FE4">
            <w:pPr>
              <w:pStyle w:val="ListParagraph"/>
              <w:numPr>
                <w:ilvl w:val="0"/>
                <w:numId w:val="6"/>
              </w:numPr>
              <w:spacing w:line="259" w:lineRule="auto"/>
              <w:jc w:val="both"/>
              <w:rPr>
                <w:rFonts w:ascii="Ubuntu" w:hAnsi="Ubuntu"/>
              </w:rPr>
            </w:pPr>
            <w:r w:rsidRPr="0075446F">
              <w:rPr>
                <w:rFonts w:ascii="Ubuntu" w:hAnsi="Ubuntu"/>
              </w:rPr>
              <w:t xml:space="preserve">Working with Health Board Directors of Public Health to prepare for </w:t>
            </w:r>
            <w:r w:rsidRPr="0075446F">
              <w:rPr>
                <w:rFonts w:ascii="Ubuntu" w:hAnsi="Ubuntu"/>
                <w:i/>
                <w:iCs/>
              </w:rPr>
              <w:t xml:space="preserve">Shaping places for well-being in Wales </w:t>
            </w:r>
            <w:r w:rsidRPr="0075446F">
              <w:rPr>
                <w:rFonts w:ascii="Ubuntu" w:hAnsi="Ubuntu"/>
              </w:rPr>
              <w:t xml:space="preserve">programme. </w:t>
            </w:r>
          </w:p>
          <w:p w14:paraId="4D7779AD" w14:textId="77777777" w:rsidR="00BD2FE4" w:rsidRPr="0075446F" w:rsidRDefault="00BD2FE4" w:rsidP="00BD2FE4">
            <w:pPr>
              <w:pStyle w:val="ListParagraph"/>
              <w:numPr>
                <w:ilvl w:val="0"/>
                <w:numId w:val="6"/>
              </w:numPr>
              <w:spacing w:line="259" w:lineRule="auto"/>
              <w:jc w:val="both"/>
              <w:rPr>
                <w:rFonts w:ascii="Ubuntu" w:hAnsi="Ubuntu"/>
              </w:rPr>
            </w:pPr>
            <w:r w:rsidRPr="0075446F">
              <w:rPr>
                <w:rFonts w:ascii="Ubuntu" w:hAnsi="Ubuntu"/>
              </w:rPr>
              <w:t>Worked with Frameworks UK, in collaboration with others, to support PHW development of narrative on wider determinants</w:t>
            </w:r>
          </w:p>
          <w:p w14:paraId="7B83B53D" w14:textId="77777777" w:rsidR="00BD2FE4" w:rsidRPr="0075446F" w:rsidRDefault="00BD2FE4" w:rsidP="00BD2FE4">
            <w:pPr>
              <w:pStyle w:val="ListParagraph"/>
              <w:numPr>
                <w:ilvl w:val="0"/>
                <w:numId w:val="6"/>
              </w:numPr>
              <w:spacing w:line="259" w:lineRule="auto"/>
              <w:jc w:val="both"/>
              <w:rPr>
                <w:rFonts w:ascii="Ubuntu" w:hAnsi="Ubuntu"/>
              </w:rPr>
            </w:pPr>
            <w:r w:rsidRPr="0075446F">
              <w:rPr>
                <w:rFonts w:ascii="Ubuntu" w:hAnsi="Ubuntu"/>
              </w:rPr>
              <w:t>Further developed wider determinants of health community of interest via leadership group.</w:t>
            </w:r>
          </w:p>
          <w:p w14:paraId="06CCEBBC" w14:textId="77777777" w:rsidR="00BD2FE4" w:rsidRPr="0075446F" w:rsidRDefault="00BD2FE4" w:rsidP="00BD2FE4">
            <w:pPr>
              <w:pStyle w:val="ListParagraph"/>
              <w:numPr>
                <w:ilvl w:val="0"/>
                <w:numId w:val="6"/>
              </w:numPr>
              <w:spacing w:line="259" w:lineRule="auto"/>
              <w:jc w:val="both"/>
              <w:rPr>
                <w:rFonts w:ascii="Ubuntu" w:hAnsi="Ubuntu"/>
              </w:rPr>
            </w:pPr>
            <w:r w:rsidRPr="0075446F">
              <w:rPr>
                <w:rFonts w:ascii="Ubuntu" w:hAnsi="Ubuntu"/>
              </w:rPr>
              <w:t>Developing Building a Healthier Wales programme, including sharing cost of living case studies with coordination group in advance of publication.</w:t>
            </w:r>
          </w:p>
          <w:p w14:paraId="439B3870" w14:textId="77777777" w:rsidR="00B10356" w:rsidRPr="0075446F" w:rsidRDefault="00B10356" w:rsidP="000026B2">
            <w:pPr>
              <w:rPr>
                <w:rFonts w:ascii="Ubuntu" w:hAnsi="Ubuntu"/>
                <w:sz w:val="24"/>
                <w:szCs w:val="24"/>
              </w:rPr>
            </w:pPr>
          </w:p>
          <w:p w14:paraId="5C25F5AE" w14:textId="0281AB74" w:rsidR="00BD2FE4" w:rsidRPr="0075446F" w:rsidRDefault="00BD2FE4" w:rsidP="000026B2">
            <w:pPr>
              <w:rPr>
                <w:rFonts w:ascii="Ubuntu" w:hAnsi="Ubuntu"/>
                <w:sz w:val="24"/>
                <w:szCs w:val="24"/>
              </w:rPr>
            </w:pPr>
          </w:p>
        </w:tc>
      </w:tr>
      <w:tr w:rsidR="00B10356" w:rsidRPr="0075446F" w14:paraId="61340BBD" w14:textId="77777777" w:rsidTr="00BD2FE4">
        <w:tc>
          <w:tcPr>
            <w:tcW w:w="9016" w:type="dxa"/>
            <w:shd w:val="clear" w:color="auto" w:fill="DEEAF6" w:themeFill="accent1" w:themeFillTint="33"/>
          </w:tcPr>
          <w:p w14:paraId="6AB5F2E4" w14:textId="2D4AE596" w:rsidR="00B10356" w:rsidRPr="0075446F" w:rsidRDefault="00B10356" w:rsidP="00B10356">
            <w:pPr>
              <w:rPr>
                <w:rFonts w:ascii="Ubuntu" w:hAnsi="Ubuntu"/>
                <w:b/>
                <w:sz w:val="24"/>
                <w:szCs w:val="24"/>
              </w:rPr>
            </w:pPr>
            <w:r w:rsidRPr="0075446F">
              <w:rPr>
                <w:rFonts w:ascii="Ubuntu" w:hAnsi="Ubuntu"/>
                <w:b/>
                <w:sz w:val="24"/>
                <w:szCs w:val="24"/>
              </w:rPr>
              <w:lastRenderedPageBreak/>
              <w:t xml:space="preserve">Successes  </w:t>
            </w:r>
          </w:p>
        </w:tc>
      </w:tr>
      <w:tr w:rsidR="00BD2FE4" w:rsidRPr="0075446F" w14:paraId="0A1CADB7" w14:textId="77777777" w:rsidTr="00BD2FE4">
        <w:tc>
          <w:tcPr>
            <w:tcW w:w="9016" w:type="dxa"/>
          </w:tcPr>
          <w:p w14:paraId="06C25180" w14:textId="77777777" w:rsidR="00BD2FE4" w:rsidRPr="0075446F" w:rsidRDefault="00BD2FE4" w:rsidP="00BD2FE4">
            <w:pPr>
              <w:rPr>
                <w:rFonts w:ascii="Ubuntu" w:hAnsi="Ubuntu"/>
                <w:b/>
                <w:sz w:val="20"/>
                <w:szCs w:val="20"/>
              </w:rPr>
            </w:pPr>
            <w:r w:rsidRPr="0075446F">
              <w:rPr>
                <w:rFonts w:ascii="Ubuntu" w:hAnsi="Ubuntu"/>
                <w:b/>
                <w:sz w:val="20"/>
                <w:szCs w:val="20"/>
              </w:rPr>
              <w:t>Health Improvement:</w:t>
            </w:r>
          </w:p>
          <w:p w14:paraId="67BD5B90" w14:textId="77777777" w:rsidR="00BD2FE4" w:rsidRPr="0075446F" w:rsidRDefault="00BD2FE4" w:rsidP="00BD2FE4">
            <w:pPr>
              <w:pStyle w:val="ListParagraph"/>
              <w:numPr>
                <w:ilvl w:val="0"/>
                <w:numId w:val="4"/>
              </w:numPr>
              <w:ind w:left="314" w:hanging="314"/>
              <w:jc w:val="both"/>
              <w:rPr>
                <w:rFonts w:ascii="Ubuntu" w:hAnsi="Ubuntu"/>
              </w:rPr>
            </w:pPr>
            <w:r w:rsidRPr="0075446F">
              <w:rPr>
                <w:rFonts w:ascii="Ubuntu" w:hAnsi="Ubuntu"/>
              </w:rPr>
              <w:t>The first phase of implementation of the Health Improvement Patient Administration System (HIPAS) has commenced with training for NERS Co-ordinations and testing of the new interface with the primary care system EMISSION.  The new system will transform reporting and system wide communication for both Help Me Quit Services and NERS Services across Wales.</w:t>
            </w:r>
          </w:p>
          <w:p w14:paraId="666E88C3" w14:textId="77777777" w:rsidR="00BD2FE4" w:rsidRPr="0075446F" w:rsidRDefault="00BD2FE4" w:rsidP="00BD2FE4">
            <w:pPr>
              <w:jc w:val="both"/>
              <w:rPr>
                <w:rFonts w:ascii="Ubuntu" w:hAnsi="Ubuntu"/>
                <w:b/>
                <w:sz w:val="20"/>
                <w:szCs w:val="20"/>
              </w:rPr>
            </w:pPr>
          </w:p>
          <w:p w14:paraId="39819ECC" w14:textId="77777777" w:rsidR="00BD2FE4" w:rsidRPr="0075446F" w:rsidRDefault="00BD2FE4" w:rsidP="00BD2FE4">
            <w:pPr>
              <w:jc w:val="both"/>
              <w:rPr>
                <w:rFonts w:ascii="Ubuntu" w:hAnsi="Ubuntu"/>
                <w:b/>
                <w:sz w:val="20"/>
                <w:szCs w:val="20"/>
              </w:rPr>
            </w:pPr>
            <w:r w:rsidRPr="0075446F">
              <w:rPr>
                <w:rFonts w:ascii="Ubuntu" w:hAnsi="Ubuntu"/>
                <w:b/>
                <w:sz w:val="20"/>
                <w:szCs w:val="20"/>
              </w:rPr>
              <w:t>Primary Care Division:</w:t>
            </w:r>
          </w:p>
          <w:p w14:paraId="3CB5B88C" w14:textId="77777777" w:rsidR="00BD2FE4" w:rsidRPr="0075446F" w:rsidRDefault="00BD2FE4" w:rsidP="00BD2FE4">
            <w:pPr>
              <w:pStyle w:val="ListParagraph"/>
              <w:numPr>
                <w:ilvl w:val="0"/>
                <w:numId w:val="4"/>
              </w:numPr>
              <w:ind w:left="314" w:hanging="314"/>
              <w:jc w:val="both"/>
              <w:rPr>
                <w:rFonts w:ascii="Ubuntu" w:hAnsi="Ubuntu"/>
              </w:rPr>
            </w:pPr>
            <w:r w:rsidRPr="0075446F">
              <w:rPr>
                <w:rFonts w:ascii="Ubuntu" w:hAnsi="Ubuntu"/>
              </w:rPr>
              <w:t xml:space="preserve">Inclusion of the Greener Primary Care Wales Scheme in the </w:t>
            </w:r>
            <w:hyperlink r:id="rId19" w:history="1">
              <w:r w:rsidRPr="0075446F">
                <w:rPr>
                  <w:rStyle w:val="Hyperlink"/>
                  <w:rFonts w:ascii="Ubuntu" w:hAnsi="Ubuntu"/>
                </w:rPr>
                <w:t>Chief Medical Officer Annual report 2023</w:t>
              </w:r>
            </w:hyperlink>
            <w:r w:rsidRPr="0075446F">
              <w:rPr>
                <w:rFonts w:ascii="Ubuntu" w:hAnsi="Ubuntu"/>
              </w:rPr>
              <w:t xml:space="preserve"> (page 55) and media interest resulting in the BBC covering a very brief interview with one of the Greener Primary Care Wales Champions during BBC news</w:t>
            </w:r>
          </w:p>
          <w:p w14:paraId="2275B4CB" w14:textId="77777777" w:rsidR="00BD2FE4" w:rsidRPr="0075446F" w:rsidRDefault="00BD2FE4" w:rsidP="00BD2FE4">
            <w:pPr>
              <w:pStyle w:val="ListParagraph"/>
              <w:numPr>
                <w:ilvl w:val="0"/>
                <w:numId w:val="4"/>
              </w:numPr>
              <w:ind w:left="314" w:hanging="314"/>
              <w:jc w:val="both"/>
              <w:rPr>
                <w:rFonts w:ascii="Ubuntu" w:hAnsi="Ubuntu"/>
              </w:rPr>
            </w:pPr>
            <w:r w:rsidRPr="0075446F">
              <w:rPr>
                <w:rFonts w:ascii="Ubuntu" w:hAnsi="Ubuntu"/>
              </w:rPr>
              <w:t>Presentation on ‘Prevention’ given at national Musculoskeletal conference on World Arthritis Day, with positive feedback from stakeholders.</w:t>
            </w:r>
          </w:p>
          <w:p w14:paraId="18A592BC" w14:textId="77777777" w:rsidR="00BD2FE4" w:rsidRPr="0075446F" w:rsidRDefault="00BD2FE4" w:rsidP="00BD2FE4">
            <w:pPr>
              <w:pStyle w:val="ListParagraph"/>
              <w:numPr>
                <w:ilvl w:val="0"/>
                <w:numId w:val="4"/>
              </w:numPr>
              <w:ind w:left="314" w:hanging="314"/>
              <w:jc w:val="both"/>
              <w:rPr>
                <w:rFonts w:ascii="Ubuntu" w:hAnsi="Ubuntu"/>
              </w:rPr>
            </w:pPr>
            <w:r w:rsidRPr="0075446F">
              <w:rPr>
                <w:rFonts w:ascii="Ubuntu" w:hAnsi="Ubuntu"/>
              </w:rPr>
              <w:t>Article submitted for next Healthy Weight Healthy Wales newsletter, profiling All Wales Diabetes Prevention Programme.</w:t>
            </w:r>
          </w:p>
          <w:p w14:paraId="22FAF89C" w14:textId="77777777" w:rsidR="00BD2FE4" w:rsidRPr="0075446F" w:rsidRDefault="00BD2FE4" w:rsidP="00BD2FE4">
            <w:pPr>
              <w:pStyle w:val="ListParagraph"/>
              <w:numPr>
                <w:ilvl w:val="0"/>
                <w:numId w:val="4"/>
              </w:numPr>
              <w:ind w:left="314" w:hanging="314"/>
              <w:jc w:val="both"/>
              <w:rPr>
                <w:rFonts w:ascii="Ubuntu" w:hAnsi="Ubuntu"/>
              </w:rPr>
            </w:pPr>
            <w:r w:rsidRPr="0075446F">
              <w:rPr>
                <w:rFonts w:ascii="Ubuntu" w:hAnsi="Ubuntu"/>
              </w:rPr>
              <w:t>Successful presentation on ‘Exploring how we achieve a ‘Healthier Wales’ through primary and community care’ at the Public Health Wales staff conference.</w:t>
            </w:r>
          </w:p>
          <w:p w14:paraId="11204900" w14:textId="77777777" w:rsidR="00BD2FE4" w:rsidRPr="0075446F" w:rsidRDefault="00BD2FE4" w:rsidP="00BD2FE4">
            <w:pPr>
              <w:jc w:val="both"/>
              <w:rPr>
                <w:rFonts w:ascii="Ubuntu" w:hAnsi="Ubuntu"/>
                <w:sz w:val="20"/>
                <w:szCs w:val="20"/>
              </w:rPr>
            </w:pPr>
          </w:p>
          <w:p w14:paraId="1E9D2DB0" w14:textId="77777777" w:rsidR="00BD2FE4" w:rsidRPr="0075446F" w:rsidRDefault="00BD2FE4" w:rsidP="00BD2FE4">
            <w:pPr>
              <w:jc w:val="both"/>
              <w:rPr>
                <w:rFonts w:ascii="Ubuntu" w:hAnsi="Ubuntu"/>
                <w:b/>
                <w:bCs/>
                <w:sz w:val="20"/>
                <w:szCs w:val="20"/>
              </w:rPr>
            </w:pPr>
            <w:r w:rsidRPr="0075446F">
              <w:rPr>
                <w:rFonts w:ascii="Ubuntu" w:hAnsi="Ubuntu"/>
                <w:b/>
                <w:bCs/>
                <w:sz w:val="20"/>
                <w:szCs w:val="20"/>
              </w:rPr>
              <w:t>Wider Determinants of Health Unit:</w:t>
            </w:r>
          </w:p>
          <w:p w14:paraId="0EEE849E" w14:textId="77777777" w:rsidR="00BD2FE4" w:rsidRPr="0075446F" w:rsidRDefault="00BD2FE4" w:rsidP="00BD2FE4">
            <w:pPr>
              <w:pStyle w:val="ListParagraph"/>
              <w:numPr>
                <w:ilvl w:val="0"/>
                <w:numId w:val="7"/>
              </w:numPr>
              <w:spacing w:line="259" w:lineRule="auto"/>
              <w:ind w:left="314" w:hanging="314"/>
              <w:jc w:val="both"/>
              <w:rPr>
                <w:rFonts w:ascii="Ubuntu" w:eastAsia="Verdana" w:hAnsi="Ubuntu" w:cs="Verdana"/>
                <w:lang w:val="en-US"/>
              </w:rPr>
            </w:pPr>
            <w:r w:rsidRPr="0075446F">
              <w:rPr>
                <w:rFonts w:ascii="Ubuntu" w:eastAsia="Verdana" w:hAnsi="Ubuntu" w:cs="Verdana"/>
                <w:lang w:val="en-US"/>
              </w:rPr>
              <w:t>Published fair work engagement report highlighting impact of work to date, including impact of guide on Public Services Boards Well-being Plans.</w:t>
            </w:r>
            <w:r w:rsidRPr="0075446F">
              <w:rPr>
                <w:rFonts w:ascii="Ubuntu" w:hAnsi="Ubuntu"/>
              </w:rPr>
              <w:t xml:space="preserve"> </w:t>
            </w:r>
          </w:p>
          <w:p w14:paraId="6F626668" w14:textId="77777777" w:rsidR="00BD2FE4" w:rsidRPr="0075446F" w:rsidRDefault="00BD2FE4" w:rsidP="00BD2FE4">
            <w:pPr>
              <w:pStyle w:val="ListParagraph"/>
              <w:numPr>
                <w:ilvl w:val="0"/>
                <w:numId w:val="7"/>
              </w:numPr>
              <w:spacing w:line="259" w:lineRule="auto"/>
              <w:ind w:left="314" w:hanging="314"/>
              <w:jc w:val="both"/>
              <w:rPr>
                <w:rFonts w:ascii="Ubuntu" w:hAnsi="Ubuntu"/>
              </w:rPr>
            </w:pPr>
            <w:r w:rsidRPr="0075446F">
              <w:rPr>
                <w:rFonts w:ascii="Ubuntu" w:hAnsi="Ubuntu"/>
              </w:rPr>
              <w:t xml:space="preserve">Held Building a Healthier Wales Coordination Group in person meeting to shape priorities for work over the next three years, focusing on cost of living and poverty. </w:t>
            </w:r>
          </w:p>
          <w:p w14:paraId="2CFF88C9" w14:textId="77777777" w:rsidR="00BD2FE4" w:rsidRPr="0075446F" w:rsidRDefault="00BD2FE4" w:rsidP="00BD2FE4">
            <w:pPr>
              <w:pStyle w:val="ListParagraph"/>
              <w:numPr>
                <w:ilvl w:val="0"/>
                <w:numId w:val="7"/>
              </w:numPr>
              <w:spacing w:line="259" w:lineRule="auto"/>
              <w:ind w:left="314" w:hanging="314"/>
              <w:jc w:val="both"/>
              <w:rPr>
                <w:rFonts w:ascii="Ubuntu" w:hAnsi="Ubuntu"/>
              </w:rPr>
            </w:pPr>
            <w:r w:rsidRPr="0075446F">
              <w:rPr>
                <w:rFonts w:ascii="Ubuntu" w:eastAsia="Verdana" w:hAnsi="Ubuntu" w:cs="Verdana"/>
                <w:lang w:val="en-US"/>
              </w:rPr>
              <w:t>Children and the cost of living crisis in Wales session and Tackling the public health effects of climate change events held through Public Health Network Cymru</w:t>
            </w:r>
            <w:r w:rsidRPr="0075446F">
              <w:rPr>
                <w:rFonts w:ascii="Ubuntu" w:hAnsi="Ubuntu"/>
              </w:rPr>
              <w:t>.</w:t>
            </w:r>
          </w:p>
          <w:p w14:paraId="622F5B2A" w14:textId="77777777" w:rsidR="00BD2FE4" w:rsidRPr="0075446F" w:rsidRDefault="00BD2FE4" w:rsidP="00BD2FE4">
            <w:pPr>
              <w:pStyle w:val="ListParagraph"/>
              <w:numPr>
                <w:ilvl w:val="0"/>
                <w:numId w:val="7"/>
              </w:numPr>
              <w:spacing w:line="259" w:lineRule="auto"/>
              <w:ind w:left="314" w:hanging="314"/>
              <w:jc w:val="both"/>
              <w:rPr>
                <w:rFonts w:ascii="Ubuntu" w:hAnsi="Ubuntu"/>
              </w:rPr>
            </w:pPr>
            <w:r w:rsidRPr="0075446F">
              <w:rPr>
                <w:rFonts w:ascii="Ubuntu" w:hAnsi="Ubuntu"/>
              </w:rPr>
              <w:t>In collaboration with others, embedded approach to inequalities into our IMTP guidance.</w:t>
            </w:r>
          </w:p>
          <w:p w14:paraId="24B3359E" w14:textId="68259212" w:rsidR="00BD2FE4" w:rsidRPr="0075446F" w:rsidRDefault="00BD2FE4" w:rsidP="00BD2FE4">
            <w:pPr>
              <w:rPr>
                <w:rFonts w:ascii="Ubuntu" w:hAnsi="Ubuntu"/>
                <w:sz w:val="24"/>
                <w:szCs w:val="24"/>
              </w:rPr>
            </w:pPr>
          </w:p>
        </w:tc>
      </w:tr>
      <w:tr w:rsidR="00BD2FE4" w:rsidRPr="0075446F" w14:paraId="1F67607A" w14:textId="77777777" w:rsidTr="00BD2FE4">
        <w:tc>
          <w:tcPr>
            <w:tcW w:w="9016" w:type="dxa"/>
            <w:shd w:val="clear" w:color="auto" w:fill="DEEAF6" w:themeFill="accent1" w:themeFillTint="33"/>
          </w:tcPr>
          <w:p w14:paraId="09410B9E" w14:textId="11DC4AA1" w:rsidR="00BD2FE4" w:rsidRPr="0075446F" w:rsidRDefault="00BD2FE4" w:rsidP="00BD2FE4">
            <w:pPr>
              <w:rPr>
                <w:rFonts w:ascii="Ubuntu" w:hAnsi="Ubuntu"/>
                <w:b/>
                <w:sz w:val="24"/>
                <w:szCs w:val="24"/>
              </w:rPr>
            </w:pPr>
            <w:r w:rsidRPr="0075446F">
              <w:rPr>
                <w:rFonts w:ascii="Ubuntu" w:hAnsi="Ubuntu"/>
                <w:b/>
                <w:sz w:val="24"/>
                <w:szCs w:val="24"/>
              </w:rPr>
              <w:t xml:space="preserve">Any Concerns being managed: </w:t>
            </w:r>
          </w:p>
        </w:tc>
      </w:tr>
      <w:tr w:rsidR="00BD2FE4" w:rsidRPr="0075446F" w14:paraId="2A1A82E0" w14:textId="77777777" w:rsidTr="00BD2FE4">
        <w:tc>
          <w:tcPr>
            <w:tcW w:w="9016" w:type="dxa"/>
          </w:tcPr>
          <w:p w14:paraId="099E5FB8" w14:textId="77777777" w:rsidR="00BD2FE4" w:rsidRPr="0075446F" w:rsidRDefault="00BD2FE4" w:rsidP="00BD2FE4">
            <w:pPr>
              <w:jc w:val="both"/>
              <w:rPr>
                <w:rFonts w:ascii="Ubuntu" w:hAnsi="Ubuntu"/>
                <w:b/>
                <w:sz w:val="20"/>
                <w:szCs w:val="20"/>
              </w:rPr>
            </w:pPr>
            <w:r w:rsidRPr="0075446F">
              <w:rPr>
                <w:rFonts w:ascii="Ubuntu" w:hAnsi="Ubuntu"/>
                <w:b/>
                <w:sz w:val="20"/>
                <w:szCs w:val="20"/>
              </w:rPr>
              <w:t>Health Improvement:</w:t>
            </w:r>
          </w:p>
          <w:p w14:paraId="1BCADCF4" w14:textId="77777777" w:rsidR="00BD2FE4" w:rsidRPr="0075446F" w:rsidRDefault="00BD2FE4" w:rsidP="00BD2FE4">
            <w:pPr>
              <w:pStyle w:val="ListParagraph"/>
              <w:numPr>
                <w:ilvl w:val="0"/>
                <w:numId w:val="4"/>
              </w:numPr>
              <w:ind w:left="314" w:hanging="314"/>
              <w:jc w:val="both"/>
              <w:rPr>
                <w:rFonts w:ascii="Ubuntu" w:hAnsi="Ubuntu"/>
              </w:rPr>
            </w:pPr>
            <w:r w:rsidRPr="0075446F">
              <w:rPr>
                <w:rFonts w:ascii="Ubuntu" w:hAnsi="Ubuntu"/>
              </w:rPr>
              <w:t>There is further work to be done to secure necessary support from NHS Wales in relation to the roll-out of the Add to Your Life tool to provide tailored advice to people waiting for diagnosis or treatment.  The work supports the Health Ministers priority initiative Waiting Well.</w:t>
            </w:r>
          </w:p>
          <w:p w14:paraId="508B3E94" w14:textId="77777777" w:rsidR="00BD2FE4" w:rsidRPr="0075446F" w:rsidRDefault="00BD2FE4" w:rsidP="00BD2FE4">
            <w:pPr>
              <w:jc w:val="both"/>
              <w:rPr>
                <w:rFonts w:ascii="Ubuntu" w:hAnsi="Ubuntu"/>
                <w:b/>
                <w:sz w:val="20"/>
                <w:szCs w:val="20"/>
              </w:rPr>
            </w:pPr>
          </w:p>
          <w:p w14:paraId="08EC879D" w14:textId="77777777" w:rsidR="00BD2FE4" w:rsidRPr="0075446F" w:rsidRDefault="00BD2FE4" w:rsidP="00BD2FE4">
            <w:pPr>
              <w:jc w:val="both"/>
              <w:rPr>
                <w:rFonts w:ascii="Ubuntu" w:hAnsi="Ubuntu"/>
                <w:b/>
                <w:sz w:val="20"/>
                <w:szCs w:val="20"/>
              </w:rPr>
            </w:pPr>
            <w:r w:rsidRPr="0075446F">
              <w:rPr>
                <w:rFonts w:ascii="Ubuntu" w:hAnsi="Ubuntu"/>
                <w:b/>
                <w:sz w:val="20"/>
                <w:szCs w:val="20"/>
              </w:rPr>
              <w:t>Primary Care Division:</w:t>
            </w:r>
          </w:p>
          <w:p w14:paraId="751B4F53" w14:textId="77777777" w:rsidR="00BD2FE4" w:rsidRPr="0075446F" w:rsidRDefault="00BD2FE4" w:rsidP="00BD2FE4">
            <w:pPr>
              <w:pStyle w:val="ListParagraph"/>
              <w:numPr>
                <w:ilvl w:val="0"/>
                <w:numId w:val="4"/>
              </w:numPr>
              <w:ind w:left="314" w:hanging="314"/>
              <w:jc w:val="both"/>
              <w:rPr>
                <w:rFonts w:ascii="Ubuntu" w:hAnsi="Ubuntu"/>
              </w:rPr>
            </w:pPr>
            <w:r w:rsidRPr="0075446F">
              <w:rPr>
                <w:rFonts w:ascii="Ubuntu" w:hAnsi="Ubuntu"/>
              </w:rPr>
              <w:t xml:space="preserve">Ongoing funding for the All Wales Diabetes Prevention Programme (AWDPP) beyond March 2024 </w:t>
            </w:r>
          </w:p>
          <w:p w14:paraId="33BF1352" w14:textId="77777777" w:rsidR="00BD2FE4" w:rsidRPr="0075446F" w:rsidRDefault="00BD2FE4" w:rsidP="00BD2FE4">
            <w:pPr>
              <w:pStyle w:val="ListParagraph"/>
              <w:numPr>
                <w:ilvl w:val="0"/>
                <w:numId w:val="4"/>
              </w:numPr>
              <w:ind w:left="314" w:hanging="314"/>
              <w:jc w:val="both"/>
              <w:rPr>
                <w:rFonts w:ascii="Ubuntu" w:hAnsi="Ubuntu"/>
              </w:rPr>
            </w:pPr>
            <w:r w:rsidRPr="0075446F">
              <w:rPr>
                <w:rFonts w:ascii="Ubuntu" w:hAnsi="Ubuntu"/>
              </w:rPr>
              <w:t>Systematic process for 1 year follow-up HbA1c blood tests in General Medical Services practices in AWDPP clusters</w:t>
            </w:r>
          </w:p>
          <w:p w14:paraId="4455077B" w14:textId="354DB720" w:rsidR="00BD2FE4" w:rsidRPr="0075446F" w:rsidRDefault="00BD2FE4" w:rsidP="00BD2FE4">
            <w:pPr>
              <w:pStyle w:val="ListParagraph"/>
              <w:numPr>
                <w:ilvl w:val="0"/>
                <w:numId w:val="4"/>
              </w:numPr>
              <w:ind w:left="314" w:hanging="314"/>
              <w:jc w:val="both"/>
              <w:rPr>
                <w:rFonts w:ascii="Ubuntu" w:hAnsi="Ubuntu"/>
              </w:rPr>
            </w:pPr>
            <w:r w:rsidRPr="0075446F">
              <w:rPr>
                <w:rFonts w:ascii="Ubuntu" w:hAnsi="Ubuntu"/>
              </w:rPr>
              <w:t>Future of the Greener Primary Care Wales Scheme beyond Dec 24 being discussed via the Strategic Programme for Primary Care (small funding required to commission SOS-UK to support beyond this time period).</w:t>
            </w:r>
          </w:p>
          <w:p w14:paraId="0177159B" w14:textId="77777777" w:rsidR="00BD2FE4" w:rsidRPr="0075446F" w:rsidRDefault="00BD2FE4" w:rsidP="00BD2FE4">
            <w:pPr>
              <w:rPr>
                <w:rFonts w:ascii="Ubuntu" w:hAnsi="Ubuntu"/>
              </w:rPr>
            </w:pPr>
          </w:p>
          <w:p w14:paraId="0D0CD998" w14:textId="77777777" w:rsidR="00BD2FE4" w:rsidRPr="0075446F" w:rsidRDefault="00BD2FE4" w:rsidP="00BD2FE4">
            <w:pPr>
              <w:pStyle w:val="ListParagraph"/>
              <w:ind w:left="314"/>
              <w:rPr>
                <w:rFonts w:ascii="Ubuntu" w:hAnsi="Ubuntu"/>
              </w:rPr>
            </w:pPr>
          </w:p>
          <w:p w14:paraId="410462E0" w14:textId="77777777" w:rsidR="00BD2FE4" w:rsidRPr="0075446F" w:rsidRDefault="00BD2FE4" w:rsidP="00BD2FE4">
            <w:pPr>
              <w:jc w:val="both"/>
              <w:rPr>
                <w:rFonts w:ascii="Ubuntu" w:hAnsi="Ubuntu"/>
              </w:rPr>
            </w:pPr>
            <w:r w:rsidRPr="0075446F">
              <w:rPr>
                <w:rFonts w:ascii="Ubuntu" w:hAnsi="Ubuntu"/>
                <w:b/>
                <w:bCs/>
              </w:rPr>
              <w:t>Wider determinants of Health</w:t>
            </w:r>
          </w:p>
          <w:p w14:paraId="6052103A" w14:textId="77777777" w:rsidR="00BD2FE4" w:rsidRPr="0075446F" w:rsidRDefault="00BD2FE4" w:rsidP="00BD2FE4">
            <w:pPr>
              <w:pStyle w:val="ListParagraph"/>
              <w:numPr>
                <w:ilvl w:val="0"/>
                <w:numId w:val="8"/>
              </w:numPr>
              <w:jc w:val="both"/>
              <w:rPr>
                <w:rFonts w:ascii="Ubuntu" w:hAnsi="Ubuntu"/>
              </w:rPr>
            </w:pPr>
            <w:r w:rsidRPr="0075446F">
              <w:rPr>
                <w:rFonts w:ascii="Ubuntu" w:hAnsi="Ubuntu"/>
              </w:rPr>
              <w:t xml:space="preserve">Delays in sign off for Health Foundation project, putting pressure on recruitment and delivery. </w:t>
            </w:r>
          </w:p>
          <w:p w14:paraId="47456DA4" w14:textId="77777777" w:rsidR="00BD2FE4" w:rsidRPr="0075446F" w:rsidRDefault="00BD2FE4" w:rsidP="00BD2FE4">
            <w:pPr>
              <w:pStyle w:val="ListParagraph"/>
              <w:numPr>
                <w:ilvl w:val="0"/>
                <w:numId w:val="8"/>
              </w:numPr>
              <w:jc w:val="both"/>
              <w:rPr>
                <w:rFonts w:ascii="Ubuntu" w:hAnsi="Ubuntu"/>
              </w:rPr>
            </w:pPr>
            <w:r w:rsidRPr="0075446F">
              <w:rPr>
                <w:rFonts w:ascii="Ubuntu" w:hAnsi="Ubuntu"/>
              </w:rPr>
              <w:t>Capacity and recruitment challenges at a senior level.</w:t>
            </w:r>
          </w:p>
          <w:p w14:paraId="18BA4083" w14:textId="41D3ECAB" w:rsidR="00BD2FE4" w:rsidRPr="0075446F" w:rsidRDefault="00BD2FE4" w:rsidP="00BD2FE4">
            <w:pPr>
              <w:pStyle w:val="ListParagraph"/>
              <w:numPr>
                <w:ilvl w:val="0"/>
                <w:numId w:val="8"/>
              </w:numPr>
              <w:jc w:val="both"/>
              <w:rPr>
                <w:rFonts w:ascii="Ubuntu" w:hAnsi="Ubuntu"/>
                <w:sz w:val="24"/>
                <w:szCs w:val="24"/>
              </w:rPr>
            </w:pPr>
            <w:r w:rsidRPr="0075446F">
              <w:rPr>
                <w:rFonts w:ascii="Ubuntu" w:hAnsi="Ubuntu"/>
              </w:rPr>
              <w:t xml:space="preserve">IMTP Strategic Objective change due to learning from educational attainment gap. </w:t>
            </w:r>
          </w:p>
          <w:p w14:paraId="5BECE503" w14:textId="01439510" w:rsidR="00BD2FE4" w:rsidRPr="0075446F" w:rsidRDefault="00BD2FE4" w:rsidP="00BD2FE4">
            <w:pPr>
              <w:rPr>
                <w:rFonts w:ascii="Ubuntu" w:hAnsi="Ubuntu"/>
                <w:sz w:val="24"/>
                <w:szCs w:val="24"/>
              </w:rPr>
            </w:pPr>
          </w:p>
        </w:tc>
      </w:tr>
      <w:tr w:rsidR="00BD2FE4" w:rsidRPr="0075446F" w14:paraId="62D76681" w14:textId="77777777" w:rsidTr="00BD2FE4">
        <w:tc>
          <w:tcPr>
            <w:tcW w:w="9016" w:type="dxa"/>
            <w:shd w:val="clear" w:color="auto" w:fill="DEEAF6" w:themeFill="accent1" w:themeFillTint="33"/>
          </w:tcPr>
          <w:p w14:paraId="27EA4EA2" w14:textId="4C60E68A" w:rsidR="00BD2FE4" w:rsidRPr="0075446F" w:rsidRDefault="00BD2FE4" w:rsidP="00BD2FE4">
            <w:pPr>
              <w:rPr>
                <w:rFonts w:ascii="Ubuntu" w:hAnsi="Ubuntu"/>
                <w:b/>
                <w:sz w:val="24"/>
                <w:szCs w:val="24"/>
              </w:rPr>
            </w:pPr>
            <w:r w:rsidRPr="0075446F">
              <w:rPr>
                <w:rFonts w:ascii="Ubuntu" w:hAnsi="Ubuntu"/>
                <w:b/>
                <w:sz w:val="24"/>
                <w:szCs w:val="24"/>
              </w:rPr>
              <w:t xml:space="preserve">Forward Look of key activities for next month </w:t>
            </w:r>
          </w:p>
        </w:tc>
      </w:tr>
      <w:tr w:rsidR="00BD2FE4" w:rsidRPr="0075446F" w14:paraId="71ADD84F" w14:textId="77777777" w:rsidTr="00BD2FE4">
        <w:tc>
          <w:tcPr>
            <w:tcW w:w="9016" w:type="dxa"/>
          </w:tcPr>
          <w:p w14:paraId="4FC2721F" w14:textId="77777777" w:rsidR="00BD2FE4" w:rsidRPr="0075446F" w:rsidRDefault="00BD2FE4" w:rsidP="00BD2FE4">
            <w:pPr>
              <w:jc w:val="both"/>
              <w:rPr>
                <w:rFonts w:ascii="Ubuntu" w:hAnsi="Ubuntu"/>
                <w:b/>
                <w:sz w:val="20"/>
                <w:szCs w:val="20"/>
              </w:rPr>
            </w:pPr>
            <w:r w:rsidRPr="0075446F">
              <w:rPr>
                <w:rFonts w:ascii="Ubuntu" w:hAnsi="Ubuntu"/>
                <w:b/>
                <w:sz w:val="20"/>
                <w:szCs w:val="20"/>
              </w:rPr>
              <w:t>Health Improvement:</w:t>
            </w:r>
          </w:p>
          <w:p w14:paraId="71A0ECC5" w14:textId="77777777" w:rsidR="00BD2FE4" w:rsidRPr="0075446F" w:rsidRDefault="00BD2FE4" w:rsidP="00BD2FE4">
            <w:pPr>
              <w:pStyle w:val="ListParagraph"/>
              <w:numPr>
                <w:ilvl w:val="0"/>
                <w:numId w:val="4"/>
              </w:numPr>
              <w:ind w:left="314" w:hanging="314"/>
              <w:jc w:val="both"/>
              <w:rPr>
                <w:rFonts w:ascii="Ubuntu" w:hAnsi="Ubuntu"/>
              </w:rPr>
            </w:pPr>
            <w:r w:rsidRPr="0075446F">
              <w:rPr>
                <w:rFonts w:ascii="Ubuntu" w:hAnsi="Ubuntu"/>
              </w:rPr>
              <w:t>Consultant on the proposed UK wide legislation on age of sale and restrictions on vaping will end on 6th December.</w:t>
            </w:r>
          </w:p>
          <w:p w14:paraId="45A835C8" w14:textId="77777777" w:rsidR="00BD2FE4" w:rsidRPr="0075446F" w:rsidRDefault="00BD2FE4" w:rsidP="00BD2FE4">
            <w:pPr>
              <w:pStyle w:val="ListParagraph"/>
              <w:numPr>
                <w:ilvl w:val="0"/>
                <w:numId w:val="4"/>
              </w:numPr>
              <w:ind w:left="314" w:hanging="314"/>
              <w:jc w:val="both"/>
              <w:rPr>
                <w:rFonts w:ascii="Ubuntu" w:hAnsi="Ubuntu"/>
              </w:rPr>
            </w:pPr>
            <w:r w:rsidRPr="0075446F">
              <w:rPr>
                <w:rFonts w:ascii="Ubuntu" w:hAnsi="Ubuntu"/>
              </w:rPr>
              <w:t>Guidance on the use of weight loss drugs within the All Wales Weight Management Pathway will be developed for publication in December.</w:t>
            </w:r>
          </w:p>
          <w:p w14:paraId="61240901" w14:textId="77777777" w:rsidR="00BD2FE4" w:rsidRPr="0075446F" w:rsidRDefault="00BD2FE4" w:rsidP="00BD2FE4">
            <w:pPr>
              <w:pStyle w:val="ListParagraph"/>
              <w:numPr>
                <w:ilvl w:val="0"/>
                <w:numId w:val="4"/>
              </w:numPr>
              <w:ind w:left="314" w:hanging="314"/>
              <w:jc w:val="both"/>
              <w:rPr>
                <w:rFonts w:ascii="Ubuntu" w:hAnsi="Ubuntu"/>
              </w:rPr>
            </w:pPr>
            <w:r w:rsidRPr="0075446F">
              <w:rPr>
                <w:rFonts w:ascii="Ubuntu" w:hAnsi="Ubuntu"/>
              </w:rPr>
              <w:t>Public Health Wales is supporting Welsh Government in its response to the consultation on the proposed Gambling Industry Levy.</w:t>
            </w:r>
          </w:p>
          <w:p w14:paraId="3E7A52EA" w14:textId="77777777" w:rsidR="00BD2FE4" w:rsidRPr="0075446F" w:rsidRDefault="00BD2FE4" w:rsidP="00BD2FE4">
            <w:pPr>
              <w:pStyle w:val="ListParagraph"/>
              <w:numPr>
                <w:ilvl w:val="0"/>
                <w:numId w:val="4"/>
              </w:numPr>
              <w:ind w:left="314" w:hanging="314"/>
              <w:jc w:val="both"/>
              <w:rPr>
                <w:rFonts w:ascii="Ubuntu" w:hAnsi="Ubuntu"/>
              </w:rPr>
            </w:pPr>
            <w:r w:rsidRPr="0075446F">
              <w:rPr>
                <w:rFonts w:ascii="Ubuntu" w:hAnsi="Ubuntu"/>
              </w:rPr>
              <w:t>The Deputy Minister will attend a JUSTB session with young people at a secondary school in Caerphilly.</w:t>
            </w:r>
          </w:p>
          <w:p w14:paraId="75CBB5E5" w14:textId="77777777" w:rsidR="00BD2FE4" w:rsidRPr="0075446F" w:rsidRDefault="00BD2FE4" w:rsidP="00BD2FE4">
            <w:pPr>
              <w:jc w:val="both"/>
              <w:rPr>
                <w:rFonts w:ascii="Ubuntu" w:hAnsi="Ubuntu"/>
              </w:rPr>
            </w:pPr>
          </w:p>
          <w:p w14:paraId="230DF8B2" w14:textId="77777777" w:rsidR="00BD2FE4" w:rsidRPr="0075446F" w:rsidRDefault="00BD2FE4" w:rsidP="00BD2FE4">
            <w:pPr>
              <w:jc w:val="both"/>
              <w:rPr>
                <w:rFonts w:ascii="Ubuntu" w:hAnsi="Ubuntu"/>
                <w:b/>
                <w:sz w:val="20"/>
                <w:szCs w:val="20"/>
              </w:rPr>
            </w:pPr>
            <w:r w:rsidRPr="0075446F">
              <w:rPr>
                <w:rFonts w:ascii="Ubuntu" w:hAnsi="Ubuntu"/>
                <w:b/>
                <w:sz w:val="20"/>
                <w:szCs w:val="20"/>
              </w:rPr>
              <w:t>Primary Care Division:</w:t>
            </w:r>
          </w:p>
          <w:p w14:paraId="6A0A8AB8" w14:textId="77777777" w:rsidR="00BD2FE4" w:rsidRPr="0075446F" w:rsidRDefault="00BD2FE4" w:rsidP="00BD2FE4">
            <w:pPr>
              <w:pStyle w:val="ListParagraph"/>
              <w:numPr>
                <w:ilvl w:val="0"/>
                <w:numId w:val="9"/>
              </w:numPr>
              <w:ind w:left="314" w:hanging="264"/>
              <w:jc w:val="both"/>
              <w:rPr>
                <w:rFonts w:ascii="Ubuntu" w:hAnsi="Ubuntu"/>
              </w:rPr>
            </w:pPr>
            <w:r w:rsidRPr="0075446F">
              <w:rPr>
                <w:rFonts w:ascii="Ubuntu" w:hAnsi="Ubuntu"/>
              </w:rPr>
              <w:t>Publication of All Wales Diabetes Prevention Programme (AWDPP) One Year On outputs on World Diabetes Day (14</w:t>
            </w:r>
            <w:r w:rsidRPr="0075446F">
              <w:rPr>
                <w:rFonts w:ascii="Ubuntu" w:hAnsi="Ubuntu"/>
                <w:vertAlign w:val="superscript"/>
              </w:rPr>
              <w:t>th</w:t>
            </w:r>
            <w:r w:rsidRPr="0075446F">
              <w:rPr>
                <w:rFonts w:ascii="Ubuntu" w:hAnsi="Ubuntu"/>
              </w:rPr>
              <w:t xml:space="preserve"> November) with associated mainstream media and social media communications work to support publications and raise profile. </w:t>
            </w:r>
          </w:p>
          <w:p w14:paraId="3178AEAE" w14:textId="77777777" w:rsidR="00BD2FE4" w:rsidRPr="0075446F" w:rsidRDefault="00BD2FE4" w:rsidP="00BD2FE4">
            <w:pPr>
              <w:pStyle w:val="ListParagraph"/>
              <w:numPr>
                <w:ilvl w:val="0"/>
                <w:numId w:val="9"/>
              </w:numPr>
              <w:ind w:left="314" w:hanging="264"/>
              <w:jc w:val="both"/>
              <w:rPr>
                <w:rFonts w:ascii="Ubuntu" w:hAnsi="Ubuntu"/>
              </w:rPr>
            </w:pPr>
            <w:r w:rsidRPr="0075446F">
              <w:rPr>
                <w:rFonts w:ascii="Ubuntu" w:hAnsi="Ubuntu"/>
              </w:rPr>
              <w:t>Second AWDPP Community of Practice meeting drawing stakeholders from across Wales.</w:t>
            </w:r>
          </w:p>
          <w:p w14:paraId="7DD20A05" w14:textId="77777777" w:rsidR="00BD2FE4" w:rsidRPr="0075446F" w:rsidRDefault="00BD2FE4" w:rsidP="00BD2FE4">
            <w:pPr>
              <w:pStyle w:val="ListParagraph"/>
              <w:numPr>
                <w:ilvl w:val="0"/>
                <w:numId w:val="9"/>
              </w:numPr>
              <w:ind w:left="314" w:hanging="264"/>
              <w:jc w:val="both"/>
              <w:rPr>
                <w:rFonts w:ascii="Ubuntu" w:hAnsi="Ubuntu"/>
              </w:rPr>
            </w:pPr>
            <w:r w:rsidRPr="0075446F">
              <w:rPr>
                <w:rFonts w:ascii="Ubuntu" w:hAnsi="Ubuntu"/>
              </w:rPr>
              <w:t>Concluding planning with cross sector partners for online conference (7</w:t>
            </w:r>
            <w:r w:rsidRPr="0075446F">
              <w:rPr>
                <w:rFonts w:ascii="Ubuntu" w:hAnsi="Ubuntu"/>
                <w:vertAlign w:val="superscript"/>
              </w:rPr>
              <w:t>th</w:t>
            </w:r>
            <w:r w:rsidRPr="0075446F">
              <w:rPr>
                <w:rFonts w:ascii="Ubuntu" w:hAnsi="Ubuntu"/>
              </w:rPr>
              <w:t xml:space="preserve"> December) to launch Welsh Government’s National Framework for Social Prescribing.</w:t>
            </w:r>
          </w:p>
          <w:p w14:paraId="7DD76696" w14:textId="77777777" w:rsidR="00BD2FE4" w:rsidRPr="0075446F" w:rsidRDefault="00BD2FE4" w:rsidP="00BD2FE4">
            <w:pPr>
              <w:pStyle w:val="ListParagraph"/>
              <w:numPr>
                <w:ilvl w:val="0"/>
                <w:numId w:val="9"/>
              </w:numPr>
              <w:ind w:left="314" w:hanging="264"/>
              <w:jc w:val="both"/>
              <w:rPr>
                <w:rFonts w:ascii="Ubuntu" w:hAnsi="Ubuntu"/>
              </w:rPr>
            </w:pPr>
            <w:r w:rsidRPr="0075446F">
              <w:rPr>
                <w:rFonts w:ascii="Ubuntu" w:hAnsi="Ubuntu"/>
              </w:rPr>
              <w:t xml:space="preserve">Disseminate ‘Supporting Healthy Behaviours in Primary Care’ resource to primary care contractors. </w:t>
            </w:r>
          </w:p>
          <w:p w14:paraId="4B878399" w14:textId="77777777" w:rsidR="00BD2FE4" w:rsidRPr="0075446F" w:rsidRDefault="00BD2FE4" w:rsidP="00BD2FE4">
            <w:pPr>
              <w:pStyle w:val="ListParagraph"/>
              <w:numPr>
                <w:ilvl w:val="0"/>
                <w:numId w:val="9"/>
              </w:numPr>
              <w:ind w:left="314" w:hanging="264"/>
              <w:jc w:val="both"/>
              <w:rPr>
                <w:rFonts w:ascii="Ubuntu" w:hAnsi="Ubuntu"/>
              </w:rPr>
            </w:pPr>
            <w:r w:rsidRPr="0075446F">
              <w:rPr>
                <w:rFonts w:ascii="Ubuntu" w:hAnsi="Ubuntu"/>
              </w:rPr>
              <w:t>Presentation at Strategic BET on Prevention-Based Health and Care model (PBHC), and discussion on systems leadership to support embedding the model in health and care.</w:t>
            </w:r>
          </w:p>
          <w:p w14:paraId="28D06F35" w14:textId="77777777" w:rsidR="00BD2FE4" w:rsidRPr="0075446F" w:rsidRDefault="00BD2FE4" w:rsidP="00BD2FE4">
            <w:pPr>
              <w:pStyle w:val="ListParagraph"/>
              <w:numPr>
                <w:ilvl w:val="0"/>
                <w:numId w:val="9"/>
              </w:numPr>
              <w:ind w:left="314" w:hanging="264"/>
              <w:jc w:val="both"/>
              <w:rPr>
                <w:rFonts w:ascii="Ubuntu" w:hAnsi="Ubuntu"/>
              </w:rPr>
            </w:pPr>
            <w:r w:rsidRPr="0075446F">
              <w:rPr>
                <w:rFonts w:ascii="Ubuntu" w:hAnsi="Ubuntu"/>
              </w:rPr>
              <w:t>Establish grant collaboration for systematic review of health checks.</w:t>
            </w:r>
          </w:p>
          <w:p w14:paraId="5F4709F0" w14:textId="77777777" w:rsidR="00BD2FE4" w:rsidRPr="0075446F" w:rsidRDefault="00BD2FE4" w:rsidP="00BD2FE4">
            <w:pPr>
              <w:pStyle w:val="ListParagraph"/>
              <w:numPr>
                <w:ilvl w:val="0"/>
                <w:numId w:val="9"/>
              </w:numPr>
              <w:ind w:left="314" w:hanging="264"/>
              <w:jc w:val="both"/>
              <w:rPr>
                <w:rFonts w:ascii="Ubuntu" w:hAnsi="Ubuntu"/>
              </w:rPr>
            </w:pPr>
            <w:r w:rsidRPr="0075446F">
              <w:rPr>
                <w:rFonts w:ascii="Ubuntu" w:hAnsi="Ubuntu"/>
              </w:rPr>
              <w:t xml:space="preserve">Scoping cardiovascular disease (CVD) prevention work, including meeting with national clinical lead in NHS England and Wales Stroke prevention subgroup (of Stroke Clinical Network). </w:t>
            </w:r>
          </w:p>
          <w:p w14:paraId="4355132E" w14:textId="77777777" w:rsidR="00BD2FE4" w:rsidRPr="0075446F" w:rsidRDefault="00BD2FE4" w:rsidP="00BD2FE4">
            <w:pPr>
              <w:pStyle w:val="ListParagraph"/>
              <w:numPr>
                <w:ilvl w:val="0"/>
                <w:numId w:val="9"/>
              </w:numPr>
              <w:ind w:left="314" w:hanging="264"/>
              <w:jc w:val="both"/>
              <w:rPr>
                <w:rFonts w:ascii="Ubuntu" w:hAnsi="Ubuntu"/>
              </w:rPr>
            </w:pPr>
            <w:r w:rsidRPr="0075446F">
              <w:rPr>
                <w:rFonts w:ascii="Ubuntu" w:hAnsi="Ubuntu"/>
              </w:rPr>
              <w:t>Final draft Inhaler Strategy presentation to the All Wales Medicines Advisory Group (AWMSG).</w:t>
            </w:r>
          </w:p>
          <w:p w14:paraId="31CDA121" w14:textId="77777777" w:rsidR="00BD2FE4" w:rsidRPr="0075446F" w:rsidRDefault="00BD2FE4" w:rsidP="00BD2FE4">
            <w:pPr>
              <w:pStyle w:val="ListParagraph"/>
              <w:numPr>
                <w:ilvl w:val="0"/>
                <w:numId w:val="9"/>
              </w:numPr>
              <w:ind w:left="314" w:hanging="264"/>
              <w:jc w:val="both"/>
              <w:rPr>
                <w:rFonts w:ascii="Ubuntu" w:hAnsi="Ubuntu"/>
              </w:rPr>
            </w:pPr>
            <w:r w:rsidRPr="0075446F">
              <w:rPr>
                <w:rFonts w:ascii="Ubuntu" w:hAnsi="Ubuntu"/>
              </w:rPr>
              <w:t xml:space="preserve">Refresh of the Cluster Leads Handbooks to support cluster working in Wales due to be published on PCONE. </w:t>
            </w:r>
          </w:p>
          <w:p w14:paraId="38AB4B87" w14:textId="77777777" w:rsidR="00BD2FE4" w:rsidRPr="0075446F" w:rsidRDefault="00BD2FE4" w:rsidP="00BD2FE4">
            <w:pPr>
              <w:pStyle w:val="ListParagraph"/>
              <w:numPr>
                <w:ilvl w:val="0"/>
                <w:numId w:val="9"/>
              </w:numPr>
              <w:ind w:left="314" w:hanging="284"/>
              <w:jc w:val="both"/>
              <w:rPr>
                <w:rFonts w:ascii="Ubuntu" w:hAnsi="Ubuntu"/>
              </w:rPr>
            </w:pPr>
            <w:r w:rsidRPr="0075446F">
              <w:rPr>
                <w:rFonts w:ascii="Ubuntu" w:hAnsi="Ubuntu"/>
              </w:rPr>
              <w:t>Recording a pre-recorded 30m workshop for Wales Climate Week 2023 to showcase the Greener Primary Care Framework and Award Scheme and the Greener Primary Care Champions pilot in Wales.</w:t>
            </w:r>
          </w:p>
          <w:p w14:paraId="1E7D3A09" w14:textId="77777777" w:rsidR="00BD2FE4" w:rsidRPr="0075446F" w:rsidRDefault="00BD2FE4" w:rsidP="00BD2FE4">
            <w:pPr>
              <w:pStyle w:val="ListParagraph"/>
              <w:numPr>
                <w:ilvl w:val="0"/>
                <w:numId w:val="9"/>
              </w:numPr>
              <w:ind w:left="314" w:hanging="284"/>
              <w:jc w:val="both"/>
              <w:rPr>
                <w:rFonts w:ascii="Ubuntu" w:hAnsi="Ubuntu"/>
              </w:rPr>
            </w:pPr>
            <w:r w:rsidRPr="0075446F">
              <w:rPr>
                <w:rFonts w:ascii="Ubuntu" w:hAnsi="Ubuntu"/>
              </w:rPr>
              <w:t>Finalise draft of the Primary Care Inclusion Service specification.</w:t>
            </w:r>
          </w:p>
          <w:p w14:paraId="45282364" w14:textId="77777777" w:rsidR="00BD2FE4" w:rsidRPr="0075446F" w:rsidRDefault="00BD2FE4" w:rsidP="00BD2FE4">
            <w:pPr>
              <w:pStyle w:val="ListParagraph"/>
              <w:numPr>
                <w:ilvl w:val="0"/>
                <w:numId w:val="4"/>
              </w:numPr>
              <w:spacing w:after="160" w:line="259" w:lineRule="auto"/>
              <w:ind w:left="314" w:hanging="284"/>
              <w:jc w:val="both"/>
              <w:rPr>
                <w:rFonts w:ascii="Ubuntu" w:hAnsi="Ubuntu"/>
              </w:rPr>
            </w:pPr>
            <w:r w:rsidRPr="0075446F">
              <w:rPr>
                <w:rFonts w:ascii="Ubuntu" w:hAnsi="Ubuntu"/>
              </w:rPr>
              <w:t>Support to the third Inverse Care Law workshop for the Innovator Cluster in South and Central Denbighshire.</w:t>
            </w:r>
          </w:p>
          <w:p w14:paraId="2FE28F0B" w14:textId="77777777" w:rsidR="00BD2FE4" w:rsidRPr="0075446F" w:rsidRDefault="00BD2FE4" w:rsidP="00BD2FE4">
            <w:pPr>
              <w:pStyle w:val="ListParagraph"/>
              <w:numPr>
                <w:ilvl w:val="0"/>
                <w:numId w:val="4"/>
              </w:numPr>
              <w:ind w:left="314" w:hanging="284"/>
              <w:jc w:val="both"/>
              <w:rPr>
                <w:rFonts w:ascii="Ubuntu" w:hAnsi="Ubuntu"/>
                <w:sz w:val="24"/>
              </w:rPr>
            </w:pPr>
            <w:r w:rsidRPr="0075446F">
              <w:rPr>
                <w:rFonts w:ascii="Ubuntu" w:hAnsi="Ubuntu"/>
              </w:rPr>
              <w:t>Workshop with Cardiff and Vale University Health Board, Cluster colleagues to co-produce a self-reflection tool to assess the maturity of Cluster working towards the Primary Care Model for Wales</w:t>
            </w:r>
            <w:r w:rsidRPr="0075446F">
              <w:rPr>
                <w:rFonts w:ascii="Ubuntu" w:hAnsi="Ubuntu"/>
                <w:sz w:val="24"/>
              </w:rPr>
              <w:t>.</w:t>
            </w:r>
          </w:p>
          <w:p w14:paraId="21965910" w14:textId="77777777" w:rsidR="00BD2FE4" w:rsidRPr="0075446F" w:rsidRDefault="00BD2FE4" w:rsidP="00BD2FE4">
            <w:pPr>
              <w:pStyle w:val="ListParagraph"/>
              <w:numPr>
                <w:ilvl w:val="0"/>
                <w:numId w:val="4"/>
              </w:numPr>
              <w:ind w:left="314" w:hanging="284"/>
              <w:jc w:val="both"/>
              <w:rPr>
                <w:rFonts w:ascii="Ubuntu" w:hAnsi="Ubuntu"/>
              </w:rPr>
            </w:pPr>
            <w:r w:rsidRPr="0075446F">
              <w:rPr>
                <w:rFonts w:ascii="Ubuntu" w:hAnsi="Ubuntu"/>
              </w:rPr>
              <w:t>Engagement with Swansea Bay University Health Board, Cluster Development Team to review and refresh the Primary Care Model for Wales maturity matrix.</w:t>
            </w:r>
          </w:p>
          <w:p w14:paraId="1FE379E8" w14:textId="77777777" w:rsidR="00BD2FE4" w:rsidRPr="0075446F" w:rsidRDefault="00BD2FE4" w:rsidP="00BD2FE4">
            <w:pPr>
              <w:pStyle w:val="ListParagraph"/>
              <w:numPr>
                <w:ilvl w:val="0"/>
                <w:numId w:val="4"/>
              </w:numPr>
              <w:ind w:left="314" w:hanging="284"/>
              <w:jc w:val="both"/>
              <w:rPr>
                <w:rFonts w:ascii="Ubuntu" w:hAnsi="Ubuntu"/>
                <w:sz w:val="24"/>
                <w:szCs w:val="24"/>
              </w:rPr>
            </w:pPr>
            <w:r w:rsidRPr="0075446F">
              <w:rPr>
                <w:rFonts w:ascii="Ubuntu" w:hAnsi="Ubuntu"/>
              </w:rPr>
              <w:t>The first of three User workshops to be facilitated with stakeholders, to co-produce a ‘Planning Portal for Cluster Working’ on the Primary Care One website.</w:t>
            </w:r>
          </w:p>
          <w:p w14:paraId="74C86A82" w14:textId="77777777" w:rsidR="00BD2FE4" w:rsidRPr="0075446F" w:rsidRDefault="00BD2FE4" w:rsidP="00BD2FE4">
            <w:pPr>
              <w:jc w:val="both"/>
              <w:rPr>
                <w:rFonts w:ascii="Ubuntu" w:hAnsi="Ubuntu"/>
                <w:sz w:val="24"/>
                <w:szCs w:val="24"/>
              </w:rPr>
            </w:pPr>
          </w:p>
          <w:p w14:paraId="47AAE407" w14:textId="77777777" w:rsidR="00BD2FE4" w:rsidRPr="0075446F" w:rsidRDefault="00BD2FE4" w:rsidP="00BD2FE4">
            <w:pPr>
              <w:jc w:val="both"/>
              <w:rPr>
                <w:rFonts w:ascii="Ubuntu" w:hAnsi="Ubuntu"/>
                <w:b/>
              </w:rPr>
            </w:pPr>
            <w:r w:rsidRPr="0075446F">
              <w:rPr>
                <w:rFonts w:ascii="Ubuntu" w:hAnsi="Ubuntu"/>
                <w:b/>
              </w:rPr>
              <w:t>Wider Determinants of Health</w:t>
            </w:r>
          </w:p>
          <w:p w14:paraId="01FAC27A" w14:textId="77777777" w:rsidR="00BD2FE4" w:rsidRPr="0075446F" w:rsidRDefault="00BD2FE4" w:rsidP="00BD2FE4">
            <w:pPr>
              <w:pStyle w:val="ListParagraph"/>
              <w:numPr>
                <w:ilvl w:val="0"/>
                <w:numId w:val="10"/>
              </w:numPr>
              <w:spacing w:line="259" w:lineRule="auto"/>
              <w:ind w:left="314" w:hanging="284"/>
              <w:jc w:val="both"/>
              <w:rPr>
                <w:rFonts w:ascii="Ubuntu" w:hAnsi="Ubuntu"/>
              </w:rPr>
            </w:pPr>
            <w:r w:rsidRPr="0075446F">
              <w:rPr>
                <w:rFonts w:ascii="Ubuntu" w:hAnsi="Ubuntu"/>
              </w:rPr>
              <w:t>Publication of system map relating to educational attainment and review of evidence on pathways between education and health.</w:t>
            </w:r>
          </w:p>
          <w:p w14:paraId="0C03854F" w14:textId="77777777" w:rsidR="00BD2FE4" w:rsidRPr="0075446F" w:rsidRDefault="00BD2FE4" w:rsidP="00BD2FE4">
            <w:pPr>
              <w:pStyle w:val="ListParagraph"/>
              <w:numPr>
                <w:ilvl w:val="0"/>
                <w:numId w:val="10"/>
              </w:numPr>
              <w:spacing w:line="259" w:lineRule="auto"/>
              <w:ind w:left="314" w:hanging="284"/>
              <w:jc w:val="both"/>
              <w:rPr>
                <w:rFonts w:ascii="Ubuntu" w:hAnsi="Ubuntu"/>
              </w:rPr>
            </w:pPr>
            <w:r w:rsidRPr="0075446F">
              <w:rPr>
                <w:rFonts w:ascii="Ubuntu" w:hAnsi="Ubuntu"/>
              </w:rPr>
              <w:t>Signing of the Shaping Places for Well-being in Wales Health Foundation Agreement and programme launch, including advisory board and commencing recruitment.</w:t>
            </w:r>
          </w:p>
          <w:p w14:paraId="7E1DEA02" w14:textId="77777777" w:rsidR="00BD2FE4" w:rsidRPr="0075446F" w:rsidRDefault="00BD2FE4" w:rsidP="00BD2FE4">
            <w:pPr>
              <w:pStyle w:val="ListParagraph"/>
              <w:numPr>
                <w:ilvl w:val="0"/>
                <w:numId w:val="10"/>
              </w:numPr>
              <w:spacing w:line="259" w:lineRule="auto"/>
              <w:ind w:left="314" w:hanging="284"/>
              <w:jc w:val="both"/>
              <w:rPr>
                <w:rFonts w:ascii="Ubuntu" w:eastAsia="Verdana" w:hAnsi="Ubuntu" w:cs="Verdana"/>
              </w:rPr>
            </w:pPr>
            <w:r w:rsidRPr="0075446F">
              <w:rPr>
                <w:rFonts w:ascii="Ubuntu" w:eastAsia="Verdana" w:hAnsi="Ubuntu" w:cs="Verdana"/>
              </w:rPr>
              <w:t>Public Health Network Conference - Protecting health and wellbeing in the climate crisis and webinar Our Global Health Offer: PHW international health strategy refresh.</w:t>
            </w:r>
          </w:p>
          <w:p w14:paraId="5CA75C68" w14:textId="77777777" w:rsidR="00BD2FE4" w:rsidRPr="0075446F" w:rsidRDefault="00BD2FE4" w:rsidP="00BD2FE4">
            <w:pPr>
              <w:jc w:val="both"/>
              <w:rPr>
                <w:rFonts w:ascii="Ubuntu" w:eastAsia="Verdana" w:hAnsi="Ubuntu" w:cs="Verdana"/>
              </w:rPr>
            </w:pPr>
          </w:p>
          <w:p w14:paraId="59289B58" w14:textId="11BAFC1F" w:rsidR="00BD2FE4" w:rsidRPr="0075446F" w:rsidRDefault="00BD2FE4" w:rsidP="00BD2FE4">
            <w:pPr>
              <w:jc w:val="both"/>
              <w:rPr>
                <w:rFonts w:ascii="Ubuntu" w:hAnsi="Ubuntu"/>
                <w:b/>
              </w:rPr>
            </w:pPr>
            <w:r w:rsidRPr="0075446F">
              <w:rPr>
                <w:rFonts w:ascii="Ubuntu" w:hAnsi="Ubuntu"/>
                <w:b/>
              </w:rPr>
              <w:t>Health and Wellbeing Directorate</w:t>
            </w:r>
          </w:p>
          <w:p w14:paraId="1B90DEEB" w14:textId="17860E9A" w:rsidR="00BD2FE4" w:rsidRPr="0075446F" w:rsidRDefault="00BD2FE4" w:rsidP="00BD2FE4">
            <w:pPr>
              <w:pStyle w:val="ListParagraph"/>
              <w:numPr>
                <w:ilvl w:val="0"/>
                <w:numId w:val="10"/>
              </w:numPr>
              <w:spacing w:line="259" w:lineRule="auto"/>
              <w:ind w:left="314" w:hanging="284"/>
              <w:jc w:val="both"/>
              <w:rPr>
                <w:rFonts w:ascii="Ubuntu" w:eastAsia="Verdana" w:hAnsi="Ubuntu" w:cs="Verdana"/>
              </w:rPr>
            </w:pPr>
            <w:r w:rsidRPr="0075446F">
              <w:rPr>
                <w:rFonts w:ascii="Ubuntu" w:eastAsia="Verdana" w:hAnsi="Ubuntu" w:cs="Verdana"/>
              </w:rPr>
              <w:t>Health and Wellbeing Directorate Leadership Team workshop with all Directorate Consultants in Public Health 27 November 2023.</w:t>
            </w:r>
          </w:p>
          <w:p w14:paraId="3EE1A619" w14:textId="4FDB2325" w:rsidR="00BD2FE4" w:rsidRPr="0075446F" w:rsidRDefault="00BD2FE4" w:rsidP="00BD2FE4">
            <w:pPr>
              <w:pStyle w:val="ListParagraph"/>
              <w:rPr>
                <w:rFonts w:ascii="Ubuntu" w:hAnsi="Ubuntu"/>
                <w:sz w:val="24"/>
                <w:szCs w:val="24"/>
              </w:rPr>
            </w:pPr>
          </w:p>
        </w:tc>
      </w:tr>
    </w:tbl>
    <w:p w14:paraId="285CB305" w14:textId="77777777" w:rsidR="00B10356" w:rsidRPr="0075446F" w:rsidRDefault="00B10356" w:rsidP="00B10356">
      <w:pPr>
        <w:rPr>
          <w:rFonts w:ascii="Ubuntu" w:hAnsi="Ubuntu"/>
          <w:sz w:val="24"/>
          <w:szCs w:val="24"/>
        </w:rPr>
      </w:pPr>
    </w:p>
    <w:p w14:paraId="0D6E12A2" w14:textId="77777777" w:rsidR="007B1B31" w:rsidRPr="0075446F" w:rsidRDefault="007B1B31" w:rsidP="007B1B31">
      <w:pPr>
        <w:rPr>
          <w:rFonts w:ascii="Ubuntu" w:hAnsi="Ubuntu"/>
          <w:sz w:val="24"/>
          <w:szCs w:val="24"/>
        </w:rPr>
      </w:pPr>
    </w:p>
    <w:sectPr w:rsidR="007B1B31" w:rsidRPr="0075446F" w:rsidSect="00803B8F">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79A52B" w14:textId="77777777" w:rsidR="005A68A2" w:rsidRDefault="005A68A2" w:rsidP="007B1B31">
      <w:pPr>
        <w:spacing w:after="0" w:line="240" w:lineRule="auto"/>
      </w:pPr>
      <w:r>
        <w:separator/>
      </w:r>
    </w:p>
  </w:endnote>
  <w:endnote w:type="continuationSeparator" w:id="0">
    <w:p w14:paraId="7AEEBA7D" w14:textId="77777777" w:rsidR="005A68A2" w:rsidRDefault="005A68A2" w:rsidP="007B1B31">
      <w:pPr>
        <w:spacing w:after="0" w:line="240" w:lineRule="auto"/>
      </w:pPr>
      <w:r>
        <w:continuationSeparator/>
      </w:r>
    </w:p>
  </w:endnote>
  <w:endnote w:type="continuationNotice" w:id="1">
    <w:p w14:paraId="79B7718A" w14:textId="77777777" w:rsidR="00031EE2" w:rsidRDefault="00031E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Ubuntu">
    <w:altName w:val="Ubuntu"/>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3"/>
      <w:gridCol w:w="3006"/>
      <w:gridCol w:w="2997"/>
    </w:tblGrid>
    <w:tr w:rsidR="002E3757" w:rsidRPr="00511AFF" w14:paraId="26ECE682" w14:textId="77777777" w:rsidTr="00351557">
      <w:tc>
        <w:tcPr>
          <w:tcW w:w="3100" w:type="dxa"/>
        </w:tcPr>
        <w:p w14:paraId="33731921" w14:textId="43F09E9A" w:rsidR="002E3757" w:rsidRPr="00511AFF" w:rsidRDefault="002E3757" w:rsidP="002E3757">
          <w:pPr>
            <w:pStyle w:val="Footer"/>
            <w:tabs>
              <w:tab w:val="right" w:pos="9090"/>
            </w:tabs>
            <w:jc w:val="center"/>
            <w:rPr>
              <w:b/>
              <w:sz w:val="20"/>
            </w:rPr>
          </w:pPr>
          <w:r w:rsidRPr="00511AFF">
            <w:rPr>
              <w:b/>
              <w:sz w:val="20"/>
            </w:rPr>
            <w:t>Date</w:t>
          </w:r>
          <w:r w:rsidRPr="00BD2FE4">
            <w:rPr>
              <w:b/>
              <w:sz w:val="20"/>
            </w:rPr>
            <w:t xml:space="preserve">: </w:t>
          </w:r>
          <w:r w:rsidRPr="00BD2FE4">
            <w:rPr>
              <w:sz w:val="20"/>
            </w:rPr>
            <w:t xml:space="preserve"> </w:t>
          </w:r>
          <w:r w:rsidR="00BD2FE4" w:rsidRPr="00BD2FE4">
            <w:rPr>
              <w:sz w:val="20"/>
            </w:rPr>
            <w:t>15 November 2023</w:t>
          </w:r>
        </w:p>
      </w:tc>
      <w:tc>
        <w:tcPr>
          <w:tcW w:w="3100" w:type="dxa"/>
        </w:tcPr>
        <w:p w14:paraId="6197D0F1" w14:textId="25744B46" w:rsidR="002E3757" w:rsidRPr="00511AFF" w:rsidRDefault="002E3757" w:rsidP="002E3757">
          <w:pPr>
            <w:pStyle w:val="Footer"/>
            <w:tabs>
              <w:tab w:val="center" w:pos="1433"/>
              <w:tab w:val="right" w:pos="2866"/>
              <w:tab w:val="right" w:pos="9090"/>
            </w:tabs>
            <w:jc w:val="center"/>
            <w:rPr>
              <w:b/>
              <w:sz w:val="20"/>
            </w:rPr>
          </w:pPr>
          <w:r w:rsidRPr="00511AFF">
            <w:rPr>
              <w:b/>
              <w:sz w:val="20"/>
            </w:rPr>
            <w:t>Version:</w:t>
          </w:r>
          <w:r>
            <w:rPr>
              <w:sz w:val="20"/>
            </w:rPr>
            <w:t xml:space="preserve"> </w:t>
          </w:r>
          <w:r w:rsidR="00351557">
            <w:rPr>
              <w:sz w:val="20"/>
            </w:rPr>
            <w:t>1</w:t>
          </w:r>
        </w:p>
      </w:tc>
      <w:tc>
        <w:tcPr>
          <w:tcW w:w="3101" w:type="dxa"/>
        </w:tcPr>
        <w:p w14:paraId="1837921B" w14:textId="77777777" w:rsidR="002E3757" w:rsidRPr="00511AFF" w:rsidRDefault="002E3757" w:rsidP="002E3757">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Pr>
              <w:rStyle w:val="PageNumber"/>
              <w:noProof/>
              <w:sz w:val="20"/>
            </w:rPr>
            <w:t>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Pr>
              <w:rStyle w:val="PageNumber"/>
              <w:noProof/>
              <w:sz w:val="20"/>
            </w:rPr>
            <w:t>4</w:t>
          </w:r>
          <w:r w:rsidRPr="00511AFF">
            <w:rPr>
              <w:rStyle w:val="PageNumber"/>
              <w:sz w:val="20"/>
            </w:rPr>
            <w:fldChar w:fldCharType="end"/>
          </w:r>
        </w:p>
      </w:tc>
    </w:tr>
  </w:tbl>
  <w:p w14:paraId="5493F022" w14:textId="77777777" w:rsidR="007B1B31" w:rsidRDefault="007B1B3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0B39AC" w14:textId="77777777" w:rsidR="005A68A2" w:rsidRDefault="005A68A2" w:rsidP="007B1B31">
      <w:pPr>
        <w:spacing w:after="0" w:line="240" w:lineRule="auto"/>
      </w:pPr>
      <w:r>
        <w:separator/>
      </w:r>
    </w:p>
  </w:footnote>
  <w:footnote w:type="continuationSeparator" w:id="0">
    <w:p w14:paraId="70D11FC6" w14:textId="77777777" w:rsidR="005A68A2" w:rsidRDefault="005A68A2" w:rsidP="007B1B31">
      <w:pPr>
        <w:spacing w:after="0" w:line="240" w:lineRule="auto"/>
      </w:pPr>
      <w:r>
        <w:continuationSeparator/>
      </w:r>
    </w:p>
  </w:footnote>
  <w:footnote w:type="continuationNotice" w:id="1">
    <w:p w14:paraId="74F95D92" w14:textId="77777777" w:rsidR="00031EE2" w:rsidRDefault="00031EE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43C4A"/>
    <w:multiLevelType w:val="hybridMultilevel"/>
    <w:tmpl w:val="4B403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0C7FF6"/>
    <w:multiLevelType w:val="hybridMultilevel"/>
    <w:tmpl w:val="9A2875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D7506E0"/>
    <w:multiLevelType w:val="hybridMultilevel"/>
    <w:tmpl w:val="EF2880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09E0827"/>
    <w:multiLevelType w:val="hybridMultilevel"/>
    <w:tmpl w:val="FF76115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55298AC"/>
    <w:multiLevelType w:val="hybridMultilevel"/>
    <w:tmpl w:val="FD26471E"/>
    <w:lvl w:ilvl="0" w:tplc="B1C68BB8">
      <w:start w:val="1"/>
      <w:numFmt w:val="bullet"/>
      <w:lvlText w:val=""/>
      <w:lvlJc w:val="left"/>
      <w:pPr>
        <w:ind w:left="720" w:hanging="360"/>
      </w:pPr>
      <w:rPr>
        <w:rFonts w:ascii="Symbol" w:hAnsi="Symbol" w:hint="default"/>
      </w:rPr>
    </w:lvl>
    <w:lvl w:ilvl="1" w:tplc="B812FAB6">
      <w:start w:val="1"/>
      <w:numFmt w:val="bullet"/>
      <w:lvlText w:val="o"/>
      <w:lvlJc w:val="left"/>
      <w:pPr>
        <w:ind w:left="1440" w:hanging="360"/>
      </w:pPr>
      <w:rPr>
        <w:rFonts w:ascii="Courier New" w:hAnsi="Courier New" w:hint="default"/>
      </w:rPr>
    </w:lvl>
    <w:lvl w:ilvl="2" w:tplc="D9F67054">
      <w:start w:val="1"/>
      <w:numFmt w:val="bullet"/>
      <w:lvlText w:val=""/>
      <w:lvlJc w:val="left"/>
      <w:pPr>
        <w:ind w:left="2160" w:hanging="360"/>
      </w:pPr>
      <w:rPr>
        <w:rFonts w:ascii="Wingdings" w:hAnsi="Wingdings" w:hint="default"/>
      </w:rPr>
    </w:lvl>
    <w:lvl w:ilvl="3" w:tplc="EA36B674">
      <w:start w:val="1"/>
      <w:numFmt w:val="bullet"/>
      <w:lvlText w:val=""/>
      <w:lvlJc w:val="left"/>
      <w:pPr>
        <w:ind w:left="2880" w:hanging="360"/>
      </w:pPr>
      <w:rPr>
        <w:rFonts w:ascii="Symbol" w:hAnsi="Symbol" w:hint="default"/>
      </w:rPr>
    </w:lvl>
    <w:lvl w:ilvl="4" w:tplc="F2CC3B50">
      <w:start w:val="1"/>
      <w:numFmt w:val="bullet"/>
      <w:lvlText w:val="o"/>
      <w:lvlJc w:val="left"/>
      <w:pPr>
        <w:ind w:left="3600" w:hanging="360"/>
      </w:pPr>
      <w:rPr>
        <w:rFonts w:ascii="Courier New" w:hAnsi="Courier New" w:hint="default"/>
      </w:rPr>
    </w:lvl>
    <w:lvl w:ilvl="5" w:tplc="E284A20E">
      <w:start w:val="1"/>
      <w:numFmt w:val="bullet"/>
      <w:lvlText w:val=""/>
      <w:lvlJc w:val="left"/>
      <w:pPr>
        <w:ind w:left="4320" w:hanging="360"/>
      </w:pPr>
      <w:rPr>
        <w:rFonts w:ascii="Wingdings" w:hAnsi="Wingdings" w:hint="default"/>
      </w:rPr>
    </w:lvl>
    <w:lvl w:ilvl="6" w:tplc="9B1CEC8A">
      <w:start w:val="1"/>
      <w:numFmt w:val="bullet"/>
      <w:lvlText w:val=""/>
      <w:lvlJc w:val="left"/>
      <w:pPr>
        <w:ind w:left="5040" w:hanging="360"/>
      </w:pPr>
      <w:rPr>
        <w:rFonts w:ascii="Symbol" w:hAnsi="Symbol" w:hint="default"/>
      </w:rPr>
    </w:lvl>
    <w:lvl w:ilvl="7" w:tplc="0F8A75C2">
      <w:start w:val="1"/>
      <w:numFmt w:val="bullet"/>
      <w:lvlText w:val="o"/>
      <w:lvlJc w:val="left"/>
      <w:pPr>
        <w:ind w:left="5760" w:hanging="360"/>
      </w:pPr>
      <w:rPr>
        <w:rFonts w:ascii="Courier New" w:hAnsi="Courier New" w:hint="default"/>
      </w:rPr>
    </w:lvl>
    <w:lvl w:ilvl="8" w:tplc="1040B514">
      <w:start w:val="1"/>
      <w:numFmt w:val="bullet"/>
      <w:lvlText w:val=""/>
      <w:lvlJc w:val="left"/>
      <w:pPr>
        <w:ind w:left="6480" w:hanging="360"/>
      </w:pPr>
      <w:rPr>
        <w:rFonts w:ascii="Wingdings" w:hAnsi="Wingdings" w:hint="default"/>
      </w:rPr>
    </w:lvl>
  </w:abstractNum>
  <w:abstractNum w:abstractNumId="5" w15:restartNumberingAfterBreak="0">
    <w:nsid w:val="3212A4A9"/>
    <w:multiLevelType w:val="hybridMultilevel"/>
    <w:tmpl w:val="9F3A1526"/>
    <w:lvl w:ilvl="0" w:tplc="C7DE3096">
      <w:start w:val="1"/>
      <w:numFmt w:val="bullet"/>
      <w:lvlText w:val=""/>
      <w:lvlJc w:val="left"/>
      <w:pPr>
        <w:ind w:left="360" w:hanging="360"/>
      </w:pPr>
      <w:rPr>
        <w:rFonts w:ascii="Symbol" w:hAnsi="Symbol" w:hint="default"/>
      </w:rPr>
    </w:lvl>
    <w:lvl w:ilvl="1" w:tplc="36B42424">
      <w:start w:val="1"/>
      <w:numFmt w:val="bullet"/>
      <w:lvlText w:val="o"/>
      <w:lvlJc w:val="left"/>
      <w:pPr>
        <w:ind w:left="1080" w:hanging="360"/>
      </w:pPr>
      <w:rPr>
        <w:rFonts w:ascii="Courier New" w:hAnsi="Courier New" w:hint="default"/>
      </w:rPr>
    </w:lvl>
    <w:lvl w:ilvl="2" w:tplc="E68E604E">
      <w:start w:val="1"/>
      <w:numFmt w:val="bullet"/>
      <w:lvlText w:val=""/>
      <w:lvlJc w:val="left"/>
      <w:pPr>
        <w:ind w:left="1800" w:hanging="360"/>
      </w:pPr>
      <w:rPr>
        <w:rFonts w:ascii="Wingdings" w:hAnsi="Wingdings" w:hint="default"/>
      </w:rPr>
    </w:lvl>
    <w:lvl w:ilvl="3" w:tplc="24C2950A">
      <w:start w:val="1"/>
      <w:numFmt w:val="bullet"/>
      <w:lvlText w:val=""/>
      <w:lvlJc w:val="left"/>
      <w:pPr>
        <w:ind w:left="2520" w:hanging="360"/>
      </w:pPr>
      <w:rPr>
        <w:rFonts w:ascii="Symbol" w:hAnsi="Symbol" w:hint="default"/>
      </w:rPr>
    </w:lvl>
    <w:lvl w:ilvl="4" w:tplc="423A31D8">
      <w:start w:val="1"/>
      <w:numFmt w:val="bullet"/>
      <w:lvlText w:val="o"/>
      <w:lvlJc w:val="left"/>
      <w:pPr>
        <w:ind w:left="3240" w:hanging="360"/>
      </w:pPr>
      <w:rPr>
        <w:rFonts w:ascii="Courier New" w:hAnsi="Courier New" w:hint="default"/>
      </w:rPr>
    </w:lvl>
    <w:lvl w:ilvl="5" w:tplc="8DF21B80">
      <w:start w:val="1"/>
      <w:numFmt w:val="bullet"/>
      <w:lvlText w:val=""/>
      <w:lvlJc w:val="left"/>
      <w:pPr>
        <w:ind w:left="3960" w:hanging="360"/>
      </w:pPr>
      <w:rPr>
        <w:rFonts w:ascii="Wingdings" w:hAnsi="Wingdings" w:hint="default"/>
      </w:rPr>
    </w:lvl>
    <w:lvl w:ilvl="6" w:tplc="3BF6D5F6">
      <w:start w:val="1"/>
      <w:numFmt w:val="bullet"/>
      <w:lvlText w:val=""/>
      <w:lvlJc w:val="left"/>
      <w:pPr>
        <w:ind w:left="4680" w:hanging="360"/>
      </w:pPr>
      <w:rPr>
        <w:rFonts w:ascii="Symbol" w:hAnsi="Symbol" w:hint="default"/>
      </w:rPr>
    </w:lvl>
    <w:lvl w:ilvl="7" w:tplc="CE30C45E">
      <w:start w:val="1"/>
      <w:numFmt w:val="bullet"/>
      <w:lvlText w:val="o"/>
      <w:lvlJc w:val="left"/>
      <w:pPr>
        <w:ind w:left="5400" w:hanging="360"/>
      </w:pPr>
      <w:rPr>
        <w:rFonts w:ascii="Courier New" w:hAnsi="Courier New" w:hint="default"/>
      </w:rPr>
    </w:lvl>
    <w:lvl w:ilvl="8" w:tplc="E020E65A">
      <w:start w:val="1"/>
      <w:numFmt w:val="bullet"/>
      <w:lvlText w:val=""/>
      <w:lvlJc w:val="left"/>
      <w:pPr>
        <w:ind w:left="6120" w:hanging="360"/>
      </w:pPr>
      <w:rPr>
        <w:rFonts w:ascii="Wingdings" w:hAnsi="Wingdings" w:hint="default"/>
      </w:rPr>
    </w:lvl>
  </w:abstractNum>
  <w:abstractNum w:abstractNumId="6" w15:restartNumberingAfterBreak="0">
    <w:nsid w:val="4BC9B7BC"/>
    <w:multiLevelType w:val="hybridMultilevel"/>
    <w:tmpl w:val="33129C12"/>
    <w:lvl w:ilvl="0" w:tplc="F2DEEB98">
      <w:start w:val="1"/>
      <w:numFmt w:val="bullet"/>
      <w:lvlText w:val=""/>
      <w:lvlJc w:val="left"/>
      <w:pPr>
        <w:ind w:left="360" w:hanging="360"/>
      </w:pPr>
      <w:rPr>
        <w:rFonts w:ascii="Symbol" w:hAnsi="Symbol" w:hint="default"/>
      </w:rPr>
    </w:lvl>
    <w:lvl w:ilvl="1" w:tplc="A71C601A">
      <w:start w:val="1"/>
      <w:numFmt w:val="bullet"/>
      <w:lvlText w:val="o"/>
      <w:lvlJc w:val="left"/>
      <w:pPr>
        <w:ind w:left="1080" w:hanging="360"/>
      </w:pPr>
      <w:rPr>
        <w:rFonts w:ascii="Courier New" w:hAnsi="Courier New" w:hint="default"/>
      </w:rPr>
    </w:lvl>
    <w:lvl w:ilvl="2" w:tplc="56323636">
      <w:start w:val="1"/>
      <w:numFmt w:val="bullet"/>
      <w:lvlText w:val=""/>
      <w:lvlJc w:val="left"/>
      <w:pPr>
        <w:ind w:left="1800" w:hanging="360"/>
      </w:pPr>
      <w:rPr>
        <w:rFonts w:ascii="Wingdings" w:hAnsi="Wingdings" w:hint="default"/>
      </w:rPr>
    </w:lvl>
    <w:lvl w:ilvl="3" w:tplc="24288AC2">
      <w:start w:val="1"/>
      <w:numFmt w:val="bullet"/>
      <w:lvlText w:val=""/>
      <w:lvlJc w:val="left"/>
      <w:pPr>
        <w:ind w:left="2520" w:hanging="360"/>
      </w:pPr>
      <w:rPr>
        <w:rFonts w:ascii="Symbol" w:hAnsi="Symbol" w:hint="default"/>
      </w:rPr>
    </w:lvl>
    <w:lvl w:ilvl="4" w:tplc="9D38E86E">
      <w:start w:val="1"/>
      <w:numFmt w:val="bullet"/>
      <w:lvlText w:val="o"/>
      <w:lvlJc w:val="left"/>
      <w:pPr>
        <w:ind w:left="3240" w:hanging="360"/>
      </w:pPr>
      <w:rPr>
        <w:rFonts w:ascii="Courier New" w:hAnsi="Courier New" w:hint="default"/>
      </w:rPr>
    </w:lvl>
    <w:lvl w:ilvl="5" w:tplc="496AB3CA">
      <w:start w:val="1"/>
      <w:numFmt w:val="bullet"/>
      <w:lvlText w:val=""/>
      <w:lvlJc w:val="left"/>
      <w:pPr>
        <w:ind w:left="3960" w:hanging="360"/>
      </w:pPr>
      <w:rPr>
        <w:rFonts w:ascii="Wingdings" w:hAnsi="Wingdings" w:hint="default"/>
      </w:rPr>
    </w:lvl>
    <w:lvl w:ilvl="6" w:tplc="C03C7068">
      <w:start w:val="1"/>
      <w:numFmt w:val="bullet"/>
      <w:lvlText w:val=""/>
      <w:lvlJc w:val="left"/>
      <w:pPr>
        <w:ind w:left="4680" w:hanging="360"/>
      </w:pPr>
      <w:rPr>
        <w:rFonts w:ascii="Symbol" w:hAnsi="Symbol" w:hint="default"/>
      </w:rPr>
    </w:lvl>
    <w:lvl w:ilvl="7" w:tplc="AF46BB16">
      <w:start w:val="1"/>
      <w:numFmt w:val="bullet"/>
      <w:lvlText w:val="o"/>
      <w:lvlJc w:val="left"/>
      <w:pPr>
        <w:ind w:left="5400" w:hanging="360"/>
      </w:pPr>
      <w:rPr>
        <w:rFonts w:ascii="Courier New" w:hAnsi="Courier New" w:hint="default"/>
      </w:rPr>
    </w:lvl>
    <w:lvl w:ilvl="8" w:tplc="D26AC64A">
      <w:start w:val="1"/>
      <w:numFmt w:val="bullet"/>
      <w:lvlText w:val=""/>
      <w:lvlJc w:val="left"/>
      <w:pPr>
        <w:ind w:left="6120" w:hanging="360"/>
      </w:pPr>
      <w:rPr>
        <w:rFonts w:ascii="Wingdings" w:hAnsi="Wingdings" w:hint="default"/>
      </w:rPr>
    </w:lvl>
  </w:abstractNum>
  <w:abstractNum w:abstractNumId="7" w15:restartNumberingAfterBreak="0">
    <w:nsid w:val="4BD740D3"/>
    <w:multiLevelType w:val="hybridMultilevel"/>
    <w:tmpl w:val="61CE98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EBC50F0"/>
    <w:multiLevelType w:val="hybridMultilevel"/>
    <w:tmpl w:val="78E8BF82"/>
    <w:lvl w:ilvl="0" w:tplc="8C52CFD0">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79F5199"/>
    <w:multiLevelType w:val="hybridMultilevel"/>
    <w:tmpl w:val="ED429ED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7D0F67B8"/>
    <w:multiLevelType w:val="hybridMultilevel"/>
    <w:tmpl w:val="BF781214"/>
    <w:lvl w:ilvl="0" w:tplc="EC44777E">
      <w:start w:val="1"/>
      <w:numFmt w:val="bullet"/>
      <w:lvlText w:val=""/>
      <w:lvlJc w:val="left"/>
      <w:pPr>
        <w:ind w:left="360" w:hanging="360"/>
      </w:pPr>
      <w:rPr>
        <w:rFonts w:ascii="Symbol" w:hAnsi="Symbol" w:hint="default"/>
      </w:rPr>
    </w:lvl>
    <w:lvl w:ilvl="1" w:tplc="A27A9480">
      <w:start w:val="1"/>
      <w:numFmt w:val="bullet"/>
      <w:lvlText w:val="o"/>
      <w:lvlJc w:val="left"/>
      <w:pPr>
        <w:ind w:left="1080" w:hanging="360"/>
      </w:pPr>
      <w:rPr>
        <w:rFonts w:ascii="Courier New" w:hAnsi="Courier New" w:hint="default"/>
      </w:rPr>
    </w:lvl>
    <w:lvl w:ilvl="2" w:tplc="8FC882A0">
      <w:start w:val="1"/>
      <w:numFmt w:val="bullet"/>
      <w:lvlText w:val=""/>
      <w:lvlJc w:val="left"/>
      <w:pPr>
        <w:ind w:left="1800" w:hanging="360"/>
      </w:pPr>
      <w:rPr>
        <w:rFonts w:ascii="Wingdings" w:hAnsi="Wingdings" w:hint="default"/>
      </w:rPr>
    </w:lvl>
    <w:lvl w:ilvl="3" w:tplc="C7524016">
      <w:start w:val="1"/>
      <w:numFmt w:val="bullet"/>
      <w:lvlText w:val=""/>
      <w:lvlJc w:val="left"/>
      <w:pPr>
        <w:ind w:left="2520" w:hanging="360"/>
      </w:pPr>
      <w:rPr>
        <w:rFonts w:ascii="Symbol" w:hAnsi="Symbol" w:hint="default"/>
      </w:rPr>
    </w:lvl>
    <w:lvl w:ilvl="4" w:tplc="FCE0A0F0">
      <w:start w:val="1"/>
      <w:numFmt w:val="bullet"/>
      <w:lvlText w:val="o"/>
      <w:lvlJc w:val="left"/>
      <w:pPr>
        <w:ind w:left="3240" w:hanging="360"/>
      </w:pPr>
      <w:rPr>
        <w:rFonts w:ascii="Courier New" w:hAnsi="Courier New" w:hint="default"/>
      </w:rPr>
    </w:lvl>
    <w:lvl w:ilvl="5" w:tplc="9896260A">
      <w:start w:val="1"/>
      <w:numFmt w:val="bullet"/>
      <w:lvlText w:val=""/>
      <w:lvlJc w:val="left"/>
      <w:pPr>
        <w:ind w:left="3960" w:hanging="360"/>
      </w:pPr>
      <w:rPr>
        <w:rFonts w:ascii="Wingdings" w:hAnsi="Wingdings" w:hint="default"/>
      </w:rPr>
    </w:lvl>
    <w:lvl w:ilvl="6" w:tplc="D72C5512">
      <w:start w:val="1"/>
      <w:numFmt w:val="bullet"/>
      <w:lvlText w:val=""/>
      <w:lvlJc w:val="left"/>
      <w:pPr>
        <w:ind w:left="4680" w:hanging="360"/>
      </w:pPr>
      <w:rPr>
        <w:rFonts w:ascii="Symbol" w:hAnsi="Symbol" w:hint="default"/>
      </w:rPr>
    </w:lvl>
    <w:lvl w:ilvl="7" w:tplc="2DA6BE7C">
      <w:start w:val="1"/>
      <w:numFmt w:val="bullet"/>
      <w:lvlText w:val="o"/>
      <w:lvlJc w:val="left"/>
      <w:pPr>
        <w:ind w:left="5400" w:hanging="360"/>
      </w:pPr>
      <w:rPr>
        <w:rFonts w:ascii="Courier New" w:hAnsi="Courier New" w:hint="default"/>
      </w:rPr>
    </w:lvl>
    <w:lvl w:ilvl="8" w:tplc="13BA3390">
      <w:start w:val="1"/>
      <w:numFmt w:val="bullet"/>
      <w:lvlText w:val=""/>
      <w:lvlJc w:val="left"/>
      <w:pPr>
        <w:ind w:left="6120" w:hanging="360"/>
      </w:pPr>
      <w:rPr>
        <w:rFonts w:ascii="Wingdings" w:hAnsi="Wingdings" w:hint="default"/>
      </w:rPr>
    </w:lvl>
  </w:abstractNum>
  <w:num w:numId="1" w16cid:durableId="1787966506">
    <w:abstractNumId w:val="3"/>
  </w:num>
  <w:num w:numId="2" w16cid:durableId="1101221619">
    <w:abstractNumId w:val="1"/>
  </w:num>
  <w:num w:numId="3" w16cid:durableId="177350814">
    <w:abstractNumId w:val="9"/>
  </w:num>
  <w:num w:numId="4" w16cid:durableId="1435594511">
    <w:abstractNumId w:val="2"/>
  </w:num>
  <w:num w:numId="5" w16cid:durableId="1173225970">
    <w:abstractNumId w:val="0"/>
  </w:num>
  <w:num w:numId="6" w16cid:durableId="1498304114">
    <w:abstractNumId w:val="6"/>
  </w:num>
  <w:num w:numId="7" w16cid:durableId="889653252">
    <w:abstractNumId w:val="5"/>
  </w:num>
  <w:num w:numId="8" w16cid:durableId="1292591174">
    <w:abstractNumId w:val="10"/>
  </w:num>
  <w:num w:numId="9" w16cid:durableId="1596279699">
    <w:abstractNumId w:val="8"/>
  </w:num>
  <w:num w:numId="10" w16cid:durableId="2025326921">
    <w:abstractNumId w:val="4"/>
  </w:num>
  <w:num w:numId="11" w16cid:durableId="117723156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1B31"/>
    <w:rsid w:val="000026B2"/>
    <w:rsid w:val="00031EE2"/>
    <w:rsid w:val="000C6335"/>
    <w:rsid w:val="00126766"/>
    <w:rsid w:val="001A3FEE"/>
    <w:rsid w:val="002E3757"/>
    <w:rsid w:val="00351557"/>
    <w:rsid w:val="00352F04"/>
    <w:rsid w:val="003B68F0"/>
    <w:rsid w:val="003C76E8"/>
    <w:rsid w:val="003E7807"/>
    <w:rsid w:val="00483A04"/>
    <w:rsid w:val="004F7BA6"/>
    <w:rsid w:val="00545ED6"/>
    <w:rsid w:val="00553B2B"/>
    <w:rsid w:val="00567DAC"/>
    <w:rsid w:val="005A68A2"/>
    <w:rsid w:val="00607099"/>
    <w:rsid w:val="00751697"/>
    <w:rsid w:val="0075446F"/>
    <w:rsid w:val="007A4FCA"/>
    <w:rsid w:val="007B1B31"/>
    <w:rsid w:val="00803B8F"/>
    <w:rsid w:val="008535B2"/>
    <w:rsid w:val="008B3B0F"/>
    <w:rsid w:val="00A2469E"/>
    <w:rsid w:val="00A917AD"/>
    <w:rsid w:val="00B10356"/>
    <w:rsid w:val="00BD2FE4"/>
    <w:rsid w:val="00BF0B63"/>
    <w:rsid w:val="00D9184C"/>
    <w:rsid w:val="00E40B03"/>
    <w:rsid w:val="00F62B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8214AD"/>
  <w15:chartTrackingRefBased/>
  <w15:docId w15:val="{05987F6C-DDCA-4551-A5F6-6B748622DC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B1B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B1B31"/>
    <w:pPr>
      <w:tabs>
        <w:tab w:val="center" w:pos="4513"/>
        <w:tab w:val="right" w:pos="9026"/>
      </w:tabs>
      <w:spacing w:after="0" w:line="240" w:lineRule="auto"/>
    </w:pPr>
  </w:style>
  <w:style w:type="character" w:customStyle="1" w:styleId="HeaderChar">
    <w:name w:val="Header Char"/>
    <w:basedOn w:val="DefaultParagraphFont"/>
    <w:link w:val="Header"/>
    <w:uiPriority w:val="99"/>
    <w:rsid w:val="007B1B31"/>
  </w:style>
  <w:style w:type="paragraph" w:styleId="Footer">
    <w:name w:val="footer"/>
    <w:basedOn w:val="Normal"/>
    <w:link w:val="FooterChar"/>
    <w:uiPriority w:val="99"/>
    <w:unhideWhenUsed/>
    <w:rsid w:val="007B1B31"/>
    <w:pPr>
      <w:tabs>
        <w:tab w:val="center" w:pos="4513"/>
        <w:tab w:val="right" w:pos="9026"/>
      </w:tabs>
      <w:spacing w:after="0" w:line="240" w:lineRule="auto"/>
    </w:pPr>
  </w:style>
  <w:style w:type="character" w:customStyle="1" w:styleId="FooterChar">
    <w:name w:val="Footer Char"/>
    <w:basedOn w:val="DefaultParagraphFont"/>
    <w:link w:val="Footer"/>
    <w:uiPriority w:val="99"/>
    <w:rsid w:val="007B1B31"/>
  </w:style>
  <w:style w:type="character" w:styleId="PageNumber">
    <w:name w:val="page number"/>
    <w:basedOn w:val="DefaultParagraphFont"/>
    <w:rsid w:val="007B1B31"/>
  </w:style>
  <w:style w:type="paragraph" w:styleId="ListParagraph">
    <w:name w:val="List Paragraph"/>
    <w:basedOn w:val="Normal"/>
    <w:uiPriority w:val="34"/>
    <w:qFormat/>
    <w:rsid w:val="008535B2"/>
    <w:pPr>
      <w:ind w:left="720"/>
      <w:contextualSpacing/>
    </w:pPr>
  </w:style>
  <w:style w:type="character" w:styleId="CommentReference">
    <w:name w:val="annotation reference"/>
    <w:basedOn w:val="DefaultParagraphFont"/>
    <w:uiPriority w:val="99"/>
    <w:semiHidden/>
    <w:unhideWhenUsed/>
    <w:rsid w:val="00E40B03"/>
    <w:rPr>
      <w:sz w:val="16"/>
      <w:szCs w:val="16"/>
    </w:rPr>
  </w:style>
  <w:style w:type="paragraph" w:styleId="CommentText">
    <w:name w:val="annotation text"/>
    <w:basedOn w:val="Normal"/>
    <w:link w:val="CommentTextChar"/>
    <w:uiPriority w:val="99"/>
    <w:semiHidden/>
    <w:unhideWhenUsed/>
    <w:rsid w:val="00E40B03"/>
    <w:pPr>
      <w:spacing w:line="240" w:lineRule="auto"/>
    </w:pPr>
    <w:rPr>
      <w:sz w:val="20"/>
      <w:szCs w:val="20"/>
    </w:rPr>
  </w:style>
  <w:style w:type="character" w:customStyle="1" w:styleId="CommentTextChar">
    <w:name w:val="Comment Text Char"/>
    <w:basedOn w:val="DefaultParagraphFont"/>
    <w:link w:val="CommentText"/>
    <w:uiPriority w:val="99"/>
    <w:semiHidden/>
    <w:rsid w:val="00E40B03"/>
    <w:rPr>
      <w:sz w:val="20"/>
      <w:szCs w:val="20"/>
    </w:rPr>
  </w:style>
  <w:style w:type="paragraph" w:styleId="CommentSubject">
    <w:name w:val="annotation subject"/>
    <w:basedOn w:val="CommentText"/>
    <w:next w:val="CommentText"/>
    <w:link w:val="CommentSubjectChar"/>
    <w:uiPriority w:val="99"/>
    <w:semiHidden/>
    <w:unhideWhenUsed/>
    <w:rsid w:val="00E40B03"/>
    <w:rPr>
      <w:b/>
      <w:bCs/>
    </w:rPr>
  </w:style>
  <w:style w:type="character" w:customStyle="1" w:styleId="CommentSubjectChar">
    <w:name w:val="Comment Subject Char"/>
    <w:basedOn w:val="CommentTextChar"/>
    <w:link w:val="CommentSubject"/>
    <w:uiPriority w:val="99"/>
    <w:semiHidden/>
    <w:rsid w:val="00E40B03"/>
    <w:rPr>
      <w:b/>
      <w:bCs/>
      <w:sz w:val="20"/>
      <w:szCs w:val="20"/>
    </w:rPr>
  </w:style>
  <w:style w:type="paragraph" w:styleId="BalloonText">
    <w:name w:val="Balloon Text"/>
    <w:basedOn w:val="Normal"/>
    <w:link w:val="BalloonTextChar"/>
    <w:uiPriority w:val="99"/>
    <w:semiHidden/>
    <w:unhideWhenUsed/>
    <w:rsid w:val="00E40B0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0B03"/>
    <w:rPr>
      <w:rFonts w:ascii="Segoe UI" w:hAnsi="Segoe UI" w:cs="Segoe UI"/>
      <w:sz w:val="18"/>
      <w:szCs w:val="18"/>
    </w:rPr>
  </w:style>
  <w:style w:type="character" w:styleId="Hyperlink">
    <w:name w:val="Hyperlink"/>
    <w:basedOn w:val="DefaultParagraphFont"/>
    <w:uiPriority w:val="99"/>
    <w:unhideWhenUsed/>
    <w:rsid w:val="00BD2FE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9378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hyperlink" Target="https://primarycareone.nhs.wales/files/veteran-and-ex-service-personnel-health-guidance-for-general-practices-updated-september-2023-docx/"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https://phw.nhs.wales/news/report-outlines-continuing-increases-in-oral-cancer-rates-in-wales/" TargetMode="External"/><Relationship Id="rId2" Type="http://schemas.openxmlformats.org/officeDocument/2006/relationships/customXml" Target="../customXml/item2.xml"/><Relationship Id="rId16" Type="http://schemas.openxmlformats.org/officeDocument/2006/relationships/hyperlink" Target="https://phw.nhs.wales/news/supervised-toothbrushing-in-nurseries-and-schools-seeing-encouraging-recovery-post-pandemic/"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hyperlink" Target="https://www.gov.wales/sites/default/files/publications/2023-11/chief-medical-officer-for-wales-annual-report-2023_0.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21" ma:contentTypeDescription="Create a new document." ma:contentTypeScope="" ma:versionID="f2cb1175636f234ac26ee35174f065b4">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a719f7703b35e08e0b10400cbcec51b1"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enumeration value="Chair's Brief"/>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RetentionDate xmlns="74117dde-b119-4746-8562-4584e64c254c" xsi:nil="true"/>
    <DocumentType xmlns="74117dde-b119-4746-8562-4584e64c254c">Report</DocumentType>
    <MeetingDate xmlns="74117dde-b119-4746-8562-4584e64c254c">2023-11-30T00:00:00+00:00</MeetingDate>
    <Status xmlns="74117dde-b119-4746-8562-4584e64c254c" xsi:nil="true"/>
    <Notes xmlns="74117dde-b119-4746-8562-4584e64c254c" xsi:nil="true"/>
    <Open_x002f_Private xmlns="74117dde-b119-4746-8562-4584e64c254c">Open</Open_x002f_Private>
    <MeetingSubCategory xmlns="74117dde-b119-4746-8562-4584e64c254c">Board</MeetingSubCategory>
    <EinancialYear xmlns="74117dde-b119-4746-8562-4584e64c254c">2023/2024</EinancialYear>
    <Reason xmlns="74117dde-b119-4746-8562-4584e64c254c" xsi:nil="true"/>
  </documentManagement>
</p:properties>
</file>

<file path=customXml/itemProps1.xml><?xml version="1.0" encoding="utf-8"?>
<ds:datastoreItem xmlns:ds="http://schemas.openxmlformats.org/officeDocument/2006/customXml" ds:itemID="{25C06827-4201-4387-BF2C-6CE964EBD0A5}">
  <ds:schemaRefs>
    <ds:schemaRef ds:uri="http://schemas.microsoft.com/sharepoint/v3/contenttype/forms"/>
  </ds:schemaRefs>
</ds:datastoreItem>
</file>

<file path=customXml/itemProps2.xml><?xml version="1.0" encoding="utf-8"?>
<ds:datastoreItem xmlns:ds="http://schemas.openxmlformats.org/officeDocument/2006/customXml" ds:itemID="{54E5A09D-3792-4676-AB98-7CC44CEB00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117dde-b119-4746-8562-4584e64c254c"/>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5E0B7F2-C8CC-43F3-8EED-6698EBFA4599}">
  <ds:schemaRefs>
    <ds:schemaRef ds:uri="0572a734-2d69-49be-9ecc-db6be90fe9fd"/>
    <ds:schemaRef ds:uri="http://schemas.openxmlformats.org/package/2006/metadata/core-properties"/>
    <ds:schemaRef ds:uri="http://schemas.microsoft.com/office/2006/metadata/properties"/>
    <ds:schemaRef ds:uri="http://purl.org/dc/terms/"/>
    <ds:schemaRef ds:uri="http://schemas.microsoft.com/office/2006/documentManagement/types"/>
    <ds:schemaRef ds:uri="http://schemas.microsoft.com/office/infopath/2007/PartnerControls"/>
    <ds:schemaRef ds:uri="http://www.w3.org/XML/1998/namespace"/>
    <ds:schemaRef ds:uri="http://purl.org/dc/dcmitype/"/>
    <ds:schemaRef ds:uri="b921298a-684c-4293-8d78-59e044a888ce"/>
    <ds:schemaRef ds:uri="http://purl.org/dc/elements/1.1/"/>
    <ds:schemaRef ds:uri="072c4133-0ba0-4055-a00d-e81d23fea775"/>
    <ds:schemaRef ds:uri="74117dde-b119-4746-8562-4584e64c254c"/>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1694</Words>
  <Characters>9660</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11332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Bushell (Public Health Wales - No. 2 Capital Quarter)</dc:creator>
  <cp:keywords/>
  <dc:description/>
  <cp:lastModifiedBy>Liz Blayney (Public Health Wales - No. 2 Capital Quarter)</cp:lastModifiedBy>
  <cp:revision>4</cp:revision>
  <dcterms:created xsi:type="dcterms:W3CDTF">2023-11-21T17:17:00Z</dcterms:created>
  <dcterms:modified xsi:type="dcterms:W3CDTF">2023-11-23T12:50:00Z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ies>
</file>