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7E7A7D1C" w:rsidR="009E638B" w:rsidRPr="00044DF8" w:rsidRDefault="00EB3E84">
      <w:pPr>
        <w:rPr>
          <w:rFonts w:ascii="Ubuntu" w:hAnsi="Ubuntu"/>
        </w:rPr>
      </w:pPr>
      <w:r w:rsidRPr="00044DF8">
        <w:rPr>
          <w:rFonts w:ascii="Ubuntu" w:hAnsi="Ubuntu"/>
          <w:noProof/>
          <w:lang w:eastAsia="en-GB"/>
        </w:rPr>
        <mc:AlternateContent>
          <mc:Choice Requires="wpg">
            <w:drawing>
              <wp:anchor distT="0" distB="0" distL="114300" distR="114300" simplePos="0" relativeHeight="251658240"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9pt;margin-top:-2.1pt;width:595.3pt;height:104.2pt;z-index:-251657216;mso-position-horizontal-relative:page;mso-position-vertical-relative:page" coordsize="11906,2084" o:spid="_x0000_s1026" w14:anchorId="7DD473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r w:rsidRPr="00044DF8">
        <w:rPr>
          <w:rFonts w:ascii="Ubuntu" w:hAnsi="Ubuntu"/>
          <w:noProof/>
          <w:lang w:eastAsia="en-GB"/>
        </w:rPr>
        <mc:AlternateContent>
          <mc:Choice Requires="wps">
            <w:drawing>
              <wp:anchor distT="0" distB="0" distL="114300" distR="114300" simplePos="0" relativeHeight="251658241" behindDoc="1" locked="0" layoutInCell="1" allowOverlap="1" wp14:anchorId="72A86C21" wp14:editId="12EE2D57">
                <wp:simplePos x="0" y="0"/>
                <wp:positionH relativeFrom="page">
                  <wp:posOffset>420370</wp:posOffset>
                </wp:positionH>
                <wp:positionV relativeFrom="page">
                  <wp:posOffset>10196195</wp:posOffset>
                </wp:positionV>
                <wp:extent cx="1089660" cy="151130"/>
                <wp:effectExtent l="0" t="0" r="2540" b="12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08966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58612" w14:textId="47A41A09" w:rsidR="00EB3E84" w:rsidRDefault="000B0AA0" w:rsidP="00EB3E84">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A86C21" id="_x0000_t202" coordsize="21600,21600" o:spt="202" path="m,l,21600r21600,l21600,xe">
                <v:stroke joinstyle="miter"/>
                <v:path gradientshapeok="t" o:connecttype="rect"/>
              </v:shapetype>
              <v:shape id="Text Box 32" o:spid="_x0000_s1026" type="#_x0000_t202" style="position:absolute;margin-left:33.1pt;margin-top:802.85pt;width:85.8pt;height:11.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" filled="f" stroked="f">
                <v:path arrowok="t"/>
                <v:textbox inset="0,0,0,0">
                  <w:txbxContent>
                    <w:p w14:paraId="35358612" w14:textId="47A41A09" w:rsidR="00EB3E84" w:rsidRDefault="000B0AA0" w:rsidP="00EB3E84">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v:textbox>
                <w10:wrap anchorx="page" anchory="page"/>
              </v:shape>
            </w:pict>
          </mc:Fallback>
        </mc:AlternateContent>
      </w:r>
      <w:r w:rsidRPr="00044DF8">
        <w:rPr>
          <w:rFonts w:ascii="Ubuntu" w:hAnsi="Ubuntu"/>
          <w:noProof/>
          <w:lang w:eastAsia="en-GB"/>
        </w:rPr>
        <mc:AlternateContent>
          <mc:Choice Requires="wps">
            <w:drawing>
              <wp:anchor distT="0" distB="0" distL="114300" distR="114300" simplePos="0" relativeHeight="251658242" behindDoc="1" locked="0" layoutInCell="1" allowOverlap="1" wp14:anchorId="0C8F1EC6" wp14:editId="2C07B1C8">
                <wp:simplePos x="0" y="0"/>
                <wp:positionH relativeFrom="page">
                  <wp:posOffset>1699895</wp:posOffset>
                </wp:positionH>
                <wp:positionV relativeFrom="page">
                  <wp:posOffset>10196195</wp:posOffset>
                </wp:positionV>
                <wp:extent cx="652145" cy="151130"/>
                <wp:effectExtent l="0" t="0" r="8255" b="127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F1EC6" id="Text Box 31" o:spid="_x0000_s1027" type="#_x0000_t202" style="position:absolute;margin-left:133.85pt;margin-top:802.85pt;width:51.35pt;height:11.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044DF8" w:rsidRDefault="00A67249" w:rsidP="00A67249">
      <w:pPr>
        <w:rPr>
          <w:rFonts w:ascii="Ubuntu" w:hAnsi="Ubuntu"/>
        </w:rPr>
      </w:pPr>
    </w:p>
    <w:p w14:paraId="1A6044D5" w14:textId="7A3D643C" w:rsidR="00A67249" w:rsidRPr="00044DF8" w:rsidRDefault="00A67249" w:rsidP="00A67249">
      <w:pPr>
        <w:rPr>
          <w:rFonts w:ascii="Ubuntu" w:hAnsi="Ubuntu"/>
        </w:rPr>
      </w:pPr>
    </w:p>
    <w:p w14:paraId="203B4F3B" w14:textId="1E5B409C" w:rsidR="00A67249" w:rsidRPr="00044DF8" w:rsidRDefault="00A67249" w:rsidP="00A67249">
      <w:pPr>
        <w:rPr>
          <w:rFonts w:ascii="Ubuntu" w:hAnsi="Ubuntu"/>
        </w:rPr>
      </w:pPr>
    </w:p>
    <w:tbl>
      <w:tblPr>
        <w:tblStyle w:val="TableGrid"/>
        <w:tblW w:w="8995" w:type="dxa"/>
        <w:tblInd w:w="-5" w:type="dxa"/>
        <w:tblLook w:val="04A0" w:firstRow="1" w:lastRow="0" w:firstColumn="1" w:lastColumn="0" w:noHBand="0" w:noVBand="1"/>
      </w:tblPr>
      <w:tblGrid>
        <w:gridCol w:w="1293"/>
        <w:gridCol w:w="1162"/>
        <w:gridCol w:w="1162"/>
        <w:gridCol w:w="1099"/>
        <w:gridCol w:w="1621"/>
        <w:gridCol w:w="113"/>
        <w:gridCol w:w="1011"/>
        <w:gridCol w:w="1560"/>
      </w:tblGrid>
      <w:tr w:rsidR="008A0D2D" w:rsidRPr="00044DF8" w14:paraId="263D1794" w14:textId="77777777" w:rsidTr="5BCBA998">
        <w:tc>
          <w:tcPr>
            <w:tcW w:w="6250" w:type="dxa"/>
            <w:gridSpan w:val="5"/>
            <w:vMerge w:val="restart"/>
          </w:tcPr>
          <w:p w14:paraId="6D8D90AB" w14:textId="77777777" w:rsidR="008A0D2D" w:rsidRPr="00044DF8" w:rsidRDefault="008A0D2D" w:rsidP="00C830D3">
            <w:pPr>
              <w:rPr>
                <w:rFonts w:ascii="Ubuntu" w:hAnsi="Ubuntu"/>
              </w:rPr>
            </w:pPr>
            <w:r w:rsidRPr="00044DF8">
              <w:rPr>
                <w:rFonts w:ascii="Ubuntu" w:hAnsi="Ubuntu"/>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45" w:type="dxa"/>
            <w:gridSpan w:val="3"/>
            <w:tcBorders>
              <w:bottom w:val="nil"/>
            </w:tcBorders>
          </w:tcPr>
          <w:p w14:paraId="6AF3D1AD" w14:textId="77777777" w:rsidR="008A0D2D" w:rsidRPr="00044DF8" w:rsidRDefault="008A0D2D" w:rsidP="00C830D3">
            <w:pPr>
              <w:jc w:val="right"/>
              <w:rPr>
                <w:rFonts w:ascii="Ubuntu" w:hAnsi="Ubuntu"/>
                <w:b/>
                <w:szCs w:val="24"/>
              </w:rPr>
            </w:pPr>
            <w:r w:rsidRPr="00044DF8">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3837FAD1" w:rsidR="008A0D2D" w:rsidRPr="00044DF8" w:rsidRDefault="00B43DB3" w:rsidP="00C830D3">
                <w:pPr>
                  <w:jc w:val="right"/>
                  <w:rPr>
                    <w:rFonts w:ascii="Ubuntu" w:hAnsi="Ubuntu"/>
                    <w:b/>
                    <w:szCs w:val="24"/>
                  </w:rPr>
                </w:pPr>
                <w:r w:rsidRPr="00044DF8">
                  <w:rPr>
                    <w:rStyle w:val="Dropdown"/>
                    <w:rFonts w:ascii="Ubuntu" w:hAnsi="Ubuntu"/>
                  </w:rPr>
                  <w:t>Knowledge, Research and Information Committee</w:t>
                </w:r>
              </w:p>
            </w:sdtContent>
          </w:sdt>
        </w:tc>
      </w:tr>
      <w:tr w:rsidR="008A0D2D" w:rsidRPr="00044DF8" w14:paraId="434E4E5C" w14:textId="77777777" w:rsidTr="5BCBA998">
        <w:tc>
          <w:tcPr>
            <w:tcW w:w="6250" w:type="dxa"/>
            <w:gridSpan w:val="5"/>
            <w:vMerge/>
          </w:tcPr>
          <w:p w14:paraId="10BE55F2" w14:textId="77777777" w:rsidR="008A0D2D" w:rsidRPr="00044DF8" w:rsidRDefault="008A0D2D" w:rsidP="00C830D3">
            <w:pPr>
              <w:rPr>
                <w:rFonts w:ascii="Ubuntu" w:hAnsi="Ubuntu"/>
                <w:b/>
                <w:noProof/>
                <w:lang w:eastAsia="en-GB"/>
              </w:rPr>
            </w:pPr>
          </w:p>
        </w:tc>
        <w:tc>
          <w:tcPr>
            <w:tcW w:w="2745" w:type="dxa"/>
            <w:gridSpan w:val="3"/>
            <w:tcBorders>
              <w:top w:val="nil"/>
              <w:bottom w:val="nil"/>
            </w:tcBorders>
          </w:tcPr>
          <w:p w14:paraId="70F3DBD5" w14:textId="77777777" w:rsidR="008A0D2D" w:rsidRPr="00044DF8" w:rsidRDefault="008A0D2D" w:rsidP="00C830D3">
            <w:pPr>
              <w:jc w:val="right"/>
              <w:rPr>
                <w:rFonts w:ascii="Ubuntu" w:hAnsi="Ubuntu"/>
                <w:b/>
              </w:rPr>
            </w:pPr>
            <w:r w:rsidRPr="00044DF8">
              <w:rPr>
                <w:rFonts w:ascii="Ubuntu" w:hAnsi="Ubuntu"/>
                <w:b/>
              </w:rPr>
              <w:t>Date of Meeting</w:t>
            </w:r>
          </w:p>
          <w:p w14:paraId="5645800D" w14:textId="6652240F" w:rsidR="008A0D2D" w:rsidRPr="00044DF8" w:rsidRDefault="00B43DB3" w:rsidP="00C830D3">
            <w:pPr>
              <w:jc w:val="right"/>
              <w:rPr>
                <w:rFonts w:ascii="Ubuntu" w:hAnsi="Ubuntu"/>
                <w:color w:val="FF0000"/>
              </w:rPr>
            </w:pPr>
            <w:r w:rsidRPr="00044DF8">
              <w:rPr>
                <w:rStyle w:val="Dropdown"/>
                <w:rFonts w:ascii="Ubuntu" w:hAnsi="Ubuntu"/>
              </w:rPr>
              <w:t>13</w:t>
            </w:r>
            <w:r w:rsidR="0000087C" w:rsidRPr="00044DF8">
              <w:rPr>
                <w:rStyle w:val="Dropdown"/>
                <w:rFonts w:ascii="Ubuntu" w:hAnsi="Ubuntu"/>
              </w:rPr>
              <w:t>/09/2023</w:t>
            </w:r>
          </w:p>
        </w:tc>
      </w:tr>
      <w:tr w:rsidR="008A0D2D" w:rsidRPr="00044DF8" w14:paraId="0D22F11F" w14:textId="77777777" w:rsidTr="5BCBA998">
        <w:tc>
          <w:tcPr>
            <w:tcW w:w="6250" w:type="dxa"/>
            <w:gridSpan w:val="5"/>
            <w:vMerge/>
          </w:tcPr>
          <w:p w14:paraId="2E20FEE2" w14:textId="77777777" w:rsidR="008A0D2D" w:rsidRPr="00044DF8" w:rsidRDefault="008A0D2D" w:rsidP="00C830D3">
            <w:pPr>
              <w:rPr>
                <w:rFonts w:ascii="Ubuntu" w:hAnsi="Ubuntu"/>
                <w:b/>
                <w:noProof/>
                <w:lang w:eastAsia="en-GB"/>
              </w:rPr>
            </w:pPr>
          </w:p>
        </w:tc>
        <w:tc>
          <w:tcPr>
            <w:tcW w:w="2745" w:type="dxa"/>
            <w:gridSpan w:val="3"/>
            <w:tcBorders>
              <w:top w:val="nil"/>
              <w:bottom w:val="single" w:sz="4" w:space="0" w:color="auto"/>
            </w:tcBorders>
          </w:tcPr>
          <w:p w14:paraId="42DEE750" w14:textId="77777777" w:rsidR="008A0D2D" w:rsidRPr="00044DF8" w:rsidRDefault="008A0D2D" w:rsidP="00C830D3">
            <w:pPr>
              <w:jc w:val="right"/>
              <w:rPr>
                <w:rFonts w:ascii="Ubuntu" w:hAnsi="Ubuntu"/>
                <w:b/>
              </w:rPr>
            </w:pPr>
            <w:r w:rsidRPr="00044DF8">
              <w:rPr>
                <w:rFonts w:ascii="Ubuntu" w:hAnsi="Ubuntu"/>
                <w:b/>
              </w:rPr>
              <w:t>Agenda item:</w:t>
            </w:r>
          </w:p>
          <w:p w14:paraId="7C5CBF47" w14:textId="1C0BD6CE" w:rsidR="008A0D2D" w:rsidRPr="00044DF8" w:rsidRDefault="00B43DB3" w:rsidP="05FEBD44">
            <w:pPr>
              <w:jc w:val="right"/>
              <w:rPr>
                <w:rFonts w:ascii="Ubuntu" w:hAnsi="Ubuntu"/>
                <w:i/>
                <w:iCs/>
                <w:color w:val="FF0000"/>
              </w:rPr>
            </w:pPr>
            <w:r w:rsidRPr="00044DF8">
              <w:rPr>
                <w:rFonts w:ascii="Ubuntu" w:hAnsi="Ubuntu"/>
                <w:i/>
                <w:iCs/>
                <w:color w:val="FF0000"/>
              </w:rPr>
              <w:t>4</w:t>
            </w:r>
          </w:p>
        </w:tc>
      </w:tr>
      <w:tr w:rsidR="008A0D2D" w:rsidRPr="00044DF8" w14:paraId="2CF4466A" w14:textId="77777777" w:rsidTr="5BCBA998">
        <w:tc>
          <w:tcPr>
            <w:tcW w:w="8995" w:type="dxa"/>
            <w:gridSpan w:val="8"/>
            <w:tcBorders>
              <w:left w:val="nil"/>
              <w:right w:val="nil"/>
            </w:tcBorders>
            <w:vAlign w:val="center"/>
          </w:tcPr>
          <w:p w14:paraId="58BB8543" w14:textId="77777777" w:rsidR="008A0D2D" w:rsidRPr="00044DF8" w:rsidRDefault="008A0D2D" w:rsidP="00C830D3">
            <w:pPr>
              <w:rPr>
                <w:rFonts w:ascii="Ubuntu" w:hAnsi="Ubuntu"/>
                <w:b/>
                <w:sz w:val="28"/>
              </w:rPr>
            </w:pPr>
          </w:p>
        </w:tc>
      </w:tr>
      <w:tr w:rsidR="008A0D2D" w:rsidRPr="00044DF8" w14:paraId="136A66D9" w14:textId="77777777" w:rsidTr="5BCBA998">
        <w:tc>
          <w:tcPr>
            <w:tcW w:w="8995" w:type="dxa"/>
            <w:gridSpan w:val="8"/>
            <w:vAlign w:val="center"/>
          </w:tcPr>
          <w:p w14:paraId="323E19A4" w14:textId="60AD2D74" w:rsidR="008A0D2D" w:rsidRPr="00044DF8" w:rsidRDefault="0000087C" w:rsidP="00C830D3">
            <w:pPr>
              <w:jc w:val="center"/>
              <w:rPr>
                <w:rFonts w:ascii="Ubuntu" w:hAnsi="Ubuntu"/>
                <w:b/>
                <w:sz w:val="36"/>
                <w:szCs w:val="36"/>
              </w:rPr>
            </w:pPr>
            <w:r w:rsidRPr="00044DF8">
              <w:rPr>
                <w:rFonts w:ascii="Ubuntu" w:hAnsi="Ubuntu"/>
                <w:b/>
                <w:sz w:val="36"/>
                <w:szCs w:val="36"/>
              </w:rPr>
              <w:t>Public Health Wales annual impact survey of data, analysis and research products: External Stakeholders 2023</w:t>
            </w:r>
          </w:p>
        </w:tc>
      </w:tr>
      <w:tr w:rsidR="008A0D2D" w:rsidRPr="00044DF8" w14:paraId="31A31526" w14:textId="77777777" w:rsidTr="5BCBA998">
        <w:tc>
          <w:tcPr>
            <w:tcW w:w="3529" w:type="dxa"/>
            <w:gridSpan w:val="3"/>
          </w:tcPr>
          <w:p w14:paraId="73F84422" w14:textId="77777777" w:rsidR="008A0D2D" w:rsidRPr="00044DF8" w:rsidRDefault="008A0D2D" w:rsidP="00C830D3">
            <w:pPr>
              <w:rPr>
                <w:rFonts w:ascii="Ubuntu" w:hAnsi="Ubuntu"/>
                <w:b/>
                <w:sz w:val="24"/>
                <w:szCs w:val="24"/>
              </w:rPr>
            </w:pPr>
            <w:r w:rsidRPr="00044DF8">
              <w:rPr>
                <w:rFonts w:ascii="Ubuntu" w:hAnsi="Ubuntu"/>
                <w:b/>
                <w:sz w:val="24"/>
                <w:szCs w:val="24"/>
              </w:rPr>
              <w:t>Executive lead:</w:t>
            </w:r>
          </w:p>
        </w:tc>
        <w:tc>
          <w:tcPr>
            <w:tcW w:w="5466" w:type="dxa"/>
            <w:gridSpan w:val="5"/>
          </w:tcPr>
          <w:p w14:paraId="165ABA20" w14:textId="6C4A3E1B" w:rsidR="008A0D2D" w:rsidRPr="00044DF8" w:rsidRDefault="0000087C" w:rsidP="00C830D3">
            <w:pPr>
              <w:rPr>
                <w:rFonts w:ascii="Ubuntu" w:hAnsi="Ubuntu"/>
                <w:sz w:val="24"/>
                <w:szCs w:val="24"/>
              </w:rPr>
            </w:pPr>
            <w:r w:rsidRPr="00044DF8">
              <w:rPr>
                <w:rFonts w:ascii="Ubuntu" w:hAnsi="Ubuntu"/>
                <w:sz w:val="24"/>
                <w:szCs w:val="24"/>
              </w:rPr>
              <w:t xml:space="preserve">Iain Bell, </w:t>
            </w:r>
            <w:r w:rsidR="00F6539C" w:rsidRPr="00044DF8">
              <w:rPr>
                <w:rFonts w:ascii="Ubuntu" w:hAnsi="Ubuntu"/>
                <w:sz w:val="24"/>
                <w:szCs w:val="24"/>
              </w:rPr>
              <w:t xml:space="preserve">Exec </w:t>
            </w:r>
            <w:r w:rsidRPr="00044DF8">
              <w:rPr>
                <w:rFonts w:ascii="Ubuntu" w:hAnsi="Ubuntu"/>
                <w:sz w:val="24"/>
                <w:szCs w:val="24"/>
              </w:rPr>
              <w:t>Director D</w:t>
            </w:r>
            <w:r w:rsidR="00F6539C" w:rsidRPr="00044DF8">
              <w:rPr>
                <w:rFonts w:ascii="Ubuntu" w:hAnsi="Ubuntu"/>
                <w:sz w:val="24"/>
                <w:szCs w:val="24"/>
              </w:rPr>
              <w:t>ata, Knowledge and Researc</w:t>
            </w:r>
            <w:r w:rsidR="00FC038D" w:rsidRPr="00044DF8">
              <w:rPr>
                <w:rFonts w:ascii="Ubuntu" w:hAnsi="Ubuntu"/>
                <w:sz w:val="24"/>
                <w:szCs w:val="24"/>
              </w:rPr>
              <w:t>h</w:t>
            </w:r>
          </w:p>
        </w:tc>
      </w:tr>
      <w:tr w:rsidR="008A0D2D" w:rsidRPr="00044DF8" w14:paraId="363FCC0F" w14:textId="77777777" w:rsidTr="5BCBA998">
        <w:tc>
          <w:tcPr>
            <w:tcW w:w="3529" w:type="dxa"/>
            <w:gridSpan w:val="3"/>
          </w:tcPr>
          <w:p w14:paraId="586F1D22" w14:textId="77777777" w:rsidR="008A0D2D" w:rsidRPr="00044DF8" w:rsidRDefault="008A0D2D" w:rsidP="00C830D3">
            <w:pPr>
              <w:rPr>
                <w:rFonts w:ascii="Ubuntu" w:hAnsi="Ubuntu"/>
                <w:b/>
                <w:sz w:val="24"/>
                <w:szCs w:val="24"/>
              </w:rPr>
            </w:pPr>
            <w:r w:rsidRPr="00044DF8">
              <w:rPr>
                <w:rFonts w:ascii="Ubuntu" w:hAnsi="Ubuntu"/>
                <w:b/>
                <w:sz w:val="24"/>
                <w:szCs w:val="24"/>
              </w:rPr>
              <w:t>Author:</w:t>
            </w:r>
          </w:p>
        </w:tc>
        <w:tc>
          <w:tcPr>
            <w:tcW w:w="5466" w:type="dxa"/>
            <w:gridSpan w:val="5"/>
          </w:tcPr>
          <w:p w14:paraId="7216A9F1" w14:textId="77777777" w:rsidR="008A0D2D" w:rsidRPr="00044DF8" w:rsidRDefault="0000087C" w:rsidP="00C830D3">
            <w:pPr>
              <w:rPr>
                <w:rFonts w:ascii="Ubuntu" w:hAnsi="Ubuntu"/>
                <w:sz w:val="24"/>
                <w:szCs w:val="24"/>
              </w:rPr>
            </w:pPr>
            <w:r w:rsidRPr="00044DF8">
              <w:rPr>
                <w:rFonts w:ascii="Ubuntu" w:hAnsi="Ubuntu"/>
                <w:sz w:val="24"/>
                <w:szCs w:val="24"/>
              </w:rPr>
              <w:t>Kirsty Little, Knowledge Mobilisation lead</w:t>
            </w:r>
          </w:p>
          <w:p w14:paraId="39BD8262" w14:textId="12D2FAF4" w:rsidR="0000087C" w:rsidRPr="00044DF8" w:rsidRDefault="0000087C" w:rsidP="00C830D3">
            <w:pPr>
              <w:rPr>
                <w:rFonts w:ascii="Ubuntu" w:hAnsi="Ubuntu"/>
                <w:sz w:val="24"/>
                <w:szCs w:val="24"/>
              </w:rPr>
            </w:pPr>
            <w:r w:rsidRPr="00044DF8">
              <w:rPr>
                <w:rFonts w:ascii="Ubuntu" w:hAnsi="Ubuntu"/>
                <w:sz w:val="24"/>
                <w:szCs w:val="24"/>
              </w:rPr>
              <w:t>Ruth Davies, Knowledge Mobilisation Support Manager</w:t>
            </w:r>
          </w:p>
        </w:tc>
      </w:tr>
      <w:tr w:rsidR="008A0D2D" w:rsidRPr="00044DF8" w14:paraId="13875C21" w14:textId="77777777" w:rsidTr="5BCBA998">
        <w:trPr>
          <w:trHeight w:val="149"/>
        </w:trPr>
        <w:tc>
          <w:tcPr>
            <w:tcW w:w="3529" w:type="dxa"/>
            <w:gridSpan w:val="3"/>
            <w:tcBorders>
              <w:left w:val="nil"/>
              <w:right w:val="nil"/>
            </w:tcBorders>
          </w:tcPr>
          <w:p w14:paraId="488428DA" w14:textId="77777777" w:rsidR="008A0D2D" w:rsidRPr="00044DF8" w:rsidRDefault="008A0D2D" w:rsidP="00C830D3">
            <w:pPr>
              <w:rPr>
                <w:rFonts w:ascii="Ubuntu" w:hAnsi="Ubuntu"/>
                <w:b/>
                <w:sz w:val="24"/>
                <w:szCs w:val="24"/>
              </w:rPr>
            </w:pPr>
          </w:p>
        </w:tc>
        <w:tc>
          <w:tcPr>
            <w:tcW w:w="5466" w:type="dxa"/>
            <w:gridSpan w:val="5"/>
            <w:tcBorders>
              <w:left w:val="nil"/>
              <w:right w:val="nil"/>
            </w:tcBorders>
          </w:tcPr>
          <w:p w14:paraId="111FFF07" w14:textId="77777777" w:rsidR="008A0D2D" w:rsidRPr="00044DF8" w:rsidRDefault="008A0D2D" w:rsidP="00C830D3">
            <w:pPr>
              <w:rPr>
                <w:rFonts w:ascii="Ubuntu" w:hAnsi="Ubuntu"/>
                <w:sz w:val="24"/>
                <w:szCs w:val="24"/>
              </w:rPr>
            </w:pPr>
          </w:p>
        </w:tc>
      </w:tr>
      <w:tr w:rsidR="008A0D2D" w:rsidRPr="00044DF8" w14:paraId="26E0400C" w14:textId="77777777" w:rsidTr="5BCBA998">
        <w:tc>
          <w:tcPr>
            <w:tcW w:w="3529" w:type="dxa"/>
            <w:gridSpan w:val="3"/>
          </w:tcPr>
          <w:p w14:paraId="4AE61463" w14:textId="77777777" w:rsidR="008A0D2D" w:rsidRPr="00044DF8" w:rsidRDefault="008A0D2D" w:rsidP="00C830D3">
            <w:pPr>
              <w:rPr>
                <w:rFonts w:ascii="Ubuntu" w:hAnsi="Ubuntu"/>
                <w:b/>
                <w:sz w:val="24"/>
                <w:szCs w:val="24"/>
              </w:rPr>
            </w:pPr>
            <w:r w:rsidRPr="00044DF8">
              <w:rPr>
                <w:rFonts w:ascii="Ubuntu" w:hAnsi="Ubuntu"/>
                <w:b/>
                <w:sz w:val="24"/>
                <w:szCs w:val="24"/>
              </w:rPr>
              <w:t>Approval/Scrutiny route:</w:t>
            </w:r>
          </w:p>
        </w:tc>
        <w:tc>
          <w:tcPr>
            <w:tcW w:w="5466" w:type="dxa"/>
            <w:gridSpan w:val="5"/>
          </w:tcPr>
          <w:p w14:paraId="66B2FEB0" w14:textId="6C4A3E1B" w:rsidR="008A0D2D" w:rsidRPr="00044DF8" w:rsidRDefault="59188FF8" w:rsidP="5BCBA998">
            <w:pPr>
              <w:rPr>
                <w:rFonts w:ascii="Ubuntu" w:hAnsi="Ubuntu"/>
                <w:sz w:val="24"/>
                <w:szCs w:val="24"/>
              </w:rPr>
            </w:pPr>
            <w:r w:rsidRPr="00044DF8">
              <w:rPr>
                <w:rFonts w:ascii="Ubuntu" w:hAnsi="Ubuntu"/>
                <w:sz w:val="24"/>
                <w:szCs w:val="24"/>
              </w:rPr>
              <w:t>Iain Bell, Exec Director Data, Knowledge and Research</w:t>
            </w:r>
          </w:p>
          <w:p w14:paraId="77A8EEDB" w14:textId="6A84D165" w:rsidR="008A0D2D" w:rsidRPr="00044DF8" w:rsidRDefault="008A0D2D" w:rsidP="00C830D3">
            <w:pPr>
              <w:rPr>
                <w:rFonts w:ascii="Ubuntu" w:hAnsi="Ubuntu"/>
                <w:color w:val="FF0000"/>
                <w:sz w:val="24"/>
                <w:szCs w:val="24"/>
              </w:rPr>
            </w:pPr>
          </w:p>
        </w:tc>
      </w:tr>
      <w:tr w:rsidR="008A0D2D" w:rsidRPr="00044DF8" w14:paraId="6C10413D" w14:textId="77777777" w:rsidTr="5BCBA998">
        <w:tc>
          <w:tcPr>
            <w:tcW w:w="8995" w:type="dxa"/>
            <w:gridSpan w:val="8"/>
            <w:tcBorders>
              <w:left w:val="nil"/>
              <w:bottom w:val="single" w:sz="4" w:space="0" w:color="auto"/>
              <w:right w:val="nil"/>
            </w:tcBorders>
          </w:tcPr>
          <w:p w14:paraId="0405C2D6" w14:textId="77777777" w:rsidR="008A0D2D" w:rsidRPr="00044DF8" w:rsidRDefault="008A0D2D" w:rsidP="00C830D3">
            <w:pPr>
              <w:rPr>
                <w:rFonts w:ascii="Ubuntu" w:hAnsi="Ubuntu"/>
                <w:b/>
                <w:sz w:val="24"/>
                <w:szCs w:val="24"/>
              </w:rPr>
            </w:pPr>
          </w:p>
        </w:tc>
      </w:tr>
      <w:tr w:rsidR="008A0D2D" w:rsidRPr="00044DF8" w14:paraId="1177B2F8" w14:textId="77777777" w:rsidTr="5BCBA998">
        <w:tc>
          <w:tcPr>
            <w:tcW w:w="8995" w:type="dxa"/>
            <w:gridSpan w:val="8"/>
            <w:tcBorders>
              <w:left w:val="single" w:sz="4" w:space="0" w:color="auto"/>
              <w:right w:val="single" w:sz="4" w:space="0" w:color="auto"/>
            </w:tcBorders>
          </w:tcPr>
          <w:p w14:paraId="46A3B586" w14:textId="77777777" w:rsidR="008A0D2D" w:rsidRPr="00044DF8" w:rsidRDefault="008A0D2D" w:rsidP="00C830D3">
            <w:pPr>
              <w:rPr>
                <w:rFonts w:ascii="Ubuntu" w:hAnsi="Ubuntu"/>
                <w:b/>
                <w:sz w:val="24"/>
                <w:szCs w:val="24"/>
              </w:rPr>
            </w:pPr>
            <w:r w:rsidRPr="00044DF8">
              <w:rPr>
                <w:rFonts w:ascii="Ubuntu" w:hAnsi="Ubuntu"/>
                <w:b/>
                <w:sz w:val="24"/>
                <w:szCs w:val="24"/>
              </w:rPr>
              <w:t>Purpose</w:t>
            </w:r>
          </w:p>
        </w:tc>
      </w:tr>
      <w:tr w:rsidR="008A0D2D" w:rsidRPr="00044DF8" w14:paraId="2CF8FA87" w14:textId="77777777" w:rsidTr="5BCBA998">
        <w:tc>
          <w:tcPr>
            <w:tcW w:w="8995" w:type="dxa"/>
            <w:gridSpan w:val="8"/>
            <w:tcBorders>
              <w:left w:val="single" w:sz="4" w:space="0" w:color="auto"/>
              <w:right w:val="single" w:sz="4" w:space="0" w:color="auto"/>
            </w:tcBorders>
          </w:tcPr>
          <w:p w14:paraId="53F8C7EA" w14:textId="0B54934D" w:rsidR="00CC2566" w:rsidRPr="00044DF8" w:rsidRDefault="00CC2566" w:rsidP="00C830D3">
            <w:pPr>
              <w:spacing w:after="200"/>
              <w:rPr>
                <w:rFonts w:ascii="Ubuntu" w:hAnsi="Ubuntu"/>
                <w:sz w:val="24"/>
                <w:szCs w:val="24"/>
              </w:rPr>
            </w:pPr>
            <w:r w:rsidRPr="00044DF8">
              <w:rPr>
                <w:rFonts w:ascii="Ubuntu" w:hAnsi="Ubuntu"/>
                <w:sz w:val="24"/>
                <w:szCs w:val="24"/>
              </w:rPr>
              <w:t xml:space="preserve">This report briefly outlines the key findings from the annual impact survey of external stakeholders. </w:t>
            </w:r>
            <w:r w:rsidR="00F6539C" w:rsidRPr="00044DF8">
              <w:rPr>
                <w:rFonts w:ascii="Ubuntu" w:hAnsi="Ubuntu"/>
                <w:sz w:val="24"/>
                <w:szCs w:val="24"/>
              </w:rPr>
              <w:t>The survey is one of four key elements of the KRIC approved approach to measuring impact of Public Health Wales knowledge and research work.</w:t>
            </w:r>
          </w:p>
          <w:p w14:paraId="2506CE37" w14:textId="4F4B2521" w:rsidR="004B1181" w:rsidRPr="00044DF8" w:rsidRDefault="016F8449" w:rsidP="004B1181">
            <w:pPr>
              <w:rPr>
                <w:rFonts w:ascii="Ubuntu" w:hAnsi="Ubuntu"/>
                <w:sz w:val="24"/>
                <w:szCs w:val="24"/>
              </w:rPr>
            </w:pPr>
            <w:r w:rsidRPr="00044DF8">
              <w:rPr>
                <w:rFonts w:ascii="Ubuntu" w:hAnsi="Ubuntu"/>
                <w:sz w:val="24"/>
                <w:szCs w:val="24"/>
              </w:rPr>
              <w:t>The Committee</w:t>
            </w:r>
            <w:r w:rsidR="004B1181" w:rsidRPr="00044DF8">
              <w:rPr>
                <w:rFonts w:ascii="Ubuntu" w:hAnsi="Ubuntu"/>
                <w:sz w:val="24"/>
                <w:szCs w:val="24"/>
              </w:rPr>
              <w:t xml:space="preserve"> is asked to note the areas for improvement identified from the survey and that Data, Knowledge and Research Directorate will work with all other Directorates to formulate a more detailed action plan to take forward these findings.</w:t>
            </w:r>
          </w:p>
          <w:p w14:paraId="47449445" w14:textId="4C48EF07" w:rsidR="008A0D2D" w:rsidRPr="00044DF8" w:rsidRDefault="008A0D2D" w:rsidP="00C830D3">
            <w:pPr>
              <w:spacing w:after="200"/>
              <w:rPr>
                <w:rFonts w:ascii="Ubuntu" w:hAnsi="Ubuntu"/>
                <w:color w:val="FF0000"/>
                <w:sz w:val="24"/>
                <w:szCs w:val="24"/>
              </w:rPr>
            </w:pPr>
          </w:p>
        </w:tc>
      </w:tr>
      <w:tr w:rsidR="008A0D2D" w:rsidRPr="00044DF8" w14:paraId="01D524D5" w14:textId="77777777" w:rsidTr="5BCBA998">
        <w:tc>
          <w:tcPr>
            <w:tcW w:w="8995" w:type="dxa"/>
            <w:gridSpan w:val="8"/>
            <w:tcBorders>
              <w:left w:val="nil"/>
              <w:right w:val="nil"/>
            </w:tcBorders>
          </w:tcPr>
          <w:p w14:paraId="66AFD040" w14:textId="77777777" w:rsidR="008A0D2D" w:rsidRPr="00044DF8" w:rsidRDefault="008A0D2D" w:rsidP="00C830D3">
            <w:pPr>
              <w:rPr>
                <w:rFonts w:ascii="Ubuntu" w:hAnsi="Ubuntu"/>
                <w:b/>
                <w:sz w:val="24"/>
                <w:szCs w:val="24"/>
              </w:rPr>
            </w:pPr>
          </w:p>
        </w:tc>
      </w:tr>
      <w:tr w:rsidR="008A0D2D" w:rsidRPr="00044DF8" w14:paraId="443CB0C8" w14:textId="77777777" w:rsidTr="5BCBA998">
        <w:tc>
          <w:tcPr>
            <w:tcW w:w="8995" w:type="dxa"/>
            <w:gridSpan w:val="8"/>
          </w:tcPr>
          <w:p w14:paraId="68F2C356" w14:textId="3AFF7D3B" w:rsidR="008A0D2D" w:rsidRPr="00044DF8" w:rsidRDefault="008A0D2D" w:rsidP="00C830D3">
            <w:pPr>
              <w:rPr>
                <w:rFonts w:ascii="Ubuntu" w:hAnsi="Ubuntu"/>
                <w:b/>
                <w:sz w:val="24"/>
                <w:szCs w:val="24"/>
              </w:rPr>
            </w:pPr>
            <w:r w:rsidRPr="00044DF8">
              <w:rPr>
                <w:rFonts w:ascii="Ubuntu" w:hAnsi="Ubuntu"/>
                <w:b/>
                <w:sz w:val="24"/>
                <w:szCs w:val="24"/>
              </w:rPr>
              <w:t xml:space="preserve">Recommendation: </w:t>
            </w:r>
          </w:p>
        </w:tc>
      </w:tr>
      <w:tr w:rsidR="008A0D2D" w:rsidRPr="00044DF8" w14:paraId="46EBE89F" w14:textId="77777777" w:rsidTr="5BCBA998">
        <w:tc>
          <w:tcPr>
            <w:tcW w:w="1195" w:type="dxa"/>
            <w:tcBorders>
              <w:bottom w:val="single" w:sz="4" w:space="0" w:color="auto"/>
            </w:tcBorders>
          </w:tcPr>
          <w:p w14:paraId="062E36C9" w14:textId="500F1672" w:rsidR="008A0D2D" w:rsidRPr="00044DF8" w:rsidRDefault="008A0D2D" w:rsidP="00C830D3">
            <w:pPr>
              <w:jc w:val="center"/>
              <w:rPr>
                <w:rFonts w:ascii="Ubuntu" w:hAnsi="Ubuntu"/>
                <w:sz w:val="24"/>
                <w:szCs w:val="24"/>
              </w:rPr>
            </w:pPr>
            <w:r w:rsidRPr="00044DF8">
              <w:rPr>
                <w:rFonts w:ascii="Ubuntu" w:hAnsi="Ubuntu"/>
                <w:sz w:val="24"/>
                <w:szCs w:val="24"/>
              </w:rPr>
              <w:t>APPROV</w:t>
            </w:r>
            <w:r w:rsidR="11510814" w:rsidRPr="00044DF8">
              <w:rPr>
                <w:rFonts w:ascii="Ubuntu" w:hAnsi="Ubuntu"/>
                <w:sz w:val="24"/>
                <w:szCs w:val="24"/>
              </w:rPr>
              <w:t>E</w:t>
            </w:r>
            <w:r w:rsidRPr="00044DF8">
              <w:rPr>
                <w:rFonts w:ascii="Ubuntu" w:hAnsi="Ubuntu"/>
                <w:sz w:val="24"/>
                <w:szCs w:val="24"/>
              </w:rPr>
              <w:fldChar w:fldCharType="begin"/>
            </w:r>
            <w:bookmarkStart w:id="0" w:name="Check1"/>
            <w:r w:rsidRPr="00044DF8">
              <w:rPr>
                <w:rFonts w:ascii="Ubuntu" w:hAnsi="Ubuntu"/>
                <w:sz w:val="24"/>
                <w:szCs w:val="24"/>
              </w:rPr>
              <w:instrText xml:space="preserve"> FORMCHECKBOX </w:instrText>
            </w:r>
            <w:r w:rsidR="00044DF8" w:rsidRPr="00044DF8">
              <w:rPr>
                <w:rFonts w:ascii="Ubuntu" w:hAnsi="Ubuntu"/>
                <w:sz w:val="24"/>
                <w:szCs w:val="24"/>
              </w:rPr>
              <w:fldChar w:fldCharType="separate"/>
            </w:r>
            <w:r w:rsidRPr="00044DF8">
              <w:rPr>
                <w:rFonts w:ascii="Ubuntu" w:hAnsi="Ubuntu"/>
                <w:sz w:val="24"/>
                <w:szCs w:val="24"/>
              </w:rPr>
              <w:fldChar w:fldCharType="end"/>
            </w:r>
            <w:bookmarkEnd w:id="0"/>
          </w:p>
        </w:tc>
        <w:tc>
          <w:tcPr>
            <w:tcW w:w="3501" w:type="dxa"/>
            <w:gridSpan w:val="3"/>
            <w:tcBorders>
              <w:bottom w:val="single" w:sz="4" w:space="0" w:color="auto"/>
            </w:tcBorders>
          </w:tcPr>
          <w:p w14:paraId="35F8821B" w14:textId="77777777" w:rsidR="008A0D2D" w:rsidRPr="00044DF8" w:rsidRDefault="008A0D2D" w:rsidP="00C830D3">
            <w:pPr>
              <w:jc w:val="center"/>
              <w:rPr>
                <w:rFonts w:ascii="Ubuntu" w:hAnsi="Ubuntu"/>
                <w:sz w:val="24"/>
                <w:szCs w:val="24"/>
              </w:rPr>
            </w:pPr>
            <w:r w:rsidRPr="00044DF8">
              <w:rPr>
                <w:rFonts w:ascii="Ubuntu" w:hAnsi="Ubuntu"/>
                <w:sz w:val="24"/>
                <w:szCs w:val="24"/>
              </w:rPr>
              <w:t>CONSIDER</w:t>
            </w:r>
          </w:p>
          <w:p w14:paraId="19A40B6B" w14:textId="73661D0F" w:rsidR="008A0D2D" w:rsidRPr="00044DF8" w:rsidRDefault="00CC2566" w:rsidP="00C830D3">
            <w:pPr>
              <w:jc w:val="center"/>
              <w:rPr>
                <w:rFonts w:ascii="Ubuntu" w:hAnsi="Ubuntu"/>
                <w:sz w:val="24"/>
                <w:szCs w:val="24"/>
              </w:rPr>
            </w:pPr>
            <w:r w:rsidRPr="00044DF8">
              <w:rPr>
                <w:rFonts w:ascii="Ubuntu" w:hAnsi="Ubuntu"/>
                <w:sz w:val="24"/>
                <w:szCs w:val="24"/>
              </w:rPr>
              <w:fldChar w:fldCharType="begin">
                <w:ffData>
                  <w:name w:val="Check2"/>
                  <w:enabled/>
                  <w:calcOnExit w:val="0"/>
                  <w:checkBox>
                    <w:sizeAuto/>
                    <w:default w:val="1"/>
                  </w:checkBox>
                </w:ffData>
              </w:fldChar>
            </w:r>
            <w:bookmarkStart w:id="1" w:name="Check2"/>
            <w:r w:rsidRPr="00044DF8">
              <w:rPr>
                <w:rFonts w:ascii="Ubuntu" w:hAnsi="Ubuntu"/>
                <w:sz w:val="24"/>
                <w:szCs w:val="24"/>
              </w:rPr>
              <w:instrText xml:space="preserve"> FORMCHECKBOX </w:instrText>
            </w:r>
            <w:r w:rsidR="00044DF8" w:rsidRPr="00044DF8">
              <w:rPr>
                <w:rFonts w:ascii="Ubuntu" w:hAnsi="Ubuntu"/>
                <w:sz w:val="24"/>
                <w:szCs w:val="24"/>
              </w:rPr>
            </w:r>
            <w:r w:rsidR="00044DF8" w:rsidRPr="00044DF8">
              <w:rPr>
                <w:rFonts w:ascii="Ubuntu" w:hAnsi="Ubuntu"/>
                <w:sz w:val="24"/>
                <w:szCs w:val="24"/>
              </w:rPr>
              <w:fldChar w:fldCharType="separate"/>
            </w:r>
            <w:r w:rsidRPr="00044DF8">
              <w:rPr>
                <w:rFonts w:ascii="Ubuntu" w:hAnsi="Ubuntu"/>
                <w:sz w:val="24"/>
                <w:szCs w:val="24"/>
              </w:rPr>
              <w:fldChar w:fldCharType="end"/>
            </w:r>
            <w:bookmarkEnd w:id="1"/>
          </w:p>
        </w:tc>
        <w:tc>
          <w:tcPr>
            <w:tcW w:w="1732" w:type="dxa"/>
            <w:gridSpan w:val="2"/>
            <w:tcBorders>
              <w:bottom w:val="single" w:sz="4" w:space="0" w:color="auto"/>
            </w:tcBorders>
          </w:tcPr>
          <w:p w14:paraId="4556D7E5" w14:textId="77777777" w:rsidR="008A0D2D" w:rsidRPr="00044DF8" w:rsidRDefault="008A0D2D" w:rsidP="00C830D3">
            <w:pPr>
              <w:jc w:val="center"/>
              <w:rPr>
                <w:rFonts w:ascii="Ubuntu" w:hAnsi="Ubuntu"/>
                <w:sz w:val="24"/>
                <w:szCs w:val="24"/>
              </w:rPr>
            </w:pPr>
            <w:r w:rsidRPr="00044DF8">
              <w:rPr>
                <w:rFonts w:ascii="Ubuntu" w:hAnsi="Ubuntu"/>
                <w:sz w:val="24"/>
                <w:szCs w:val="24"/>
              </w:rPr>
              <w:t>RECOMMEND</w:t>
            </w:r>
          </w:p>
          <w:p w14:paraId="2FA545BB" w14:textId="77777777" w:rsidR="008A0D2D" w:rsidRPr="00044DF8" w:rsidRDefault="008A0D2D" w:rsidP="00C830D3">
            <w:pPr>
              <w:jc w:val="center"/>
              <w:rPr>
                <w:rFonts w:ascii="Ubuntu" w:hAnsi="Ubuntu"/>
                <w:sz w:val="24"/>
                <w:szCs w:val="24"/>
              </w:rPr>
            </w:pPr>
            <w:r w:rsidRPr="00044DF8">
              <w:rPr>
                <w:rFonts w:ascii="Ubuntu" w:hAnsi="Ubuntu"/>
                <w:sz w:val="24"/>
                <w:szCs w:val="24"/>
              </w:rPr>
              <w:fldChar w:fldCharType="begin">
                <w:ffData>
                  <w:name w:val="Check3"/>
                  <w:enabled/>
                  <w:calcOnExit w:val="0"/>
                  <w:checkBox>
                    <w:sizeAuto/>
                    <w:default w:val="0"/>
                  </w:checkBox>
                </w:ffData>
              </w:fldChar>
            </w:r>
            <w:bookmarkStart w:id="2" w:name="Check3"/>
            <w:r w:rsidRPr="00044DF8">
              <w:rPr>
                <w:rFonts w:ascii="Ubuntu" w:hAnsi="Ubuntu"/>
                <w:sz w:val="24"/>
                <w:szCs w:val="24"/>
              </w:rPr>
              <w:instrText xml:space="preserve"> FORMCHECKBOX </w:instrText>
            </w:r>
            <w:r w:rsidR="00044DF8" w:rsidRPr="00044DF8">
              <w:rPr>
                <w:rFonts w:ascii="Ubuntu" w:hAnsi="Ubuntu"/>
                <w:sz w:val="24"/>
                <w:szCs w:val="24"/>
              </w:rPr>
            </w:r>
            <w:r w:rsidR="00044DF8" w:rsidRPr="00044DF8">
              <w:rPr>
                <w:rFonts w:ascii="Ubuntu" w:hAnsi="Ubuntu"/>
                <w:sz w:val="24"/>
                <w:szCs w:val="24"/>
              </w:rPr>
              <w:fldChar w:fldCharType="separate"/>
            </w:r>
            <w:r w:rsidRPr="00044DF8">
              <w:rPr>
                <w:rFonts w:ascii="Ubuntu" w:hAnsi="Ubuntu"/>
                <w:sz w:val="24"/>
                <w:szCs w:val="24"/>
              </w:rPr>
              <w:fldChar w:fldCharType="end"/>
            </w:r>
            <w:bookmarkEnd w:id="2"/>
          </w:p>
        </w:tc>
        <w:tc>
          <w:tcPr>
            <w:tcW w:w="978" w:type="dxa"/>
            <w:tcBorders>
              <w:bottom w:val="single" w:sz="4" w:space="0" w:color="auto"/>
            </w:tcBorders>
          </w:tcPr>
          <w:p w14:paraId="7270F318" w14:textId="77777777" w:rsidR="008A0D2D" w:rsidRPr="00044DF8" w:rsidRDefault="008A0D2D" w:rsidP="00C830D3">
            <w:pPr>
              <w:jc w:val="center"/>
              <w:rPr>
                <w:rFonts w:ascii="Ubuntu" w:hAnsi="Ubuntu"/>
                <w:sz w:val="24"/>
                <w:szCs w:val="24"/>
              </w:rPr>
            </w:pPr>
            <w:r w:rsidRPr="00044DF8">
              <w:rPr>
                <w:rFonts w:ascii="Ubuntu" w:hAnsi="Ubuntu"/>
                <w:sz w:val="24"/>
                <w:szCs w:val="24"/>
              </w:rPr>
              <w:t>ADOPT</w:t>
            </w:r>
          </w:p>
          <w:p w14:paraId="722AC997" w14:textId="77777777" w:rsidR="008A0D2D" w:rsidRPr="00044DF8" w:rsidRDefault="008A0D2D" w:rsidP="00C830D3">
            <w:pPr>
              <w:jc w:val="center"/>
              <w:rPr>
                <w:rFonts w:ascii="Ubuntu" w:hAnsi="Ubuntu"/>
                <w:sz w:val="24"/>
                <w:szCs w:val="24"/>
              </w:rPr>
            </w:pPr>
            <w:r w:rsidRPr="00044DF8">
              <w:rPr>
                <w:rFonts w:ascii="Ubuntu" w:hAnsi="Ubuntu"/>
                <w:sz w:val="24"/>
                <w:szCs w:val="24"/>
              </w:rPr>
              <w:fldChar w:fldCharType="begin">
                <w:ffData>
                  <w:name w:val="Check4"/>
                  <w:enabled/>
                  <w:calcOnExit w:val="0"/>
                  <w:checkBox>
                    <w:sizeAuto/>
                    <w:default w:val="0"/>
                  </w:checkBox>
                </w:ffData>
              </w:fldChar>
            </w:r>
            <w:bookmarkStart w:id="3" w:name="Check4"/>
            <w:r w:rsidRPr="00044DF8">
              <w:rPr>
                <w:rFonts w:ascii="Ubuntu" w:hAnsi="Ubuntu"/>
                <w:sz w:val="24"/>
                <w:szCs w:val="24"/>
              </w:rPr>
              <w:instrText xml:space="preserve"> FORMCHECKBOX </w:instrText>
            </w:r>
            <w:r w:rsidR="00044DF8" w:rsidRPr="00044DF8">
              <w:rPr>
                <w:rFonts w:ascii="Ubuntu" w:hAnsi="Ubuntu"/>
                <w:sz w:val="24"/>
                <w:szCs w:val="24"/>
              </w:rPr>
            </w:r>
            <w:r w:rsidR="00044DF8" w:rsidRPr="00044DF8">
              <w:rPr>
                <w:rFonts w:ascii="Ubuntu" w:hAnsi="Ubuntu"/>
                <w:sz w:val="24"/>
                <w:szCs w:val="24"/>
              </w:rPr>
              <w:fldChar w:fldCharType="separate"/>
            </w:r>
            <w:r w:rsidRPr="00044DF8">
              <w:rPr>
                <w:rFonts w:ascii="Ubuntu" w:hAnsi="Ubuntu"/>
                <w:sz w:val="24"/>
                <w:szCs w:val="24"/>
              </w:rPr>
              <w:fldChar w:fldCharType="end"/>
            </w:r>
            <w:bookmarkEnd w:id="3"/>
          </w:p>
        </w:tc>
        <w:tc>
          <w:tcPr>
            <w:tcW w:w="1589" w:type="dxa"/>
            <w:tcBorders>
              <w:bottom w:val="single" w:sz="4" w:space="0" w:color="auto"/>
            </w:tcBorders>
          </w:tcPr>
          <w:p w14:paraId="6E849905" w14:textId="77777777" w:rsidR="008A0D2D" w:rsidRPr="00044DF8" w:rsidRDefault="008A0D2D" w:rsidP="00C830D3">
            <w:pPr>
              <w:jc w:val="center"/>
              <w:rPr>
                <w:rFonts w:ascii="Ubuntu" w:hAnsi="Ubuntu"/>
                <w:sz w:val="24"/>
                <w:szCs w:val="24"/>
              </w:rPr>
            </w:pPr>
            <w:r w:rsidRPr="00044DF8">
              <w:rPr>
                <w:rFonts w:ascii="Ubuntu" w:hAnsi="Ubuntu"/>
                <w:sz w:val="24"/>
                <w:szCs w:val="24"/>
              </w:rPr>
              <w:t>ASSURANCE</w:t>
            </w:r>
          </w:p>
          <w:p w14:paraId="6FEF35B2" w14:textId="77777777" w:rsidR="008A0D2D" w:rsidRPr="00044DF8" w:rsidRDefault="008A0D2D" w:rsidP="00C830D3">
            <w:pPr>
              <w:jc w:val="center"/>
              <w:rPr>
                <w:rFonts w:ascii="Ubuntu" w:hAnsi="Ubuntu"/>
                <w:sz w:val="24"/>
                <w:szCs w:val="24"/>
              </w:rPr>
            </w:pPr>
            <w:r w:rsidRPr="00044DF8">
              <w:rPr>
                <w:rFonts w:ascii="Ubuntu" w:hAnsi="Ubuntu"/>
                <w:sz w:val="24"/>
                <w:szCs w:val="24"/>
              </w:rPr>
              <w:fldChar w:fldCharType="begin">
                <w:ffData>
                  <w:name w:val="Check5"/>
                  <w:enabled/>
                  <w:calcOnExit w:val="0"/>
                  <w:checkBox>
                    <w:sizeAuto/>
                    <w:default w:val="0"/>
                  </w:checkBox>
                </w:ffData>
              </w:fldChar>
            </w:r>
            <w:bookmarkStart w:id="4" w:name="Check5"/>
            <w:r w:rsidRPr="00044DF8">
              <w:rPr>
                <w:rFonts w:ascii="Ubuntu" w:hAnsi="Ubuntu"/>
                <w:sz w:val="24"/>
                <w:szCs w:val="24"/>
              </w:rPr>
              <w:instrText xml:space="preserve"> FORMCHECKBOX </w:instrText>
            </w:r>
            <w:r w:rsidR="00044DF8" w:rsidRPr="00044DF8">
              <w:rPr>
                <w:rFonts w:ascii="Ubuntu" w:hAnsi="Ubuntu"/>
                <w:sz w:val="24"/>
                <w:szCs w:val="24"/>
              </w:rPr>
            </w:r>
            <w:r w:rsidR="00044DF8" w:rsidRPr="00044DF8">
              <w:rPr>
                <w:rFonts w:ascii="Ubuntu" w:hAnsi="Ubuntu"/>
                <w:sz w:val="24"/>
                <w:szCs w:val="24"/>
              </w:rPr>
              <w:fldChar w:fldCharType="separate"/>
            </w:r>
            <w:r w:rsidRPr="00044DF8">
              <w:rPr>
                <w:rFonts w:ascii="Ubuntu" w:hAnsi="Ubuntu"/>
                <w:sz w:val="24"/>
                <w:szCs w:val="24"/>
              </w:rPr>
              <w:fldChar w:fldCharType="end"/>
            </w:r>
            <w:bookmarkEnd w:id="4"/>
          </w:p>
        </w:tc>
      </w:tr>
      <w:tr w:rsidR="008A0D2D" w:rsidRPr="00044DF8" w14:paraId="6B7DAA27" w14:textId="77777777" w:rsidTr="5BCBA998">
        <w:tc>
          <w:tcPr>
            <w:tcW w:w="8995" w:type="dxa"/>
            <w:gridSpan w:val="8"/>
            <w:tcBorders>
              <w:bottom w:val="single" w:sz="4" w:space="0" w:color="auto"/>
            </w:tcBorders>
          </w:tcPr>
          <w:p w14:paraId="6347F872" w14:textId="30D991C4" w:rsidR="008A0D2D" w:rsidRPr="00044DF8" w:rsidRDefault="574A8ADF" w:rsidP="05FEBD44">
            <w:pPr>
              <w:rPr>
                <w:rFonts w:ascii="Ubuntu" w:hAnsi="Ubuntu"/>
                <w:sz w:val="24"/>
                <w:szCs w:val="24"/>
              </w:rPr>
            </w:pPr>
            <w:r w:rsidRPr="00044DF8">
              <w:rPr>
                <w:rFonts w:ascii="Ubuntu" w:hAnsi="Ubuntu"/>
                <w:sz w:val="24"/>
                <w:szCs w:val="24"/>
              </w:rPr>
              <w:t xml:space="preserve">The </w:t>
            </w:r>
            <w:r w:rsidR="00B43DB3" w:rsidRPr="00044DF8">
              <w:rPr>
                <w:rFonts w:ascii="Ubuntu" w:hAnsi="Ubuntu"/>
                <w:sz w:val="24"/>
                <w:szCs w:val="24"/>
              </w:rPr>
              <w:t>Knowledge, Research and Information Committee</w:t>
            </w:r>
            <w:r w:rsidRPr="00044DF8">
              <w:rPr>
                <w:rFonts w:ascii="Ubuntu" w:hAnsi="Ubuntu"/>
                <w:sz w:val="24"/>
                <w:szCs w:val="24"/>
              </w:rPr>
              <w:t xml:space="preserve"> </w:t>
            </w:r>
            <w:r w:rsidR="008A0D2D" w:rsidRPr="00044DF8">
              <w:rPr>
                <w:rFonts w:ascii="Ubuntu" w:hAnsi="Ubuntu"/>
                <w:sz w:val="24"/>
                <w:szCs w:val="24"/>
              </w:rPr>
              <w:t xml:space="preserve">is asked to: </w:t>
            </w:r>
          </w:p>
          <w:p w14:paraId="0E04BF73" w14:textId="52C1318D" w:rsidR="008A0D2D" w:rsidRPr="00044DF8" w:rsidRDefault="00F6539C" w:rsidP="05FEBD44">
            <w:pPr>
              <w:pStyle w:val="ListParagraph"/>
              <w:numPr>
                <w:ilvl w:val="0"/>
                <w:numId w:val="1"/>
              </w:numPr>
              <w:ind w:left="851" w:hanging="567"/>
              <w:rPr>
                <w:rFonts w:ascii="Ubuntu" w:hAnsi="Ubuntu" w:cstheme="minorHAnsi"/>
                <w:b/>
                <w:bCs/>
                <w:sz w:val="24"/>
                <w:szCs w:val="24"/>
              </w:rPr>
            </w:pPr>
            <w:r w:rsidRPr="00044DF8">
              <w:rPr>
                <w:rFonts w:ascii="Ubuntu" w:hAnsi="Ubuntu" w:cstheme="minorHAnsi"/>
                <w:b/>
                <w:bCs/>
                <w:sz w:val="24"/>
                <w:szCs w:val="24"/>
              </w:rPr>
              <w:t xml:space="preserve">Consider </w:t>
            </w:r>
            <w:r w:rsidRPr="00044DF8">
              <w:rPr>
                <w:rFonts w:ascii="Ubuntu" w:hAnsi="Ubuntu" w:cstheme="minorHAnsi"/>
                <w:bCs/>
                <w:sz w:val="24"/>
                <w:szCs w:val="24"/>
              </w:rPr>
              <w:t xml:space="preserve">the </w:t>
            </w:r>
            <w:proofErr w:type="spellStart"/>
            <w:r w:rsidRPr="00044DF8">
              <w:rPr>
                <w:rFonts w:ascii="Ubuntu" w:hAnsi="Ubuntu" w:cstheme="minorHAnsi"/>
                <w:bCs/>
                <w:sz w:val="24"/>
                <w:szCs w:val="24"/>
              </w:rPr>
              <w:t>reports</w:t>
            </w:r>
            <w:proofErr w:type="spellEnd"/>
            <w:r w:rsidRPr="00044DF8">
              <w:rPr>
                <w:rFonts w:ascii="Ubuntu" w:hAnsi="Ubuntu" w:cstheme="minorHAnsi"/>
                <w:bCs/>
                <w:sz w:val="24"/>
                <w:szCs w:val="24"/>
              </w:rPr>
              <w:t xml:space="preserve"> findings and discuss appropriate actions</w:t>
            </w:r>
          </w:p>
          <w:p w14:paraId="03F5BEFF" w14:textId="40D5844D" w:rsidR="01B4F376" w:rsidRPr="00044DF8" w:rsidRDefault="00390D2D" w:rsidP="05FEBD44">
            <w:pPr>
              <w:pStyle w:val="ListParagraph"/>
              <w:numPr>
                <w:ilvl w:val="0"/>
                <w:numId w:val="1"/>
              </w:numPr>
              <w:ind w:left="851" w:hanging="567"/>
              <w:rPr>
                <w:rFonts w:ascii="Ubuntu" w:eastAsia="Calibri" w:hAnsi="Ubuntu" w:cstheme="minorHAnsi"/>
                <w:b/>
                <w:bCs/>
                <w:sz w:val="24"/>
                <w:szCs w:val="24"/>
              </w:rPr>
            </w:pPr>
            <w:r w:rsidRPr="00044DF8">
              <w:rPr>
                <w:rFonts w:ascii="Ubuntu" w:hAnsi="Ubuntu" w:cstheme="minorHAnsi"/>
                <w:b/>
                <w:sz w:val="24"/>
                <w:szCs w:val="24"/>
              </w:rPr>
              <w:t>N</w:t>
            </w:r>
            <w:r w:rsidR="01B4F376" w:rsidRPr="00044DF8">
              <w:rPr>
                <w:rFonts w:ascii="Ubuntu" w:hAnsi="Ubuntu" w:cstheme="minorHAnsi"/>
                <w:b/>
                <w:sz w:val="24"/>
                <w:szCs w:val="24"/>
              </w:rPr>
              <w:t>ote</w:t>
            </w:r>
            <w:r w:rsidR="01B4F376" w:rsidRPr="00044DF8">
              <w:rPr>
                <w:rFonts w:ascii="Ubuntu" w:hAnsi="Ubuntu" w:cstheme="minorHAnsi"/>
                <w:sz w:val="24"/>
                <w:szCs w:val="24"/>
              </w:rPr>
              <w:t xml:space="preserve"> the areas for improvement identified from the survey and that Data, Knowledge and Research Directorate will work with all other Directorates to formulate a more detailed action plan to take forward these findings.</w:t>
            </w:r>
          </w:p>
          <w:p w14:paraId="13FA6323" w14:textId="2C7F13F0" w:rsidR="05FEBD44" w:rsidRPr="00044DF8" w:rsidRDefault="05FEBD44" w:rsidP="00390D2D">
            <w:pPr>
              <w:pStyle w:val="ListParagraph"/>
              <w:ind w:left="851"/>
              <w:rPr>
                <w:rFonts w:ascii="Ubuntu" w:eastAsia="Calibri" w:hAnsi="Ubuntu"/>
                <w:b/>
                <w:bCs/>
                <w:sz w:val="24"/>
                <w:szCs w:val="24"/>
              </w:rPr>
            </w:pPr>
          </w:p>
          <w:p w14:paraId="67315B05" w14:textId="77777777" w:rsidR="008A0D2D" w:rsidRPr="00044DF8" w:rsidRDefault="008A0D2D" w:rsidP="00C830D3">
            <w:pPr>
              <w:rPr>
                <w:rFonts w:ascii="Ubuntu" w:hAnsi="Ubuntu"/>
                <w:sz w:val="24"/>
                <w:szCs w:val="24"/>
              </w:rPr>
            </w:pPr>
          </w:p>
        </w:tc>
      </w:tr>
      <w:tr w:rsidR="008A0D2D" w:rsidRPr="00044DF8" w14:paraId="5B93B1DE" w14:textId="77777777" w:rsidTr="5BCBA998">
        <w:tc>
          <w:tcPr>
            <w:tcW w:w="8995" w:type="dxa"/>
            <w:gridSpan w:val="8"/>
            <w:shd w:val="clear" w:color="auto" w:fill="F2F2F2" w:themeFill="background1" w:themeFillShade="F2"/>
          </w:tcPr>
          <w:p w14:paraId="3190BFC1" w14:textId="77777777" w:rsidR="008A0D2D" w:rsidRPr="00044DF8" w:rsidRDefault="008A0D2D" w:rsidP="00C830D3">
            <w:pPr>
              <w:rPr>
                <w:rFonts w:ascii="Ubuntu" w:hAnsi="Ubuntu"/>
                <w:sz w:val="24"/>
                <w:szCs w:val="24"/>
              </w:rPr>
            </w:pPr>
            <w:r w:rsidRPr="00044DF8">
              <w:rPr>
                <w:rFonts w:ascii="Ubuntu" w:hAnsi="Ubuntu"/>
                <w:b/>
                <w:sz w:val="24"/>
                <w:szCs w:val="24"/>
              </w:rPr>
              <w:t xml:space="preserve">Link to Public Health Wales </w:t>
            </w:r>
            <w:hyperlink r:id="rId17" w:history="1">
              <w:r w:rsidRPr="00044DF8">
                <w:rPr>
                  <w:rStyle w:val="Hyperlink"/>
                  <w:rFonts w:ascii="Ubuntu" w:hAnsi="Ubuntu"/>
                  <w:b/>
                  <w:sz w:val="24"/>
                  <w:szCs w:val="24"/>
                </w:rPr>
                <w:t>Strategic Plan</w:t>
              </w:r>
            </w:hyperlink>
          </w:p>
          <w:p w14:paraId="19192AD4" w14:textId="77777777" w:rsidR="008A0D2D" w:rsidRPr="00044DF8" w:rsidRDefault="008A0D2D" w:rsidP="00C830D3">
            <w:pPr>
              <w:rPr>
                <w:rFonts w:ascii="Ubuntu" w:hAnsi="Ubuntu"/>
                <w:sz w:val="24"/>
                <w:szCs w:val="24"/>
              </w:rPr>
            </w:pPr>
          </w:p>
          <w:p w14:paraId="758CC714" w14:textId="77777777" w:rsidR="008A0D2D" w:rsidRPr="00044DF8" w:rsidRDefault="008A0D2D" w:rsidP="00C830D3">
            <w:pPr>
              <w:rPr>
                <w:rFonts w:ascii="Ubuntu" w:hAnsi="Ubuntu"/>
                <w:sz w:val="24"/>
                <w:szCs w:val="24"/>
              </w:rPr>
            </w:pPr>
            <w:r w:rsidRPr="00044DF8">
              <w:rPr>
                <w:rFonts w:ascii="Ubuntu" w:hAnsi="Ubuntu"/>
                <w:sz w:val="24"/>
                <w:szCs w:val="24"/>
              </w:rPr>
              <w:t xml:space="preserve">Public Health Wales has an agreed strategic plan, which has identified seven strategic priorities and well-being objectives.  </w:t>
            </w:r>
          </w:p>
          <w:p w14:paraId="34BE2FB8" w14:textId="77777777" w:rsidR="008A0D2D" w:rsidRPr="00044DF8" w:rsidRDefault="008A0D2D" w:rsidP="00C830D3">
            <w:pPr>
              <w:rPr>
                <w:rFonts w:ascii="Ubuntu" w:hAnsi="Ubuntu"/>
                <w:bCs/>
                <w:sz w:val="24"/>
                <w:szCs w:val="24"/>
              </w:rPr>
            </w:pPr>
          </w:p>
          <w:p w14:paraId="7F397D95" w14:textId="77777777" w:rsidR="008A0D2D" w:rsidRPr="00044DF8" w:rsidRDefault="008A0D2D" w:rsidP="00C830D3">
            <w:pPr>
              <w:rPr>
                <w:rFonts w:ascii="Ubuntu" w:hAnsi="Ubuntu"/>
                <w:sz w:val="24"/>
                <w:szCs w:val="24"/>
              </w:rPr>
            </w:pPr>
            <w:r w:rsidRPr="00044DF8">
              <w:rPr>
                <w:rFonts w:ascii="Ubuntu" w:hAnsi="Ubuntu"/>
                <w:sz w:val="24"/>
                <w:szCs w:val="24"/>
              </w:rPr>
              <w:t>This report contributes to the following:</w:t>
            </w:r>
          </w:p>
        </w:tc>
      </w:tr>
      <w:tr w:rsidR="008A0D2D" w:rsidRPr="00044DF8" w14:paraId="78FA3B04" w14:textId="77777777" w:rsidTr="5BCBA998">
        <w:tc>
          <w:tcPr>
            <w:tcW w:w="2362" w:type="dxa"/>
            <w:gridSpan w:val="2"/>
            <w:shd w:val="clear" w:color="auto" w:fill="auto"/>
          </w:tcPr>
          <w:p w14:paraId="4C1B6B7D" w14:textId="77777777" w:rsidR="008A0D2D" w:rsidRPr="00044DF8" w:rsidRDefault="008A0D2D" w:rsidP="00C830D3">
            <w:pPr>
              <w:rPr>
                <w:rFonts w:ascii="Ubuntu" w:hAnsi="Ubuntu"/>
                <w:b/>
                <w:sz w:val="24"/>
                <w:szCs w:val="24"/>
              </w:rPr>
            </w:pPr>
            <w:r w:rsidRPr="00044DF8">
              <w:rPr>
                <w:rFonts w:ascii="Ubuntu" w:hAnsi="Ubuntu"/>
                <w:b/>
                <w:sz w:val="24"/>
                <w:szCs w:val="24"/>
              </w:rPr>
              <w:lastRenderedPageBreak/>
              <w:t>Strategic Priority/Well-being Objective</w:t>
            </w:r>
          </w:p>
        </w:tc>
        <w:tc>
          <w:tcPr>
            <w:tcW w:w="6633" w:type="dxa"/>
            <w:gridSpan w:val="6"/>
            <w:shd w:val="clear" w:color="auto" w:fill="auto"/>
          </w:tcPr>
          <w:p w14:paraId="52F76C15" w14:textId="73623C6A" w:rsidR="008A0D2D" w:rsidRPr="00044DF8" w:rsidRDefault="00044DF8" w:rsidP="00C830D3">
            <w:pPr>
              <w:rPr>
                <w:rFonts w:ascii="Ubuntu" w:hAnsi="Ubuntu"/>
                <w:sz w:val="24"/>
                <w:szCs w:val="24"/>
              </w:rPr>
            </w:pPr>
            <w:sdt>
              <w:sdtPr>
                <w:rPr>
                  <w:rStyle w:val="Dropdown"/>
                  <w:rFonts w:ascii="Ubuntu" w:hAnsi="Ubuntu"/>
                  <w:szCs w:val="24"/>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A15AC9" w:rsidRPr="00044DF8">
                  <w:rPr>
                    <w:rStyle w:val="Dropdown"/>
                    <w:rFonts w:ascii="Ubuntu" w:hAnsi="Ubuntu"/>
                    <w:szCs w:val="24"/>
                  </w:rPr>
                  <w:t>All Strategic Priorities/Well-being Objectives</w:t>
                </w:r>
              </w:sdtContent>
            </w:sdt>
          </w:p>
        </w:tc>
      </w:tr>
      <w:tr w:rsidR="008A0D2D" w:rsidRPr="00044DF8" w14:paraId="41A443BA" w14:textId="77777777" w:rsidTr="5BCBA998">
        <w:tc>
          <w:tcPr>
            <w:tcW w:w="2362" w:type="dxa"/>
            <w:gridSpan w:val="2"/>
            <w:shd w:val="clear" w:color="auto" w:fill="auto"/>
          </w:tcPr>
          <w:p w14:paraId="32B6FD0B" w14:textId="77777777" w:rsidR="008A0D2D" w:rsidRPr="00044DF8" w:rsidRDefault="008A0D2D" w:rsidP="00C830D3">
            <w:pPr>
              <w:rPr>
                <w:rFonts w:ascii="Ubuntu" w:hAnsi="Ubuntu"/>
                <w:b/>
                <w:sz w:val="24"/>
                <w:szCs w:val="24"/>
              </w:rPr>
            </w:pPr>
            <w:r w:rsidRPr="00044DF8">
              <w:rPr>
                <w:rFonts w:ascii="Ubuntu" w:hAnsi="Ubuntu"/>
                <w:b/>
                <w:sz w:val="24"/>
                <w:szCs w:val="24"/>
              </w:rPr>
              <w:t>Strategic Priority/Well-being Objective</w:t>
            </w:r>
          </w:p>
        </w:tc>
        <w:tc>
          <w:tcPr>
            <w:tcW w:w="6633" w:type="dxa"/>
            <w:gridSpan w:val="6"/>
            <w:shd w:val="clear" w:color="auto" w:fill="auto"/>
          </w:tcPr>
          <w:p w14:paraId="31165AC0" w14:textId="77777777" w:rsidR="008A0D2D" w:rsidRPr="00044DF8" w:rsidRDefault="00044DF8" w:rsidP="00C830D3">
            <w:pPr>
              <w:rPr>
                <w:rFonts w:ascii="Ubuntu" w:hAnsi="Ubuntu"/>
                <w:sz w:val="24"/>
                <w:szCs w:val="24"/>
              </w:rPr>
            </w:pPr>
            <w:sdt>
              <w:sdtPr>
                <w:rPr>
                  <w:rStyle w:val="Dropdown"/>
                  <w:rFonts w:ascii="Ubuntu" w:hAnsi="Ubuntu"/>
                  <w:szCs w:val="24"/>
                </w:rPr>
                <w:alias w:val="Strategic Objective"/>
                <w:tag w:val="Strategic Objective"/>
                <w:id w:val="-973981063"/>
                <w:placeholder>
                  <w:docPart w:val="D4D2F6CD01CA49428368C5FC23FD849E"/>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8A0D2D" w:rsidRPr="00044DF8">
                  <w:rPr>
                    <w:rStyle w:val="PlaceholderText"/>
                    <w:rFonts w:ascii="Ubuntu" w:hAnsi="Ubuntu"/>
                    <w:sz w:val="24"/>
                    <w:szCs w:val="24"/>
                  </w:rPr>
                  <w:t>Choose an item.</w:t>
                </w:r>
              </w:sdtContent>
            </w:sdt>
          </w:p>
        </w:tc>
      </w:tr>
      <w:tr w:rsidR="008A0D2D" w:rsidRPr="00044DF8" w14:paraId="6F6FD609" w14:textId="77777777" w:rsidTr="5BCBA998">
        <w:tc>
          <w:tcPr>
            <w:tcW w:w="2362" w:type="dxa"/>
            <w:gridSpan w:val="2"/>
            <w:tcBorders>
              <w:bottom w:val="single" w:sz="4" w:space="0" w:color="auto"/>
            </w:tcBorders>
            <w:shd w:val="clear" w:color="auto" w:fill="auto"/>
          </w:tcPr>
          <w:p w14:paraId="55C71774" w14:textId="77777777" w:rsidR="008A0D2D" w:rsidRPr="00044DF8" w:rsidRDefault="008A0D2D" w:rsidP="00C830D3">
            <w:pPr>
              <w:rPr>
                <w:rFonts w:ascii="Ubuntu" w:hAnsi="Ubuntu"/>
                <w:b/>
                <w:sz w:val="24"/>
                <w:szCs w:val="24"/>
              </w:rPr>
            </w:pPr>
            <w:r w:rsidRPr="00044DF8">
              <w:rPr>
                <w:rFonts w:ascii="Ubuntu" w:hAnsi="Ubuntu"/>
                <w:b/>
                <w:sz w:val="24"/>
                <w:szCs w:val="24"/>
              </w:rPr>
              <w:t>Strategic Priority/Well-being Objective</w:t>
            </w:r>
          </w:p>
        </w:tc>
        <w:tc>
          <w:tcPr>
            <w:tcW w:w="6633" w:type="dxa"/>
            <w:gridSpan w:val="6"/>
            <w:tcBorders>
              <w:bottom w:val="single" w:sz="4" w:space="0" w:color="auto"/>
            </w:tcBorders>
            <w:shd w:val="clear" w:color="auto" w:fill="auto"/>
          </w:tcPr>
          <w:p w14:paraId="51DB91A9" w14:textId="77777777" w:rsidR="008A0D2D" w:rsidRPr="00044DF8" w:rsidRDefault="00044DF8" w:rsidP="00C830D3">
            <w:pPr>
              <w:rPr>
                <w:rFonts w:ascii="Ubuntu" w:hAnsi="Ubuntu"/>
                <w:sz w:val="24"/>
                <w:szCs w:val="24"/>
              </w:rPr>
            </w:pPr>
            <w:sdt>
              <w:sdtPr>
                <w:rPr>
                  <w:rStyle w:val="Dropdown"/>
                  <w:rFonts w:ascii="Ubuntu" w:hAnsi="Ubuntu"/>
                  <w:szCs w:val="24"/>
                </w:rPr>
                <w:alias w:val="Strategic Objective"/>
                <w:tag w:val="Strategic Objective"/>
                <w:id w:val="-693302159"/>
                <w:placeholder>
                  <w:docPart w:val="54D9502120FE4890B909D0005F592D8F"/>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8A0D2D" w:rsidRPr="00044DF8">
                  <w:rPr>
                    <w:rStyle w:val="PlaceholderText"/>
                    <w:rFonts w:ascii="Ubuntu" w:hAnsi="Ubuntu"/>
                    <w:sz w:val="24"/>
                    <w:szCs w:val="24"/>
                  </w:rPr>
                  <w:t>Choose an item.</w:t>
                </w:r>
              </w:sdtContent>
            </w:sdt>
          </w:p>
        </w:tc>
      </w:tr>
      <w:tr w:rsidR="008A0D2D" w:rsidRPr="00044DF8" w14:paraId="48220841" w14:textId="77777777" w:rsidTr="5BCBA998">
        <w:tc>
          <w:tcPr>
            <w:tcW w:w="8995" w:type="dxa"/>
            <w:gridSpan w:val="8"/>
            <w:tcBorders>
              <w:left w:val="nil"/>
              <w:right w:val="nil"/>
            </w:tcBorders>
            <w:shd w:val="clear" w:color="auto" w:fill="auto"/>
          </w:tcPr>
          <w:p w14:paraId="307308B6" w14:textId="77777777" w:rsidR="008A0D2D" w:rsidRPr="00044DF8" w:rsidRDefault="008A0D2D" w:rsidP="00C830D3">
            <w:pPr>
              <w:rPr>
                <w:rFonts w:ascii="Ubuntu" w:hAnsi="Ubuntu"/>
                <w:b/>
                <w:sz w:val="24"/>
                <w:szCs w:val="24"/>
              </w:rPr>
            </w:pPr>
          </w:p>
        </w:tc>
      </w:tr>
      <w:tr w:rsidR="008A0D2D" w:rsidRPr="00044DF8" w14:paraId="6D2F0C32" w14:textId="77777777" w:rsidTr="5BCBA998">
        <w:tc>
          <w:tcPr>
            <w:tcW w:w="8995" w:type="dxa"/>
            <w:gridSpan w:val="8"/>
            <w:shd w:val="clear" w:color="auto" w:fill="F2F2F2" w:themeFill="background1" w:themeFillShade="F2"/>
          </w:tcPr>
          <w:p w14:paraId="5CA39328" w14:textId="77777777" w:rsidR="008A0D2D" w:rsidRPr="00044DF8" w:rsidRDefault="008A0D2D" w:rsidP="00C830D3">
            <w:pPr>
              <w:rPr>
                <w:rFonts w:ascii="Ubuntu" w:hAnsi="Ubuntu"/>
                <w:i/>
                <w:color w:val="FF0000"/>
                <w:sz w:val="24"/>
                <w:szCs w:val="24"/>
              </w:rPr>
            </w:pPr>
            <w:r w:rsidRPr="00044DF8">
              <w:rPr>
                <w:rFonts w:ascii="Ubuntu" w:hAnsi="Ubuntu"/>
                <w:b/>
                <w:sz w:val="24"/>
                <w:szCs w:val="24"/>
              </w:rPr>
              <w:t xml:space="preserve">Summary impact analysis </w:t>
            </w:r>
            <w:r w:rsidRPr="00044DF8">
              <w:rPr>
                <w:rFonts w:ascii="Ubuntu" w:hAnsi="Ubuntu"/>
                <w:i/>
                <w:color w:val="FF0000"/>
                <w:sz w:val="24"/>
                <w:szCs w:val="24"/>
              </w:rPr>
              <w:t xml:space="preserve"> </w:t>
            </w:r>
          </w:p>
          <w:p w14:paraId="0A5154CE" w14:textId="77777777" w:rsidR="008A0D2D" w:rsidRPr="00044DF8" w:rsidRDefault="008A0D2D" w:rsidP="00C830D3">
            <w:pPr>
              <w:rPr>
                <w:rFonts w:ascii="Ubuntu" w:hAnsi="Ubuntu"/>
                <w:color w:val="FF0000"/>
                <w:sz w:val="24"/>
                <w:szCs w:val="24"/>
              </w:rPr>
            </w:pPr>
          </w:p>
        </w:tc>
      </w:tr>
      <w:tr w:rsidR="008A0D2D" w:rsidRPr="00044DF8" w14:paraId="01D1C443" w14:textId="77777777" w:rsidTr="5BCBA998">
        <w:tc>
          <w:tcPr>
            <w:tcW w:w="2362" w:type="dxa"/>
            <w:gridSpan w:val="2"/>
          </w:tcPr>
          <w:p w14:paraId="40F3BE32" w14:textId="77777777" w:rsidR="008A0D2D" w:rsidRPr="00044DF8" w:rsidRDefault="008A0D2D" w:rsidP="00C830D3">
            <w:pPr>
              <w:rPr>
                <w:rFonts w:ascii="Ubuntu" w:hAnsi="Ubuntu"/>
                <w:b/>
                <w:sz w:val="24"/>
                <w:szCs w:val="24"/>
              </w:rPr>
            </w:pPr>
            <w:r w:rsidRPr="00044DF8">
              <w:rPr>
                <w:rFonts w:ascii="Ubuntu" w:hAnsi="Ubuntu"/>
                <w:b/>
                <w:sz w:val="24"/>
                <w:szCs w:val="24"/>
              </w:rPr>
              <w:t>Equality and Health Impact Assessment</w:t>
            </w:r>
          </w:p>
        </w:tc>
        <w:tc>
          <w:tcPr>
            <w:tcW w:w="6633" w:type="dxa"/>
            <w:gridSpan w:val="6"/>
          </w:tcPr>
          <w:p w14:paraId="56BBB540" w14:textId="77777777" w:rsidR="00F6539C" w:rsidRPr="00044DF8" w:rsidRDefault="00F6539C" w:rsidP="00F6539C">
            <w:pPr>
              <w:autoSpaceDE w:val="0"/>
              <w:autoSpaceDN w:val="0"/>
              <w:adjustRightInd w:val="0"/>
              <w:rPr>
                <w:rFonts w:ascii="Ubuntu" w:hAnsi="Ubuntu" w:cs="Verdana"/>
                <w:sz w:val="24"/>
                <w:szCs w:val="24"/>
              </w:rPr>
            </w:pPr>
            <w:r w:rsidRPr="00044DF8">
              <w:rPr>
                <w:rFonts w:ascii="Ubuntu" w:hAnsi="Ubuntu" w:cs="Verdana"/>
                <w:sz w:val="24"/>
                <w:szCs w:val="24"/>
              </w:rPr>
              <w:t>An Equality and Health impact assessment is</w:t>
            </w:r>
          </w:p>
          <w:p w14:paraId="39BE0CBA" w14:textId="0D105DED" w:rsidR="00F6539C" w:rsidRPr="00044DF8" w:rsidRDefault="00F6539C" w:rsidP="00F6539C">
            <w:pPr>
              <w:autoSpaceDE w:val="0"/>
              <w:autoSpaceDN w:val="0"/>
              <w:adjustRightInd w:val="0"/>
              <w:rPr>
                <w:rFonts w:ascii="Ubuntu" w:hAnsi="Ubuntu" w:cs="Verdana"/>
                <w:sz w:val="24"/>
                <w:szCs w:val="24"/>
              </w:rPr>
            </w:pPr>
            <w:r w:rsidRPr="00044DF8">
              <w:rPr>
                <w:rFonts w:ascii="Ubuntu" w:hAnsi="Ubuntu" w:cs="Verdana"/>
                <w:sz w:val="24"/>
                <w:szCs w:val="24"/>
              </w:rPr>
              <w:t>not applicable to this work. Equality and diversity impacts will be consider</w:t>
            </w:r>
            <w:r w:rsidR="003F6263" w:rsidRPr="00044DF8">
              <w:rPr>
                <w:rFonts w:ascii="Ubuntu" w:hAnsi="Ubuntu" w:cs="Verdana"/>
                <w:sz w:val="24"/>
                <w:szCs w:val="24"/>
              </w:rPr>
              <w:t>ed</w:t>
            </w:r>
            <w:r w:rsidRPr="00044DF8">
              <w:rPr>
                <w:rFonts w:ascii="Ubuntu" w:hAnsi="Ubuntu" w:cs="Verdana"/>
                <w:sz w:val="24"/>
                <w:szCs w:val="24"/>
              </w:rPr>
              <w:t xml:space="preserve"> during the development</w:t>
            </w:r>
            <w:r w:rsidR="003F6263" w:rsidRPr="00044DF8">
              <w:rPr>
                <w:rFonts w:ascii="Ubuntu" w:hAnsi="Ubuntu" w:cs="Verdana"/>
                <w:sz w:val="24"/>
                <w:szCs w:val="24"/>
              </w:rPr>
              <w:t xml:space="preserve"> </w:t>
            </w:r>
            <w:r w:rsidRPr="00044DF8">
              <w:rPr>
                <w:rFonts w:ascii="Ubuntu" w:hAnsi="Ubuntu" w:cs="Verdana"/>
                <w:sz w:val="24"/>
                <w:szCs w:val="24"/>
              </w:rPr>
              <w:t>of the actio</w:t>
            </w:r>
            <w:r w:rsidR="003F6263" w:rsidRPr="00044DF8">
              <w:rPr>
                <w:rFonts w:ascii="Ubuntu" w:hAnsi="Ubuntu" w:cs="Verdana"/>
                <w:sz w:val="24"/>
                <w:szCs w:val="24"/>
              </w:rPr>
              <w:t>ns</w:t>
            </w:r>
            <w:r w:rsidRPr="00044DF8">
              <w:rPr>
                <w:rFonts w:ascii="Ubuntu" w:hAnsi="Ubuntu" w:cs="Verdana"/>
                <w:sz w:val="24"/>
                <w:szCs w:val="24"/>
              </w:rPr>
              <w:t>, so the resulting</w:t>
            </w:r>
          </w:p>
          <w:p w14:paraId="4AFB0F57" w14:textId="77777777" w:rsidR="00F6539C" w:rsidRPr="00044DF8" w:rsidRDefault="00F6539C" w:rsidP="00F6539C">
            <w:pPr>
              <w:autoSpaceDE w:val="0"/>
              <w:autoSpaceDN w:val="0"/>
              <w:adjustRightInd w:val="0"/>
              <w:rPr>
                <w:rFonts w:ascii="Ubuntu" w:hAnsi="Ubuntu" w:cs="Verdana"/>
                <w:sz w:val="24"/>
                <w:szCs w:val="24"/>
              </w:rPr>
            </w:pPr>
            <w:r w:rsidRPr="00044DF8">
              <w:rPr>
                <w:rFonts w:ascii="Ubuntu" w:hAnsi="Ubuntu" w:cs="Verdana"/>
                <w:sz w:val="24"/>
                <w:szCs w:val="24"/>
              </w:rPr>
              <w:t>impact on those with protected characteristics</w:t>
            </w:r>
          </w:p>
          <w:p w14:paraId="1C88594B" w14:textId="6EB70AC3" w:rsidR="003F6263" w:rsidRPr="00044DF8" w:rsidRDefault="00F6539C" w:rsidP="003F6263">
            <w:pPr>
              <w:autoSpaceDE w:val="0"/>
              <w:autoSpaceDN w:val="0"/>
              <w:adjustRightInd w:val="0"/>
              <w:rPr>
                <w:rFonts w:ascii="Ubuntu" w:hAnsi="Ubuntu"/>
                <w:iCs/>
                <w:color w:val="FF0000"/>
                <w:sz w:val="24"/>
                <w:szCs w:val="24"/>
              </w:rPr>
            </w:pPr>
            <w:r w:rsidRPr="00044DF8">
              <w:rPr>
                <w:rFonts w:ascii="Ubuntu" w:hAnsi="Ubuntu" w:cs="Verdana"/>
                <w:sz w:val="24"/>
                <w:szCs w:val="24"/>
              </w:rPr>
              <w:t xml:space="preserve">is identified as minimal or ‘low’. </w:t>
            </w:r>
          </w:p>
          <w:p w14:paraId="0DCCB894" w14:textId="2D270E53" w:rsidR="00F6539C" w:rsidRPr="00044DF8" w:rsidRDefault="00F6539C" w:rsidP="00F6539C">
            <w:pPr>
              <w:rPr>
                <w:rFonts w:ascii="Ubuntu" w:hAnsi="Ubuntu"/>
                <w:iCs/>
                <w:color w:val="FF0000"/>
                <w:sz w:val="24"/>
                <w:szCs w:val="24"/>
              </w:rPr>
            </w:pPr>
          </w:p>
        </w:tc>
      </w:tr>
      <w:tr w:rsidR="008A0D2D" w:rsidRPr="00044DF8" w14:paraId="32EA6E9F" w14:textId="77777777" w:rsidTr="5BCBA998">
        <w:tc>
          <w:tcPr>
            <w:tcW w:w="2362" w:type="dxa"/>
            <w:gridSpan w:val="2"/>
          </w:tcPr>
          <w:p w14:paraId="6762DE2F" w14:textId="77777777" w:rsidR="008A0D2D" w:rsidRPr="00044DF8" w:rsidRDefault="008A0D2D" w:rsidP="00C830D3">
            <w:pPr>
              <w:rPr>
                <w:rFonts w:ascii="Ubuntu" w:hAnsi="Ubuntu"/>
                <w:b/>
                <w:sz w:val="24"/>
                <w:szCs w:val="24"/>
              </w:rPr>
            </w:pPr>
            <w:r w:rsidRPr="00044DF8">
              <w:rPr>
                <w:rFonts w:ascii="Ubuntu" w:hAnsi="Ubuntu"/>
                <w:b/>
                <w:sz w:val="24"/>
                <w:szCs w:val="24"/>
              </w:rPr>
              <w:t>Risk and Assurance</w:t>
            </w:r>
          </w:p>
        </w:tc>
        <w:tc>
          <w:tcPr>
            <w:tcW w:w="6633" w:type="dxa"/>
            <w:gridSpan w:val="6"/>
            <w:tcBorders>
              <w:bottom w:val="single" w:sz="4" w:space="0" w:color="auto"/>
            </w:tcBorders>
          </w:tcPr>
          <w:p w14:paraId="7EF9783B" w14:textId="77777777" w:rsidR="003F6263" w:rsidRPr="00044DF8" w:rsidRDefault="003F6263" w:rsidP="003F6263">
            <w:pPr>
              <w:autoSpaceDE w:val="0"/>
              <w:autoSpaceDN w:val="0"/>
              <w:adjustRightInd w:val="0"/>
              <w:rPr>
                <w:rFonts w:ascii="Ubuntu" w:hAnsi="Ubuntu" w:cs="Verdana"/>
                <w:sz w:val="24"/>
                <w:szCs w:val="24"/>
              </w:rPr>
            </w:pPr>
            <w:r w:rsidRPr="00044DF8">
              <w:rPr>
                <w:rFonts w:ascii="Ubuntu" w:hAnsi="Ubuntu" w:cs="Verdana"/>
                <w:sz w:val="24"/>
                <w:szCs w:val="24"/>
              </w:rPr>
              <w:t>No major risks with the developing and</w:t>
            </w:r>
          </w:p>
          <w:p w14:paraId="56F2927B" w14:textId="43866AFE" w:rsidR="008A0D2D" w:rsidRPr="00044DF8" w:rsidRDefault="003F6263" w:rsidP="003F6263">
            <w:pPr>
              <w:rPr>
                <w:rFonts w:ascii="Ubuntu" w:hAnsi="Ubuntu"/>
                <w:color w:val="FF0000"/>
                <w:sz w:val="24"/>
                <w:szCs w:val="24"/>
              </w:rPr>
            </w:pPr>
            <w:r w:rsidRPr="00044DF8">
              <w:rPr>
                <w:rFonts w:ascii="Ubuntu" w:hAnsi="Ubuntu" w:cs="Verdana"/>
                <w:sz w:val="24"/>
                <w:szCs w:val="24"/>
              </w:rPr>
              <w:t>delivering impact approach.</w:t>
            </w:r>
          </w:p>
        </w:tc>
      </w:tr>
      <w:tr w:rsidR="008A0D2D" w:rsidRPr="00044DF8" w14:paraId="06750442" w14:textId="77777777" w:rsidTr="5BCBA998">
        <w:trPr>
          <w:trHeight w:val="1030"/>
        </w:trPr>
        <w:tc>
          <w:tcPr>
            <w:tcW w:w="2362" w:type="dxa"/>
            <w:gridSpan w:val="2"/>
            <w:vMerge w:val="restart"/>
          </w:tcPr>
          <w:p w14:paraId="66A29FDA" w14:textId="77777777" w:rsidR="008A0D2D" w:rsidRPr="00044DF8" w:rsidRDefault="008A0D2D" w:rsidP="00C830D3">
            <w:pPr>
              <w:rPr>
                <w:rFonts w:ascii="Ubuntu" w:hAnsi="Ubuntu"/>
                <w:b/>
                <w:sz w:val="24"/>
                <w:szCs w:val="24"/>
              </w:rPr>
            </w:pPr>
            <w:r w:rsidRPr="00044DF8">
              <w:rPr>
                <w:rFonts w:ascii="Ubuntu" w:hAnsi="Ubuntu"/>
                <w:b/>
                <w:sz w:val="24"/>
                <w:szCs w:val="24"/>
              </w:rPr>
              <w:t>Health and Care Standards</w:t>
            </w:r>
          </w:p>
        </w:tc>
        <w:tc>
          <w:tcPr>
            <w:tcW w:w="6633" w:type="dxa"/>
            <w:gridSpan w:val="6"/>
            <w:tcBorders>
              <w:bottom w:val="nil"/>
            </w:tcBorders>
          </w:tcPr>
          <w:p w14:paraId="07DB6316" w14:textId="77777777" w:rsidR="008A0D2D" w:rsidRPr="00044DF8" w:rsidRDefault="008A0D2D" w:rsidP="00C830D3">
            <w:pPr>
              <w:rPr>
                <w:rFonts w:ascii="Ubuntu" w:hAnsi="Ubuntu"/>
                <w:sz w:val="24"/>
                <w:szCs w:val="24"/>
              </w:rPr>
            </w:pPr>
            <w:r w:rsidRPr="00044DF8">
              <w:rPr>
                <w:rFonts w:ascii="Ubuntu" w:hAnsi="Ubuntu"/>
                <w:sz w:val="24"/>
                <w:szCs w:val="24"/>
              </w:rPr>
              <w:t xml:space="preserve">This report supports and/or takes into account the </w:t>
            </w:r>
            <w:hyperlink r:id="rId18" w:history="1">
              <w:r w:rsidRPr="00044DF8">
                <w:rPr>
                  <w:rStyle w:val="Hyperlink"/>
                  <w:rFonts w:ascii="Ubuntu" w:hAnsi="Ubuntu"/>
                  <w:color w:val="0000FF"/>
                  <w:sz w:val="24"/>
                  <w:szCs w:val="24"/>
                </w:rPr>
                <w:t>Health and Care Standards for NHS Wales</w:t>
              </w:r>
            </w:hyperlink>
            <w:r w:rsidRPr="00044DF8">
              <w:rPr>
                <w:rFonts w:ascii="Ubuntu" w:hAnsi="Ubuntu"/>
                <w:sz w:val="24"/>
                <w:szCs w:val="24"/>
              </w:rPr>
              <w:t xml:space="preserve"> Quality Themes</w:t>
            </w:r>
            <w:r w:rsidRPr="00044DF8">
              <w:rPr>
                <w:rFonts w:ascii="Ubuntu" w:hAnsi="Ubuntu"/>
                <w:i/>
                <w:color w:val="FF0000"/>
                <w:sz w:val="24"/>
                <w:szCs w:val="24"/>
              </w:rPr>
              <w:t xml:space="preserve"> </w:t>
            </w:r>
          </w:p>
        </w:tc>
      </w:tr>
      <w:tr w:rsidR="008A0D2D" w:rsidRPr="00044DF8" w14:paraId="7AC57140" w14:textId="77777777" w:rsidTr="5BCBA998">
        <w:trPr>
          <w:trHeight w:val="281"/>
        </w:trPr>
        <w:tc>
          <w:tcPr>
            <w:tcW w:w="2362" w:type="dxa"/>
            <w:gridSpan w:val="2"/>
            <w:vMerge/>
          </w:tcPr>
          <w:p w14:paraId="52311378" w14:textId="77777777" w:rsidR="008A0D2D" w:rsidRPr="00044DF8" w:rsidRDefault="008A0D2D" w:rsidP="00C830D3">
            <w:pPr>
              <w:rPr>
                <w:rFonts w:ascii="Ubuntu" w:hAnsi="Ubuntu"/>
                <w:b/>
                <w:sz w:val="24"/>
                <w:szCs w:val="24"/>
              </w:rPr>
            </w:pPr>
          </w:p>
        </w:tc>
        <w:tc>
          <w:tcPr>
            <w:tcW w:w="6633" w:type="dxa"/>
            <w:gridSpan w:val="6"/>
            <w:tcBorders>
              <w:top w:val="nil"/>
              <w:bottom w:val="nil"/>
            </w:tcBorders>
          </w:tcPr>
          <w:sdt>
            <w:sdtPr>
              <w:rPr>
                <w:rStyle w:val="Dropdown"/>
                <w:rFonts w:ascii="Ubuntu" w:hAnsi="Ubuntu"/>
                <w:szCs w:val="24"/>
              </w:rPr>
              <w:alias w:val="Health and Care Standards"/>
              <w:tag w:val="Health and Care Standards"/>
              <w:id w:val="29471429"/>
              <w:placeholder>
                <w:docPart w:val="29081D4F7A5E4E268BCA49A3621161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rPr>
            </w:sdtEndPr>
            <w:sdtContent>
              <w:p w14:paraId="3FC4C4FA" w14:textId="12F68719" w:rsidR="008A0D2D" w:rsidRPr="00044DF8" w:rsidRDefault="003F6263" w:rsidP="00C830D3">
                <w:pPr>
                  <w:ind w:left="436"/>
                  <w:rPr>
                    <w:rFonts w:ascii="Ubuntu" w:hAnsi="Ubuntu"/>
                    <w:sz w:val="24"/>
                    <w:szCs w:val="24"/>
                  </w:rPr>
                </w:pPr>
                <w:r w:rsidRPr="00044DF8">
                  <w:rPr>
                    <w:rStyle w:val="Dropdown"/>
                    <w:rFonts w:ascii="Ubuntu" w:hAnsi="Ubuntu"/>
                    <w:szCs w:val="24"/>
                  </w:rPr>
                  <w:t>All themes</w:t>
                </w:r>
              </w:p>
            </w:sdtContent>
          </w:sdt>
        </w:tc>
      </w:tr>
      <w:tr w:rsidR="008A0D2D" w:rsidRPr="00044DF8" w14:paraId="78C59640" w14:textId="77777777" w:rsidTr="5BCBA998">
        <w:trPr>
          <w:trHeight w:val="277"/>
        </w:trPr>
        <w:tc>
          <w:tcPr>
            <w:tcW w:w="2362" w:type="dxa"/>
            <w:gridSpan w:val="2"/>
            <w:vMerge/>
          </w:tcPr>
          <w:p w14:paraId="03969A91" w14:textId="77777777" w:rsidR="008A0D2D" w:rsidRPr="00044DF8" w:rsidRDefault="008A0D2D" w:rsidP="00C830D3">
            <w:pPr>
              <w:rPr>
                <w:rFonts w:ascii="Ubuntu" w:hAnsi="Ubuntu"/>
                <w:b/>
                <w:sz w:val="24"/>
                <w:szCs w:val="24"/>
              </w:rPr>
            </w:pPr>
          </w:p>
        </w:tc>
        <w:tc>
          <w:tcPr>
            <w:tcW w:w="6633" w:type="dxa"/>
            <w:gridSpan w:val="6"/>
            <w:tcBorders>
              <w:top w:val="nil"/>
              <w:bottom w:val="nil"/>
            </w:tcBorders>
          </w:tcPr>
          <w:sdt>
            <w:sdtPr>
              <w:rPr>
                <w:rStyle w:val="Dropdown"/>
                <w:rFonts w:ascii="Ubuntu" w:hAnsi="Ubuntu"/>
                <w:szCs w:val="24"/>
              </w:rPr>
              <w:alias w:val="Health and Care Standards"/>
              <w:tag w:val="Health and Care Standards"/>
              <w:id w:val="1886576"/>
              <w:placeholder>
                <w:docPart w:val="2A743E8DB71E4AB19203438C51DE2C72"/>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43B458F5" w14:textId="00A71897" w:rsidR="008A0D2D" w:rsidRPr="00044DF8" w:rsidRDefault="003F6263" w:rsidP="00C830D3">
                <w:pPr>
                  <w:ind w:left="436"/>
                  <w:rPr>
                    <w:rFonts w:ascii="Ubuntu" w:hAnsi="Ubuntu"/>
                    <w:sz w:val="24"/>
                    <w:szCs w:val="24"/>
                  </w:rPr>
                </w:pPr>
                <w:r w:rsidRPr="00044DF8">
                  <w:rPr>
                    <w:rStyle w:val="Dropdown"/>
                    <w:rFonts w:ascii="Ubuntu" w:hAnsi="Ubuntu"/>
                    <w:szCs w:val="24"/>
                  </w:rPr>
                  <w:t>Theme 7 - Staff and Resources</w:t>
                </w:r>
              </w:p>
            </w:sdtContent>
          </w:sdt>
        </w:tc>
      </w:tr>
      <w:tr w:rsidR="008A0D2D" w:rsidRPr="00044DF8" w14:paraId="3D589BFC" w14:textId="77777777" w:rsidTr="5BCBA998">
        <w:trPr>
          <w:trHeight w:val="353"/>
        </w:trPr>
        <w:tc>
          <w:tcPr>
            <w:tcW w:w="2362" w:type="dxa"/>
            <w:gridSpan w:val="2"/>
            <w:vMerge/>
          </w:tcPr>
          <w:p w14:paraId="4F2220FE" w14:textId="77777777" w:rsidR="008A0D2D" w:rsidRPr="00044DF8" w:rsidRDefault="008A0D2D" w:rsidP="00C830D3">
            <w:pPr>
              <w:rPr>
                <w:rFonts w:ascii="Ubuntu" w:hAnsi="Ubuntu"/>
                <w:b/>
                <w:sz w:val="24"/>
                <w:szCs w:val="24"/>
              </w:rPr>
            </w:pPr>
          </w:p>
        </w:tc>
        <w:tc>
          <w:tcPr>
            <w:tcW w:w="6633" w:type="dxa"/>
            <w:gridSpan w:val="6"/>
            <w:tcBorders>
              <w:top w:val="nil"/>
            </w:tcBorders>
          </w:tcPr>
          <w:sdt>
            <w:sdtPr>
              <w:rPr>
                <w:rStyle w:val="Dropdown"/>
                <w:rFonts w:ascii="Ubuntu" w:hAnsi="Ubuntu"/>
                <w:szCs w:val="24"/>
              </w:rPr>
              <w:alias w:val="Health and Care Standards"/>
              <w:tag w:val="Health and Care Standards"/>
              <w:id w:val="1886578"/>
              <w:placeholder>
                <w:docPart w:val="7F6338CCC839455E81038C0EC532CDD6"/>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6B5880F8" w14:textId="77777777" w:rsidR="008A0D2D" w:rsidRPr="00044DF8" w:rsidRDefault="008A0D2D" w:rsidP="00C830D3">
                <w:pPr>
                  <w:ind w:left="436"/>
                  <w:rPr>
                    <w:rFonts w:ascii="Ubuntu" w:hAnsi="Ubuntu"/>
                    <w:sz w:val="24"/>
                    <w:szCs w:val="24"/>
                  </w:rPr>
                </w:pPr>
                <w:r w:rsidRPr="00044DF8">
                  <w:rPr>
                    <w:rStyle w:val="PlaceholderText"/>
                    <w:rFonts w:ascii="Ubuntu" w:hAnsi="Ubuntu"/>
                    <w:sz w:val="24"/>
                    <w:szCs w:val="24"/>
                  </w:rPr>
                  <w:t>Choose an item.</w:t>
                </w:r>
              </w:p>
            </w:sdtContent>
          </w:sdt>
        </w:tc>
      </w:tr>
      <w:tr w:rsidR="008A0D2D" w:rsidRPr="00044DF8" w14:paraId="44A8185B" w14:textId="77777777" w:rsidTr="5BCBA998">
        <w:tc>
          <w:tcPr>
            <w:tcW w:w="2362" w:type="dxa"/>
            <w:gridSpan w:val="2"/>
          </w:tcPr>
          <w:p w14:paraId="0B64EFFC" w14:textId="77777777" w:rsidR="008A0D2D" w:rsidRPr="00044DF8" w:rsidRDefault="008A0D2D" w:rsidP="00C830D3">
            <w:pPr>
              <w:rPr>
                <w:rFonts w:ascii="Ubuntu" w:hAnsi="Ubuntu"/>
                <w:b/>
                <w:sz w:val="24"/>
                <w:szCs w:val="24"/>
              </w:rPr>
            </w:pPr>
            <w:r w:rsidRPr="00044DF8">
              <w:rPr>
                <w:rFonts w:ascii="Ubuntu" w:hAnsi="Ubuntu"/>
                <w:b/>
                <w:sz w:val="24"/>
                <w:szCs w:val="24"/>
              </w:rPr>
              <w:t>Financial implications</w:t>
            </w:r>
          </w:p>
        </w:tc>
        <w:tc>
          <w:tcPr>
            <w:tcW w:w="6633" w:type="dxa"/>
            <w:gridSpan w:val="6"/>
          </w:tcPr>
          <w:p w14:paraId="3A575D6E" w14:textId="55DC0820" w:rsidR="008A0D2D" w:rsidRPr="00044DF8" w:rsidRDefault="003F6263" w:rsidP="003F6263">
            <w:pPr>
              <w:rPr>
                <w:rFonts w:ascii="Ubuntu" w:hAnsi="Ubuntu"/>
                <w:sz w:val="24"/>
                <w:szCs w:val="24"/>
              </w:rPr>
            </w:pPr>
            <w:r w:rsidRPr="00044DF8">
              <w:rPr>
                <w:rFonts w:ascii="Ubuntu" w:hAnsi="Ubuntu" w:cs="Verdana"/>
                <w:sz w:val="24"/>
                <w:szCs w:val="24"/>
              </w:rPr>
              <w:t>Responsive actions could have financial implications but these will be brought back to BET for consideration and approval.</w:t>
            </w:r>
          </w:p>
        </w:tc>
      </w:tr>
      <w:tr w:rsidR="008A0D2D" w:rsidRPr="00044DF8" w14:paraId="68DA0C3D" w14:textId="77777777" w:rsidTr="5BCBA998">
        <w:tc>
          <w:tcPr>
            <w:tcW w:w="2362" w:type="dxa"/>
            <w:gridSpan w:val="2"/>
          </w:tcPr>
          <w:p w14:paraId="7FBB3B43" w14:textId="77777777" w:rsidR="008A0D2D" w:rsidRPr="00044DF8" w:rsidRDefault="008A0D2D" w:rsidP="00C830D3">
            <w:pPr>
              <w:rPr>
                <w:rFonts w:ascii="Ubuntu" w:hAnsi="Ubuntu"/>
                <w:b/>
                <w:sz w:val="24"/>
                <w:szCs w:val="24"/>
              </w:rPr>
            </w:pPr>
            <w:r w:rsidRPr="00044DF8">
              <w:rPr>
                <w:rFonts w:ascii="Ubuntu" w:hAnsi="Ubuntu"/>
                <w:b/>
                <w:sz w:val="24"/>
                <w:szCs w:val="24"/>
              </w:rPr>
              <w:t xml:space="preserve">People implications </w:t>
            </w:r>
          </w:p>
        </w:tc>
        <w:tc>
          <w:tcPr>
            <w:tcW w:w="6633" w:type="dxa"/>
            <w:gridSpan w:val="6"/>
            <w:tcBorders>
              <w:bottom w:val="single" w:sz="4" w:space="0" w:color="auto"/>
            </w:tcBorders>
          </w:tcPr>
          <w:p w14:paraId="4CDD823C" w14:textId="62E23933" w:rsidR="008A0D2D" w:rsidRPr="00044DF8" w:rsidRDefault="003F6263" w:rsidP="003F6263">
            <w:pPr>
              <w:autoSpaceDE w:val="0"/>
              <w:autoSpaceDN w:val="0"/>
              <w:adjustRightInd w:val="0"/>
              <w:rPr>
                <w:rFonts w:ascii="Ubuntu" w:hAnsi="Ubuntu" w:cs="Verdana"/>
                <w:sz w:val="24"/>
                <w:szCs w:val="24"/>
              </w:rPr>
            </w:pPr>
            <w:r w:rsidRPr="00044DF8">
              <w:rPr>
                <w:rFonts w:ascii="Ubuntu" w:hAnsi="Ubuntu" w:cs="Verdana"/>
                <w:sz w:val="24"/>
                <w:szCs w:val="24"/>
              </w:rPr>
              <w:t>Responsive actions are likely to have some impact on each team.</w:t>
            </w:r>
          </w:p>
        </w:tc>
      </w:tr>
    </w:tbl>
    <w:p w14:paraId="10147534" w14:textId="77777777" w:rsidR="008A0D2D" w:rsidRPr="00044DF8" w:rsidRDefault="008A0D2D" w:rsidP="008A0D2D">
      <w:pPr>
        <w:pStyle w:val="ListBullet"/>
        <w:rPr>
          <w:rFonts w:ascii="Ubuntu" w:hAnsi="Ubuntu"/>
          <w:b/>
          <w:color w:val="FF0000"/>
          <w:szCs w:val="24"/>
        </w:rPr>
        <w:sectPr w:rsidR="008A0D2D" w:rsidRPr="00044DF8" w:rsidSect="008902AA">
          <w:footerReference w:type="default" r:id="rId19"/>
          <w:pgSz w:w="11906" w:h="16838"/>
          <w:pgMar w:top="1440" w:right="1440" w:bottom="1440" w:left="1440" w:header="708" w:footer="708" w:gutter="0"/>
          <w:cols w:space="708"/>
          <w:docGrid w:linePitch="360"/>
        </w:sectPr>
      </w:pPr>
    </w:p>
    <w:p w14:paraId="7BE0F4B9" w14:textId="77777777" w:rsidR="008A0D2D" w:rsidRPr="00044DF8" w:rsidRDefault="008A0D2D" w:rsidP="008A0D2D">
      <w:pPr>
        <w:pStyle w:val="Heading1"/>
        <w:numPr>
          <w:ilvl w:val="0"/>
          <w:numId w:val="2"/>
        </w:numPr>
        <w:ind w:left="567" w:hanging="567"/>
        <w:rPr>
          <w:rFonts w:ascii="Ubuntu" w:hAnsi="Ubuntu"/>
          <w:szCs w:val="24"/>
        </w:rPr>
      </w:pPr>
      <w:r w:rsidRPr="00044DF8">
        <w:rPr>
          <w:rFonts w:ascii="Ubuntu" w:hAnsi="Ubuntu"/>
          <w:szCs w:val="24"/>
        </w:rPr>
        <w:t>Purpose / situation</w:t>
      </w:r>
    </w:p>
    <w:p w14:paraId="00195D30" w14:textId="77777777" w:rsidR="008A0D2D" w:rsidRPr="00044DF8" w:rsidRDefault="008A0D2D" w:rsidP="008A0D2D">
      <w:pPr>
        <w:pStyle w:val="ListParagraph"/>
        <w:rPr>
          <w:rFonts w:ascii="Ubuntu" w:hAnsi="Ubuntu"/>
          <w:szCs w:val="24"/>
        </w:rPr>
      </w:pPr>
    </w:p>
    <w:p w14:paraId="782FDA8E" w14:textId="2548CE55" w:rsidR="009547B2" w:rsidRPr="00044DF8" w:rsidRDefault="003F6263" w:rsidP="009547B2">
      <w:pPr>
        <w:autoSpaceDE w:val="0"/>
        <w:autoSpaceDN w:val="0"/>
        <w:adjustRightInd w:val="0"/>
        <w:rPr>
          <w:rFonts w:ascii="Ubuntu" w:hAnsi="Ubuntu" w:cs="Verdana"/>
        </w:rPr>
      </w:pPr>
      <w:r w:rsidRPr="00044DF8">
        <w:rPr>
          <w:rFonts w:ascii="Ubuntu" w:hAnsi="Ubuntu"/>
        </w:rPr>
        <w:t>This report briefly outlines the key findings from the annual impact survey of external stakeholders</w:t>
      </w:r>
      <w:r w:rsidR="009547B2" w:rsidRPr="00044DF8">
        <w:rPr>
          <w:rFonts w:ascii="Ubuntu" w:hAnsi="Ubuntu"/>
        </w:rPr>
        <w:t xml:space="preserve"> considering our </w:t>
      </w:r>
      <w:r w:rsidR="009547B2" w:rsidRPr="00044DF8">
        <w:rPr>
          <w:rFonts w:ascii="Ubuntu" w:hAnsi="Ubuntu" w:cs="Verdana"/>
        </w:rPr>
        <w:t>Knowledge and Research outputs; Knowledge outputs are defined as: any research, evaluation, evidence, or analytical-based reports produced across the organisation.</w:t>
      </w:r>
    </w:p>
    <w:p w14:paraId="77A16464" w14:textId="77777777" w:rsidR="009547B2" w:rsidRPr="00044DF8" w:rsidRDefault="009547B2" w:rsidP="003F6263">
      <w:pPr>
        <w:spacing w:after="200"/>
        <w:rPr>
          <w:rFonts w:ascii="Ubuntu" w:hAnsi="Ubuntu"/>
        </w:rPr>
      </w:pPr>
    </w:p>
    <w:p w14:paraId="701553F0" w14:textId="75206A78" w:rsidR="003F6263" w:rsidRPr="00044DF8" w:rsidRDefault="003F6263" w:rsidP="003F6263">
      <w:pPr>
        <w:spacing w:after="200"/>
        <w:rPr>
          <w:rFonts w:ascii="Ubuntu" w:hAnsi="Ubuntu"/>
        </w:rPr>
      </w:pPr>
      <w:r w:rsidRPr="00044DF8">
        <w:rPr>
          <w:rFonts w:ascii="Ubuntu" w:hAnsi="Ubuntu"/>
        </w:rPr>
        <w:t>The survey is one of four key elements of the KRIC approved approach to measuring impact of Public Health Wales knowledge and research work.</w:t>
      </w:r>
    </w:p>
    <w:p w14:paraId="731C1340" w14:textId="7ED01CF6" w:rsidR="003F6263" w:rsidRPr="00044DF8" w:rsidRDefault="003F6263" w:rsidP="003F6263">
      <w:pPr>
        <w:spacing w:after="200"/>
        <w:rPr>
          <w:rFonts w:ascii="Ubuntu" w:hAnsi="Ubuntu"/>
        </w:rPr>
      </w:pPr>
      <w:r w:rsidRPr="00044DF8">
        <w:rPr>
          <w:rFonts w:ascii="Ubuntu" w:hAnsi="Ubuntu"/>
        </w:rPr>
        <w:t>The key objectives of the survey were:</w:t>
      </w:r>
    </w:p>
    <w:p w14:paraId="1D53794C" w14:textId="3F5096A5"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Does PHW have a good reputation?</w:t>
      </w:r>
    </w:p>
    <w:p w14:paraId="26610D96" w14:textId="10F6C80F"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Are users satisfied with our knowledge products?</w:t>
      </w:r>
    </w:p>
    <w:p w14:paraId="7452F713" w14:textId="6665AEDB"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Is PHW reaching the right audiences?</w:t>
      </w:r>
    </w:p>
    <w:p w14:paraId="2DDD8DF6" w14:textId="65F1F0DE"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What are the levels of engagement with our audiences and how can PHW improve on these?</w:t>
      </w:r>
    </w:p>
    <w:p w14:paraId="279BEC29" w14:textId="0DB26CFD"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How well are users’ topical priorities matched?</w:t>
      </w:r>
    </w:p>
    <w:p w14:paraId="23BFB9E9" w14:textId="110BCE73"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Is the presentation style (e.g., reports, infographic) the most effective medium of communication?</w:t>
      </w:r>
    </w:p>
    <w:p w14:paraId="1C9E2B74" w14:textId="0CFBCF86" w:rsidR="003F6263" w:rsidRPr="00044DF8" w:rsidRDefault="003F6263" w:rsidP="003F6263">
      <w:pPr>
        <w:numPr>
          <w:ilvl w:val="1"/>
          <w:numId w:val="5"/>
        </w:numPr>
        <w:tabs>
          <w:tab w:val="clear" w:pos="1440"/>
        </w:tabs>
        <w:spacing w:after="200"/>
        <w:ind w:left="426"/>
        <w:rPr>
          <w:rFonts w:ascii="Ubuntu" w:hAnsi="Ubuntu"/>
        </w:rPr>
      </w:pPr>
      <w:r w:rsidRPr="00044DF8">
        <w:rPr>
          <w:rFonts w:ascii="Ubuntu" w:hAnsi="Ubuntu"/>
        </w:rPr>
        <w:t>Is the information provided being read and moreover is it actionable?</w:t>
      </w:r>
    </w:p>
    <w:p w14:paraId="74D7E4FE" w14:textId="442CF315" w:rsidR="003F6263" w:rsidRPr="00044DF8" w:rsidRDefault="003F6263" w:rsidP="008A0D2D">
      <w:pPr>
        <w:pStyle w:val="ListParagraph"/>
        <w:ind w:left="0"/>
        <w:rPr>
          <w:rFonts w:ascii="Ubuntu" w:hAnsi="Ubuntu"/>
          <w:color w:val="FF0000"/>
          <w:szCs w:val="24"/>
        </w:rPr>
      </w:pPr>
      <w:r w:rsidRPr="00044DF8">
        <w:rPr>
          <w:rFonts w:ascii="Ubuntu" w:hAnsi="Ubuntu"/>
          <w:szCs w:val="24"/>
        </w:rPr>
        <w:t>The information is being provided to update the Board on the views of our external stakeholders and to ask the board to consider appropriate redress actions, both within directorates and across the organisation.</w:t>
      </w:r>
    </w:p>
    <w:p w14:paraId="17392BA6" w14:textId="77777777" w:rsidR="008A0D2D" w:rsidRPr="00044DF8" w:rsidRDefault="008A0D2D" w:rsidP="008A0D2D">
      <w:pPr>
        <w:pStyle w:val="Heading1"/>
        <w:numPr>
          <w:ilvl w:val="0"/>
          <w:numId w:val="2"/>
        </w:numPr>
        <w:ind w:left="567" w:hanging="567"/>
        <w:rPr>
          <w:rFonts w:ascii="Ubuntu" w:hAnsi="Ubuntu"/>
          <w:szCs w:val="24"/>
        </w:rPr>
      </w:pPr>
      <w:r w:rsidRPr="00044DF8">
        <w:rPr>
          <w:rFonts w:ascii="Ubuntu" w:hAnsi="Ubuntu"/>
          <w:szCs w:val="24"/>
        </w:rPr>
        <w:t>Background</w:t>
      </w:r>
    </w:p>
    <w:p w14:paraId="074C33AF" w14:textId="77777777" w:rsidR="008A0D2D" w:rsidRPr="00044DF8" w:rsidRDefault="008A0D2D" w:rsidP="008A0D2D">
      <w:pPr>
        <w:pStyle w:val="ListParagraph"/>
        <w:rPr>
          <w:rFonts w:ascii="Ubuntu" w:hAnsi="Ubuntu"/>
          <w:szCs w:val="24"/>
        </w:rPr>
      </w:pPr>
    </w:p>
    <w:p w14:paraId="67124D39" w14:textId="77777777" w:rsidR="003F6263" w:rsidRPr="00044DF8" w:rsidRDefault="003F6263" w:rsidP="003F6263">
      <w:pPr>
        <w:autoSpaceDE w:val="0"/>
        <w:autoSpaceDN w:val="0"/>
        <w:adjustRightInd w:val="0"/>
        <w:rPr>
          <w:rFonts w:ascii="Ubuntu" w:hAnsi="Ubuntu" w:cs="Verdana"/>
        </w:rPr>
      </w:pPr>
      <w:r w:rsidRPr="00044DF8">
        <w:rPr>
          <w:rFonts w:ascii="Ubuntu" w:hAnsi="Ubuntu" w:cs="Verdana"/>
        </w:rPr>
        <w:t>The work builds on the Knowledge Mobilisation Vision, which outlines the</w:t>
      </w:r>
    </w:p>
    <w:p w14:paraId="02585123" w14:textId="6E3579A1" w:rsidR="003F6263" w:rsidRPr="00044DF8" w:rsidRDefault="003F6263" w:rsidP="003F6263">
      <w:pPr>
        <w:autoSpaceDE w:val="0"/>
        <w:autoSpaceDN w:val="0"/>
        <w:adjustRightInd w:val="0"/>
        <w:rPr>
          <w:rFonts w:ascii="Ubuntu" w:hAnsi="Ubuntu" w:cs="Verdana"/>
        </w:rPr>
      </w:pPr>
      <w:r w:rsidRPr="00044DF8">
        <w:rPr>
          <w:rFonts w:ascii="Ubuntu" w:hAnsi="Ubuntu" w:cs="Verdana"/>
        </w:rPr>
        <w:t>importance of evaluating the impact of any Public Health Wales</w:t>
      </w:r>
      <w:r w:rsidR="009547B2" w:rsidRPr="00044DF8">
        <w:rPr>
          <w:rFonts w:ascii="Ubuntu" w:hAnsi="Ubuntu" w:cs="Verdana"/>
        </w:rPr>
        <w:t xml:space="preserve"> </w:t>
      </w:r>
      <w:r w:rsidRPr="00044DF8">
        <w:rPr>
          <w:rFonts w:ascii="Ubuntu" w:hAnsi="Ubuntu" w:cs="Verdana"/>
        </w:rPr>
        <w:t>evaluation, research or analysis produced or modified by the organisation.</w:t>
      </w:r>
    </w:p>
    <w:p w14:paraId="1487FD58" w14:textId="400EC327" w:rsidR="00D97464" w:rsidRPr="00044DF8" w:rsidRDefault="00D97464" w:rsidP="003F6263">
      <w:pPr>
        <w:autoSpaceDE w:val="0"/>
        <w:autoSpaceDN w:val="0"/>
        <w:adjustRightInd w:val="0"/>
        <w:rPr>
          <w:rFonts w:ascii="Ubuntu" w:hAnsi="Ubuntu" w:cs="Verdana"/>
        </w:rPr>
      </w:pPr>
    </w:p>
    <w:p w14:paraId="36FADDC5" w14:textId="77777777" w:rsidR="00D97464" w:rsidRPr="00044DF8" w:rsidRDefault="00D97464" w:rsidP="00D97464">
      <w:pPr>
        <w:autoSpaceDE w:val="0"/>
        <w:autoSpaceDN w:val="0"/>
        <w:adjustRightInd w:val="0"/>
        <w:rPr>
          <w:rFonts w:ascii="Ubuntu" w:hAnsi="Ubuntu" w:cs="Verdana"/>
        </w:rPr>
      </w:pPr>
      <w:r w:rsidRPr="00044DF8">
        <w:rPr>
          <w:rFonts w:ascii="Ubuntu" w:hAnsi="Ubuntu" w:cs="Verdana"/>
        </w:rPr>
        <w:t>In March 2022, a survey was conducted with stakeholders who use the</w:t>
      </w:r>
    </w:p>
    <w:p w14:paraId="714A0788" w14:textId="1135E12B" w:rsidR="00D97464" w:rsidRPr="00044DF8" w:rsidRDefault="00D97464" w:rsidP="00D97464">
      <w:pPr>
        <w:autoSpaceDE w:val="0"/>
        <w:autoSpaceDN w:val="0"/>
        <w:adjustRightInd w:val="0"/>
        <w:rPr>
          <w:rFonts w:ascii="Ubuntu" w:hAnsi="Ubuntu" w:cs="Verdana"/>
        </w:rPr>
      </w:pPr>
      <w:r w:rsidRPr="00044DF8">
        <w:rPr>
          <w:rFonts w:ascii="Ubuntu" w:hAnsi="Ubuntu" w:cs="Verdana"/>
        </w:rPr>
        <w:t>various knowledge outputs that Public Health Wales produce to gather feedback on their user experience. This was devised and delivered by user research specialists User Vision.</w:t>
      </w:r>
    </w:p>
    <w:p w14:paraId="5DF74FA4" w14:textId="77777777" w:rsidR="00D97464" w:rsidRPr="00044DF8" w:rsidRDefault="00D97464" w:rsidP="00D97464">
      <w:pPr>
        <w:autoSpaceDE w:val="0"/>
        <w:autoSpaceDN w:val="0"/>
        <w:adjustRightInd w:val="0"/>
        <w:rPr>
          <w:rFonts w:ascii="Ubuntu" w:hAnsi="Ubuntu" w:cs="Verdana"/>
        </w:rPr>
      </w:pPr>
    </w:p>
    <w:p w14:paraId="11619320" w14:textId="67DE561F" w:rsidR="00D97464" w:rsidRPr="00044DF8" w:rsidRDefault="00D97464" w:rsidP="00D97464">
      <w:pPr>
        <w:autoSpaceDE w:val="0"/>
        <w:autoSpaceDN w:val="0"/>
        <w:adjustRightInd w:val="0"/>
        <w:rPr>
          <w:rFonts w:ascii="Ubuntu" w:hAnsi="Ubuntu" w:cs="Verdana"/>
        </w:rPr>
      </w:pPr>
      <w:r w:rsidRPr="00044DF8">
        <w:rPr>
          <w:rFonts w:ascii="Ubuntu" w:hAnsi="Ubuntu" w:cs="Verdana"/>
        </w:rPr>
        <w:t xml:space="preserve">As part of the approach to measure impact, an annual monitoring process using an adapted version of the User Vision survey, with a bolster section on impact, was agreed. </w:t>
      </w:r>
      <w:proofErr w:type="spellStart"/>
      <w:r w:rsidRPr="00044DF8">
        <w:rPr>
          <w:rFonts w:ascii="Ubuntu" w:hAnsi="Ubuntu" w:cs="Verdana"/>
        </w:rPr>
        <w:t>Civica</w:t>
      </w:r>
      <w:proofErr w:type="spellEnd"/>
      <w:r w:rsidRPr="00044DF8">
        <w:rPr>
          <w:rFonts w:ascii="Ubuntu" w:hAnsi="Ubuntu" w:cs="Verdana"/>
        </w:rPr>
        <w:t xml:space="preserve"> was used to allow annual repeats of the survey to be sustainable. </w:t>
      </w:r>
    </w:p>
    <w:p w14:paraId="49F650F4" w14:textId="77777777" w:rsidR="009547B2" w:rsidRPr="00044DF8" w:rsidRDefault="009547B2" w:rsidP="003F6263">
      <w:pPr>
        <w:autoSpaceDE w:val="0"/>
        <w:autoSpaceDN w:val="0"/>
        <w:adjustRightInd w:val="0"/>
        <w:rPr>
          <w:rFonts w:ascii="Ubuntu" w:hAnsi="Ubuntu" w:cs="Verdana"/>
        </w:rPr>
      </w:pPr>
    </w:p>
    <w:p w14:paraId="1F44718C" w14:textId="2F8E8D7E" w:rsidR="00D97464" w:rsidRPr="00044DF8" w:rsidRDefault="003F6263" w:rsidP="00D97464">
      <w:pPr>
        <w:autoSpaceDE w:val="0"/>
        <w:autoSpaceDN w:val="0"/>
        <w:adjustRightInd w:val="0"/>
        <w:rPr>
          <w:rFonts w:ascii="Ubuntu" w:hAnsi="Ubuntu" w:cs="Verdana"/>
        </w:rPr>
      </w:pPr>
      <w:r w:rsidRPr="00044DF8">
        <w:rPr>
          <w:rFonts w:ascii="Ubuntu" w:hAnsi="Ubuntu" w:cs="Verdana"/>
        </w:rPr>
        <w:t>Public Health Wales has produced the User Personas work</w:t>
      </w:r>
      <w:r w:rsidR="00FC038D" w:rsidRPr="00044DF8">
        <w:rPr>
          <w:rFonts w:ascii="Ubuntu" w:hAnsi="Ubuntu" w:cs="Verdana"/>
        </w:rPr>
        <w:t>,</w:t>
      </w:r>
      <w:r w:rsidRPr="00044DF8">
        <w:rPr>
          <w:rFonts w:ascii="Ubuntu" w:hAnsi="Ubuntu" w:cs="Verdana"/>
        </w:rPr>
        <w:t xml:space="preserve"> </w:t>
      </w:r>
      <w:r w:rsidR="00FC038D" w:rsidRPr="00044DF8">
        <w:rPr>
          <w:rFonts w:ascii="Ubuntu" w:hAnsi="Ubuntu" w:cs="Verdana"/>
        </w:rPr>
        <w:t xml:space="preserve">based on the 2022 User Vision survey, </w:t>
      </w:r>
      <w:r w:rsidRPr="00044DF8">
        <w:rPr>
          <w:rFonts w:ascii="Ubuntu" w:hAnsi="Ubuntu" w:cs="Verdana"/>
        </w:rPr>
        <w:t>to assist with</w:t>
      </w:r>
      <w:r w:rsidR="009547B2" w:rsidRPr="00044DF8">
        <w:rPr>
          <w:rFonts w:ascii="Ubuntu" w:hAnsi="Ubuntu" w:cs="Verdana"/>
        </w:rPr>
        <w:t xml:space="preserve"> </w:t>
      </w:r>
      <w:r w:rsidR="00FC038D" w:rsidRPr="00044DF8">
        <w:rPr>
          <w:rFonts w:ascii="Ubuntu" w:hAnsi="Ubuntu" w:cs="Verdana"/>
        </w:rPr>
        <w:t>improving impact</w:t>
      </w:r>
      <w:r w:rsidRPr="00044DF8">
        <w:rPr>
          <w:rFonts w:ascii="Ubuntu" w:hAnsi="Ubuntu" w:cs="Verdana"/>
        </w:rPr>
        <w:t xml:space="preserve"> and this has been presented to KRIC previously</w:t>
      </w:r>
      <w:r w:rsidR="009547B2" w:rsidRPr="00044DF8">
        <w:rPr>
          <w:rFonts w:ascii="Ubuntu" w:hAnsi="Ubuntu" w:cs="Verdana"/>
        </w:rPr>
        <w:t>; these will be reviewed in light of the current survey responses</w:t>
      </w:r>
      <w:r w:rsidRPr="00044DF8">
        <w:rPr>
          <w:rFonts w:ascii="Ubuntu" w:hAnsi="Ubuntu" w:cs="Verdana"/>
        </w:rPr>
        <w:t>.</w:t>
      </w:r>
      <w:r w:rsidR="009547B2" w:rsidRPr="00044DF8">
        <w:rPr>
          <w:rFonts w:ascii="Ubuntu" w:hAnsi="Ubuntu" w:cs="Verdana"/>
        </w:rPr>
        <w:t xml:space="preserve"> </w:t>
      </w:r>
    </w:p>
    <w:p w14:paraId="48AB0A98" w14:textId="1BB58F3A" w:rsidR="008A0D2D" w:rsidRPr="00044DF8" w:rsidRDefault="003F6263" w:rsidP="00D97464">
      <w:pPr>
        <w:pStyle w:val="Heading1"/>
        <w:numPr>
          <w:ilvl w:val="0"/>
          <w:numId w:val="2"/>
        </w:numPr>
        <w:ind w:left="567" w:hanging="567"/>
        <w:rPr>
          <w:rFonts w:ascii="Ubuntu" w:hAnsi="Ubuntu"/>
          <w:szCs w:val="24"/>
        </w:rPr>
      </w:pPr>
      <w:r w:rsidRPr="00044DF8">
        <w:rPr>
          <w:rFonts w:ascii="Ubuntu" w:hAnsi="Ubuntu" w:cs="Verdana"/>
        </w:rPr>
        <w:t>The Committee is asked to consider and approve this proposed approach.</w:t>
      </w:r>
      <w:r w:rsidR="009547B2" w:rsidRPr="00044DF8">
        <w:rPr>
          <w:rFonts w:ascii="Ubuntu" w:hAnsi="Ubuntu" w:cs="Verdana"/>
        </w:rPr>
        <w:t xml:space="preserve"> </w:t>
      </w:r>
      <w:r w:rsidR="008A0D2D" w:rsidRPr="00044DF8">
        <w:rPr>
          <w:rFonts w:ascii="Ubuntu" w:hAnsi="Ubuntu"/>
          <w:szCs w:val="24"/>
        </w:rPr>
        <w:t>Description/Assessment</w:t>
      </w:r>
    </w:p>
    <w:p w14:paraId="64C23BF0" w14:textId="77777777" w:rsidR="008A0D2D" w:rsidRPr="00044DF8" w:rsidRDefault="008A0D2D" w:rsidP="008A0D2D">
      <w:pPr>
        <w:pStyle w:val="ListParagraph"/>
        <w:rPr>
          <w:rFonts w:ascii="Ubuntu" w:hAnsi="Ubuntu"/>
          <w:szCs w:val="24"/>
        </w:rPr>
      </w:pPr>
    </w:p>
    <w:p w14:paraId="6424EBFD" w14:textId="47603FD1" w:rsidR="009547B2" w:rsidRPr="00044DF8" w:rsidRDefault="009547B2" w:rsidP="00D97464">
      <w:pPr>
        <w:jc w:val="both"/>
        <w:rPr>
          <w:rFonts w:ascii="Ubuntu" w:hAnsi="Ubuntu" w:cs="Verdana"/>
        </w:rPr>
      </w:pPr>
      <w:r w:rsidRPr="00044DF8">
        <w:rPr>
          <w:rFonts w:ascii="Ubuntu" w:hAnsi="Ubuntu" w:cs="Verdana"/>
        </w:rPr>
        <w:t>Key areas for action emerging from the report fall into three areas:</w:t>
      </w:r>
    </w:p>
    <w:p w14:paraId="38327DE5" w14:textId="77777777" w:rsidR="009547B2" w:rsidRPr="00044DF8" w:rsidRDefault="009547B2" w:rsidP="009547B2">
      <w:pPr>
        <w:ind w:firstLine="567"/>
        <w:jc w:val="both"/>
        <w:rPr>
          <w:rFonts w:ascii="Ubuntu" w:hAnsi="Ubuntu" w:cs="Verdana"/>
        </w:rPr>
      </w:pPr>
    </w:p>
    <w:p w14:paraId="4B3C1FE4" w14:textId="5ED04D71" w:rsidR="009547B2" w:rsidRPr="00044DF8" w:rsidRDefault="009547B2" w:rsidP="00D97464">
      <w:pPr>
        <w:pStyle w:val="ListParagraph"/>
        <w:numPr>
          <w:ilvl w:val="0"/>
          <w:numId w:val="11"/>
        </w:numPr>
        <w:jc w:val="both"/>
        <w:rPr>
          <w:rFonts w:ascii="Ubuntu" w:hAnsi="Ubuntu" w:cs="Verdana"/>
        </w:rPr>
      </w:pPr>
      <w:r w:rsidRPr="00044DF8">
        <w:rPr>
          <w:rFonts w:ascii="Ubuntu" w:hAnsi="Ubuntu" w:cs="Verdana"/>
        </w:rPr>
        <w:t>Actions linked to Publications Standards working group:</w:t>
      </w:r>
    </w:p>
    <w:p w14:paraId="5CA03EE6"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Methods transparency</w:t>
      </w:r>
    </w:p>
    <w:p w14:paraId="0A99EBED"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Accessibility</w:t>
      </w:r>
    </w:p>
    <w:p w14:paraId="4DFCABED"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Formats</w:t>
      </w:r>
    </w:p>
    <w:p w14:paraId="23C7D0DB" w14:textId="77777777" w:rsidR="009547B2" w:rsidRPr="00044DF8" w:rsidRDefault="009547B2" w:rsidP="009547B2">
      <w:pPr>
        <w:ind w:firstLine="567"/>
        <w:jc w:val="both"/>
        <w:rPr>
          <w:rFonts w:ascii="Ubuntu" w:hAnsi="Ubuntu" w:cs="Verdana"/>
        </w:rPr>
      </w:pPr>
    </w:p>
    <w:p w14:paraId="715C9237" w14:textId="4411342B" w:rsidR="009547B2" w:rsidRPr="00044DF8" w:rsidRDefault="009547B2" w:rsidP="00D97464">
      <w:pPr>
        <w:pStyle w:val="ListParagraph"/>
        <w:numPr>
          <w:ilvl w:val="0"/>
          <w:numId w:val="11"/>
        </w:numPr>
        <w:jc w:val="both"/>
        <w:rPr>
          <w:rFonts w:ascii="Ubuntu" w:hAnsi="Ubuntu" w:cs="Verdana"/>
        </w:rPr>
      </w:pPr>
      <w:r w:rsidRPr="00044DF8">
        <w:rPr>
          <w:rFonts w:ascii="Ubuntu" w:hAnsi="Ubuntu" w:cs="Verdana"/>
        </w:rPr>
        <w:t xml:space="preserve">Further work required on user engagement, communication and useability: </w:t>
      </w:r>
    </w:p>
    <w:p w14:paraId="07623022"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User engagement methods</w:t>
      </w:r>
    </w:p>
    <w:p w14:paraId="5CDD4E68"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Writing styles and actionable messages</w:t>
      </w:r>
    </w:p>
    <w:p w14:paraId="3115E59E"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Contextualisation</w:t>
      </w:r>
    </w:p>
    <w:p w14:paraId="30169F36"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Clarifying PHW role and influencing policy</w:t>
      </w:r>
    </w:p>
    <w:p w14:paraId="6EE6B906"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Website review</w:t>
      </w:r>
    </w:p>
    <w:p w14:paraId="2455164A"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 xml:space="preserve">Data accessibility </w:t>
      </w:r>
    </w:p>
    <w:p w14:paraId="6F44D924"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Data signposting</w:t>
      </w:r>
    </w:p>
    <w:p w14:paraId="3F4B2620"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 xml:space="preserve">Clarify contact information </w:t>
      </w:r>
    </w:p>
    <w:p w14:paraId="410270C4"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Data drill down and downloads</w:t>
      </w:r>
    </w:p>
    <w:p w14:paraId="15ACF290"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Timeliness and responsiveness</w:t>
      </w:r>
    </w:p>
    <w:p w14:paraId="26E22C3F"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 xml:space="preserve">Usability </w:t>
      </w:r>
    </w:p>
    <w:p w14:paraId="0DBE52C8" w14:textId="77777777" w:rsidR="009547B2" w:rsidRPr="00044DF8" w:rsidRDefault="009547B2" w:rsidP="009547B2">
      <w:pPr>
        <w:ind w:left="567"/>
        <w:jc w:val="both"/>
        <w:rPr>
          <w:rFonts w:ascii="Ubuntu" w:hAnsi="Ubuntu" w:cs="Verdana"/>
        </w:rPr>
      </w:pPr>
    </w:p>
    <w:p w14:paraId="4DC82DA0" w14:textId="43A43627" w:rsidR="009547B2" w:rsidRPr="00044DF8" w:rsidRDefault="009547B2" w:rsidP="00D97464">
      <w:pPr>
        <w:pStyle w:val="ListParagraph"/>
        <w:numPr>
          <w:ilvl w:val="0"/>
          <w:numId w:val="11"/>
        </w:numPr>
        <w:jc w:val="both"/>
        <w:rPr>
          <w:rFonts w:ascii="Ubuntu" w:hAnsi="Ubuntu" w:cs="Verdana"/>
        </w:rPr>
      </w:pPr>
      <w:r w:rsidRPr="00044DF8">
        <w:rPr>
          <w:rFonts w:ascii="Ubuntu" w:hAnsi="Ubuntu" w:cs="Verdana"/>
        </w:rPr>
        <w:t xml:space="preserve">Review of survey methodology required: </w:t>
      </w:r>
    </w:p>
    <w:p w14:paraId="138B2A92"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Organisational input to increase external reach</w:t>
      </w:r>
    </w:p>
    <w:p w14:paraId="5CECD58A" w14:textId="77777777" w:rsidR="009547B2" w:rsidRPr="00044DF8" w:rsidRDefault="009547B2" w:rsidP="009547B2">
      <w:pPr>
        <w:pStyle w:val="ListParagraph"/>
        <w:numPr>
          <w:ilvl w:val="0"/>
          <w:numId w:val="9"/>
        </w:numPr>
        <w:jc w:val="both"/>
        <w:rPr>
          <w:rFonts w:ascii="Ubuntu" w:hAnsi="Ubuntu" w:cs="Verdana"/>
          <w:szCs w:val="24"/>
        </w:rPr>
      </w:pPr>
      <w:r w:rsidRPr="00044DF8">
        <w:rPr>
          <w:rFonts w:ascii="Ubuntu" w:hAnsi="Ubuntu" w:cs="Verdana"/>
          <w:szCs w:val="24"/>
        </w:rPr>
        <w:t>Separation of internal and external stakeholders</w:t>
      </w:r>
    </w:p>
    <w:p w14:paraId="37B4BBB8" w14:textId="77777777" w:rsidR="009547B2" w:rsidRPr="00044DF8" w:rsidRDefault="009547B2" w:rsidP="009547B2">
      <w:pPr>
        <w:pStyle w:val="ListParagraph"/>
        <w:ind w:left="851"/>
        <w:jc w:val="both"/>
        <w:rPr>
          <w:rFonts w:ascii="Ubuntu" w:hAnsi="Ubuntu" w:cs="Verdana"/>
          <w:szCs w:val="24"/>
        </w:rPr>
      </w:pPr>
    </w:p>
    <w:p w14:paraId="44ECFB0A" w14:textId="4A7E4EB7" w:rsidR="008A0D2D" w:rsidRPr="00044DF8" w:rsidRDefault="009547B2" w:rsidP="00D97464">
      <w:pPr>
        <w:jc w:val="both"/>
        <w:rPr>
          <w:rFonts w:ascii="Ubuntu" w:hAnsi="Ubuntu" w:cs="Verdana"/>
        </w:rPr>
      </w:pPr>
      <w:r w:rsidRPr="00044DF8">
        <w:rPr>
          <w:rFonts w:ascii="Ubuntu" w:hAnsi="Ubuntu" w:cs="Verdana"/>
        </w:rPr>
        <w:t>The information is being provided to update the Board on the views of our external stakeholders and to ask the board to consider appropriate redress actions, both within directorates and across the organisation.</w:t>
      </w:r>
    </w:p>
    <w:p w14:paraId="6A9EADA0" w14:textId="77777777" w:rsidR="009547B2" w:rsidRPr="00044DF8" w:rsidRDefault="009547B2" w:rsidP="009547B2">
      <w:pPr>
        <w:pStyle w:val="ListParagraph"/>
        <w:ind w:left="927"/>
        <w:jc w:val="both"/>
        <w:rPr>
          <w:rFonts w:ascii="Ubuntu" w:hAnsi="Ubuntu" w:cs="Verdana"/>
          <w:szCs w:val="24"/>
        </w:rPr>
      </w:pPr>
    </w:p>
    <w:p w14:paraId="52677FA1" w14:textId="2050D067" w:rsidR="008A0D2D" w:rsidRPr="00044DF8" w:rsidRDefault="009547B2" w:rsidP="00D97464">
      <w:pPr>
        <w:jc w:val="both"/>
        <w:rPr>
          <w:rFonts w:ascii="Ubuntu" w:hAnsi="Ubuntu" w:cs="Verdana"/>
        </w:rPr>
      </w:pPr>
      <w:r w:rsidRPr="00044DF8">
        <w:rPr>
          <w:rFonts w:ascii="Ubuntu" w:hAnsi="Ubuntu" w:cs="Verdana"/>
        </w:rPr>
        <w:t xml:space="preserve">The survey will be conducted annually to allow the Board and others to consider </w:t>
      </w:r>
      <w:r w:rsidR="00D97464" w:rsidRPr="00044DF8">
        <w:rPr>
          <w:rFonts w:ascii="Ubuntu" w:hAnsi="Ubuntu" w:cs="Verdana"/>
        </w:rPr>
        <w:t>improvements and receive assurance.</w:t>
      </w:r>
    </w:p>
    <w:p w14:paraId="02186B4D" w14:textId="77777777" w:rsidR="008A0D2D" w:rsidRPr="00044DF8" w:rsidRDefault="008A0D2D" w:rsidP="00D97464">
      <w:pPr>
        <w:rPr>
          <w:rFonts w:ascii="Ubuntu" w:hAnsi="Ubuntu"/>
          <w:color w:val="FF0000"/>
        </w:rPr>
      </w:pPr>
    </w:p>
    <w:p w14:paraId="7DD914A7" w14:textId="77777777" w:rsidR="008A0D2D" w:rsidRPr="00044DF8" w:rsidRDefault="008A0D2D" w:rsidP="008A0D2D">
      <w:pPr>
        <w:pStyle w:val="ListParagraph"/>
        <w:ind w:left="1080"/>
        <w:jc w:val="both"/>
        <w:rPr>
          <w:rFonts w:ascii="Ubuntu" w:hAnsi="Ubuntu"/>
          <w:color w:val="FF0000"/>
          <w:szCs w:val="24"/>
        </w:rPr>
      </w:pPr>
    </w:p>
    <w:p w14:paraId="0BFA46E8" w14:textId="77777777" w:rsidR="008A0D2D" w:rsidRPr="00044DF8" w:rsidRDefault="008A0D2D" w:rsidP="008A0D2D">
      <w:pPr>
        <w:pStyle w:val="Heading2"/>
        <w:numPr>
          <w:ilvl w:val="1"/>
          <w:numId w:val="4"/>
        </w:numPr>
        <w:ind w:left="567" w:hanging="567"/>
        <w:rPr>
          <w:rFonts w:ascii="Ubuntu" w:hAnsi="Ubuntu"/>
          <w:szCs w:val="24"/>
        </w:rPr>
      </w:pPr>
      <w:r w:rsidRPr="00044DF8">
        <w:rPr>
          <w:rFonts w:ascii="Ubuntu" w:hAnsi="Ubuntu"/>
          <w:szCs w:val="24"/>
        </w:rPr>
        <w:t>Well-being of Future Generations (Wales) Act 2015</w:t>
      </w:r>
    </w:p>
    <w:p w14:paraId="1B7EDC9E" w14:textId="646CADF5" w:rsidR="008A0D2D" w:rsidRPr="00044DF8" w:rsidRDefault="00D97464" w:rsidP="008A0D2D">
      <w:pPr>
        <w:rPr>
          <w:rFonts w:ascii="Ubuntu" w:hAnsi="Ubuntu"/>
        </w:rPr>
      </w:pPr>
      <w:r w:rsidRPr="00044DF8">
        <w:rPr>
          <w:rFonts w:ascii="Ubuntu" w:hAnsi="Ubuntu"/>
        </w:rPr>
        <w:t>Not applicable</w:t>
      </w:r>
    </w:p>
    <w:p w14:paraId="1A8C2022" w14:textId="47B4C8E0" w:rsidR="008A0D2D" w:rsidRPr="00044DF8" w:rsidRDefault="008A0D2D" w:rsidP="008A0D2D">
      <w:pPr>
        <w:pStyle w:val="Heading1"/>
        <w:numPr>
          <w:ilvl w:val="0"/>
          <w:numId w:val="2"/>
        </w:numPr>
        <w:rPr>
          <w:rFonts w:ascii="Ubuntu" w:hAnsi="Ubuntu"/>
          <w:szCs w:val="24"/>
        </w:rPr>
      </w:pPr>
      <w:r w:rsidRPr="00044DF8">
        <w:rPr>
          <w:rFonts w:ascii="Ubuntu" w:hAnsi="Ubuntu"/>
          <w:szCs w:val="24"/>
        </w:rPr>
        <w:t>Recommendation</w:t>
      </w:r>
    </w:p>
    <w:p w14:paraId="0CB969F5" w14:textId="77777777" w:rsidR="008A0D2D" w:rsidRPr="00044DF8" w:rsidRDefault="008A0D2D" w:rsidP="008A0D2D">
      <w:pPr>
        <w:rPr>
          <w:rFonts w:ascii="Ubuntu" w:hAnsi="Ubuntu"/>
        </w:rPr>
      </w:pPr>
    </w:p>
    <w:p w14:paraId="2B30BD88" w14:textId="6E47072B" w:rsidR="00390D2D" w:rsidRPr="00044DF8" w:rsidRDefault="00B43DB3" w:rsidP="00390D2D">
      <w:pPr>
        <w:rPr>
          <w:rFonts w:ascii="Ubuntu" w:hAnsi="Ubuntu"/>
          <w:sz w:val="22"/>
          <w:szCs w:val="22"/>
        </w:rPr>
      </w:pPr>
      <w:r w:rsidRPr="00044DF8">
        <w:rPr>
          <w:rFonts w:ascii="Ubuntu" w:hAnsi="Ubuntu"/>
        </w:rPr>
        <w:t xml:space="preserve">The Knowledge, Research and Information Committee </w:t>
      </w:r>
      <w:bookmarkStart w:id="5" w:name="_GoBack"/>
      <w:bookmarkEnd w:id="5"/>
      <w:r w:rsidR="00390D2D" w:rsidRPr="00044DF8">
        <w:rPr>
          <w:rFonts w:ascii="Ubuntu" w:hAnsi="Ubuntu"/>
          <w:sz w:val="22"/>
          <w:szCs w:val="22"/>
        </w:rPr>
        <w:t xml:space="preserve">is asked to: </w:t>
      </w:r>
    </w:p>
    <w:p w14:paraId="07E3C3E1" w14:textId="77777777" w:rsidR="00390D2D" w:rsidRPr="00044DF8" w:rsidRDefault="00390D2D" w:rsidP="00390D2D">
      <w:pPr>
        <w:pStyle w:val="ListParagraph"/>
        <w:numPr>
          <w:ilvl w:val="0"/>
          <w:numId w:val="1"/>
        </w:numPr>
        <w:ind w:left="851" w:hanging="567"/>
        <w:rPr>
          <w:rFonts w:ascii="Ubuntu" w:hAnsi="Ubuntu" w:cstheme="minorHAnsi"/>
          <w:b/>
          <w:bCs/>
          <w:sz w:val="22"/>
        </w:rPr>
      </w:pPr>
      <w:r w:rsidRPr="00044DF8">
        <w:rPr>
          <w:rFonts w:ascii="Ubuntu" w:hAnsi="Ubuntu" w:cstheme="minorHAnsi"/>
          <w:b/>
          <w:bCs/>
          <w:sz w:val="22"/>
        </w:rPr>
        <w:t xml:space="preserve">Consider </w:t>
      </w:r>
      <w:r w:rsidRPr="00044DF8">
        <w:rPr>
          <w:rFonts w:ascii="Ubuntu" w:hAnsi="Ubuntu" w:cstheme="minorHAnsi"/>
          <w:bCs/>
          <w:sz w:val="22"/>
        </w:rPr>
        <w:t xml:space="preserve">the </w:t>
      </w:r>
      <w:proofErr w:type="spellStart"/>
      <w:r w:rsidRPr="00044DF8">
        <w:rPr>
          <w:rFonts w:ascii="Ubuntu" w:hAnsi="Ubuntu" w:cstheme="minorHAnsi"/>
          <w:bCs/>
          <w:sz w:val="22"/>
        </w:rPr>
        <w:t>reports</w:t>
      </w:r>
      <w:proofErr w:type="spellEnd"/>
      <w:r w:rsidRPr="00044DF8">
        <w:rPr>
          <w:rFonts w:ascii="Ubuntu" w:hAnsi="Ubuntu" w:cstheme="minorHAnsi"/>
          <w:bCs/>
          <w:sz w:val="22"/>
        </w:rPr>
        <w:t xml:space="preserve"> findings and discuss appropriate actions</w:t>
      </w:r>
    </w:p>
    <w:p w14:paraId="47DE4E6D" w14:textId="77777777" w:rsidR="00390D2D" w:rsidRPr="00044DF8" w:rsidRDefault="00390D2D" w:rsidP="00390D2D">
      <w:pPr>
        <w:pStyle w:val="ListParagraph"/>
        <w:numPr>
          <w:ilvl w:val="0"/>
          <w:numId w:val="1"/>
        </w:numPr>
        <w:ind w:left="851" w:hanging="567"/>
        <w:rPr>
          <w:rFonts w:ascii="Ubuntu" w:eastAsia="Calibri" w:hAnsi="Ubuntu" w:cstheme="minorHAnsi"/>
          <w:b/>
          <w:bCs/>
          <w:sz w:val="22"/>
        </w:rPr>
      </w:pPr>
      <w:r w:rsidRPr="00044DF8">
        <w:rPr>
          <w:rFonts w:ascii="Ubuntu" w:hAnsi="Ubuntu" w:cstheme="minorHAnsi"/>
          <w:b/>
          <w:sz w:val="22"/>
        </w:rPr>
        <w:t>Note</w:t>
      </w:r>
      <w:r w:rsidRPr="00044DF8">
        <w:rPr>
          <w:rFonts w:ascii="Ubuntu" w:hAnsi="Ubuntu" w:cstheme="minorHAnsi"/>
          <w:sz w:val="22"/>
        </w:rPr>
        <w:t xml:space="preserve"> the areas for improvement identified from the survey and that Data, Knowledge and Research Directorate will work with all other Directorates to formulate a more detailed action plan to take forward these findings.</w:t>
      </w:r>
    </w:p>
    <w:p w14:paraId="2DCA60A9" w14:textId="118EB7E0" w:rsidR="00A67249" w:rsidRPr="00044DF8" w:rsidRDefault="00A67249" w:rsidP="00390D2D">
      <w:pPr>
        <w:rPr>
          <w:rFonts w:ascii="Ubuntu" w:hAnsi="Ubuntu"/>
        </w:rPr>
      </w:pPr>
    </w:p>
    <w:sectPr w:rsidR="00A67249" w:rsidRPr="00044DF8">
      <w:footerReference w:type="even"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364004" w14:textId="77777777" w:rsidR="00E54C0E" w:rsidRDefault="00E54C0E" w:rsidP="00EB3E84">
      <w:r>
        <w:separator/>
      </w:r>
    </w:p>
  </w:endnote>
  <w:endnote w:type="continuationSeparator" w:id="0">
    <w:p w14:paraId="6E625FCE" w14:textId="77777777" w:rsidR="00E54C0E" w:rsidRDefault="00E54C0E" w:rsidP="00EB3E84">
      <w:r>
        <w:continuationSeparator/>
      </w:r>
    </w:p>
  </w:endnote>
  <w:endnote w:type="continuationNotice" w:id="1">
    <w:p w14:paraId="3E612FBF" w14:textId="77777777" w:rsidR="00962010" w:rsidRDefault="009620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04"/>
      <w:gridCol w:w="2995"/>
    </w:tblGrid>
    <w:tr w:rsidR="008A0D2D" w:rsidRPr="00511AFF" w14:paraId="0AAE067E" w14:textId="77777777" w:rsidTr="003B7361">
      <w:tc>
        <w:tcPr>
          <w:tcW w:w="3100" w:type="dxa"/>
        </w:tcPr>
        <w:p w14:paraId="6260D85A" w14:textId="5B5F5F5B" w:rsidR="008A0D2D" w:rsidRPr="00511AFF" w:rsidRDefault="008A0D2D" w:rsidP="0013075E">
          <w:pPr>
            <w:pStyle w:val="Footer"/>
            <w:tabs>
              <w:tab w:val="right" w:pos="9090"/>
            </w:tabs>
            <w:jc w:val="center"/>
            <w:rPr>
              <w:b/>
              <w:sz w:val="20"/>
            </w:rPr>
          </w:pPr>
          <w:r w:rsidRPr="00511AFF">
            <w:rPr>
              <w:b/>
              <w:sz w:val="20"/>
            </w:rPr>
            <w:t xml:space="preserve">Date: </w:t>
          </w:r>
          <w:r>
            <w:rPr>
              <w:sz w:val="20"/>
            </w:rPr>
            <w:t xml:space="preserve"> </w:t>
          </w:r>
          <w:r w:rsidR="00FC038D" w:rsidRPr="00FC038D">
            <w:rPr>
              <w:sz w:val="20"/>
            </w:rPr>
            <w:t>22/08/2023</w:t>
          </w:r>
        </w:p>
      </w:tc>
      <w:tc>
        <w:tcPr>
          <w:tcW w:w="3100" w:type="dxa"/>
        </w:tcPr>
        <w:p w14:paraId="3858D08F" w14:textId="3F9D3C4D" w:rsidR="008A0D2D" w:rsidRPr="00511AFF" w:rsidRDefault="008A0D2D"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sidR="00FC038D">
            <w:rPr>
              <w:sz w:val="20"/>
            </w:rPr>
            <w:t>0</w:t>
          </w:r>
          <w:r w:rsidR="004C6439">
            <w:rPr>
              <w:sz w:val="20"/>
            </w:rPr>
            <w:t>b</w:t>
          </w:r>
        </w:p>
      </w:tc>
      <w:tc>
        <w:tcPr>
          <w:tcW w:w="3101" w:type="dxa"/>
        </w:tcPr>
        <w:p w14:paraId="4245CBF3" w14:textId="396ABBEC" w:rsidR="008A0D2D" w:rsidRPr="00511AFF" w:rsidRDefault="008A0D2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B43DB3">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B43DB3">
            <w:rPr>
              <w:rStyle w:val="PageNumber"/>
              <w:noProof/>
              <w:sz w:val="20"/>
            </w:rPr>
            <w:t>5</w:t>
          </w:r>
          <w:r w:rsidRPr="00511AFF">
            <w:rPr>
              <w:rStyle w:val="PageNumber"/>
              <w:sz w:val="20"/>
            </w:rPr>
            <w:fldChar w:fldCharType="end"/>
          </w:r>
        </w:p>
      </w:tc>
    </w:tr>
  </w:tbl>
  <w:p w14:paraId="513BC1C0" w14:textId="77777777" w:rsidR="008A0D2D" w:rsidRPr="00FA7943" w:rsidRDefault="008A0D2D">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6F6727C7"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B43DB3">
          <w:rPr>
            <w:rStyle w:val="PageNumber"/>
            <w:rFonts w:ascii="Ubuntu Light" w:hAnsi="Ubuntu Light"/>
            <w:noProof/>
          </w:rPr>
          <w:t>3</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58241"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9pt;margin-top:826.35pt;width:595.3pt;height:104.2pt;z-index:-251655168;mso-position-horizontal-relative:page;mso-position-vertical-relative:page" coordsize="11906,2084" o:spid="_x0000_s1026" w14:anchorId="7DF945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8240"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w:pict>
            <v:line id="Straight Connector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0447DA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9B1D3" w14:textId="77777777" w:rsidR="00E54C0E" w:rsidRDefault="00E54C0E" w:rsidP="00EB3E84">
      <w:r>
        <w:separator/>
      </w:r>
    </w:p>
  </w:footnote>
  <w:footnote w:type="continuationSeparator" w:id="0">
    <w:p w14:paraId="47A315AA" w14:textId="77777777" w:rsidR="00E54C0E" w:rsidRDefault="00E54C0E" w:rsidP="00EB3E84">
      <w:r>
        <w:continuationSeparator/>
      </w:r>
    </w:p>
  </w:footnote>
  <w:footnote w:type="continuationNotice" w:id="1">
    <w:p w14:paraId="0D27ECF7" w14:textId="77777777" w:rsidR="00962010" w:rsidRDefault="0096201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074A4"/>
    <w:multiLevelType w:val="hybridMultilevel"/>
    <w:tmpl w:val="2976ECD8"/>
    <w:lvl w:ilvl="0" w:tplc="D9900DBC">
      <w:start w:val="1"/>
      <w:numFmt w:val="bullet"/>
      <w:lvlText w:val="•"/>
      <w:lvlJc w:val="left"/>
      <w:pPr>
        <w:tabs>
          <w:tab w:val="num" w:pos="720"/>
        </w:tabs>
        <w:ind w:left="720" w:hanging="360"/>
      </w:pPr>
      <w:rPr>
        <w:rFonts w:ascii="Arial" w:hAnsi="Arial" w:hint="default"/>
      </w:rPr>
    </w:lvl>
    <w:lvl w:ilvl="1" w:tplc="29121C54" w:tentative="1">
      <w:start w:val="1"/>
      <w:numFmt w:val="bullet"/>
      <w:lvlText w:val="•"/>
      <w:lvlJc w:val="left"/>
      <w:pPr>
        <w:tabs>
          <w:tab w:val="num" w:pos="1440"/>
        </w:tabs>
        <w:ind w:left="1440" w:hanging="360"/>
      </w:pPr>
      <w:rPr>
        <w:rFonts w:ascii="Arial" w:hAnsi="Arial" w:hint="default"/>
      </w:rPr>
    </w:lvl>
    <w:lvl w:ilvl="2" w:tplc="138AEA7A" w:tentative="1">
      <w:start w:val="1"/>
      <w:numFmt w:val="bullet"/>
      <w:lvlText w:val="•"/>
      <w:lvlJc w:val="left"/>
      <w:pPr>
        <w:tabs>
          <w:tab w:val="num" w:pos="2160"/>
        </w:tabs>
        <w:ind w:left="2160" w:hanging="360"/>
      </w:pPr>
      <w:rPr>
        <w:rFonts w:ascii="Arial" w:hAnsi="Arial" w:hint="default"/>
      </w:rPr>
    </w:lvl>
    <w:lvl w:ilvl="3" w:tplc="10A85890" w:tentative="1">
      <w:start w:val="1"/>
      <w:numFmt w:val="bullet"/>
      <w:lvlText w:val="•"/>
      <w:lvlJc w:val="left"/>
      <w:pPr>
        <w:tabs>
          <w:tab w:val="num" w:pos="2880"/>
        </w:tabs>
        <w:ind w:left="2880" w:hanging="360"/>
      </w:pPr>
      <w:rPr>
        <w:rFonts w:ascii="Arial" w:hAnsi="Arial" w:hint="default"/>
      </w:rPr>
    </w:lvl>
    <w:lvl w:ilvl="4" w:tplc="0AF4A150" w:tentative="1">
      <w:start w:val="1"/>
      <w:numFmt w:val="bullet"/>
      <w:lvlText w:val="•"/>
      <w:lvlJc w:val="left"/>
      <w:pPr>
        <w:tabs>
          <w:tab w:val="num" w:pos="3600"/>
        </w:tabs>
        <w:ind w:left="3600" w:hanging="360"/>
      </w:pPr>
      <w:rPr>
        <w:rFonts w:ascii="Arial" w:hAnsi="Arial" w:hint="default"/>
      </w:rPr>
    </w:lvl>
    <w:lvl w:ilvl="5" w:tplc="04743542" w:tentative="1">
      <w:start w:val="1"/>
      <w:numFmt w:val="bullet"/>
      <w:lvlText w:val="•"/>
      <w:lvlJc w:val="left"/>
      <w:pPr>
        <w:tabs>
          <w:tab w:val="num" w:pos="4320"/>
        </w:tabs>
        <w:ind w:left="4320" w:hanging="360"/>
      </w:pPr>
      <w:rPr>
        <w:rFonts w:ascii="Arial" w:hAnsi="Arial" w:hint="default"/>
      </w:rPr>
    </w:lvl>
    <w:lvl w:ilvl="6" w:tplc="72385A20" w:tentative="1">
      <w:start w:val="1"/>
      <w:numFmt w:val="bullet"/>
      <w:lvlText w:val="•"/>
      <w:lvlJc w:val="left"/>
      <w:pPr>
        <w:tabs>
          <w:tab w:val="num" w:pos="5040"/>
        </w:tabs>
        <w:ind w:left="5040" w:hanging="360"/>
      </w:pPr>
      <w:rPr>
        <w:rFonts w:ascii="Arial" w:hAnsi="Arial" w:hint="default"/>
      </w:rPr>
    </w:lvl>
    <w:lvl w:ilvl="7" w:tplc="DA3E2FBA" w:tentative="1">
      <w:start w:val="1"/>
      <w:numFmt w:val="bullet"/>
      <w:lvlText w:val="•"/>
      <w:lvlJc w:val="left"/>
      <w:pPr>
        <w:tabs>
          <w:tab w:val="num" w:pos="5760"/>
        </w:tabs>
        <w:ind w:left="5760" w:hanging="360"/>
      </w:pPr>
      <w:rPr>
        <w:rFonts w:ascii="Arial" w:hAnsi="Arial" w:hint="default"/>
      </w:rPr>
    </w:lvl>
    <w:lvl w:ilvl="8" w:tplc="59E63D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36344B2"/>
    <w:multiLevelType w:val="hybridMultilevel"/>
    <w:tmpl w:val="A364A866"/>
    <w:lvl w:ilvl="0" w:tplc="0809000B">
      <w:start w:val="1"/>
      <w:numFmt w:val="bullet"/>
      <w:lvlText w:val=""/>
      <w:lvlJc w:val="left"/>
      <w:pPr>
        <w:ind w:left="927" w:hanging="360"/>
      </w:pPr>
      <w:rPr>
        <w:rFonts w:ascii="Wingdings" w:hAnsi="Wingding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15E329E"/>
    <w:multiLevelType w:val="hybridMultilevel"/>
    <w:tmpl w:val="89563E7A"/>
    <w:lvl w:ilvl="0" w:tplc="08090001">
      <w:start w:val="1"/>
      <w:numFmt w:val="bullet"/>
      <w:lvlText w:val=""/>
      <w:lvlJc w:val="left"/>
      <w:pPr>
        <w:ind w:left="927" w:hanging="360"/>
      </w:pPr>
      <w:rPr>
        <w:rFonts w:ascii="Symbol" w:hAnsi="Symbol"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4" w15:restartNumberingAfterBreak="0">
    <w:nsid w:val="3412582A"/>
    <w:multiLevelType w:val="hybridMultilevel"/>
    <w:tmpl w:val="AE044D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9651EB"/>
    <w:multiLevelType w:val="hybridMultilevel"/>
    <w:tmpl w:val="E624AB8E"/>
    <w:lvl w:ilvl="0" w:tplc="E52C5160">
      <w:start w:val="1"/>
      <w:numFmt w:val="bullet"/>
      <w:lvlText w:val="•"/>
      <w:lvlJc w:val="left"/>
      <w:pPr>
        <w:tabs>
          <w:tab w:val="num" w:pos="720"/>
        </w:tabs>
        <w:ind w:left="720" w:hanging="360"/>
      </w:pPr>
      <w:rPr>
        <w:rFonts w:ascii="Arial" w:hAnsi="Arial" w:hint="default"/>
      </w:rPr>
    </w:lvl>
    <w:lvl w:ilvl="1" w:tplc="50F06EA6" w:tentative="1">
      <w:start w:val="1"/>
      <w:numFmt w:val="bullet"/>
      <w:lvlText w:val="•"/>
      <w:lvlJc w:val="left"/>
      <w:pPr>
        <w:tabs>
          <w:tab w:val="num" w:pos="1440"/>
        </w:tabs>
        <w:ind w:left="1440" w:hanging="360"/>
      </w:pPr>
      <w:rPr>
        <w:rFonts w:ascii="Arial" w:hAnsi="Arial" w:hint="default"/>
      </w:rPr>
    </w:lvl>
    <w:lvl w:ilvl="2" w:tplc="5F0E21FC" w:tentative="1">
      <w:start w:val="1"/>
      <w:numFmt w:val="bullet"/>
      <w:lvlText w:val="•"/>
      <w:lvlJc w:val="left"/>
      <w:pPr>
        <w:tabs>
          <w:tab w:val="num" w:pos="2160"/>
        </w:tabs>
        <w:ind w:left="2160" w:hanging="360"/>
      </w:pPr>
      <w:rPr>
        <w:rFonts w:ascii="Arial" w:hAnsi="Arial" w:hint="default"/>
      </w:rPr>
    </w:lvl>
    <w:lvl w:ilvl="3" w:tplc="31340F8A" w:tentative="1">
      <w:start w:val="1"/>
      <w:numFmt w:val="bullet"/>
      <w:lvlText w:val="•"/>
      <w:lvlJc w:val="left"/>
      <w:pPr>
        <w:tabs>
          <w:tab w:val="num" w:pos="2880"/>
        </w:tabs>
        <w:ind w:left="2880" w:hanging="360"/>
      </w:pPr>
      <w:rPr>
        <w:rFonts w:ascii="Arial" w:hAnsi="Arial" w:hint="default"/>
      </w:rPr>
    </w:lvl>
    <w:lvl w:ilvl="4" w:tplc="94DE7856" w:tentative="1">
      <w:start w:val="1"/>
      <w:numFmt w:val="bullet"/>
      <w:lvlText w:val="•"/>
      <w:lvlJc w:val="left"/>
      <w:pPr>
        <w:tabs>
          <w:tab w:val="num" w:pos="3600"/>
        </w:tabs>
        <w:ind w:left="3600" w:hanging="360"/>
      </w:pPr>
      <w:rPr>
        <w:rFonts w:ascii="Arial" w:hAnsi="Arial" w:hint="default"/>
      </w:rPr>
    </w:lvl>
    <w:lvl w:ilvl="5" w:tplc="E64C99A4" w:tentative="1">
      <w:start w:val="1"/>
      <w:numFmt w:val="bullet"/>
      <w:lvlText w:val="•"/>
      <w:lvlJc w:val="left"/>
      <w:pPr>
        <w:tabs>
          <w:tab w:val="num" w:pos="4320"/>
        </w:tabs>
        <w:ind w:left="4320" w:hanging="360"/>
      </w:pPr>
      <w:rPr>
        <w:rFonts w:ascii="Arial" w:hAnsi="Arial" w:hint="default"/>
      </w:rPr>
    </w:lvl>
    <w:lvl w:ilvl="6" w:tplc="987EAFA0" w:tentative="1">
      <w:start w:val="1"/>
      <w:numFmt w:val="bullet"/>
      <w:lvlText w:val="•"/>
      <w:lvlJc w:val="left"/>
      <w:pPr>
        <w:tabs>
          <w:tab w:val="num" w:pos="5040"/>
        </w:tabs>
        <w:ind w:left="5040" w:hanging="360"/>
      </w:pPr>
      <w:rPr>
        <w:rFonts w:ascii="Arial" w:hAnsi="Arial" w:hint="default"/>
      </w:rPr>
    </w:lvl>
    <w:lvl w:ilvl="7" w:tplc="171E3A5A" w:tentative="1">
      <w:start w:val="1"/>
      <w:numFmt w:val="bullet"/>
      <w:lvlText w:val="•"/>
      <w:lvlJc w:val="left"/>
      <w:pPr>
        <w:tabs>
          <w:tab w:val="num" w:pos="5760"/>
        </w:tabs>
        <w:ind w:left="5760" w:hanging="360"/>
      </w:pPr>
      <w:rPr>
        <w:rFonts w:ascii="Arial" w:hAnsi="Arial" w:hint="default"/>
      </w:rPr>
    </w:lvl>
    <w:lvl w:ilvl="8" w:tplc="F8600D9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A3969A8"/>
    <w:multiLevelType w:val="hybridMultilevel"/>
    <w:tmpl w:val="4B00B52E"/>
    <w:lvl w:ilvl="0" w:tplc="44FCFB00">
      <w:start w:val="1"/>
      <w:numFmt w:val="bullet"/>
      <w:lvlText w:val="•"/>
      <w:lvlJc w:val="left"/>
      <w:pPr>
        <w:tabs>
          <w:tab w:val="num" w:pos="720"/>
        </w:tabs>
        <w:ind w:left="720" w:hanging="360"/>
      </w:pPr>
      <w:rPr>
        <w:rFonts w:ascii="Arial" w:hAnsi="Arial" w:hint="default"/>
      </w:rPr>
    </w:lvl>
    <w:lvl w:ilvl="1" w:tplc="B3A41510">
      <w:start w:val="1"/>
      <w:numFmt w:val="bullet"/>
      <w:lvlText w:val="•"/>
      <w:lvlJc w:val="left"/>
      <w:pPr>
        <w:tabs>
          <w:tab w:val="num" w:pos="1440"/>
        </w:tabs>
        <w:ind w:left="1440" w:hanging="360"/>
      </w:pPr>
      <w:rPr>
        <w:rFonts w:ascii="Arial" w:hAnsi="Arial" w:hint="default"/>
      </w:rPr>
    </w:lvl>
    <w:lvl w:ilvl="2" w:tplc="817C02EC" w:tentative="1">
      <w:start w:val="1"/>
      <w:numFmt w:val="bullet"/>
      <w:lvlText w:val="•"/>
      <w:lvlJc w:val="left"/>
      <w:pPr>
        <w:tabs>
          <w:tab w:val="num" w:pos="2160"/>
        </w:tabs>
        <w:ind w:left="2160" w:hanging="360"/>
      </w:pPr>
      <w:rPr>
        <w:rFonts w:ascii="Arial" w:hAnsi="Arial" w:hint="default"/>
      </w:rPr>
    </w:lvl>
    <w:lvl w:ilvl="3" w:tplc="91B8D58A" w:tentative="1">
      <w:start w:val="1"/>
      <w:numFmt w:val="bullet"/>
      <w:lvlText w:val="•"/>
      <w:lvlJc w:val="left"/>
      <w:pPr>
        <w:tabs>
          <w:tab w:val="num" w:pos="2880"/>
        </w:tabs>
        <w:ind w:left="2880" w:hanging="360"/>
      </w:pPr>
      <w:rPr>
        <w:rFonts w:ascii="Arial" w:hAnsi="Arial" w:hint="default"/>
      </w:rPr>
    </w:lvl>
    <w:lvl w:ilvl="4" w:tplc="B1B62468" w:tentative="1">
      <w:start w:val="1"/>
      <w:numFmt w:val="bullet"/>
      <w:lvlText w:val="•"/>
      <w:lvlJc w:val="left"/>
      <w:pPr>
        <w:tabs>
          <w:tab w:val="num" w:pos="3600"/>
        </w:tabs>
        <w:ind w:left="3600" w:hanging="360"/>
      </w:pPr>
      <w:rPr>
        <w:rFonts w:ascii="Arial" w:hAnsi="Arial" w:hint="default"/>
      </w:rPr>
    </w:lvl>
    <w:lvl w:ilvl="5" w:tplc="226269DC" w:tentative="1">
      <w:start w:val="1"/>
      <w:numFmt w:val="bullet"/>
      <w:lvlText w:val="•"/>
      <w:lvlJc w:val="left"/>
      <w:pPr>
        <w:tabs>
          <w:tab w:val="num" w:pos="4320"/>
        </w:tabs>
        <w:ind w:left="4320" w:hanging="360"/>
      </w:pPr>
      <w:rPr>
        <w:rFonts w:ascii="Arial" w:hAnsi="Arial" w:hint="default"/>
      </w:rPr>
    </w:lvl>
    <w:lvl w:ilvl="6" w:tplc="95901CEA" w:tentative="1">
      <w:start w:val="1"/>
      <w:numFmt w:val="bullet"/>
      <w:lvlText w:val="•"/>
      <w:lvlJc w:val="left"/>
      <w:pPr>
        <w:tabs>
          <w:tab w:val="num" w:pos="5040"/>
        </w:tabs>
        <w:ind w:left="5040" w:hanging="360"/>
      </w:pPr>
      <w:rPr>
        <w:rFonts w:ascii="Arial" w:hAnsi="Arial" w:hint="default"/>
      </w:rPr>
    </w:lvl>
    <w:lvl w:ilvl="7" w:tplc="B22E146C" w:tentative="1">
      <w:start w:val="1"/>
      <w:numFmt w:val="bullet"/>
      <w:lvlText w:val="•"/>
      <w:lvlJc w:val="left"/>
      <w:pPr>
        <w:tabs>
          <w:tab w:val="num" w:pos="5760"/>
        </w:tabs>
        <w:ind w:left="5760" w:hanging="360"/>
      </w:pPr>
      <w:rPr>
        <w:rFonts w:ascii="Arial" w:hAnsi="Arial" w:hint="default"/>
      </w:rPr>
    </w:lvl>
    <w:lvl w:ilvl="8" w:tplc="BB8091E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82B3206"/>
    <w:multiLevelType w:val="hybridMultilevel"/>
    <w:tmpl w:val="9690779C"/>
    <w:lvl w:ilvl="0" w:tplc="02748E14">
      <w:start w:val="1"/>
      <w:numFmt w:val="bullet"/>
      <w:lvlText w:val="•"/>
      <w:lvlJc w:val="left"/>
      <w:pPr>
        <w:tabs>
          <w:tab w:val="num" w:pos="720"/>
        </w:tabs>
        <w:ind w:left="720" w:hanging="360"/>
      </w:pPr>
      <w:rPr>
        <w:rFonts w:ascii="Arial" w:hAnsi="Arial" w:hint="default"/>
      </w:rPr>
    </w:lvl>
    <w:lvl w:ilvl="1" w:tplc="2892E1BA" w:tentative="1">
      <w:start w:val="1"/>
      <w:numFmt w:val="bullet"/>
      <w:lvlText w:val="•"/>
      <w:lvlJc w:val="left"/>
      <w:pPr>
        <w:tabs>
          <w:tab w:val="num" w:pos="1440"/>
        </w:tabs>
        <w:ind w:left="1440" w:hanging="360"/>
      </w:pPr>
      <w:rPr>
        <w:rFonts w:ascii="Arial" w:hAnsi="Arial" w:hint="default"/>
      </w:rPr>
    </w:lvl>
    <w:lvl w:ilvl="2" w:tplc="3EE2DEE4" w:tentative="1">
      <w:start w:val="1"/>
      <w:numFmt w:val="bullet"/>
      <w:lvlText w:val="•"/>
      <w:lvlJc w:val="left"/>
      <w:pPr>
        <w:tabs>
          <w:tab w:val="num" w:pos="2160"/>
        </w:tabs>
        <w:ind w:left="2160" w:hanging="360"/>
      </w:pPr>
      <w:rPr>
        <w:rFonts w:ascii="Arial" w:hAnsi="Arial" w:hint="default"/>
      </w:rPr>
    </w:lvl>
    <w:lvl w:ilvl="3" w:tplc="9188BAF4" w:tentative="1">
      <w:start w:val="1"/>
      <w:numFmt w:val="bullet"/>
      <w:lvlText w:val="•"/>
      <w:lvlJc w:val="left"/>
      <w:pPr>
        <w:tabs>
          <w:tab w:val="num" w:pos="2880"/>
        </w:tabs>
        <w:ind w:left="2880" w:hanging="360"/>
      </w:pPr>
      <w:rPr>
        <w:rFonts w:ascii="Arial" w:hAnsi="Arial" w:hint="default"/>
      </w:rPr>
    </w:lvl>
    <w:lvl w:ilvl="4" w:tplc="DA7680D0" w:tentative="1">
      <w:start w:val="1"/>
      <w:numFmt w:val="bullet"/>
      <w:lvlText w:val="•"/>
      <w:lvlJc w:val="left"/>
      <w:pPr>
        <w:tabs>
          <w:tab w:val="num" w:pos="3600"/>
        </w:tabs>
        <w:ind w:left="3600" w:hanging="360"/>
      </w:pPr>
      <w:rPr>
        <w:rFonts w:ascii="Arial" w:hAnsi="Arial" w:hint="default"/>
      </w:rPr>
    </w:lvl>
    <w:lvl w:ilvl="5" w:tplc="290E5872" w:tentative="1">
      <w:start w:val="1"/>
      <w:numFmt w:val="bullet"/>
      <w:lvlText w:val="•"/>
      <w:lvlJc w:val="left"/>
      <w:pPr>
        <w:tabs>
          <w:tab w:val="num" w:pos="4320"/>
        </w:tabs>
        <w:ind w:left="4320" w:hanging="360"/>
      </w:pPr>
      <w:rPr>
        <w:rFonts w:ascii="Arial" w:hAnsi="Arial" w:hint="default"/>
      </w:rPr>
    </w:lvl>
    <w:lvl w:ilvl="6" w:tplc="625A95AA" w:tentative="1">
      <w:start w:val="1"/>
      <w:numFmt w:val="bullet"/>
      <w:lvlText w:val="•"/>
      <w:lvlJc w:val="left"/>
      <w:pPr>
        <w:tabs>
          <w:tab w:val="num" w:pos="5040"/>
        </w:tabs>
        <w:ind w:left="5040" w:hanging="360"/>
      </w:pPr>
      <w:rPr>
        <w:rFonts w:ascii="Arial" w:hAnsi="Arial" w:hint="default"/>
      </w:rPr>
    </w:lvl>
    <w:lvl w:ilvl="7" w:tplc="1B48055E" w:tentative="1">
      <w:start w:val="1"/>
      <w:numFmt w:val="bullet"/>
      <w:lvlText w:val="•"/>
      <w:lvlJc w:val="left"/>
      <w:pPr>
        <w:tabs>
          <w:tab w:val="num" w:pos="5760"/>
        </w:tabs>
        <w:ind w:left="5760" w:hanging="360"/>
      </w:pPr>
      <w:rPr>
        <w:rFonts w:ascii="Arial" w:hAnsi="Arial" w:hint="default"/>
      </w:rPr>
    </w:lvl>
    <w:lvl w:ilvl="8" w:tplc="5BB6CB9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0082465">
    <w:abstractNumId w:val="8"/>
  </w:num>
  <w:num w:numId="2" w16cid:durableId="467475913">
    <w:abstractNumId w:val="2"/>
  </w:num>
  <w:num w:numId="3" w16cid:durableId="1843083288">
    <w:abstractNumId w:val="10"/>
  </w:num>
  <w:num w:numId="4" w16cid:durableId="1499348442">
    <w:abstractNumId w:val="9"/>
  </w:num>
  <w:num w:numId="5" w16cid:durableId="1719695738">
    <w:abstractNumId w:val="6"/>
  </w:num>
  <w:num w:numId="6" w16cid:durableId="553005274">
    <w:abstractNumId w:val="0"/>
  </w:num>
  <w:num w:numId="7" w16cid:durableId="400755702">
    <w:abstractNumId w:val="7"/>
  </w:num>
  <w:num w:numId="8" w16cid:durableId="477499431">
    <w:abstractNumId w:val="5"/>
  </w:num>
  <w:num w:numId="9" w16cid:durableId="1681273067">
    <w:abstractNumId w:val="1"/>
  </w:num>
  <w:num w:numId="10" w16cid:durableId="566303176">
    <w:abstractNumId w:val="3"/>
  </w:num>
  <w:num w:numId="11" w16cid:durableId="19662309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087C"/>
    <w:rsid w:val="00044DF8"/>
    <w:rsid w:val="000B0AA0"/>
    <w:rsid w:val="00211425"/>
    <w:rsid w:val="00324F25"/>
    <w:rsid w:val="00390D2D"/>
    <w:rsid w:val="003B76F2"/>
    <w:rsid w:val="003C128F"/>
    <w:rsid w:val="003F6263"/>
    <w:rsid w:val="004B1181"/>
    <w:rsid w:val="004C6439"/>
    <w:rsid w:val="0051314B"/>
    <w:rsid w:val="0088498A"/>
    <w:rsid w:val="008A0D2D"/>
    <w:rsid w:val="009055CC"/>
    <w:rsid w:val="009547B2"/>
    <w:rsid w:val="00962010"/>
    <w:rsid w:val="00972816"/>
    <w:rsid w:val="00A15AC9"/>
    <w:rsid w:val="00A67249"/>
    <w:rsid w:val="00AB7666"/>
    <w:rsid w:val="00B43DB3"/>
    <w:rsid w:val="00B81934"/>
    <w:rsid w:val="00CC2566"/>
    <w:rsid w:val="00D53F6A"/>
    <w:rsid w:val="00D97464"/>
    <w:rsid w:val="00DA70FF"/>
    <w:rsid w:val="00E54C0E"/>
    <w:rsid w:val="00EB3E84"/>
    <w:rsid w:val="00F6539C"/>
    <w:rsid w:val="00FC038D"/>
    <w:rsid w:val="00FC61BC"/>
    <w:rsid w:val="00FF0A13"/>
    <w:rsid w:val="016F8449"/>
    <w:rsid w:val="01B4F376"/>
    <w:rsid w:val="05FEBD44"/>
    <w:rsid w:val="11510814"/>
    <w:rsid w:val="31FE957B"/>
    <w:rsid w:val="475CEC46"/>
    <w:rsid w:val="48F8BCA7"/>
    <w:rsid w:val="574A8ADF"/>
    <w:rsid w:val="59188FF8"/>
    <w:rsid w:val="5BCBA9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1181"/>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3356268">
      <w:bodyDiv w:val="1"/>
      <w:marLeft w:val="0"/>
      <w:marRight w:val="0"/>
      <w:marTop w:val="0"/>
      <w:marBottom w:val="0"/>
      <w:divBdr>
        <w:top w:val="none" w:sz="0" w:space="0" w:color="auto"/>
        <w:left w:val="none" w:sz="0" w:space="0" w:color="auto"/>
        <w:bottom w:val="none" w:sz="0" w:space="0" w:color="auto"/>
        <w:right w:val="none" w:sz="0" w:space="0" w:color="auto"/>
      </w:divBdr>
      <w:divsChild>
        <w:div w:id="863177906">
          <w:marLeft w:val="547"/>
          <w:marRight w:val="0"/>
          <w:marTop w:val="0"/>
          <w:marBottom w:val="0"/>
          <w:divBdr>
            <w:top w:val="none" w:sz="0" w:space="0" w:color="auto"/>
            <w:left w:val="none" w:sz="0" w:space="0" w:color="auto"/>
            <w:bottom w:val="none" w:sz="0" w:space="0" w:color="auto"/>
            <w:right w:val="none" w:sz="0" w:space="0" w:color="auto"/>
          </w:divBdr>
        </w:div>
        <w:div w:id="1590654964">
          <w:marLeft w:val="547"/>
          <w:marRight w:val="0"/>
          <w:marTop w:val="0"/>
          <w:marBottom w:val="0"/>
          <w:divBdr>
            <w:top w:val="none" w:sz="0" w:space="0" w:color="auto"/>
            <w:left w:val="none" w:sz="0" w:space="0" w:color="auto"/>
            <w:bottom w:val="none" w:sz="0" w:space="0" w:color="auto"/>
            <w:right w:val="none" w:sz="0" w:space="0" w:color="auto"/>
          </w:divBdr>
        </w:div>
        <w:div w:id="1627927418">
          <w:marLeft w:val="547"/>
          <w:marRight w:val="0"/>
          <w:marTop w:val="0"/>
          <w:marBottom w:val="0"/>
          <w:divBdr>
            <w:top w:val="none" w:sz="0" w:space="0" w:color="auto"/>
            <w:left w:val="none" w:sz="0" w:space="0" w:color="auto"/>
            <w:bottom w:val="none" w:sz="0" w:space="0" w:color="auto"/>
            <w:right w:val="none" w:sz="0" w:space="0" w:color="auto"/>
          </w:divBdr>
        </w:div>
        <w:div w:id="1415319558">
          <w:marLeft w:val="547"/>
          <w:marRight w:val="0"/>
          <w:marTop w:val="0"/>
          <w:marBottom w:val="0"/>
          <w:divBdr>
            <w:top w:val="none" w:sz="0" w:space="0" w:color="auto"/>
            <w:left w:val="none" w:sz="0" w:space="0" w:color="auto"/>
            <w:bottom w:val="none" w:sz="0" w:space="0" w:color="auto"/>
            <w:right w:val="none" w:sz="0" w:space="0" w:color="auto"/>
          </w:divBdr>
        </w:div>
        <w:div w:id="1826236513">
          <w:marLeft w:val="547"/>
          <w:marRight w:val="0"/>
          <w:marTop w:val="0"/>
          <w:marBottom w:val="0"/>
          <w:divBdr>
            <w:top w:val="none" w:sz="0" w:space="0" w:color="auto"/>
            <w:left w:val="none" w:sz="0" w:space="0" w:color="auto"/>
            <w:bottom w:val="none" w:sz="0" w:space="0" w:color="auto"/>
            <w:right w:val="none" w:sz="0" w:space="0" w:color="auto"/>
          </w:divBdr>
        </w:div>
        <w:div w:id="2063483418">
          <w:marLeft w:val="547"/>
          <w:marRight w:val="0"/>
          <w:marTop w:val="0"/>
          <w:marBottom w:val="0"/>
          <w:divBdr>
            <w:top w:val="none" w:sz="0" w:space="0" w:color="auto"/>
            <w:left w:val="none" w:sz="0" w:space="0" w:color="auto"/>
            <w:bottom w:val="none" w:sz="0" w:space="0" w:color="auto"/>
            <w:right w:val="none" w:sz="0" w:space="0" w:color="auto"/>
          </w:divBdr>
        </w:div>
        <w:div w:id="128742414">
          <w:marLeft w:val="547"/>
          <w:marRight w:val="0"/>
          <w:marTop w:val="0"/>
          <w:marBottom w:val="0"/>
          <w:divBdr>
            <w:top w:val="none" w:sz="0" w:space="0" w:color="auto"/>
            <w:left w:val="none" w:sz="0" w:space="0" w:color="auto"/>
            <w:bottom w:val="none" w:sz="0" w:space="0" w:color="auto"/>
            <w:right w:val="none" w:sz="0" w:space="0" w:color="auto"/>
          </w:divBdr>
        </w:div>
        <w:div w:id="1905488326">
          <w:marLeft w:val="547"/>
          <w:marRight w:val="0"/>
          <w:marTop w:val="0"/>
          <w:marBottom w:val="0"/>
          <w:divBdr>
            <w:top w:val="none" w:sz="0" w:space="0" w:color="auto"/>
            <w:left w:val="none" w:sz="0" w:space="0" w:color="auto"/>
            <w:bottom w:val="none" w:sz="0" w:space="0" w:color="auto"/>
            <w:right w:val="none" w:sz="0" w:space="0" w:color="auto"/>
          </w:divBdr>
        </w:div>
        <w:div w:id="82536939">
          <w:marLeft w:val="547"/>
          <w:marRight w:val="0"/>
          <w:marTop w:val="0"/>
          <w:marBottom w:val="0"/>
          <w:divBdr>
            <w:top w:val="none" w:sz="0" w:space="0" w:color="auto"/>
            <w:left w:val="none" w:sz="0" w:space="0" w:color="auto"/>
            <w:bottom w:val="none" w:sz="0" w:space="0" w:color="auto"/>
            <w:right w:val="none" w:sz="0" w:space="0" w:color="auto"/>
          </w:divBdr>
        </w:div>
        <w:div w:id="1094594573">
          <w:marLeft w:val="547"/>
          <w:marRight w:val="0"/>
          <w:marTop w:val="0"/>
          <w:marBottom w:val="0"/>
          <w:divBdr>
            <w:top w:val="none" w:sz="0" w:space="0" w:color="auto"/>
            <w:left w:val="none" w:sz="0" w:space="0" w:color="auto"/>
            <w:bottom w:val="none" w:sz="0" w:space="0" w:color="auto"/>
            <w:right w:val="none" w:sz="0" w:space="0" w:color="auto"/>
          </w:divBdr>
        </w:div>
        <w:div w:id="838160960">
          <w:marLeft w:val="547"/>
          <w:marRight w:val="0"/>
          <w:marTop w:val="0"/>
          <w:marBottom w:val="0"/>
          <w:divBdr>
            <w:top w:val="none" w:sz="0" w:space="0" w:color="auto"/>
            <w:left w:val="none" w:sz="0" w:space="0" w:color="auto"/>
            <w:bottom w:val="none" w:sz="0" w:space="0" w:color="auto"/>
            <w:right w:val="none" w:sz="0" w:space="0" w:color="auto"/>
          </w:divBdr>
        </w:div>
        <w:div w:id="362245038">
          <w:marLeft w:val="547"/>
          <w:marRight w:val="0"/>
          <w:marTop w:val="0"/>
          <w:marBottom w:val="0"/>
          <w:divBdr>
            <w:top w:val="none" w:sz="0" w:space="0" w:color="auto"/>
            <w:left w:val="none" w:sz="0" w:space="0" w:color="auto"/>
            <w:bottom w:val="none" w:sz="0" w:space="0" w:color="auto"/>
            <w:right w:val="none" w:sz="0" w:space="0" w:color="auto"/>
          </w:divBdr>
        </w:div>
        <w:div w:id="593393929">
          <w:marLeft w:val="547"/>
          <w:marRight w:val="0"/>
          <w:marTop w:val="0"/>
          <w:marBottom w:val="0"/>
          <w:divBdr>
            <w:top w:val="none" w:sz="0" w:space="0" w:color="auto"/>
            <w:left w:val="none" w:sz="0" w:space="0" w:color="auto"/>
            <w:bottom w:val="none" w:sz="0" w:space="0" w:color="auto"/>
            <w:right w:val="none" w:sz="0" w:space="0" w:color="auto"/>
          </w:divBdr>
        </w:div>
        <w:div w:id="620065328">
          <w:marLeft w:val="547"/>
          <w:marRight w:val="0"/>
          <w:marTop w:val="0"/>
          <w:marBottom w:val="0"/>
          <w:divBdr>
            <w:top w:val="none" w:sz="0" w:space="0" w:color="auto"/>
            <w:left w:val="none" w:sz="0" w:space="0" w:color="auto"/>
            <w:bottom w:val="none" w:sz="0" w:space="0" w:color="auto"/>
            <w:right w:val="none" w:sz="0" w:space="0" w:color="auto"/>
          </w:divBdr>
        </w:div>
        <w:div w:id="1250114834">
          <w:marLeft w:val="547"/>
          <w:marRight w:val="0"/>
          <w:marTop w:val="0"/>
          <w:marBottom w:val="0"/>
          <w:divBdr>
            <w:top w:val="none" w:sz="0" w:space="0" w:color="auto"/>
            <w:left w:val="none" w:sz="0" w:space="0" w:color="auto"/>
            <w:bottom w:val="none" w:sz="0" w:space="0" w:color="auto"/>
            <w:right w:val="none" w:sz="0" w:space="0" w:color="auto"/>
          </w:divBdr>
        </w:div>
        <w:div w:id="457071214">
          <w:marLeft w:val="547"/>
          <w:marRight w:val="0"/>
          <w:marTop w:val="0"/>
          <w:marBottom w:val="0"/>
          <w:divBdr>
            <w:top w:val="none" w:sz="0" w:space="0" w:color="auto"/>
            <w:left w:val="none" w:sz="0" w:space="0" w:color="auto"/>
            <w:bottom w:val="none" w:sz="0" w:space="0" w:color="auto"/>
            <w:right w:val="none" w:sz="0" w:space="0" w:color="auto"/>
          </w:divBdr>
        </w:div>
      </w:divsChild>
    </w:div>
    <w:div w:id="2121140000">
      <w:bodyDiv w:val="1"/>
      <w:marLeft w:val="0"/>
      <w:marRight w:val="0"/>
      <w:marTop w:val="0"/>
      <w:marBottom w:val="0"/>
      <w:divBdr>
        <w:top w:val="none" w:sz="0" w:space="0" w:color="auto"/>
        <w:left w:val="none" w:sz="0" w:space="0" w:color="auto"/>
        <w:bottom w:val="none" w:sz="0" w:space="0" w:color="auto"/>
        <w:right w:val="none" w:sz="0" w:space="0" w:color="auto"/>
      </w:divBdr>
      <w:divsChild>
        <w:div w:id="1656373480">
          <w:marLeft w:val="144"/>
          <w:marRight w:val="0"/>
          <w:marTop w:val="0"/>
          <w:marBottom w:val="240"/>
          <w:divBdr>
            <w:top w:val="none" w:sz="0" w:space="0" w:color="auto"/>
            <w:left w:val="none" w:sz="0" w:space="0" w:color="auto"/>
            <w:bottom w:val="none" w:sz="0" w:space="0" w:color="auto"/>
            <w:right w:val="none" w:sz="0" w:space="0" w:color="auto"/>
          </w:divBdr>
        </w:div>
        <w:div w:id="659044932">
          <w:marLeft w:val="144"/>
          <w:marRight w:val="0"/>
          <w:marTop w:val="0"/>
          <w:marBottom w:val="240"/>
          <w:divBdr>
            <w:top w:val="none" w:sz="0" w:space="0" w:color="auto"/>
            <w:left w:val="none" w:sz="0" w:space="0" w:color="auto"/>
            <w:bottom w:val="none" w:sz="0" w:space="0" w:color="auto"/>
            <w:right w:val="none" w:sz="0" w:space="0" w:color="auto"/>
          </w:divBdr>
        </w:div>
        <w:div w:id="599022020">
          <w:marLeft w:val="144"/>
          <w:marRight w:val="0"/>
          <w:marTop w:val="0"/>
          <w:marBottom w:val="240"/>
          <w:divBdr>
            <w:top w:val="none" w:sz="0" w:space="0" w:color="auto"/>
            <w:left w:val="none" w:sz="0" w:space="0" w:color="auto"/>
            <w:bottom w:val="none" w:sz="0" w:space="0" w:color="auto"/>
            <w:right w:val="none" w:sz="0" w:space="0" w:color="auto"/>
          </w:divBdr>
        </w:div>
        <w:div w:id="920794086">
          <w:marLeft w:val="144"/>
          <w:marRight w:val="0"/>
          <w:marTop w:val="0"/>
          <w:marBottom w:val="240"/>
          <w:divBdr>
            <w:top w:val="none" w:sz="0" w:space="0" w:color="auto"/>
            <w:left w:val="none" w:sz="0" w:space="0" w:color="auto"/>
            <w:bottom w:val="none" w:sz="0" w:space="0" w:color="auto"/>
            <w:right w:val="none" w:sz="0" w:space="0" w:color="auto"/>
          </w:divBdr>
        </w:div>
        <w:div w:id="1380737887">
          <w:marLeft w:val="144"/>
          <w:marRight w:val="0"/>
          <w:marTop w:val="0"/>
          <w:marBottom w:val="240"/>
          <w:divBdr>
            <w:top w:val="none" w:sz="0" w:space="0" w:color="auto"/>
            <w:left w:val="none" w:sz="0" w:space="0" w:color="auto"/>
            <w:bottom w:val="none" w:sz="0" w:space="0" w:color="auto"/>
            <w:right w:val="none" w:sz="0" w:space="0" w:color="auto"/>
          </w:divBdr>
        </w:div>
        <w:div w:id="331177522">
          <w:marLeft w:val="144"/>
          <w:marRight w:val="0"/>
          <w:marTop w:val="0"/>
          <w:marBottom w:val="240"/>
          <w:divBdr>
            <w:top w:val="none" w:sz="0" w:space="0" w:color="auto"/>
            <w:left w:val="none" w:sz="0" w:space="0" w:color="auto"/>
            <w:bottom w:val="none" w:sz="0" w:space="0" w:color="auto"/>
            <w:right w:val="none" w:sz="0" w:space="0" w:color="auto"/>
          </w:divBdr>
        </w:div>
        <w:div w:id="1873613401">
          <w:marLeft w:val="144"/>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335156"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335156"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335156"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335156" w:rsidRDefault="00324F25" w:rsidP="00324F25">
          <w:pPr>
            <w:pStyle w:val="54D9502120FE4890B909D0005F592D8F"/>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335156" w:rsidRDefault="00324F25" w:rsidP="00324F25">
          <w:pPr>
            <w:pStyle w:val="29081D4F7A5E4E268BCA49A3621161FE"/>
          </w:pPr>
          <w:r w:rsidRPr="001C60B5">
            <w:rPr>
              <w:rStyle w:val="PlaceholderText"/>
              <w:szCs w:val="24"/>
            </w:rPr>
            <w:t>Choose an item.</w:t>
          </w:r>
        </w:p>
      </w:docPartBody>
    </w:docPart>
    <w:docPart>
      <w:docPartPr>
        <w:name w:val="2A743E8DB71E4AB19203438C51DE2C72"/>
        <w:category>
          <w:name w:val="General"/>
          <w:gallery w:val="placeholder"/>
        </w:category>
        <w:types>
          <w:type w:val="bbPlcHdr"/>
        </w:types>
        <w:behaviors>
          <w:behavior w:val="content"/>
        </w:behaviors>
        <w:guid w:val="{C50398CE-BFDE-4414-80FF-B80A68D0888C}"/>
      </w:docPartPr>
      <w:docPartBody>
        <w:p w:rsidR="00335156" w:rsidRDefault="00324F25" w:rsidP="00324F25">
          <w:pPr>
            <w:pStyle w:val="2A743E8DB71E4AB19203438C51DE2C72"/>
          </w:pPr>
          <w:r w:rsidRPr="001C60B5">
            <w:rPr>
              <w:rStyle w:val="PlaceholderText"/>
              <w:szCs w:val="24"/>
            </w:rPr>
            <w:t>Choose an item.</w:t>
          </w:r>
        </w:p>
      </w:docPartBody>
    </w:docPart>
    <w:docPart>
      <w:docPartPr>
        <w:name w:val="7F6338CCC839455E81038C0EC532CDD6"/>
        <w:category>
          <w:name w:val="General"/>
          <w:gallery w:val="placeholder"/>
        </w:category>
        <w:types>
          <w:type w:val="bbPlcHdr"/>
        </w:types>
        <w:behaviors>
          <w:behavior w:val="content"/>
        </w:behaviors>
        <w:guid w:val="{81AFAF1E-017A-4779-8D74-1886EFCC5EE0}"/>
      </w:docPartPr>
      <w:docPartBody>
        <w:p w:rsidR="00335156" w:rsidRDefault="00324F25" w:rsidP="00324F25">
          <w:pPr>
            <w:pStyle w:val="7F6338CCC839455E81038C0EC532CDD6"/>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324F25"/>
    <w:rsid w:val="00335156"/>
    <w:rsid w:val="00B00F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29081D4F7A5E4E268BCA49A3621161FE">
    <w:name w:val="29081D4F7A5E4E268BCA49A3621161FE"/>
    <w:rsid w:val="00324F25"/>
  </w:style>
  <w:style w:type="paragraph" w:customStyle="1" w:styleId="2A743E8DB71E4AB19203438C51DE2C72">
    <w:name w:val="2A743E8DB71E4AB19203438C51DE2C72"/>
    <w:rsid w:val="00324F25"/>
  </w:style>
  <w:style w:type="paragraph" w:customStyle="1" w:styleId="7F6338CCC839455E81038C0EC532CDD6">
    <w:name w:val="7F6338CCC839455E81038C0EC532CDD6"/>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3812673331a177795e1f53142dfa528e">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67673e1c6d4a29cb2ab7875162efaf35"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PublishedonWeb" minOccurs="0"/>
                <xsd:element ref="ns2:PublishedonAdmincontrol" minOccurs="0"/>
                <xsd:element ref="ns2:MediaServiceMetadata" minOccurs="0"/>
                <xsd:element ref="ns2:MediaServiceFastMetadata" minOccurs="0"/>
                <xsd:element ref="ns2:MediaServiceObjectDetectorVersions" minOccurs="0"/>
                <xsd:element ref="ns2:EinancialYear"/>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Briefing"/>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Cover Report"/>
          <xsd:enumeration value="Report"/>
          <xsd:enumeration value="Agenda"/>
          <xsd:enumeration value="Presentation"/>
          <xsd:enumeration value="Attachment"/>
          <xsd:enumeration value="Minutes"/>
          <xsd:enumeration value="Action Log"/>
          <xsd:enumeration value="Choice 9"/>
          <xsd:enumeration value="Work Plan"/>
          <xsd:enumeration value="Correspondance"/>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Unconfirmed Minutes"/>
          <xsd:enumeration value="Live Document"/>
        </xsd:restriction>
      </xsd:simpleType>
    </xsd:element>
    <xsd:element name="RetentionDate" ma:index="14" nillable="true" ma:displayName="Retention Date" ma:format="Dropdown" ma:internalName="RetentionDate">
      <xsd:simpleType>
        <xsd:restriction base="dms:Choice">
          <xsd:enumeration value="2030"/>
          <xsd:enumeration value="2031"/>
          <xsd:enumeration value="2032"/>
          <xsd:enumeration value="Always"/>
        </xsd:restriction>
      </xsd:simpleType>
    </xsd:element>
    <xsd:element name="PublishedonWeb" ma:index="15" nillable="true" ma:displayName="Published on Web" ma:format="Dropdown" ma:internalName="PublishedonWeb">
      <xsd:simpleType>
        <xsd:restriction base="dms:Choice">
          <xsd:enumeration value="Yes"/>
          <xsd:enumeration value="No - Private"/>
          <xsd:enumeration value="Will be published when agenda published"/>
          <xsd:enumeration value="Meeting papers not published"/>
        </xsd:restriction>
      </xsd:simpleType>
    </xsd:element>
    <xsd:element name="PublishedonAdmincontrol" ma:index="16" nillable="true" ma:displayName="Published on Admincontrol" ma:format="Dropdown" ma:internalName="PublishedonAdmincontrol">
      <xsd:simpleType>
        <xsd:restriction base="dms:Choice">
          <xsd:enumeration value="Yes"/>
          <xsd:enumeration value="No"/>
          <xsd:enumeration value="Pending agenda finalising"/>
        </xsd:restriction>
      </xsd:simpleType>
    </xsd:element>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EinancialYear" ma:index="20" ma:displayName="Financial Year" ma:format="Dropdown" ma:internalName="EinancialYear">
      <xsd:simpleType>
        <xsd:restriction base="dms:Choice">
          <xsd:enumeration value="2023/2023"/>
          <xsd:enumeration value="2023/2024"/>
          <xsd:enumeration value="Choice 3"/>
        </xsd:restriction>
      </xsd:simpleType>
    </xsd:element>
    <xsd:element name="Notes" ma:index="21"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PublishedonWeb xmlns="74117dde-b119-4746-8562-4584e64c254c">Will be published when agenda published</PublishedonWeb>
    <PublishedonAdmincontrol xmlns="74117dde-b119-4746-8562-4584e64c254c">Pending agenda finalising</PublishedonAdmincontrol>
    <MeetingSubCategory xmlns="74117dde-b119-4746-8562-4584e64c254c">KRIC</MeetingSubCategory>
    <RetentionDate xmlns="74117dde-b119-4746-8562-4584e64c254c">Always</RetentionDate>
    <DocumentType xmlns="74117dde-b119-4746-8562-4584e64c254c">Cover Report</DocumentType>
    <MeetingDate xmlns="74117dde-b119-4746-8562-4584e64c254c">2023-09-12T23:00:00+00:00</MeetingDate>
    <EinancialYear xmlns="74117dde-b119-4746-8562-4584e64c254c">2023/2024</EinancialYear>
    <Reason xmlns="74117dde-b119-4746-8562-4584e64c254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CFF6BC-A1C9-4AC5-A1A7-B86344651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440A32-BE64-4B4D-98C6-8BB8976235D6}">
  <ds:schemaRefs>
    <ds:schemaRef ds:uri="885d599f-0d70-42f9-bb26-1bdcfa13e79d"/>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74117dde-b119-4746-8562-4584e64c254c"/>
    <ds:schemaRef ds:uri="http://www.w3.org/XML/1998/namespace"/>
    <ds:schemaRef ds:uri="http://purl.org/dc/dcmitype/"/>
  </ds:schemaRefs>
</ds:datastoreItem>
</file>

<file path=customXml/itemProps3.xml><?xml version="1.0" encoding="utf-8"?>
<ds:datastoreItem xmlns:ds="http://schemas.openxmlformats.org/officeDocument/2006/customXml" ds:itemID="{6B9F5EB8-7484-4398-BE88-DCDD3EC8F0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974</Words>
  <Characters>5552</Characters>
  <Application>Microsoft Office Word</Application>
  <DocSecurity>0</DocSecurity>
  <Lines>46</Lines>
  <Paragraphs>13</Paragraphs>
  <ScaleCrop>false</ScaleCrop>
  <Company/>
  <LinksUpToDate>false</LinksUpToDate>
  <CharactersWithSpaces>6513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10</cp:revision>
  <dcterms:created xsi:type="dcterms:W3CDTF">2023-08-23T10:57:00Z</dcterms:created>
  <dcterms:modified xsi:type="dcterms:W3CDTF">2023-09-06T15:34:00Z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