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14" w:type="dxa"/>
        <w:tblInd w:w="-147" w:type="dxa"/>
        <w:tblLook w:val="04A0" w:firstRow="1" w:lastRow="0" w:firstColumn="1" w:lastColumn="0" w:noHBand="0" w:noVBand="1"/>
      </w:tblPr>
      <w:tblGrid>
        <w:gridCol w:w="1843"/>
        <w:gridCol w:w="1104"/>
        <w:gridCol w:w="739"/>
        <w:gridCol w:w="1985"/>
        <w:gridCol w:w="788"/>
        <w:gridCol w:w="913"/>
        <w:gridCol w:w="1842"/>
      </w:tblGrid>
      <w:tr w:rsidR="000A08FB" w:rsidRPr="009F52BC" w14:paraId="4AD4269D" w14:textId="77777777" w:rsidTr="2B9799CD">
        <w:tc>
          <w:tcPr>
            <w:tcW w:w="6459" w:type="dxa"/>
            <w:gridSpan w:val="5"/>
            <w:vMerge w:val="restart"/>
          </w:tcPr>
          <w:p w14:paraId="28C63E20" w14:textId="31923B25" w:rsidR="000A08FB" w:rsidRPr="000A08FB" w:rsidRDefault="000A08FB" w:rsidP="000A08FB">
            <w:pPr>
              <w:rPr>
                <w:rFonts w:ascii="Ubuntu" w:hAnsi="Ubuntu" w:cstheme="minorHAnsi"/>
                <w:szCs w:val="24"/>
              </w:rPr>
            </w:pPr>
            <w:r w:rsidRPr="000A08FB">
              <w:rPr>
                <w:rFonts w:ascii="Ubuntu" w:hAnsi="Ubuntu" w:cstheme="minorHAnsi"/>
                <w:noProof/>
                <w:szCs w:val="24"/>
                <w:lang w:eastAsia="en-GB"/>
              </w:rPr>
              <w:drawing>
                <wp:inline distT="0" distB="0" distL="0" distR="0" wp14:anchorId="312A1DB8" wp14:editId="37C2EC78">
                  <wp:extent cx="3581400" cy="800100"/>
                  <wp:effectExtent l="0" t="0" r="0" b="0"/>
                  <wp:docPr id="6" name="Picture 6" descr="P1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1C1T1#yIS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55" w:type="dxa"/>
            <w:gridSpan w:val="2"/>
            <w:tcBorders>
              <w:bottom w:val="nil"/>
            </w:tcBorders>
          </w:tcPr>
          <w:p w14:paraId="23B4BD78" w14:textId="77777777" w:rsidR="000A08FB" w:rsidRPr="000A08FB" w:rsidRDefault="000A08FB" w:rsidP="000A08FB">
            <w:pPr>
              <w:jc w:val="right"/>
              <w:rPr>
                <w:rFonts w:ascii="Ubuntu" w:hAnsi="Ubuntu" w:cstheme="minorHAnsi"/>
                <w:b/>
                <w:szCs w:val="24"/>
              </w:rPr>
            </w:pPr>
            <w:r w:rsidRPr="000A08FB">
              <w:rPr>
                <w:rFonts w:ascii="Ubuntu" w:hAnsi="Ubuntu" w:cstheme="minorHAnsi"/>
                <w:b/>
                <w:szCs w:val="24"/>
              </w:rPr>
              <w:t>Name of Meeting</w:t>
            </w:r>
          </w:p>
          <w:sdt>
            <w:sdtPr>
              <w:rPr>
                <w:rStyle w:val="Dropdown"/>
                <w:rFonts w:ascii="Ubuntu" w:hAnsi="Ubuntu" w:cstheme="minorHAnsi"/>
              </w:rPr>
              <w:alias w:val="Name of meeting"/>
              <w:tag w:val="Name of meeting"/>
              <w:id w:val="1886526"/>
              <w:placeholder>
                <w:docPart w:val="CB2959D9E39A4DB08525F3444BDF0407"/>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Leadership Team" w:value="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E27E049" w14:textId="49F70E02" w:rsidR="000A08FB" w:rsidRPr="000A08FB" w:rsidRDefault="00DE6646" w:rsidP="000A08FB">
                <w:pPr>
                  <w:jc w:val="right"/>
                  <w:rPr>
                    <w:rFonts w:ascii="Ubuntu" w:hAnsi="Ubuntu" w:cstheme="minorHAnsi"/>
                    <w:b/>
                    <w:szCs w:val="24"/>
                  </w:rPr>
                </w:pPr>
                <w:r>
                  <w:rPr>
                    <w:rStyle w:val="Dropdown"/>
                    <w:rFonts w:ascii="Ubuntu" w:hAnsi="Ubuntu" w:cstheme="minorHAnsi"/>
                  </w:rPr>
                  <w:t>Audit and Corporate Governance Committee</w:t>
                </w:r>
              </w:p>
            </w:sdtContent>
          </w:sdt>
        </w:tc>
      </w:tr>
      <w:tr w:rsidR="000A08FB" w:rsidRPr="009F52BC" w14:paraId="62ABD75B" w14:textId="77777777" w:rsidTr="2B9799CD">
        <w:tc>
          <w:tcPr>
            <w:tcW w:w="6459" w:type="dxa"/>
            <w:gridSpan w:val="5"/>
            <w:vMerge/>
          </w:tcPr>
          <w:p w14:paraId="47DA238F" w14:textId="77777777" w:rsidR="000A08FB" w:rsidRPr="000A08FB" w:rsidRDefault="000A08FB" w:rsidP="000A08FB">
            <w:pPr>
              <w:rPr>
                <w:rFonts w:ascii="Ubuntu" w:hAnsi="Ubuntu" w:cstheme="minorHAnsi"/>
                <w:b/>
                <w:noProof/>
                <w:szCs w:val="24"/>
                <w:lang w:eastAsia="en-GB"/>
              </w:rPr>
            </w:pPr>
          </w:p>
        </w:tc>
        <w:tc>
          <w:tcPr>
            <w:tcW w:w="2755" w:type="dxa"/>
            <w:gridSpan w:val="2"/>
            <w:tcBorders>
              <w:top w:val="nil"/>
              <w:bottom w:val="nil"/>
            </w:tcBorders>
          </w:tcPr>
          <w:p w14:paraId="26A21206" w14:textId="77777777" w:rsidR="000A08FB" w:rsidRPr="000A08FB" w:rsidRDefault="000A08FB" w:rsidP="000A08FB">
            <w:pPr>
              <w:jc w:val="right"/>
              <w:rPr>
                <w:rFonts w:ascii="Ubuntu" w:hAnsi="Ubuntu" w:cstheme="minorHAnsi"/>
                <w:b/>
                <w:szCs w:val="24"/>
              </w:rPr>
            </w:pPr>
            <w:r w:rsidRPr="000A08FB">
              <w:rPr>
                <w:rFonts w:ascii="Ubuntu" w:hAnsi="Ubuntu" w:cstheme="minorHAnsi"/>
                <w:b/>
                <w:szCs w:val="24"/>
              </w:rPr>
              <w:t>Date of Meeting</w:t>
            </w:r>
          </w:p>
          <w:p w14:paraId="22564543" w14:textId="4C774971" w:rsidR="000A08FB" w:rsidRPr="000A08FB" w:rsidRDefault="00DE6646" w:rsidP="000A08FB">
            <w:pPr>
              <w:jc w:val="right"/>
              <w:rPr>
                <w:rFonts w:ascii="Ubuntu" w:hAnsi="Ubuntu" w:cstheme="minorHAnsi"/>
                <w:szCs w:val="24"/>
              </w:rPr>
            </w:pPr>
            <w:r>
              <w:rPr>
                <w:rFonts w:ascii="Ubuntu" w:hAnsi="Ubuntu" w:cstheme="minorHAnsi"/>
                <w:szCs w:val="24"/>
              </w:rPr>
              <w:t>10 March</w:t>
            </w:r>
            <w:r w:rsidR="008E1055">
              <w:rPr>
                <w:rFonts w:ascii="Ubuntu" w:hAnsi="Ubuntu" w:cstheme="minorHAnsi"/>
                <w:szCs w:val="24"/>
              </w:rPr>
              <w:t xml:space="preserve"> 202</w:t>
            </w:r>
            <w:r w:rsidR="00AB5BD1">
              <w:rPr>
                <w:rFonts w:ascii="Ubuntu" w:hAnsi="Ubuntu" w:cstheme="minorHAnsi"/>
                <w:szCs w:val="24"/>
              </w:rPr>
              <w:t>5</w:t>
            </w:r>
          </w:p>
        </w:tc>
      </w:tr>
      <w:tr w:rsidR="000A08FB" w:rsidRPr="009F52BC" w14:paraId="1D110644" w14:textId="77777777" w:rsidTr="2B9799CD">
        <w:tc>
          <w:tcPr>
            <w:tcW w:w="6459" w:type="dxa"/>
            <w:gridSpan w:val="5"/>
            <w:vMerge/>
          </w:tcPr>
          <w:p w14:paraId="7571AADA" w14:textId="77777777" w:rsidR="000A08FB" w:rsidRPr="000A08FB" w:rsidRDefault="000A08FB" w:rsidP="000A08FB">
            <w:pPr>
              <w:rPr>
                <w:rFonts w:ascii="Ubuntu" w:hAnsi="Ubuntu" w:cstheme="minorHAnsi"/>
                <w:b/>
                <w:noProof/>
                <w:szCs w:val="24"/>
                <w:lang w:eastAsia="en-GB"/>
              </w:rPr>
            </w:pPr>
          </w:p>
        </w:tc>
        <w:tc>
          <w:tcPr>
            <w:tcW w:w="2755" w:type="dxa"/>
            <w:gridSpan w:val="2"/>
            <w:tcBorders>
              <w:top w:val="nil"/>
              <w:bottom w:val="single" w:sz="4" w:space="0" w:color="auto"/>
            </w:tcBorders>
          </w:tcPr>
          <w:p w14:paraId="5FEEE356" w14:textId="77777777" w:rsidR="000A08FB" w:rsidRPr="00D97DC0" w:rsidRDefault="000A08FB" w:rsidP="000A08FB">
            <w:pPr>
              <w:jc w:val="right"/>
              <w:rPr>
                <w:rFonts w:ascii="Ubuntu" w:hAnsi="Ubuntu" w:cstheme="minorHAnsi"/>
                <w:b/>
                <w:szCs w:val="24"/>
              </w:rPr>
            </w:pPr>
            <w:r w:rsidRPr="00D97DC0">
              <w:rPr>
                <w:rFonts w:ascii="Ubuntu" w:hAnsi="Ubuntu" w:cstheme="minorHAnsi"/>
                <w:b/>
                <w:szCs w:val="24"/>
              </w:rPr>
              <w:t>Agenda item:</w:t>
            </w:r>
          </w:p>
          <w:p w14:paraId="375A44E0" w14:textId="07A05430" w:rsidR="000A08FB" w:rsidRPr="00D97DC0" w:rsidRDefault="00221C9E" w:rsidP="000A08FB">
            <w:pPr>
              <w:jc w:val="right"/>
              <w:rPr>
                <w:rFonts w:ascii="Ubuntu" w:hAnsi="Ubuntu" w:cstheme="minorHAnsi"/>
                <w:szCs w:val="24"/>
              </w:rPr>
            </w:pPr>
            <w:r>
              <w:rPr>
                <w:rFonts w:ascii="Ubuntu" w:hAnsi="Ubuntu" w:cstheme="minorHAnsi"/>
                <w:szCs w:val="24"/>
              </w:rPr>
              <w:t>3</w:t>
            </w:r>
            <w:r w:rsidR="00D7773D">
              <w:rPr>
                <w:rFonts w:ascii="Ubuntu" w:hAnsi="Ubuntu" w:cstheme="minorHAnsi"/>
                <w:szCs w:val="24"/>
              </w:rPr>
              <w:t>.3</w:t>
            </w:r>
          </w:p>
        </w:tc>
      </w:tr>
      <w:tr w:rsidR="00802CF6" w:rsidRPr="009F52BC" w14:paraId="74B82504" w14:textId="6F724F94" w:rsidTr="2B9799CD">
        <w:tc>
          <w:tcPr>
            <w:tcW w:w="9214" w:type="dxa"/>
            <w:gridSpan w:val="7"/>
            <w:vAlign w:val="center"/>
          </w:tcPr>
          <w:p w14:paraId="016E04BB" w14:textId="3FC05AFB" w:rsidR="00802CF6" w:rsidRPr="000A08FB" w:rsidRDefault="00802CF6" w:rsidP="00C17583">
            <w:pPr>
              <w:jc w:val="center"/>
              <w:rPr>
                <w:rFonts w:ascii="Ubuntu" w:eastAsia="Calibri" w:hAnsi="Ubuntu" w:cstheme="minorHAnsi"/>
                <w:b/>
                <w:szCs w:val="24"/>
              </w:rPr>
            </w:pPr>
            <w:r w:rsidRPr="000A08FB">
              <w:rPr>
                <w:rFonts w:ascii="Ubuntu" w:eastAsia="Calibri" w:hAnsi="Ubuntu" w:cstheme="minorHAnsi"/>
                <w:b/>
                <w:szCs w:val="24"/>
              </w:rPr>
              <w:t>Audit Recommendations Tracker</w:t>
            </w:r>
          </w:p>
        </w:tc>
      </w:tr>
      <w:tr w:rsidR="00802CF6" w:rsidRPr="009F52BC" w14:paraId="6B22BC06" w14:textId="46BB8FBF" w:rsidTr="2B9799CD">
        <w:tc>
          <w:tcPr>
            <w:tcW w:w="2947" w:type="dxa"/>
            <w:gridSpan w:val="2"/>
          </w:tcPr>
          <w:p w14:paraId="5770F54D" w14:textId="77777777" w:rsidR="00802CF6" w:rsidRPr="000A08FB" w:rsidRDefault="00802CF6" w:rsidP="00C17583">
            <w:pPr>
              <w:rPr>
                <w:rFonts w:ascii="Ubuntu" w:hAnsi="Ubuntu" w:cstheme="minorHAnsi"/>
                <w:b/>
                <w:szCs w:val="24"/>
              </w:rPr>
            </w:pPr>
            <w:r w:rsidRPr="000A08FB">
              <w:rPr>
                <w:rFonts w:ascii="Ubuntu" w:hAnsi="Ubuntu" w:cstheme="minorHAnsi"/>
                <w:b/>
                <w:szCs w:val="24"/>
              </w:rPr>
              <w:t>Executive lead:</w:t>
            </w:r>
          </w:p>
        </w:tc>
        <w:tc>
          <w:tcPr>
            <w:tcW w:w="6267" w:type="dxa"/>
            <w:gridSpan w:val="5"/>
          </w:tcPr>
          <w:p w14:paraId="237F711A" w14:textId="6AD82495" w:rsidR="00802CF6" w:rsidRPr="000A08FB" w:rsidRDefault="00802CF6" w:rsidP="00C17583">
            <w:pPr>
              <w:rPr>
                <w:rFonts w:ascii="Ubuntu" w:hAnsi="Ubuntu" w:cstheme="minorHAnsi"/>
                <w:szCs w:val="24"/>
              </w:rPr>
            </w:pPr>
            <w:r w:rsidRPr="000A08FB">
              <w:rPr>
                <w:rFonts w:ascii="Ubuntu" w:hAnsi="Ubuntu" w:cstheme="minorHAnsi"/>
                <w:szCs w:val="24"/>
              </w:rPr>
              <w:t>Paul Veysey, Board Secretary and Head of Board Business Unit</w:t>
            </w:r>
          </w:p>
        </w:tc>
      </w:tr>
      <w:tr w:rsidR="00802CF6" w:rsidRPr="009F52BC" w14:paraId="1DF224E6" w14:textId="7C8870D2" w:rsidTr="2B9799CD">
        <w:tc>
          <w:tcPr>
            <w:tcW w:w="2947" w:type="dxa"/>
            <w:gridSpan w:val="2"/>
          </w:tcPr>
          <w:p w14:paraId="2E941A42" w14:textId="7E437031" w:rsidR="00802CF6" w:rsidRPr="000A08FB" w:rsidRDefault="00802CF6" w:rsidP="00C17583">
            <w:pPr>
              <w:rPr>
                <w:rFonts w:ascii="Ubuntu" w:hAnsi="Ubuntu" w:cstheme="minorHAnsi"/>
                <w:b/>
                <w:szCs w:val="24"/>
              </w:rPr>
            </w:pPr>
            <w:r w:rsidRPr="000A08FB">
              <w:rPr>
                <w:rFonts w:ascii="Ubuntu" w:hAnsi="Ubuntu" w:cstheme="minorHAnsi"/>
                <w:b/>
                <w:szCs w:val="24"/>
              </w:rPr>
              <w:t>Author:</w:t>
            </w:r>
          </w:p>
        </w:tc>
        <w:tc>
          <w:tcPr>
            <w:tcW w:w="6267" w:type="dxa"/>
            <w:gridSpan w:val="5"/>
          </w:tcPr>
          <w:p w14:paraId="02C014FF" w14:textId="319D5679" w:rsidR="00802CF6" w:rsidRPr="000A08FB" w:rsidRDefault="00802CF6" w:rsidP="00C17583">
            <w:pPr>
              <w:rPr>
                <w:rFonts w:ascii="Ubuntu" w:hAnsi="Ubuntu" w:cstheme="minorHAnsi"/>
                <w:szCs w:val="24"/>
              </w:rPr>
            </w:pPr>
            <w:r w:rsidRPr="000A08FB">
              <w:rPr>
                <w:rFonts w:ascii="Ubuntu" w:hAnsi="Ubuntu" w:cstheme="minorHAnsi"/>
                <w:szCs w:val="24"/>
              </w:rPr>
              <w:t xml:space="preserve">Liz Blayney, Deputy Board Secretary and </w:t>
            </w:r>
            <w:r w:rsidR="008914C7">
              <w:rPr>
                <w:rFonts w:ascii="Ubuntu" w:hAnsi="Ubuntu" w:cstheme="minorHAnsi"/>
                <w:szCs w:val="24"/>
              </w:rPr>
              <w:t>Deputy Head of Board Business Unit</w:t>
            </w:r>
          </w:p>
        </w:tc>
      </w:tr>
      <w:tr w:rsidR="00802CF6" w:rsidRPr="009F52BC" w14:paraId="42385C90" w14:textId="10C0025D" w:rsidTr="2B9799CD">
        <w:tc>
          <w:tcPr>
            <w:tcW w:w="2947" w:type="dxa"/>
            <w:gridSpan w:val="2"/>
          </w:tcPr>
          <w:p w14:paraId="1CE6014B" w14:textId="77777777" w:rsidR="00802CF6" w:rsidRPr="000A08FB" w:rsidRDefault="00802CF6" w:rsidP="00C17583">
            <w:pPr>
              <w:rPr>
                <w:rFonts w:ascii="Ubuntu" w:hAnsi="Ubuntu" w:cstheme="minorHAnsi"/>
                <w:b/>
                <w:szCs w:val="24"/>
              </w:rPr>
            </w:pPr>
            <w:r w:rsidRPr="000A08FB">
              <w:rPr>
                <w:rFonts w:ascii="Ubuntu" w:hAnsi="Ubuntu" w:cstheme="minorHAnsi"/>
                <w:b/>
                <w:szCs w:val="24"/>
              </w:rPr>
              <w:t>Approval/Scrutiny route:</w:t>
            </w:r>
          </w:p>
        </w:tc>
        <w:tc>
          <w:tcPr>
            <w:tcW w:w="6267" w:type="dxa"/>
            <w:gridSpan w:val="5"/>
          </w:tcPr>
          <w:p w14:paraId="3ECC6480" w14:textId="0DC266AE" w:rsidR="00802CF6" w:rsidRPr="000A08FB" w:rsidRDefault="008914C7" w:rsidP="00C17583">
            <w:pPr>
              <w:autoSpaceDE w:val="0"/>
              <w:autoSpaceDN w:val="0"/>
              <w:adjustRightInd w:val="0"/>
              <w:spacing w:line="241" w:lineRule="atLeast"/>
              <w:jc w:val="both"/>
              <w:rPr>
                <w:rFonts w:ascii="Ubuntu" w:hAnsi="Ubuntu" w:cstheme="minorHAnsi"/>
                <w:szCs w:val="24"/>
              </w:rPr>
            </w:pPr>
            <w:r>
              <w:rPr>
                <w:rFonts w:ascii="Ubuntu" w:hAnsi="Ubuntu" w:cstheme="minorHAnsi"/>
                <w:szCs w:val="24"/>
              </w:rPr>
              <w:t xml:space="preserve">Leadership Team </w:t>
            </w:r>
          </w:p>
        </w:tc>
      </w:tr>
      <w:tr w:rsidR="00802CF6" w:rsidRPr="009F52BC" w14:paraId="52FD85DB" w14:textId="275E0725" w:rsidTr="2B9799CD">
        <w:tc>
          <w:tcPr>
            <w:tcW w:w="9214" w:type="dxa"/>
            <w:gridSpan w:val="7"/>
            <w:tcBorders>
              <w:left w:val="nil"/>
              <w:bottom w:val="single" w:sz="4" w:space="0" w:color="auto"/>
              <w:right w:val="nil"/>
            </w:tcBorders>
          </w:tcPr>
          <w:p w14:paraId="0743E6E5" w14:textId="77777777" w:rsidR="00802CF6" w:rsidRPr="000A08FB" w:rsidRDefault="00802CF6" w:rsidP="00C17583">
            <w:pPr>
              <w:rPr>
                <w:rFonts w:ascii="Ubuntu" w:hAnsi="Ubuntu" w:cstheme="minorHAnsi"/>
                <w:b/>
                <w:szCs w:val="24"/>
              </w:rPr>
            </w:pPr>
          </w:p>
        </w:tc>
      </w:tr>
      <w:tr w:rsidR="00802CF6" w:rsidRPr="009F52BC" w14:paraId="4FC138D5" w14:textId="53F33B91" w:rsidTr="2B9799CD">
        <w:tc>
          <w:tcPr>
            <w:tcW w:w="9214" w:type="dxa"/>
            <w:gridSpan w:val="7"/>
            <w:tcBorders>
              <w:left w:val="single" w:sz="4" w:space="0" w:color="auto"/>
              <w:right w:val="single" w:sz="4" w:space="0" w:color="auto"/>
            </w:tcBorders>
          </w:tcPr>
          <w:p w14:paraId="6304F1E8" w14:textId="77777777" w:rsidR="00802CF6" w:rsidRPr="009F52BC" w:rsidRDefault="00802CF6" w:rsidP="00C17583">
            <w:pPr>
              <w:rPr>
                <w:rFonts w:ascii="Ubuntu" w:hAnsi="Ubuntu"/>
                <w:b/>
                <w:szCs w:val="24"/>
              </w:rPr>
            </w:pPr>
            <w:r w:rsidRPr="009F52BC">
              <w:rPr>
                <w:rFonts w:ascii="Ubuntu" w:hAnsi="Ubuntu"/>
                <w:b/>
                <w:szCs w:val="24"/>
              </w:rPr>
              <w:t>Purpose</w:t>
            </w:r>
          </w:p>
        </w:tc>
      </w:tr>
      <w:tr w:rsidR="00802CF6" w:rsidRPr="009F52BC" w14:paraId="2CCBFD35" w14:textId="3B7A03ED" w:rsidTr="2B9799CD">
        <w:tc>
          <w:tcPr>
            <w:tcW w:w="9214" w:type="dxa"/>
            <w:gridSpan w:val="7"/>
            <w:tcBorders>
              <w:left w:val="single" w:sz="4" w:space="0" w:color="auto"/>
              <w:right w:val="single" w:sz="4" w:space="0" w:color="auto"/>
            </w:tcBorders>
          </w:tcPr>
          <w:p w14:paraId="2FD446D7" w14:textId="77777777" w:rsidR="00F856B7" w:rsidRPr="00F856B7" w:rsidRDefault="00F856B7" w:rsidP="00F856B7">
            <w:pPr>
              <w:jc w:val="both"/>
              <w:rPr>
                <w:rFonts w:ascii="Ubuntu" w:eastAsia="Calibri" w:hAnsi="Ubuntu" w:cs="Times New Roman"/>
                <w:szCs w:val="24"/>
              </w:rPr>
            </w:pPr>
            <w:r w:rsidRPr="00F856B7">
              <w:rPr>
                <w:rFonts w:ascii="Ubuntu" w:eastAsia="Calibri" w:hAnsi="Ubuntu" w:cs="Times New Roman"/>
                <w:szCs w:val="24"/>
              </w:rPr>
              <w:t xml:space="preserve">The Leadership Team considers the Audit Tracker to track progress against agreed </w:t>
            </w:r>
          </w:p>
          <w:p w14:paraId="7DAE663E" w14:textId="77777777" w:rsidR="00F856B7" w:rsidRDefault="00F856B7" w:rsidP="00F856B7">
            <w:pPr>
              <w:jc w:val="both"/>
              <w:rPr>
                <w:rFonts w:ascii="Ubuntu" w:eastAsia="Calibri" w:hAnsi="Ubuntu" w:cs="Times New Roman"/>
                <w:szCs w:val="24"/>
              </w:rPr>
            </w:pPr>
            <w:r w:rsidRPr="00F856B7">
              <w:rPr>
                <w:rFonts w:ascii="Ubuntu" w:eastAsia="Calibri" w:hAnsi="Ubuntu" w:cs="Times New Roman"/>
                <w:szCs w:val="24"/>
              </w:rPr>
              <w:t>management actions in response to the recommendations of audit reviews.</w:t>
            </w:r>
          </w:p>
          <w:p w14:paraId="0E37E0ED" w14:textId="77777777" w:rsidR="00F856B7" w:rsidRPr="00F856B7" w:rsidRDefault="00F856B7" w:rsidP="00F856B7">
            <w:pPr>
              <w:jc w:val="both"/>
              <w:rPr>
                <w:rFonts w:ascii="Ubuntu" w:eastAsia="Calibri" w:hAnsi="Ubuntu" w:cs="Times New Roman"/>
                <w:szCs w:val="24"/>
              </w:rPr>
            </w:pPr>
          </w:p>
          <w:p w14:paraId="269544F2" w14:textId="77777777" w:rsidR="00F856B7" w:rsidRPr="00F856B7" w:rsidRDefault="00F856B7" w:rsidP="00F856B7">
            <w:pPr>
              <w:jc w:val="both"/>
              <w:rPr>
                <w:rFonts w:ascii="Ubuntu" w:eastAsia="Calibri" w:hAnsi="Ubuntu" w:cs="Times New Roman"/>
                <w:szCs w:val="24"/>
              </w:rPr>
            </w:pPr>
            <w:r w:rsidRPr="00F856B7">
              <w:rPr>
                <w:rFonts w:ascii="Ubuntu" w:eastAsia="Calibri" w:hAnsi="Ubuntu" w:cs="Times New Roman"/>
                <w:szCs w:val="24"/>
              </w:rPr>
              <w:t xml:space="preserve">The purpose of this report is provide assurance to the Audit and Corporate </w:t>
            </w:r>
          </w:p>
          <w:p w14:paraId="4782CB75" w14:textId="77777777" w:rsidR="00F856B7" w:rsidRDefault="00F856B7" w:rsidP="00F856B7">
            <w:pPr>
              <w:jc w:val="both"/>
              <w:rPr>
                <w:rFonts w:ascii="Ubuntu" w:eastAsia="Calibri" w:hAnsi="Ubuntu" w:cs="Times New Roman"/>
                <w:szCs w:val="24"/>
              </w:rPr>
            </w:pPr>
            <w:r w:rsidRPr="00F856B7">
              <w:rPr>
                <w:rFonts w:ascii="Ubuntu" w:eastAsia="Calibri" w:hAnsi="Ubuntu" w:cs="Times New Roman"/>
                <w:szCs w:val="24"/>
              </w:rPr>
              <w:t>Governance Committee on the management of Audit Actions.</w:t>
            </w:r>
          </w:p>
          <w:p w14:paraId="2FA221F8" w14:textId="77777777" w:rsidR="00F856B7" w:rsidRPr="00F856B7" w:rsidRDefault="00F856B7" w:rsidP="00F856B7">
            <w:pPr>
              <w:jc w:val="both"/>
              <w:rPr>
                <w:rFonts w:ascii="Ubuntu" w:eastAsia="Calibri" w:hAnsi="Ubuntu" w:cs="Times New Roman"/>
                <w:szCs w:val="24"/>
              </w:rPr>
            </w:pPr>
          </w:p>
          <w:p w14:paraId="052F71BD" w14:textId="77777777" w:rsidR="00FB0F18" w:rsidRDefault="00F856B7" w:rsidP="00F856B7">
            <w:pPr>
              <w:jc w:val="both"/>
              <w:rPr>
                <w:rFonts w:ascii="Ubuntu" w:eastAsia="Calibri" w:hAnsi="Ubuntu" w:cs="Times New Roman"/>
                <w:szCs w:val="24"/>
              </w:rPr>
            </w:pPr>
            <w:r w:rsidRPr="00F856B7">
              <w:rPr>
                <w:rFonts w:ascii="Ubuntu" w:eastAsia="Calibri" w:hAnsi="Ubuntu" w:cs="Times New Roman"/>
                <w:szCs w:val="24"/>
              </w:rPr>
              <w:t xml:space="preserve">The Report was considered by the Leadership Team and approved on </w:t>
            </w:r>
            <w:r>
              <w:rPr>
                <w:rFonts w:ascii="Ubuntu" w:eastAsia="Calibri" w:hAnsi="Ubuntu" w:cs="Times New Roman"/>
                <w:szCs w:val="24"/>
              </w:rPr>
              <w:t>20 February 2025</w:t>
            </w:r>
            <w:r w:rsidRPr="00F856B7">
              <w:rPr>
                <w:rFonts w:ascii="Ubuntu" w:eastAsia="Calibri" w:hAnsi="Ubuntu" w:cs="Times New Roman"/>
                <w:szCs w:val="24"/>
              </w:rPr>
              <w:t xml:space="preserve">. </w:t>
            </w:r>
          </w:p>
          <w:p w14:paraId="42AE1E44" w14:textId="4664C371" w:rsidR="00F856B7" w:rsidRPr="00262738" w:rsidRDefault="00F856B7" w:rsidP="00F856B7">
            <w:pPr>
              <w:jc w:val="both"/>
              <w:rPr>
                <w:rFonts w:ascii="Ubuntu" w:hAnsi="Ubuntu"/>
                <w:szCs w:val="24"/>
              </w:rPr>
            </w:pPr>
          </w:p>
        </w:tc>
      </w:tr>
      <w:tr w:rsidR="00802CF6" w:rsidRPr="009F52BC" w14:paraId="0DBBF089" w14:textId="58E39478" w:rsidTr="2B9799CD">
        <w:tc>
          <w:tcPr>
            <w:tcW w:w="9214" w:type="dxa"/>
            <w:gridSpan w:val="7"/>
            <w:tcBorders>
              <w:left w:val="nil"/>
              <w:right w:val="nil"/>
            </w:tcBorders>
          </w:tcPr>
          <w:p w14:paraId="28BDA050" w14:textId="77777777" w:rsidR="00802CF6" w:rsidRPr="00262738" w:rsidRDefault="00802CF6" w:rsidP="00C17583">
            <w:pPr>
              <w:rPr>
                <w:rFonts w:ascii="Ubuntu" w:hAnsi="Ubuntu"/>
                <w:b/>
                <w:szCs w:val="24"/>
              </w:rPr>
            </w:pPr>
          </w:p>
        </w:tc>
      </w:tr>
      <w:tr w:rsidR="00802CF6" w:rsidRPr="009F52BC" w14:paraId="7FA9CA89" w14:textId="70622517" w:rsidTr="2B9799CD">
        <w:tc>
          <w:tcPr>
            <w:tcW w:w="9214" w:type="dxa"/>
            <w:gridSpan w:val="7"/>
          </w:tcPr>
          <w:p w14:paraId="7E077894" w14:textId="77777777" w:rsidR="00802CF6" w:rsidRPr="00262738" w:rsidRDefault="00802CF6" w:rsidP="00C17583">
            <w:pPr>
              <w:rPr>
                <w:rFonts w:ascii="Ubuntu" w:hAnsi="Ubuntu"/>
                <w:b/>
                <w:szCs w:val="24"/>
              </w:rPr>
            </w:pPr>
            <w:r w:rsidRPr="00262738">
              <w:rPr>
                <w:rFonts w:ascii="Ubuntu" w:hAnsi="Ubuntu"/>
                <w:b/>
                <w:szCs w:val="24"/>
              </w:rPr>
              <w:t>Recommendation:</w:t>
            </w:r>
          </w:p>
        </w:tc>
      </w:tr>
      <w:tr w:rsidR="00AB34F7" w:rsidRPr="009F52BC" w14:paraId="2B6DC506" w14:textId="6EF7BB91" w:rsidTr="006E27F1">
        <w:tc>
          <w:tcPr>
            <w:tcW w:w="1843" w:type="dxa"/>
            <w:tcBorders>
              <w:bottom w:val="single" w:sz="4" w:space="0" w:color="auto"/>
            </w:tcBorders>
          </w:tcPr>
          <w:p w14:paraId="2FCBE4E1" w14:textId="77777777" w:rsidR="00AB34F7" w:rsidRPr="009F52BC" w:rsidRDefault="00AB34F7" w:rsidP="00AB34F7">
            <w:pPr>
              <w:jc w:val="center"/>
              <w:rPr>
                <w:rFonts w:ascii="Ubuntu" w:hAnsi="Ubuntu"/>
                <w:szCs w:val="24"/>
              </w:rPr>
            </w:pPr>
            <w:r w:rsidRPr="009F52BC">
              <w:rPr>
                <w:rFonts w:ascii="Ubuntu" w:hAnsi="Ubuntu"/>
                <w:szCs w:val="24"/>
              </w:rPr>
              <w:t>APPROVE</w:t>
            </w:r>
          </w:p>
          <w:p w14:paraId="3C185000" w14:textId="2BBE387E" w:rsidR="00AB34F7" w:rsidRPr="009F52BC" w:rsidRDefault="009671AC" w:rsidP="00AB34F7">
            <w:pPr>
              <w:jc w:val="center"/>
              <w:rPr>
                <w:rFonts w:ascii="Ubuntu" w:hAnsi="Ubuntu"/>
                <w:szCs w:val="24"/>
              </w:rPr>
            </w:pPr>
            <w:r>
              <w:rPr>
                <w:rFonts w:ascii="Ubuntu" w:hAnsi="Ubuntu"/>
                <w:szCs w:val="24"/>
              </w:rPr>
              <w:fldChar w:fldCharType="begin">
                <w:ffData>
                  <w:name w:val="Check1"/>
                  <w:enabled/>
                  <w:calcOnExit w:val="0"/>
                  <w:checkBox>
                    <w:sizeAuto/>
                    <w:default w:val="0"/>
                  </w:checkBox>
                </w:ffData>
              </w:fldChar>
            </w:r>
            <w:bookmarkStart w:id="0" w:name="Check1"/>
            <w:r>
              <w:rPr>
                <w:rFonts w:ascii="Ubuntu" w:hAnsi="Ubuntu"/>
                <w:szCs w:val="24"/>
              </w:rPr>
              <w:instrText xml:space="preserve"> FORMCHECKBOX </w:instrText>
            </w:r>
            <w:r w:rsidR="0030048C">
              <w:rPr>
                <w:rFonts w:ascii="Ubuntu" w:hAnsi="Ubuntu"/>
                <w:szCs w:val="24"/>
              </w:rPr>
            </w:r>
            <w:r w:rsidR="0030048C">
              <w:rPr>
                <w:rFonts w:ascii="Ubuntu" w:hAnsi="Ubuntu"/>
                <w:szCs w:val="24"/>
              </w:rPr>
              <w:fldChar w:fldCharType="separate"/>
            </w:r>
            <w:r>
              <w:rPr>
                <w:rFonts w:ascii="Ubuntu" w:hAnsi="Ubuntu"/>
                <w:szCs w:val="24"/>
              </w:rPr>
              <w:fldChar w:fldCharType="end"/>
            </w:r>
            <w:bookmarkEnd w:id="0"/>
          </w:p>
        </w:tc>
        <w:tc>
          <w:tcPr>
            <w:tcW w:w="1843" w:type="dxa"/>
            <w:gridSpan w:val="2"/>
            <w:tcBorders>
              <w:bottom w:val="single" w:sz="4" w:space="0" w:color="auto"/>
            </w:tcBorders>
          </w:tcPr>
          <w:p w14:paraId="0BC1D5B0" w14:textId="77777777" w:rsidR="00AB34F7" w:rsidRPr="009F52BC" w:rsidRDefault="00AB34F7" w:rsidP="00AB34F7">
            <w:pPr>
              <w:jc w:val="center"/>
              <w:rPr>
                <w:rFonts w:ascii="Ubuntu" w:hAnsi="Ubuntu"/>
                <w:szCs w:val="24"/>
              </w:rPr>
            </w:pPr>
            <w:r w:rsidRPr="009F52BC">
              <w:rPr>
                <w:rFonts w:ascii="Ubuntu" w:hAnsi="Ubuntu"/>
                <w:szCs w:val="24"/>
              </w:rPr>
              <w:t>CONSIDER</w:t>
            </w:r>
          </w:p>
          <w:p w14:paraId="262F7191" w14:textId="77777777" w:rsidR="00AB34F7" w:rsidRPr="009F52BC" w:rsidRDefault="00AB34F7" w:rsidP="00AB34F7">
            <w:pPr>
              <w:jc w:val="center"/>
              <w:rPr>
                <w:rFonts w:ascii="Ubuntu" w:hAnsi="Ubuntu"/>
                <w:szCs w:val="24"/>
              </w:rPr>
            </w:pPr>
            <w:r w:rsidRPr="009F52BC">
              <w:rPr>
                <w:rFonts w:ascii="Ubuntu" w:hAnsi="Ubuntu"/>
                <w:szCs w:val="24"/>
              </w:rPr>
              <w:fldChar w:fldCharType="begin">
                <w:ffData>
                  <w:name w:val="Check2"/>
                  <w:enabled/>
                  <w:calcOnExit w:val="0"/>
                  <w:checkBox>
                    <w:sizeAuto/>
                    <w:default w:val="1"/>
                  </w:checkBox>
                </w:ffData>
              </w:fldChar>
            </w:r>
            <w:bookmarkStart w:id="1" w:name="Check2"/>
            <w:r w:rsidRPr="009F52BC">
              <w:rPr>
                <w:rFonts w:ascii="Ubuntu" w:hAnsi="Ubuntu"/>
                <w:szCs w:val="24"/>
              </w:rPr>
              <w:instrText xml:space="preserve"> FORMCHECKBOX </w:instrText>
            </w:r>
            <w:r w:rsidR="0030048C">
              <w:rPr>
                <w:rFonts w:ascii="Ubuntu" w:hAnsi="Ubuntu"/>
                <w:szCs w:val="24"/>
              </w:rPr>
            </w:r>
            <w:r w:rsidR="0030048C">
              <w:rPr>
                <w:rFonts w:ascii="Ubuntu" w:hAnsi="Ubuntu"/>
                <w:szCs w:val="24"/>
              </w:rPr>
              <w:fldChar w:fldCharType="separate"/>
            </w:r>
            <w:r w:rsidRPr="009F52BC">
              <w:rPr>
                <w:rFonts w:ascii="Ubuntu" w:hAnsi="Ubuntu"/>
                <w:szCs w:val="24"/>
              </w:rPr>
              <w:fldChar w:fldCharType="end"/>
            </w:r>
            <w:bookmarkEnd w:id="1"/>
          </w:p>
        </w:tc>
        <w:tc>
          <w:tcPr>
            <w:tcW w:w="1985" w:type="dxa"/>
            <w:tcBorders>
              <w:bottom w:val="single" w:sz="4" w:space="0" w:color="auto"/>
            </w:tcBorders>
          </w:tcPr>
          <w:p w14:paraId="05249D19" w14:textId="77777777" w:rsidR="00AB34F7" w:rsidRPr="009F52BC" w:rsidRDefault="00AB34F7" w:rsidP="00AB34F7">
            <w:pPr>
              <w:jc w:val="center"/>
              <w:rPr>
                <w:rFonts w:ascii="Ubuntu" w:hAnsi="Ubuntu"/>
                <w:szCs w:val="24"/>
              </w:rPr>
            </w:pPr>
            <w:r w:rsidRPr="009F52BC">
              <w:rPr>
                <w:rFonts w:ascii="Ubuntu" w:hAnsi="Ubuntu"/>
                <w:szCs w:val="24"/>
              </w:rPr>
              <w:t>RECOMMEND</w:t>
            </w:r>
          </w:p>
          <w:p w14:paraId="68AB7E41" w14:textId="77777777" w:rsidR="00AB34F7" w:rsidRPr="009F52BC" w:rsidRDefault="00AB34F7" w:rsidP="00AB34F7">
            <w:pPr>
              <w:jc w:val="center"/>
              <w:rPr>
                <w:rFonts w:ascii="Ubuntu" w:hAnsi="Ubuntu"/>
                <w:szCs w:val="24"/>
              </w:rPr>
            </w:pPr>
            <w:r w:rsidRPr="009F52BC">
              <w:rPr>
                <w:rFonts w:ascii="Ubuntu" w:hAnsi="Ubuntu"/>
                <w:szCs w:val="24"/>
              </w:rPr>
              <w:fldChar w:fldCharType="begin">
                <w:ffData>
                  <w:name w:val="Check3"/>
                  <w:enabled/>
                  <w:calcOnExit w:val="0"/>
                  <w:checkBox>
                    <w:sizeAuto/>
                    <w:default w:val="0"/>
                  </w:checkBox>
                </w:ffData>
              </w:fldChar>
            </w:r>
            <w:bookmarkStart w:id="2" w:name="Check3"/>
            <w:r w:rsidRPr="009F52BC">
              <w:rPr>
                <w:rFonts w:ascii="Ubuntu" w:hAnsi="Ubuntu"/>
                <w:szCs w:val="24"/>
              </w:rPr>
              <w:instrText xml:space="preserve"> FORMCHECKBOX </w:instrText>
            </w:r>
            <w:r w:rsidR="0030048C">
              <w:rPr>
                <w:rFonts w:ascii="Ubuntu" w:hAnsi="Ubuntu"/>
                <w:szCs w:val="24"/>
              </w:rPr>
            </w:r>
            <w:r w:rsidR="0030048C">
              <w:rPr>
                <w:rFonts w:ascii="Ubuntu" w:hAnsi="Ubuntu"/>
                <w:szCs w:val="24"/>
              </w:rPr>
              <w:fldChar w:fldCharType="separate"/>
            </w:r>
            <w:r w:rsidRPr="009F52BC">
              <w:rPr>
                <w:rFonts w:ascii="Ubuntu" w:hAnsi="Ubuntu"/>
                <w:szCs w:val="24"/>
              </w:rPr>
              <w:fldChar w:fldCharType="end"/>
            </w:r>
            <w:bookmarkEnd w:id="2"/>
          </w:p>
        </w:tc>
        <w:tc>
          <w:tcPr>
            <w:tcW w:w="1701" w:type="dxa"/>
            <w:gridSpan w:val="2"/>
            <w:tcBorders>
              <w:bottom w:val="single" w:sz="4" w:space="0" w:color="auto"/>
            </w:tcBorders>
          </w:tcPr>
          <w:p w14:paraId="53B029D2" w14:textId="429BC026" w:rsidR="00AB34F7" w:rsidRPr="009F52BC" w:rsidRDefault="00AB34F7" w:rsidP="00AB34F7">
            <w:pPr>
              <w:jc w:val="center"/>
              <w:rPr>
                <w:rFonts w:ascii="Ubuntu" w:hAnsi="Ubuntu"/>
                <w:szCs w:val="24"/>
              </w:rPr>
            </w:pPr>
            <w:r>
              <w:rPr>
                <w:rFonts w:ascii="Ubuntu" w:hAnsi="Ubuntu"/>
                <w:szCs w:val="24"/>
              </w:rPr>
              <w:t>NOTE</w:t>
            </w:r>
          </w:p>
          <w:p w14:paraId="1B490738" w14:textId="28413196" w:rsidR="00AB34F7" w:rsidRPr="009F52BC" w:rsidRDefault="00AB34F7" w:rsidP="00AB34F7">
            <w:pPr>
              <w:jc w:val="center"/>
              <w:rPr>
                <w:rFonts w:ascii="Ubuntu" w:hAnsi="Ubuntu"/>
                <w:szCs w:val="24"/>
              </w:rPr>
            </w:pPr>
            <w:r w:rsidRPr="009F52BC">
              <w:rPr>
                <w:rFonts w:ascii="Ubuntu" w:hAnsi="Ubuntu"/>
                <w:szCs w:val="24"/>
              </w:rPr>
              <w:fldChar w:fldCharType="begin">
                <w:ffData>
                  <w:name w:val="Check3"/>
                  <w:enabled/>
                  <w:calcOnExit w:val="0"/>
                  <w:checkBox>
                    <w:sizeAuto/>
                    <w:default w:val="0"/>
                  </w:checkBox>
                </w:ffData>
              </w:fldChar>
            </w:r>
            <w:r w:rsidRPr="009F52BC">
              <w:rPr>
                <w:rFonts w:ascii="Ubuntu" w:hAnsi="Ubuntu"/>
                <w:szCs w:val="24"/>
              </w:rPr>
              <w:instrText xml:space="preserve"> FORMCHECKBOX </w:instrText>
            </w:r>
            <w:r w:rsidR="0030048C">
              <w:rPr>
                <w:rFonts w:ascii="Ubuntu" w:hAnsi="Ubuntu"/>
                <w:szCs w:val="24"/>
              </w:rPr>
            </w:r>
            <w:r w:rsidR="0030048C">
              <w:rPr>
                <w:rFonts w:ascii="Ubuntu" w:hAnsi="Ubuntu"/>
                <w:szCs w:val="24"/>
              </w:rPr>
              <w:fldChar w:fldCharType="separate"/>
            </w:r>
            <w:r w:rsidRPr="009F52BC">
              <w:rPr>
                <w:rFonts w:ascii="Ubuntu" w:hAnsi="Ubuntu"/>
                <w:szCs w:val="24"/>
              </w:rPr>
              <w:fldChar w:fldCharType="end"/>
            </w:r>
          </w:p>
        </w:tc>
        <w:tc>
          <w:tcPr>
            <w:tcW w:w="1842" w:type="dxa"/>
            <w:tcBorders>
              <w:bottom w:val="single" w:sz="4" w:space="0" w:color="auto"/>
            </w:tcBorders>
          </w:tcPr>
          <w:p w14:paraId="5BA6A4B1" w14:textId="3FDB79F5" w:rsidR="00AB34F7" w:rsidRPr="009F52BC" w:rsidRDefault="00AB34F7" w:rsidP="00AB34F7">
            <w:pPr>
              <w:jc w:val="center"/>
              <w:rPr>
                <w:rFonts w:ascii="Ubuntu" w:hAnsi="Ubuntu"/>
                <w:szCs w:val="24"/>
              </w:rPr>
            </w:pPr>
            <w:r>
              <w:rPr>
                <w:rFonts w:ascii="Ubuntu" w:hAnsi="Ubuntu"/>
                <w:szCs w:val="24"/>
              </w:rPr>
              <w:t>ASSURANCE</w:t>
            </w:r>
          </w:p>
          <w:p w14:paraId="230900BB" w14:textId="08DC1CA5" w:rsidR="00AB34F7" w:rsidRPr="009F52BC" w:rsidRDefault="00AB34F7" w:rsidP="00AB34F7">
            <w:pPr>
              <w:jc w:val="center"/>
              <w:rPr>
                <w:rFonts w:ascii="Ubuntu" w:hAnsi="Ubuntu"/>
                <w:szCs w:val="24"/>
              </w:rPr>
            </w:pPr>
            <w:r>
              <w:rPr>
                <w:rFonts w:ascii="Ubuntu" w:hAnsi="Ubuntu"/>
                <w:szCs w:val="24"/>
              </w:rPr>
              <w:fldChar w:fldCharType="begin">
                <w:ffData>
                  <w:name w:val="Check5"/>
                  <w:enabled/>
                  <w:calcOnExit w:val="0"/>
                  <w:checkBox>
                    <w:sizeAuto/>
                    <w:default w:val="1"/>
                  </w:checkBox>
                </w:ffData>
              </w:fldChar>
            </w:r>
            <w:bookmarkStart w:id="3" w:name="Check5"/>
            <w:r>
              <w:rPr>
                <w:rFonts w:ascii="Ubuntu" w:hAnsi="Ubuntu"/>
                <w:szCs w:val="24"/>
              </w:rPr>
              <w:instrText xml:space="preserve"> FORMCHECKBOX </w:instrText>
            </w:r>
            <w:r w:rsidR="0030048C">
              <w:rPr>
                <w:rFonts w:ascii="Ubuntu" w:hAnsi="Ubuntu"/>
                <w:szCs w:val="24"/>
              </w:rPr>
            </w:r>
            <w:r w:rsidR="0030048C">
              <w:rPr>
                <w:rFonts w:ascii="Ubuntu" w:hAnsi="Ubuntu"/>
                <w:szCs w:val="24"/>
              </w:rPr>
              <w:fldChar w:fldCharType="separate"/>
            </w:r>
            <w:r>
              <w:rPr>
                <w:rFonts w:ascii="Ubuntu" w:hAnsi="Ubuntu"/>
                <w:szCs w:val="24"/>
              </w:rPr>
              <w:fldChar w:fldCharType="end"/>
            </w:r>
            <w:bookmarkEnd w:id="3"/>
          </w:p>
        </w:tc>
      </w:tr>
      <w:tr w:rsidR="00802CF6" w:rsidRPr="009F52BC" w14:paraId="154CCB85" w14:textId="7D67C54C" w:rsidTr="008B56DC">
        <w:tc>
          <w:tcPr>
            <w:tcW w:w="9214" w:type="dxa"/>
            <w:gridSpan w:val="7"/>
          </w:tcPr>
          <w:p w14:paraId="63E5135E" w14:textId="77777777" w:rsidR="00BF0BCB" w:rsidRDefault="00BF0BCB" w:rsidP="00BF0BCB">
            <w:pPr>
              <w:rPr>
                <w:rFonts w:ascii="Ubuntu" w:hAnsi="Ubuntu"/>
                <w:szCs w:val="24"/>
              </w:rPr>
            </w:pPr>
          </w:p>
          <w:p w14:paraId="5E6B4830" w14:textId="3C235EE0" w:rsidR="00945B94" w:rsidRDefault="00945B94" w:rsidP="00945B94">
            <w:pPr>
              <w:rPr>
                <w:rFonts w:ascii="Ubuntu" w:hAnsi="Ubuntu"/>
                <w:szCs w:val="24"/>
              </w:rPr>
            </w:pPr>
            <w:r w:rsidRPr="009F52BC">
              <w:rPr>
                <w:rFonts w:ascii="Ubuntu" w:hAnsi="Ubuntu"/>
                <w:szCs w:val="24"/>
              </w:rPr>
              <w:t xml:space="preserve">The </w:t>
            </w:r>
            <w:r w:rsidR="00C01ED3">
              <w:rPr>
                <w:rFonts w:ascii="Ubuntu" w:hAnsi="Ubuntu"/>
                <w:szCs w:val="24"/>
              </w:rPr>
              <w:t>Committee</w:t>
            </w:r>
            <w:r>
              <w:rPr>
                <w:rFonts w:ascii="Ubuntu" w:hAnsi="Ubuntu"/>
                <w:szCs w:val="24"/>
              </w:rPr>
              <w:t xml:space="preserve"> </w:t>
            </w:r>
            <w:r w:rsidRPr="009F52BC">
              <w:rPr>
                <w:rFonts w:ascii="Ubuntu" w:hAnsi="Ubuntu"/>
                <w:szCs w:val="24"/>
              </w:rPr>
              <w:t>is asked to:</w:t>
            </w:r>
          </w:p>
          <w:p w14:paraId="3FA64855" w14:textId="77777777" w:rsidR="00DC4B63" w:rsidRPr="009F52BC" w:rsidRDefault="00DC4B63" w:rsidP="00945B94">
            <w:pPr>
              <w:rPr>
                <w:rFonts w:ascii="Ubuntu" w:hAnsi="Ubuntu"/>
                <w:szCs w:val="24"/>
              </w:rPr>
            </w:pPr>
          </w:p>
          <w:p w14:paraId="1F84EF91" w14:textId="0B16DB66" w:rsidR="00C01ED3" w:rsidRPr="00C01ED3" w:rsidRDefault="00C01ED3" w:rsidP="00C01ED3">
            <w:pPr>
              <w:pStyle w:val="ListParagraph"/>
              <w:numPr>
                <w:ilvl w:val="0"/>
                <w:numId w:val="46"/>
              </w:numPr>
              <w:rPr>
                <w:rFonts w:ascii="Ubuntu" w:eastAsia="Calibri" w:hAnsi="Ubuntu" w:cs="Times New Roman"/>
                <w:bCs/>
                <w:szCs w:val="24"/>
              </w:rPr>
            </w:pPr>
            <w:r w:rsidRPr="00C01ED3">
              <w:rPr>
                <w:rFonts w:ascii="Ubuntu" w:eastAsia="Calibri" w:hAnsi="Ubuntu" w:cs="Times New Roman"/>
                <w:b/>
                <w:szCs w:val="24"/>
              </w:rPr>
              <w:t>Consider</w:t>
            </w:r>
            <w:r w:rsidRPr="00C01ED3">
              <w:rPr>
                <w:rFonts w:ascii="Ubuntu" w:eastAsia="Calibri" w:hAnsi="Ubuntu" w:cs="Times New Roman"/>
                <w:bCs/>
                <w:szCs w:val="24"/>
              </w:rPr>
              <w:t xml:space="preserve"> the amendments to the Audit Tracker as approved by Leadership Team on </w:t>
            </w:r>
            <w:r>
              <w:rPr>
                <w:rFonts w:ascii="Ubuntu" w:eastAsia="Calibri" w:hAnsi="Ubuntu" w:cs="Times New Roman"/>
                <w:bCs/>
                <w:szCs w:val="24"/>
              </w:rPr>
              <w:t>20 February 2025</w:t>
            </w:r>
            <w:r w:rsidRPr="00C01ED3">
              <w:rPr>
                <w:rFonts w:ascii="Ubuntu" w:eastAsia="Calibri" w:hAnsi="Ubuntu" w:cs="Times New Roman"/>
                <w:bCs/>
                <w:szCs w:val="24"/>
              </w:rPr>
              <w:t>.</w:t>
            </w:r>
          </w:p>
          <w:p w14:paraId="71E912CD" w14:textId="68CCCE9E" w:rsidR="00BF0BCB" w:rsidRPr="00C01ED3" w:rsidRDefault="00C01ED3" w:rsidP="00C01ED3">
            <w:pPr>
              <w:pStyle w:val="ListParagraph"/>
              <w:numPr>
                <w:ilvl w:val="0"/>
                <w:numId w:val="46"/>
              </w:numPr>
              <w:rPr>
                <w:rFonts w:ascii="Ubuntu" w:eastAsia="Calibri" w:hAnsi="Ubuntu" w:cs="Times New Roman"/>
                <w:bCs/>
                <w:szCs w:val="24"/>
              </w:rPr>
            </w:pPr>
            <w:r w:rsidRPr="00C01ED3">
              <w:rPr>
                <w:rFonts w:ascii="Ubuntu" w:eastAsia="Calibri" w:hAnsi="Ubuntu" w:cs="Times New Roman"/>
                <w:bCs/>
                <w:szCs w:val="24"/>
              </w:rPr>
              <w:t xml:space="preserve">Take </w:t>
            </w:r>
            <w:r w:rsidRPr="00C01ED3">
              <w:rPr>
                <w:rFonts w:ascii="Ubuntu" w:eastAsia="Calibri" w:hAnsi="Ubuntu" w:cs="Times New Roman"/>
                <w:b/>
                <w:szCs w:val="24"/>
              </w:rPr>
              <w:t>assurance</w:t>
            </w:r>
            <w:r w:rsidRPr="00C01ED3">
              <w:rPr>
                <w:rFonts w:ascii="Ubuntu" w:eastAsia="Calibri" w:hAnsi="Ubuntu" w:cs="Times New Roman"/>
                <w:bCs/>
                <w:szCs w:val="24"/>
              </w:rPr>
              <w:t xml:space="preserve"> on the progress with the implementation of actions resulting from Audit within Public Health Wales</w:t>
            </w:r>
          </w:p>
          <w:p w14:paraId="2A6239B6" w14:textId="77777777" w:rsidR="00802CF6" w:rsidRPr="009F52BC" w:rsidRDefault="00802CF6" w:rsidP="00C17583">
            <w:pPr>
              <w:contextualSpacing/>
              <w:rPr>
                <w:rFonts w:ascii="Ubuntu" w:hAnsi="Ubuntu"/>
                <w:szCs w:val="24"/>
              </w:rPr>
            </w:pPr>
          </w:p>
        </w:tc>
      </w:tr>
    </w:tbl>
    <w:p w14:paraId="58663E04" w14:textId="77777777" w:rsidR="00FF52B3" w:rsidRPr="009F52BC" w:rsidRDefault="00FF52B3" w:rsidP="00C17583">
      <w:pPr>
        <w:rPr>
          <w:rFonts w:ascii="Ubuntu" w:hAnsi="Ubuntu"/>
          <w:szCs w:val="24"/>
        </w:rPr>
      </w:pPr>
    </w:p>
    <w:p w14:paraId="54313CE2" w14:textId="77777777" w:rsidR="00F856B7" w:rsidRDefault="00F856B7">
      <w:r>
        <w:br w:type="page"/>
      </w:r>
    </w:p>
    <w:tbl>
      <w:tblPr>
        <w:tblStyle w:val="TableGrid"/>
        <w:tblW w:w="9026" w:type="dxa"/>
        <w:tblInd w:w="-5" w:type="dxa"/>
        <w:tblLook w:val="04A0" w:firstRow="1" w:lastRow="0" w:firstColumn="1" w:lastColumn="0" w:noHBand="0" w:noVBand="1"/>
      </w:tblPr>
      <w:tblGrid>
        <w:gridCol w:w="3192"/>
        <w:gridCol w:w="5834"/>
      </w:tblGrid>
      <w:tr w:rsidR="00EE7097" w:rsidRPr="009F52BC" w14:paraId="7831E424" w14:textId="77777777" w:rsidTr="006870E4">
        <w:tc>
          <w:tcPr>
            <w:tcW w:w="9026" w:type="dxa"/>
            <w:gridSpan w:val="2"/>
            <w:shd w:val="clear" w:color="auto" w:fill="F2F2F2" w:themeFill="background1" w:themeFillShade="F2"/>
          </w:tcPr>
          <w:p w14:paraId="3BB2BD39" w14:textId="2771CF7A" w:rsidR="00EE7097" w:rsidRPr="009F52BC" w:rsidRDefault="00EE7097" w:rsidP="00C17583">
            <w:pPr>
              <w:rPr>
                <w:rFonts w:ascii="Ubuntu" w:hAnsi="Ubuntu"/>
                <w:szCs w:val="24"/>
              </w:rPr>
            </w:pPr>
            <w:r w:rsidRPr="009F52BC">
              <w:rPr>
                <w:rFonts w:ascii="Ubuntu" w:hAnsi="Ubuntu"/>
                <w:b/>
                <w:szCs w:val="24"/>
              </w:rPr>
              <w:t xml:space="preserve">Link to Public Health Wales </w:t>
            </w:r>
            <w:hyperlink r:id="rId12" w:history="1">
              <w:r w:rsidRPr="009F52BC">
                <w:rPr>
                  <w:rStyle w:val="Hyperlink"/>
                  <w:rFonts w:ascii="Ubuntu" w:hAnsi="Ubuntu"/>
                  <w:b/>
                  <w:szCs w:val="24"/>
                </w:rPr>
                <w:t>Strategic Plan</w:t>
              </w:r>
            </w:hyperlink>
          </w:p>
          <w:p w14:paraId="5312199C" w14:textId="77777777" w:rsidR="00EE7097" w:rsidRPr="009F52BC" w:rsidRDefault="00EE7097" w:rsidP="00C17583">
            <w:pPr>
              <w:rPr>
                <w:rFonts w:ascii="Ubuntu" w:hAnsi="Ubuntu"/>
                <w:szCs w:val="24"/>
              </w:rPr>
            </w:pPr>
          </w:p>
          <w:p w14:paraId="786D50B5" w14:textId="77777777" w:rsidR="00EE7097" w:rsidRPr="009F52BC" w:rsidRDefault="00EE7097" w:rsidP="00C17583">
            <w:pPr>
              <w:rPr>
                <w:rFonts w:ascii="Ubuntu" w:hAnsi="Ubuntu"/>
                <w:bCs/>
                <w:szCs w:val="24"/>
              </w:rPr>
            </w:pPr>
            <w:r w:rsidRPr="009F52BC">
              <w:rPr>
                <w:rFonts w:ascii="Ubuntu" w:hAnsi="Ubuntu"/>
                <w:szCs w:val="24"/>
              </w:rPr>
              <w:t>Public Health Wales has an agreed strategic plan</w:t>
            </w:r>
            <w:r w:rsidR="00EB0841" w:rsidRPr="009F52BC">
              <w:rPr>
                <w:rFonts w:ascii="Ubuntu" w:hAnsi="Ubuntu"/>
                <w:szCs w:val="24"/>
              </w:rPr>
              <w:t>,</w:t>
            </w:r>
            <w:r w:rsidR="00C05D9F" w:rsidRPr="009F52BC">
              <w:rPr>
                <w:rFonts w:ascii="Ubuntu" w:hAnsi="Ubuntu"/>
                <w:szCs w:val="24"/>
              </w:rPr>
              <w:t xml:space="preserve"> which has identified seven strategic priorities.  </w:t>
            </w:r>
          </w:p>
          <w:p w14:paraId="14BE2432" w14:textId="77777777" w:rsidR="0013075E" w:rsidRPr="009F52BC" w:rsidRDefault="0013075E" w:rsidP="00C17583">
            <w:pPr>
              <w:rPr>
                <w:rFonts w:ascii="Ubuntu" w:hAnsi="Ubuntu"/>
                <w:bCs/>
                <w:szCs w:val="24"/>
              </w:rPr>
            </w:pPr>
          </w:p>
          <w:p w14:paraId="5D7F5021" w14:textId="77777777" w:rsidR="00EE7097" w:rsidRPr="009F52BC" w:rsidRDefault="00EE7097" w:rsidP="00C17583">
            <w:pPr>
              <w:rPr>
                <w:rFonts w:ascii="Ubuntu" w:hAnsi="Ubuntu"/>
                <w:szCs w:val="24"/>
              </w:rPr>
            </w:pPr>
            <w:r w:rsidRPr="009F52BC">
              <w:rPr>
                <w:rFonts w:ascii="Ubuntu" w:hAnsi="Ubuntu"/>
                <w:szCs w:val="24"/>
              </w:rPr>
              <w:t>This report contributes to the following:</w:t>
            </w:r>
          </w:p>
        </w:tc>
      </w:tr>
      <w:tr w:rsidR="00EE7097" w:rsidRPr="009F52BC" w14:paraId="30B9CD1F" w14:textId="77777777" w:rsidTr="006870E4">
        <w:tc>
          <w:tcPr>
            <w:tcW w:w="3192" w:type="dxa"/>
            <w:shd w:val="clear" w:color="auto" w:fill="auto"/>
          </w:tcPr>
          <w:p w14:paraId="2D0A3755" w14:textId="77777777" w:rsidR="00EE7097" w:rsidRPr="009F52BC" w:rsidRDefault="00EE7097" w:rsidP="00C17583">
            <w:pPr>
              <w:rPr>
                <w:rFonts w:ascii="Ubuntu" w:hAnsi="Ubuntu"/>
                <w:b/>
                <w:szCs w:val="24"/>
              </w:rPr>
            </w:pPr>
            <w:r w:rsidRPr="009F52BC">
              <w:rPr>
                <w:rFonts w:ascii="Ubuntu" w:hAnsi="Ubuntu"/>
                <w:b/>
                <w:szCs w:val="24"/>
              </w:rPr>
              <w:t xml:space="preserve">Strategic </w:t>
            </w:r>
            <w:r w:rsidR="00480353" w:rsidRPr="009F52BC">
              <w:rPr>
                <w:rFonts w:ascii="Ubuntu" w:hAnsi="Ubuntu"/>
                <w:b/>
                <w:szCs w:val="24"/>
              </w:rPr>
              <w:t>Priority</w:t>
            </w:r>
          </w:p>
        </w:tc>
        <w:tc>
          <w:tcPr>
            <w:tcW w:w="5834" w:type="dxa"/>
            <w:shd w:val="clear" w:color="auto" w:fill="auto"/>
          </w:tcPr>
          <w:p w14:paraId="7BF99443" w14:textId="77777777" w:rsidR="00EE7097" w:rsidRPr="009F52BC" w:rsidRDefault="0030048C" w:rsidP="00C17583">
            <w:pPr>
              <w:rPr>
                <w:rFonts w:ascii="Ubuntu" w:hAnsi="Ubuntu"/>
                <w:szCs w:val="24"/>
              </w:rPr>
            </w:pPr>
            <w:sdt>
              <w:sdtPr>
                <w:rPr>
                  <w:rStyle w:val="Dropdown"/>
                  <w:rFonts w:ascii="Ubuntu" w:hAnsi="Ubuntu"/>
                  <w:szCs w:val="24"/>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rPr>
              </w:sdtEndPr>
              <w:sdtContent>
                <w:r w:rsidR="00E5448C" w:rsidRPr="009F52BC">
                  <w:rPr>
                    <w:rStyle w:val="Dropdown"/>
                    <w:rFonts w:ascii="Ubuntu" w:hAnsi="Ubuntu"/>
                    <w:szCs w:val="24"/>
                  </w:rPr>
                  <w:t>7 - Building and mobilising knowledge and skills to improve health and well-being across Wales</w:t>
                </w:r>
              </w:sdtContent>
            </w:sdt>
          </w:p>
        </w:tc>
      </w:tr>
      <w:tr w:rsidR="00EE7097" w:rsidRPr="009F52BC" w14:paraId="66AF7B16" w14:textId="77777777" w:rsidTr="006870E4">
        <w:tc>
          <w:tcPr>
            <w:tcW w:w="9026" w:type="dxa"/>
            <w:gridSpan w:val="2"/>
            <w:tcBorders>
              <w:left w:val="nil"/>
              <w:right w:val="nil"/>
            </w:tcBorders>
            <w:shd w:val="clear" w:color="auto" w:fill="auto"/>
          </w:tcPr>
          <w:p w14:paraId="62FEDEA0" w14:textId="77777777" w:rsidR="00EE7097" w:rsidRPr="009F52BC" w:rsidRDefault="00EE7097" w:rsidP="00C17583">
            <w:pPr>
              <w:rPr>
                <w:rFonts w:ascii="Ubuntu" w:hAnsi="Ubuntu"/>
                <w:b/>
                <w:szCs w:val="24"/>
              </w:rPr>
            </w:pPr>
          </w:p>
        </w:tc>
      </w:tr>
      <w:tr w:rsidR="00EE7097" w:rsidRPr="009F52BC" w14:paraId="3AF14877" w14:textId="77777777" w:rsidTr="006870E4">
        <w:tc>
          <w:tcPr>
            <w:tcW w:w="9026" w:type="dxa"/>
            <w:gridSpan w:val="2"/>
            <w:shd w:val="clear" w:color="auto" w:fill="F2F2F2" w:themeFill="background1" w:themeFillShade="F2"/>
          </w:tcPr>
          <w:p w14:paraId="7511E876" w14:textId="77777777" w:rsidR="00EE7097" w:rsidRPr="009F52BC" w:rsidRDefault="00EE7097" w:rsidP="00C17583">
            <w:pPr>
              <w:rPr>
                <w:rFonts w:ascii="Ubuntu" w:hAnsi="Ubuntu"/>
                <w:i/>
                <w:color w:val="FF0000"/>
                <w:szCs w:val="24"/>
              </w:rPr>
            </w:pPr>
            <w:r w:rsidRPr="009F52BC">
              <w:rPr>
                <w:rFonts w:ascii="Ubuntu" w:hAnsi="Ubuntu"/>
                <w:b/>
                <w:szCs w:val="24"/>
              </w:rPr>
              <w:t xml:space="preserve">Summary impact analysis </w:t>
            </w:r>
            <w:r w:rsidRPr="009F52BC">
              <w:rPr>
                <w:rFonts w:ascii="Ubuntu" w:hAnsi="Ubuntu"/>
                <w:i/>
                <w:color w:val="FF0000"/>
                <w:szCs w:val="24"/>
              </w:rPr>
              <w:t xml:space="preserve"> </w:t>
            </w:r>
          </w:p>
          <w:p w14:paraId="4B0FDF2B" w14:textId="77777777" w:rsidR="00EE7097" w:rsidRPr="009F52BC" w:rsidRDefault="00EE7097" w:rsidP="00C17583">
            <w:pPr>
              <w:rPr>
                <w:rFonts w:ascii="Ubuntu" w:hAnsi="Ubuntu"/>
                <w:color w:val="FF0000"/>
                <w:szCs w:val="24"/>
              </w:rPr>
            </w:pPr>
          </w:p>
        </w:tc>
      </w:tr>
      <w:tr w:rsidR="00EE7097" w:rsidRPr="009F52BC" w14:paraId="2D98E3AF" w14:textId="77777777" w:rsidTr="006870E4">
        <w:tc>
          <w:tcPr>
            <w:tcW w:w="3192" w:type="dxa"/>
          </w:tcPr>
          <w:p w14:paraId="5575E0E2" w14:textId="77777777" w:rsidR="00EE7097" w:rsidRPr="009F52BC" w:rsidRDefault="00EE7097" w:rsidP="00C17583">
            <w:pPr>
              <w:rPr>
                <w:rFonts w:ascii="Ubuntu" w:hAnsi="Ubuntu"/>
                <w:b/>
                <w:szCs w:val="24"/>
              </w:rPr>
            </w:pPr>
            <w:r w:rsidRPr="009F52BC">
              <w:rPr>
                <w:rFonts w:ascii="Ubuntu" w:hAnsi="Ubuntu"/>
                <w:b/>
                <w:szCs w:val="24"/>
              </w:rPr>
              <w:t>Equality and Health Impact Assessment</w:t>
            </w:r>
          </w:p>
        </w:tc>
        <w:tc>
          <w:tcPr>
            <w:tcW w:w="5834" w:type="dxa"/>
          </w:tcPr>
          <w:p w14:paraId="26412E45" w14:textId="77777777" w:rsidR="00EE7097" w:rsidRPr="009F52BC" w:rsidRDefault="00E5448C" w:rsidP="00C17583">
            <w:pPr>
              <w:rPr>
                <w:rFonts w:ascii="Ubuntu" w:hAnsi="Ubuntu"/>
                <w:i/>
                <w:color w:val="FF0000"/>
                <w:szCs w:val="24"/>
              </w:rPr>
            </w:pPr>
            <w:r w:rsidRPr="009F52BC">
              <w:rPr>
                <w:rFonts w:ascii="Ubuntu" w:hAnsi="Ubuntu"/>
                <w:szCs w:val="24"/>
              </w:rPr>
              <w:t xml:space="preserve">An EHIA is not required for this report. </w:t>
            </w:r>
            <w:r w:rsidR="005C1BED" w:rsidRPr="009F52BC">
              <w:rPr>
                <w:rFonts w:ascii="Ubuntu" w:hAnsi="Ubuntu"/>
                <w:szCs w:val="24"/>
              </w:rPr>
              <w:t>It should be noted that</w:t>
            </w:r>
            <w:r w:rsidRPr="009F52BC">
              <w:rPr>
                <w:rFonts w:ascii="Ubuntu" w:hAnsi="Ubuntu"/>
                <w:szCs w:val="24"/>
              </w:rPr>
              <w:t xml:space="preserve"> many of the areas of work reported on are likely to have had EHIAs undertaken.</w:t>
            </w:r>
            <w:r w:rsidR="00126327" w:rsidRPr="009F52BC">
              <w:rPr>
                <w:rFonts w:ascii="Ubuntu" w:hAnsi="Ubuntu"/>
                <w:szCs w:val="24"/>
              </w:rPr>
              <w:t xml:space="preserve">  </w:t>
            </w:r>
          </w:p>
        </w:tc>
      </w:tr>
      <w:tr w:rsidR="003A3414" w:rsidRPr="009F52BC" w14:paraId="51F58569" w14:textId="77777777" w:rsidTr="006870E4">
        <w:tc>
          <w:tcPr>
            <w:tcW w:w="3192" w:type="dxa"/>
          </w:tcPr>
          <w:p w14:paraId="5D638983" w14:textId="77777777" w:rsidR="003A3414" w:rsidRPr="009F52BC" w:rsidRDefault="003A3414" w:rsidP="00C17583">
            <w:pPr>
              <w:rPr>
                <w:rFonts w:ascii="Ubuntu" w:hAnsi="Ubuntu"/>
                <w:b/>
                <w:szCs w:val="24"/>
              </w:rPr>
            </w:pPr>
            <w:r w:rsidRPr="009F52BC">
              <w:rPr>
                <w:rFonts w:ascii="Ubuntu" w:hAnsi="Ubuntu"/>
                <w:b/>
                <w:szCs w:val="24"/>
              </w:rPr>
              <w:t>Risk and Assurance</w:t>
            </w:r>
          </w:p>
        </w:tc>
        <w:tc>
          <w:tcPr>
            <w:tcW w:w="5834" w:type="dxa"/>
            <w:tcBorders>
              <w:bottom w:val="single" w:sz="4" w:space="0" w:color="auto"/>
            </w:tcBorders>
          </w:tcPr>
          <w:p w14:paraId="4E9F57BB" w14:textId="77777777" w:rsidR="003A3414" w:rsidRPr="009F52BC" w:rsidRDefault="00E5448C" w:rsidP="00C17583">
            <w:pPr>
              <w:rPr>
                <w:rFonts w:ascii="Ubuntu" w:hAnsi="Ubuntu"/>
                <w:color w:val="FF0000"/>
                <w:szCs w:val="24"/>
              </w:rPr>
            </w:pPr>
            <w:r w:rsidRPr="009F52BC">
              <w:rPr>
                <w:rFonts w:ascii="Ubuntu" w:hAnsi="Ubuntu"/>
                <w:szCs w:val="24"/>
              </w:rPr>
              <w:t>A</w:t>
            </w:r>
            <w:r w:rsidR="005C1BED" w:rsidRPr="009F52BC">
              <w:rPr>
                <w:rFonts w:ascii="Ubuntu" w:hAnsi="Ubuntu"/>
                <w:szCs w:val="24"/>
              </w:rPr>
              <w:t xml:space="preserve"> number of individual audit reviews and actions are referenced in the Board Assurance Framework and Risk Registers.</w:t>
            </w:r>
          </w:p>
        </w:tc>
      </w:tr>
      <w:tr w:rsidR="00EE7097" w:rsidRPr="009F52BC" w14:paraId="0569CE44" w14:textId="77777777" w:rsidTr="006870E4">
        <w:trPr>
          <w:trHeight w:val="723"/>
        </w:trPr>
        <w:tc>
          <w:tcPr>
            <w:tcW w:w="3192" w:type="dxa"/>
          </w:tcPr>
          <w:p w14:paraId="530BFD3D" w14:textId="230D92FE" w:rsidR="00EE7097" w:rsidRPr="009F52BC" w:rsidRDefault="00EE7097" w:rsidP="00C17583">
            <w:pPr>
              <w:rPr>
                <w:rFonts w:ascii="Ubuntu" w:hAnsi="Ubuntu"/>
                <w:b/>
                <w:szCs w:val="24"/>
              </w:rPr>
            </w:pPr>
            <w:r w:rsidRPr="009F52BC">
              <w:rPr>
                <w:rFonts w:ascii="Ubuntu" w:hAnsi="Ubuntu"/>
                <w:b/>
                <w:szCs w:val="24"/>
              </w:rPr>
              <w:t xml:space="preserve">Health and </w:t>
            </w:r>
            <w:r w:rsidR="006870E4">
              <w:rPr>
                <w:rFonts w:ascii="Ubuntu" w:hAnsi="Ubuntu"/>
                <w:b/>
                <w:szCs w:val="24"/>
              </w:rPr>
              <w:t>Social Care Act (Wales)</w:t>
            </w:r>
          </w:p>
        </w:tc>
        <w:tc>
          <w:tcPr>
            <w:tcW w:w="5834" w:type="dxa"/>
            <w:tcBorders>
              <w:bottom w:val="nil"/>
            </w:tcBorders>
          </w:tcPr>
          <w:p w14:paraId="0DFEDCD0" w14:textId="5ACCE3DA" w:rsidR="00EE7097" w:rsidRPr="009F52BC" w:rsidRDefault="00EE7097" w:rsidP="00C17583">
            <w:pPr>
              <w:rPr>
                <w:rFonts w:ascii="Ubuntu" w:hAnsi="Ubuntu"/>
                <w:szCs w:val="24"/>
              </w:rPr>
            </w:pPr>
            <w:r w:rsidRPr="009F52BC">
              <w:rPr>
                <w:rFonts w:ascii="Ubuntu" w:hAnsi="Ubuntu"/>
                <w:szCs w:val="24"/>
              </w:rPr>
              <w:t>This report supports and/or takes into account the Quality Themes</w:t>
            </w:r>
          </w:p>
        </w:tc>
      </w:tr>
      <w:tr w:rsidR="00EE7097" w:rsidRPr="009F52BC" w14:paraId="48D4029B" w14:textId="77777777" w:rsidTr="006870E4">
        <w:tc>
          <w:tcPr>
            <w:tcW w:w="3192" w:type="dxa"/>
          </w:tcPr>
          <w:p w14:paraId="0FA844BB" w14:textId="77777777" w:rsidR="00EE7097" w:rsidRPr="009F52BC" w:rsidRDefault="00EE7097" w:rsidP="00C17583">
            <w:pPr>
              <w:rPr>
                <w:rFonts w:ascii="Ubuntu" w:hAnsi="Ubuntu"/>
                <w:b/>
                <w:szCs w:val="24"/>
              </w:rPr>
            </w:pPr>
            <w:r w:rsidRPr="009F52BC">
              <w:rPr>
                <w:rFonts w:ascii="Ubuntu" w:hAnsi="Ubuntu"/>
                <w:b/>
                <w:szCs w:val="24"/>
              </w:rPr>
              <w:t>Financial implications</w:t>
            </w:r>
          </w:p>
        </w:tc>
        <w:tc>
          <w:tcPr>
            <w:tcW w:w="5834" w:type="dxa"/>
          </w:tcPr>
          <w:p w14:paraId="45618264" w14:textId="77777777" w:rsidR="00EE7097" w:rsidRPr="009F52BC" w:rsidRDefault="00E5448C" w:rsidP="00C17583">
            <w:pPr>
              <w:rPr>
                <w:rFonts w:ascii="Ubuntu" w:hAnsi="Ubuntu"/>
                <w:szCs w:val="24"/>
              </w:rPr>
            </w:pPr>
            <w:r w:rsidRPr="009F52BC">
              <w:rPr>
                <w:rFonts w:ascii="Ubuntu" w:hAnsi="Ubuntu"/>
                <w:szCs w:val="24"/>
              </w:rPr>
              <w:t>The report has no direct financial implications, although individual updates may include details of impacts.</w:t>
            </w:r>
          </w:p>
        </w:tc>
      </w:tr>
      <w:tr w:rsidR="00E5448C" w:rsidRPr="009F52BC" w14:paraId="716F6FBD" w14:textId="77777777" w:rsidTr="006870E4">
        <w:tc>
          <w:tcPr>
            <w:tcW w:w="3192" w:type="dxa"/>
          </w:tcPr>
          <w:p w14:paraId="0874CAB4" w14:textId="77777777" w:rsidR="00E5448C" w:rsidRPr="009F52BC" w:rsidRDefault="00E5448C" w:rsidP="00C17583">
            <w:pPr>
              <w:rPr>
                <w:rFonts w:ascii="Ubuntu" w:hAnsi="Ubuntu"/>
                <w:b/>
                <w:szCs w:val="24"/>
              </w:rPr>
            </w:pPr>
            <w:r w:rsidRPr="009F52BC">
              <w:rPr>
                <w:rFonts w:ascii="Ubuntu" w:hAnsi="Ubuntu"/>
                <w:b/>
                <w:szCs w:val="24"/>
              </w:rPr>
              <w:t xml:space="preserve">People implications </w:t>
            </w:r>
          </w:p>
        </w:tc>
        <w:tc>
          <w:tcPr>
            <w:tcW w:w="5834" w:type="dxa"/>
            <w:tcBorders>
              <w:bottom w:val="single" w:sz="4" w:space="0" w:color="auto"/>
            </w:tcBorders>
          </w:tcPr>
          <w:p w14:paraId="03911F6E" w14:textId="77777777" w:rsidR="00E5448C" w:rsidRPr="009F52BC" w:rsidRDefault="00E5448C" w:rsidP="00C17583">
            <w:pPr>
              <w:rPr>
                <w:rFonts w:ascii="Ubuntu" w:hAnsi="Ubuntu"/>
                <w:color w:val="FF0000"/>
                <w:szCs w:val="24"/>
              </w:rPr>
            </w:pPr>
            <w:r w:rsidRPr="009F52BC">
              <w:rPr>
                <w:rFonts w:ascii="Ubuntu" w:hAnsi="Ubuntu"/>
                <w:szCs w:val="24"/>
              </w:rPr>
              <w:t>The report has no direct people implications, although individual updates may include details of impacts.</w:t>
            </w:r>
          </w:p>
        </w:tc>
      </w:tr>
    </w:tbl>
    <w:p w14:paraId="5B1E8904" w14:textId="77777777" w:rsidR="007D03B8" w:rsidRPr="009F52BC" w:rsidRDefault="007D03B8" w:rsidP="00C17583">
      <w:pPr>
        <w:pStyle w:val="ListBullet"/>
        <w:rPr>
          <w:rFonts w:ascii="Ubuntu" w:hAnsi="Ubuntu"/>
          <w:b/>
          <w:color w:val="FF0000"/>
          <w:szCs w:val="24"/>
        </w:rPr>
        <w:sectPr w:rsidR="007D03B8" w:rsidRPr="009F52BC" w:rsidSect="00615F3C">
          <w:headerReference w:type="default" r:id="rId13"/>
          <w:footerReference w:type="default" r:id="rId14"/>
          <w:headerReference w:type="first" r:id="rId15"/>
          <w:footerReference w:type="first" r:id="rId16"/>
          <w:pgSz w:w="11906" w:h="16838"/>
          <w:pgMar w:top="2876" w:right="1440" w:bottom="1440" w:left="1440" w:header="711" w:footer="708" w:gutter="0"/>
          <w:cols w:space="708"/>
          <w:titlePg/>
          <w:docGrid w:linePitch="360"/>
        </w:sectPr>
      </w:pPr>
    </w:p>
    <w:p w14:paraId="3D7B32E6" w14:textId="77777777" w:rsidR="0087331D" w:rsidRPr="009F52BC" w:rsidRDefault="00CE679D" w:rsidP="00C17583">
      <w:pPr>
        <w:pStyle w:val="Heading1"/>
        <w:numPr>
          <w:ilvl w:val="0"/>
          <w:numId w:val="4"/>
        </w:numPr>
        <w:spacing w:before="0"/>
        <w:ind w:left="567" w:hanging="567"/>
        <w:rPr>
          <w:rFonts w:ascii="Ubuntu" w:hAnsi="Ubuntu"/>
          <w:szCs w:val="24"/>
        </w:rPr>
      </w:pPr>
      <w:r w:rsidRPr="009F52BC">
        <w:rPr>
          <w:rFonts w:ascii="Ubuntu" w:hAnsi="Ubuntu"/>
          <w:szCs w:val="24"/>
        </w:rPr>
        <w:t>P</w:t>
      </w:r>
      <w:r w:rsidR="0087331D" w:rsidRPr="009F52BC">
        <w:rPr>
          <w:rFonts w:ascii="Ubuntu" w:hAnsi="Ubuntu"/>
          <w:szCs w:val="24"/>
        </w:rPr>
        <w:t>urpose</w:t>
      </w:r>
      <w:r w:rsidR="00051E74" w:rsidRPr="009F52BC">
        <w:rPr>
          <w:rFonts w:ascii="Ubuntu" w:hAnsi="Ubuntu"/>
          <w:szCs w:val="24"/>
        </w:rPr>
        <w:t xml:space="preserve"> / situation</w:t>
      </w:r>
    </w:p>
    <w:p w14:paraId="3A5C703B" w14:textId="77777777" w:rsidR="0087331D" w:rsidRPr="009F52BC" w:rsidRDefault="0087331D" w:rsidP="00C17583">
      <w:pPr>
        <w:pStyle w:val="ListParagraph"/>
        <w:rPr>
          <w:rFonts w:ascii="Ubuntu" w:hAnsi="Ubuntu"/>
          <w:szCs w:val="24"/>
        </w:rPr>
      </w:pPr>
    </w:p>
    <w:p w14:paraId="2ED55D0B" w14:textId="53A97EB7" w:rsidR="00152745" w:rsidRPr="009F52BC" w:rsidRDefault="00152745" w:rsidP="00C17583">
      <w:pPr>
        <w:jc w:val="both"/>
        <w:rPr>
          <w:rFonts w:ascii="Ubuntu" w:eastAsia="Calibri" w:hAnsi="Ubuntu" w:cs="Times New Roman"/>
          <w:szCs w:val="24"/>
        </w:rPr>
      </w:pPr>
      <w:r w:rsidRPr="009F52BC">
        <w:rPr>
          <w:rFonts w:ascii="Ubuntu" w:eastAsia="Calibri" w:hAnsi="Ubuntu" w:cs="Times New Roman"/>
          <w:szCs w:val="24"/>
        </w:rPr>
        <w:t xml:space="preserve">The Leadership Team </w:t>
      </w:r>
      <w:r w:rsidR="00865A75">
        <w:rPr>
          <w:rFonts w:ascii="Ubuntu" w:eastAsia="Calibri" w:hAnsi="Ubuntu" w:cs="Times New Roman"/>
          <w:szCs w:val="24"/>
        </w:rPr>
        <w:t xml:space="preserve">(LT) </w:t>
      </w:r>
      <w:r w:rsidRPr="009F52BC">
        <w:rPr>
          <w:rFonts w:ascii="Ubuntu" w:eastAsia="Calibri" w:hAnsi="Ubuntu" w:cs="Times New Roman"/>
          <w:szCs w:val="24"/>
        </w:rPr>
        <w:t xml:space="preserve">considers the Audit </w:t>
      </w:r>
      <w:r w:rsidR="002B79F2">
        <w:rPr>
          <w:rFonts w:ascii="Ubuntu" w:eastAsia="Calibri" w:hAnsi="Ubuntu" w:cs="Times New Roman"/>
          <w:szCs w:val="24"/>
        </w:rPr>
        <w:t xml:space="preserve">Action </w:t>
      </w:r>
      <w:r w:rsidRPr="009F52BC">
        <w:rPr>
          <w:rFonts w:ascii="Ubuntu" w:eastAsia="Calibri" w:hAnsi="Ubuntu" w:cs="Times New Roman"/>
          <w:szCs w:val="24"/>
        </w:rPr>
        <w:t>Tracker</w:t>
      </w:r>
      <w:r w:rsidR="002B79F2">
        <w:rPr>
          <w:rFonts w:ascii="Ubuntu" w:eastAsia="Calibri" w:hAnsi="Ubuntu" w:cs="Times New Roman"/>
          <w:szCs w:val="24"/>
        </w:rPr>
        <w:t xml:space="preserve"> (the Tracker)</w:t>
      </w:r>
      <w:r w:rsidRPr="009F52BC">
        <w:rPr>
          <w:rFonts w:ascii="Ubuntu" w:eastAsia="Calibri" w:hAnsi="Ubuntu" w:cs="Times New Roman"/>
          <w:szCs w:val="24"/>
        </w:rPr>
        <w:t xml:space="preserve"> </w:t>
      </w:r>
      <w:r w:rsidR="00213FB7">
        <w:rPr>
          <w:rFonts w:ascii="Ubuntu" w:eastAsia="Calibri" w:hAnsi="Ubuntu" w:cs="Times New Roman"/>
          <w:szCs w:val="24"/>
        </w:rPr>
        <w:t>which</w:t>
      </w:r>
      <w:r w:rsidRPr="009F52BC">
        <w:rPr>
          <w:rFonts w:ascii="Ubuntu" w:eastAsia="Calibri" w:hAnsi="Ubuntu" w:cs="Times New Roman"/>
          <w:szCs w:val="24"/>
        </w:rPr>
        <w:t xml:space="preserve"> track</w:t>
      </w:r>
      <w:r w:rsidR="00213FB7">
        <w:rPr>
          <w:rFonts w:ascii="Ubuntu" w:eastAsia="Calibri" w:hAnsi="Ubuntu" w:cs="Times New Roman"/>
          <w:szCs w:val="24"/>
        </w:rPr>
        <w:t>s</w:t>
      </w:r>
      <w:r w:rsidRPr="009F52BC">
        <w:rPr>
          <w:rFonts w:ascii="Ubuntu" w:eastAsia="Calibri" w:hAnsi="Ubuntu" w:cs="Times New Roman"/>
          <w:szCs w:val="24"/>
        </w:rPr>
        <w:t xml:space="preserve"> progress against agreed management actions in response to the recommendations of </w:t>
      </w:r>
      <w:r w:rsidR="00901B15">
        <w:rPr>
          <w:rFonts w:ascii="Ubuntu" w:eastAsia="Calibri" w:hAnsi="Ubuntu" w:cs="Times New Roman"/>
          <w:szCs w:val="24"/>
        </w:rPr>
        <w:t xml:space="preserve">both Internal and External </w:t>
      </w:r>
      <w:r w:rsidRPr="009F52BC">
        <w:rPr>
          <w:rFonts w:ascii="Ubuntu" w:eastAsia="Calibri" w:hAnsi="Ubuntu" w:cs="Times New Roman"/>
          <w:szCs w:val="24"/>
        </w:rPr>
        <w:t>audit reviews</w:t>
      </w:r>
      <w:r w:rsidR="006C645A">
        <w:rPr>
          <w:rFonts w:ascii="Ubuntu" w:eastAsia="Calibri" w:hAnsi="Ubuntu" w:cs="Times New Roman"/>
          <w:szCs w:val="24"/>
        </w:rPr>
        <w:t xml:space="preserve"> undertaken</w:t>
      </w:r>
      <w:r w:rsidRPr="009F52BC">
        <w:rPr>
          <w:rFonts w:ascii="Ubuntu" w:eastAsia="Calibri" w:hAnsi="Ubuntu" w:cs="Times New Roman"/>
          <w:szCs w:val="24"/>
        </w:rPr>
        <w:t>.</w:t>
      </w:r>
    </w:p>
    <w:p w14:paraId="4A5F49A9" w14:textId="77777777" w:rsidR="00152745" w:rsidRPr="009F52BC" w:rsidRDefault="00152745" w:rsidP="00C17583">
      <w:pPr>
        <w:pStyle w:val="ListParagraph"/>
        <w:ind w:left="360"/>
        <w:jc w:val="both"/>
        <w:rPr>
          <w:rFonts w:ascii="Ubuntu" w:eastAsia="Calibri" w:hAnsi="Ubuntu" w:cs="Times New Roman"/>
          <w:szCs w:val="24"/>
        </w:rPr>
      </w:pPr>
    </w:p>
    <w:p w14:paraId="5043398C" w14:textId="4BC65199" w:rsidR="00865A75" w:rsidRDefault="00152745" w:rsidP="00C17583">
      <w:pPr>
        <w:jc w:val="both"/>
        <w:rPr>
          <w:rFonts w:ascii="Ubuntu" w:hAnsi="Ubuntu"/>
          <w:szCs w:val="24"/>
        </w:rPr>
      </w:pPr>
      <w:r w:rsidRPr="009F52BC">
        <w:rPr>
          <w:rFonts w:ascii="Ubuntu" w:hAnsi="Ubuntu"/>
          <w:szCs w:val="24"/>
        </w:rPr>
        <w:t xml:space="preserve">The purpose of this report is </w:t>
      </w:r>
      <w:r w:rsidR="00865A75">
        <w:rPr>
          <w:rFonts w:ascii="Ubuntu" w:hAnsi="Ubuntu"/>
          <w:szCs w:val="24"/>
        </w:rPr>
        <w:t>to present the latest updates on the progress with the implementation of all actions from Internal</w:t>
      </w:r>
      <w:r w:rsidR="00E9151B">
        <w:rPr>
          <w:rFonts w:ascii="Ubuntu" w:hAnsi="Ubuntu"/>
          <w:szCs w:val="24"/>
        </w:rPr>
        <w:t xml:space="preserve"> Audit</w:t>
      </w:r>
      <w:r w:rsidR="00865A75">
        <w:rPr>
          <w:rFonts w:ascii="Ubuntu" w:hAnsi="Ubuntu"/>
          <w:szCs w:val="24"/>
        </w:rPr>
        <w:t xml:space="preserve"> and </w:t>
      </w:r>
      <w:r w:rsidR="00E9151B">
        <w:rPr>
          <w:rFonts w:ascii="Ubuntu" w:hAnsi="Ubuntu"/>
          <w:szCs w:val="24"/>
        </w:rPr>
        <w:t xml:space="preserve">from </w:t>
      </w:r>
      <w:r w:rsidR="00B61503">
        <w:rPr>
          <w:rFonts w:ascii="Ubuntu" w:hAnsi="Ubuntu"/>
          <w:szCs w:val="24"/>
        </w:rPr>
        <w:t>Audit Wales</w:t>
      </w:r>
      <w:r w:rsidR="00865A75">
        <w:rPr>
          <w:rFonts w:ascii="Ubuntu" w:hAnsi="Ubuntu"/>
          <w:szCs w:val="24"/>
        </w:rPr>
        <w:t xml:space="preserve">, and to seek approval from LT for the closure of completed actions, and </w:t>
      </w:r>
      <w:r w:rsidR="00D55E2C">
        <w:rPr>
          <w:rFonts w:ascii="Ubuntu" w:hAnsi="Ubuntu"/>
          <w:szCs w:val="24"/>
        </w:rPr>
        <w:t xml:space="preserve">to </w:t>
      </w:r>
      <w:r w:rsidR="00E9151B">
        <w:rPr>
          <w:rFonts w:ascii="Ubuntu" w:hAnsi="Ubuntu"/>
          <w:szCs w:val="24"/>
        </w:rPr>
        <w:t xml:space="preserve">grant </w:t>
      </w:r>
      <w:r w:rsidR="00865A75">
        <w:rPr>
          <w:rFonts w:ascii="Ubuntu" w:hAnsi="Ubuntu"/>
          <w:szCs w:val="24"/>
        </w:rPr>
        <w:t>extensions to implementation dates</w:t>
      </w:r>
      <w:r w:rsidR="00D55E2C">
        <w:rPr>
          <w:rFonts w:ascii="Ubuntu" w:hAnsi="Ubuntu"/>
          <w:szCs w:val="24"/>
        </w:rPr>
        <w:t xml:space="preserve"> where requested</w:t>
      </w:r>
      <w:r w:rsidR="00865A75">
        <w:rPr>
          <w:rFonts w:ascii="Ubuntu" w:hAnsi="Ubuntu"/>
          <w:szCs w:val="24"/>
        </w:rPr>
        <w:t>.</w:t>
      </w:r>
    </w:p>
    <w:p w14:paraId="2A35DF9B" w14:textId="77777777" w:rsidR="00865A75" w:rsidRDefault="00865A75" w:rsidP="00C17583">
      <w:pPr>
        <w:jc w:val="both"/>
        <w:rPr>
          <w:rFonts w:ascii="Ubuntu" w:hAnsi="Ubuntu"/>
          <w:szCs w:val="24"/>
        </w:rPr>
      </w:pPr>
    </w:p>
    <w:p w14:paraId="4499A9FE" w14:textId="090E3E80" w:rsidR="00152745" w:rsidRPr="009F52BC" w:rsidRDefault="00226FED" w:rsidP="00C17583">
      <w:pPr>
        <w:jc w:val="both"/>
        <w:rPr>
          <w:rFonts w:ascii="Ubuntu" w:hAnsi="Ubuntu"/>
          <w:szCs w:val="24"/>
        </w:rPr>
      </w:pPr>
      <w:r>
        <w:rPr>
          <w:rFonts w:ascii="Ubuntu" w:hAnsi="Ubuntu"/>
          <w:szCs w:val="24"/>
        </w:rPr>
        <w:t xml:space="preserve">The Tracker was last presented to LT on </w:t>
      </w:r>
      <w:r w:rsidR="00F856B7">
        <w:rPr>
          <w:rFonts w:ascii="Ubuntu" w:hAnsi="Ubuntu"/>
          <w:szCs w:val="24"/>
        </w:rPr>
        <w:t>20 February 2025</w:t>
      </w:r>
      <w:r w:rsidR="00FF7796">
        <w:rPr>
          <w:rFonts w:ascii="Ubuntu" w:hAnsi="Ubuntu"/>
          <w:szCs w:val="24"/>
        </w:rPr>
        <w:t>.</w:t>
      </w:r>
    </w:p>
    <w:p w14:paraId="763EC7CD" w14:textId="304042E3" w:rsidR="00152745" w:rsidRPr="009F52BC" w:rsidRDefault="00152745" w:rsidP="00C17583">
      <w:pPr>
        <w:jc w:val="both"/>
        <w:rPr>
          <w:rFonts w:ascii="Ubuntu" w:hAnsi="Ubuntu"/>
          <w:szCs w:val="24"/>
        </w:rPr>
      </w:pPr>
    </w:p>
    <w:p w14:paraId="49EA5E77" w14:textId="77777777" w:rsidR="0087331D" w:rsidRPr="009F52BC" w:rsidRDefault="0087331D" w:rsidP="00C17583">
      <w:pPr>
        <w:pStyle w:val="Heading1"/>
        <w:numPr>
          <w:ilvl w:val="0"/>
          <w:numId w:val="4"/>
        </w:numPr>
        <w:spacing w:before="0"/>
        <w:ind w:left="567" w:hanging="567"/>
        <w:rPr>
          <w:rFonts w:ascii="Ubuntu" w:hAnsi="Ubuntu"/>
          <w:szCs w:val="24"/>
        </w:rPr>
      </w:pPr>
      <w:r w:rsidRPr="009F52BC">
        <w:rPr>
          <w:rFonts w:ascii="Ubuntu" w:hAnsi="Ubuntu"/>
          <w:szCs w:val="24"/>
        </w:rPr>
        <w:t>Background</w:t>
      </w:r>
    </w:p>
    <w:p w14:paraId="3F36DE5C" w14:textId="77777777" w:rsidR="0087331D" w:rsidRPr="009F52BC" w:rsidRDefault="0087331D" w:rsidP="00C17583">
      <w:pPr>
        <w:pStyle w:val="ListParagraph"/>
        <w:rPr>
          <w:rFonts w:ascii="Ubuntu" w:hAnsi="Ubuntu"/>
          <w:szCs w:val="24"/>
        </w:rPr>
      </w:pPr>
    </w:p>
    <w:p w14:paraId="36FD552D" w14:textId="04ABBBA8" w:rsidR="00E5448C" w:rsidRDefault="00E5448C" w:rsidP="00C17583">
      <w:pPr>
        <w:pStyle w:val="Pa8"/>
        <w:jc w:val="both"/>
        <w:rPr>
          <w:rFonts w:ascii="Ubuntu" w:hAnsi="Ubuntu"/>
        </w:rPr>
      </w:pPr>
      <w:r w:rsidRPr="009F52BC">
        <w:rPr>
          <w:rFonts w:ascii="Ubuntu" w:hAnsi="Ubuntu"/>
        </w:rPr>
        <w:t xml:space="preserve">The </w:t>
      </w:r>
      <w:r w:rsidR="00D22620" w:rsidRPr="009F52BC">
        <w:rPr>
          <w:rFonts w:ascii="Ubuntu" w:hAnsi="Ubuntu"/>
        </w:rPr>
        <w:t>Leadership</w:t>
      </w:r>
      <w:r w:rsidR="00C14FF5" w:rsidRPr="009F52BC">
        <w:rPr>
          <w:rFonts w:ascii="Ubuntu" w:hAnsi="Ubuntu"/>
        </w:rPr>
        <w:t xml:space="preserve"> Team</w:t>
      </w:r>
      <w:r w:rsidRPr="009F52BC">
        <w:rPr>
          <w:rFonts w:ascii="Ubuntu" w:hAnsi="Ubuntu"/>
        </w:rPr>
        <w:t xml:space="preserve"> is responsible for maintaining oversight of the planned activity and results of audit.</w:t>
      </w:r>
    </w:p>
    <w:p w14:paraId="7D98880E" w14:textId="77777777" w:rsidR="00060203" w:rsidRPr="00060203" w:rsidRDefault="00060203" w:rsidP="00060203"/>
    <w:p w14:paraId="2FB96C73" w14:textId="57E1418A" w:rsidR="00E5448C" w:rsidRDefault="006178BB" w:rsidP="00C17583">
      <w:pPr>
        <w:pStyle w:val="Pa8"/>
        <w:jc w:val="both"/>
        <w:rPr>
          <w:rFonts w:ascii="Ubuntu" w:hAnsi="Ubuntu"/>
          <w:i/>
        </w:rPr>
      </w:pPr>
      <w:r w:rsidRPr="009F52BC">
        <w:rPr>
          <w:rFonts w:ascii="Ubuntu" w:hAnsi="Ubuntu"/>
        </w:rPr>
        <w:t>This includes scrutiny of</w:t>
      </w:r>
      <w:r w:rsidR="00E5448C" w:rsidRPr="009F52BC">
        <w:rPr>
          <w:rFonts w:ascii="Ubuntu" w:hAnsi="Ubuntu"/>
        </w:rPr>
        <w:t xml:space="preserve"> </w:t>
      </w:r>
      <w:r w:rsidR="00E5448C" w:rsidRPr="009F52BC">
        <w:rPr>
          <w:rFonts w:ascii="Ubuntu" w:hAnsi="Ubuntu"/>
          <w:i/>
        </w:rPr>
        <w:t>‘</w:t>
      </w:r>
      <w:r w:rsidR="00E5448C" w:rsidRPr="009F52BC">
        <w:rPr>
          <w:rFonts w:ascii="Ubuntu" w:hAnsi="Ubuntu"/>
        </w:rPr>
        <w:t>the adequacy of executive and managements response to issues identified by audit, inspection and other assurance activity</w:t>
      </w:r>
      <w:r w:rsidR="00E5448C" w:rsidRPr="009F52BC">
        <w:rPr>
          <w:rFonts w:ascii="Ubuntu" w:hAnsi="Ubuntu"/>
          <w:i/>
        </w:rPr>
        <w:t>.</w:t>
      </w:r>
      <w:r w:rsidR="008077B7">
        <w:rPr>
          <w:rFonts w:ascii="Ubuntu" w:hAnsi="Ubuntu"/>
          <w:i/>
        </w:rPr>
        <w:t>’</w:t>
      </w:r>
    </w:p>
    <w:p w14:paraId="2A12A62B" w14:textId="77777777" w:rsidR="00C87869" w:rsidRPr="00C87869" w:rsidRDefault="00C87869" w:rsidP="00C87869"/>
    <w:p w14:paraId="77824E17" w14:textId="6EECFEC0" w:rsidR="00E5448C" w:rsidRDefault="00E5448C" w:rsidP="00C17583">
      <w:pPr>
        <w:jc w:val="both"/>
        <w:rPr>
          <w:rFonts w:ascii="Ubuntu" w:hAnsi="Ubuntu"/>
          <w:szCs w:val="24"/>
        </w:rPr>
      </w:pPr>
      <w:r w:rsidRPr="009F52BC">
        <w:rPr>
          <w:rFonts w:ascii="Ubuntu" w:hAnsi="Ubuntu"/>
          <w:szCs w:val="24"/>
        </w:rPr>
        <w:t xml:space="preserve">The Action </w:t>
      </w:r>
      <w:r w:rsidR="00C14FF5" w:rsidRPr="009F52BC">
        <w:rPr>
          <w:rFonts w:ascii="Ubuntu" w:hAnsi="Ubuntu"/>
          <w:szCs w:val="24"/>
        </w:rPr>
        <w:t>Tracker</w:t>
      </w:r>
      <w:r w:rsidRPr="009F52BC">
        <w:rPr>
          <w:rFonts w:ascii="Ubuntu" w:hAnsi="Ubuntu"/>
          <w:szCs w:val="24"/>
        </w:rPr>
        <w:t xml:space="preserve"> enables the tracking of progress against agreed management actions and enables the </w:t>
      </w:r>
      <w:r w:rsidR="00C14FF5" w:rsidRPr="009F52BC">
        <w:rPr>
          <w:rFonts w:ascii="Ubuntu" w:hAnsi="Ubuntu"/>
          <w:szCs w:val="24"/>
        </w:rPr>
        <w:t>Executive Team</w:t>
      </w:r>
      <w:r w:rsidRPr="009F52BC">
        <w:rPr>
          <w:rFonts w:ascii="Ubuntu" w:hAnsi="Ubuntu"/>
          <w:szCs w:val="24"/>
        </w:rPr>
        <w:t xml:space="preserve"> to receive assurance and make decisions based on the update information provided. </w:t>
      </w:r>
    </w:p>
    <w:p w14:paraId="0940D8A4" w14:textId="1610A4A2" w:rsidR="006870E4" w:rsidRDefault="006870E4" w:rsidP="00C17583">
      <w:pPr>
        <w:jc w:val="both"/>
        <w:rPr>
          <w:rFonts w:ascii="Ubuntu" w:hAnsi="Ubuntu"/>
          <w:szCs w:val="24"/>
        </w:rPr>
      </w:pPr>
    </w:p>
    <w:p w14:paraId="37F9054D" w14:textId="56ED9F36" w:rsidR="00152745" w:rsidRPr="009F52BC" w:rsidRDefault="00152745" w:rsidP="00C17583">
      <w:pPr>
        <w:rPr>
          <w:rFonts w:ascii="Ubuntu" w:hAnsi="Ubuntu"/>
          <w:szCs w:val="24"/>
        </w:rPr>
      </w:pPr>
    </w:p>
    <w:p w14:paraId="14EAA407" w14:textId="09640FED" w:rsidR="00152745" w:rsidRDefault="00152745" w:rsidP="00C17583">
      <w:pPr>
        <w:pStyle w:val="ListParagraph"/>
        <w:numPr>
          <w:ilvl w:val="0"/>
          <w:numId w:val="4"/>
        </w:numPr>
        <w:rPr>
          <w:rFonts w:ascii="Ubuntu" w:hAnsi="Ubuntu"/>
          <w:b/>
          <w:bCs/>
          <w:szCs w:val="24"/>
        </w:rPr>
      </w:pPr>
      <w:r w:rsidRPr="009F52BC">
        <w:rPr>
          <w:rFonts w:ascii="Ubuntu" w:hAnsi="Ubuntu"/>
          <w:b/>
          <w:bCs/>
          <w:szCs w:val="24"/>
        </w:rPr>
        <w:t>Summary of request</w:t>
      </w:r>
    </w:p>
    <w:p w14:paraId="78074AFC" w14:textId="5C1B22D7" w:rsidR="00A757D0" w:rsidRDefault="00A757D0" w:rsidP="00F856B7">
      <w:pPr>
        <w:rPr>
          <w:rFonts w:ascii="Ubuntu" w:hAnsi="Ubuntu"/>
          <w:b/>
          <w:bCs/>
          <w:szCs w:val="24"/>
        </w:rPr>
      </w:pPr>
    </w:p>
    <w:p w14:paraId="5810494A" w14:textId="3A5F32BB" w:rsidR="00A757D0" w:rsidRDefault="00F856B7" w:rsidP="00435AD3">
      <w:pPr>
        <w:rPr>
          <w:rFonts w:ascii="Ubuntu" w:hAnsi="Ubuntu"/>
          <w:b/>
          <w:bCs/>
          <w:szCs w:val="24"/>
        </w:rPr>
      </w:pPr>
      <w:r>
        <w:rPr>
          <w:rFonts w:ascii="Ubuntu" w:hAnsi="Ubuntu"/>
          <w:b/>
          <w:bCs/>
          <w:noProof/>
          <w:szCs w:val="24"/>
        </w:rPr>
        <w:drawing>
          <wp:anchor distT="0" distB="0" distL="114300" distR="114300" simplePos="0" relativeHeight="251658241" behindDoc="1" locked="0" layoutInCell="1" allowOverlap="1" wp14:anchorId="2DD16284" wp14:editId="7129F8FC">
            <wp:simplePos x="0" y="0"/>
            <wp:positionH relativeFrom="margin">
              <wp:align>right</wp:align>
            </wp:positionH>
            <wp:positionV relativeFrom="page">
              <wp:posOffset>6756400</wp:posOffset>
            </wp:positionV>
            <wp:extent cx="3914775" cy="2828925"/>
            <wp:effectExtent l="0" t="0" r="9525" b="9525"/>
            <wp:wrapNone/>
            <wp:docPr id="2" name="Chart 2" descr="P113#y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253408D5" w14:textId="5118AAD9" w:rsidR="00A757D0" w:rsidRDefault="00661698" w:rsidP="00661698">
      <w:pPr>
        <w:tabs>
          <w:tab w:val="left" w:pos="3680"/>
        </w:tabs>
        <w:rPr>
          <w:rFonts w:ascii="Ubuntu" w:hAnsi="Ubuntu"/>
          <w:b/>
          <w:bCs/>
          <w:szCs w:val="24"/>
        </w:rPr>
      </w:pPr>
      <w:r>
        <w:rPr>
          <w:rFonts w:ascii="Ubuntu" w:hAnsi="Ubuntu"/>
          <w:b/>
          <w:bCs/>
          <w:szCs w:val="24"/>
        </w:rPr>
        <w:tab/>
      </w:r>
    </w:p>
    <w:p w14:paraId="36A3F72A" w14:textId="576520B4" w:rsidR="00A757D0" w:rsidRDefault="00EA225C" w:rsidP="00EA225C">
      <w:pPr>
        <w:tabs>
          <w:tab w:val="left" w:pos="5655"/>
        </w:tabs>
        <w:rPr>
          <w:rFonts w:ascii="Ubuntu" w:hAnsi="Ubuntu"/>
          <w:b/>
          <w:bCs/>
          <w:szCs w:val="24"/>
        </w:rPr>
      </w:pPr>
      <w:r>
        <w:rPr>
          <w:rFonts w:ascii="Ubuntu" w:hAnsi="Ubuntu"/>
          <w:b/>
          <w:bCs/>
          <w:szCs w:val="24"/>
        </w:rPr>
        <w:tab/>
      </w:r>
    </w:p>
    <w:p w14:paraId="0433A0EC" w14:textId="75B8BB75" w:rsidR="00A757D0" w:rsidRDefault="00A757D0" w:rsidP="00435AD3">
      <w:pPr>
        <w:rPr>
          <w:rFonts w:ascii="Ubuntu" w:hAnsi="Ubuntu"/>
          <w:b/>
          <w:bCs/>
          <w:szCs w:val="24"/>
        </w:rPr>
      </w:pPr>
    </w:p>
    <w:p w14:paraId="6A1DFABE" w14:textId="6BFD9E95" w:rsidR="00A757D0" w:rsidRDefault="00A757D0" w:rsidP="00435AD3">
      <w:pPr>
        <w:rPr>
          <w:rFonts w:ascii="Ubuntu" w:hAnsi="Ubuntu"/>
          <w:b/>
          <w:bCs/>
          <w:szCs w:val="24"/>
        </w:rPr>
      </w:pPr>
    </w:p>
    <w:p w14:paraId="15161CD9" w14:textId="77777777" w:rsidR="00A757D0" w:rsidRDefault="00A757D0" w:rsidP="00435AD3">
      <w:pPr>
        <w:rPr>
          <w:rFonts w:ascii="Ubuntu" w:hAnsi="Ubuntu"/>
          <w:b/>
          <w:bCs/>
          <w:szCs w:val="24"/>
        </w:rPr>
      </w:pPr>
    </w:p>
    <w:p w14:paraId="7653D711" w14:textId="2F3ACFD4" w:rsidR="00A757D0" w:rsidRDefault="00A757D0" w:rsidP="00435AD3">
      <w:pPr>
        <w:rPr>
          <w:rFonts w:ascii="Ubuntu" w:hAnsi="Ubuntu"/>
          <w:b/>
          <w:bCs/>
          <w:szCs w:val="24"/>
        </w:rPr>
      </w:pPr>
    </w:p>
    <w:p w14:paraId="72B3C19B" w14:textId="77777777" w:rsidR="00A757D0" w:rsidRDefault="00A757D0" w:rsidP="00435AD3">
      <w:pPr>
        <w:rPr>
          <w:rFonts w:ascii="Ubuntu" w:hAnsi="Ubuntu"/>
          <w:b/>
          <w:bCs/>
          <w:szCs w:val="24"/>
        </w:rPr>
      </w:pPr>
    </w:p>
    <w:p w14:paraId="171B613D" w14:textId="37EB997A" w:rsidR="00A757D0" w:rsidRDefault="00A757D0" w:rsidP="00435AD3">
      <w:pPr>
        <w:rPr>
          <w:rFonts w:ascii="Ubuntu" w:hAnsi="Ubuntu"/>
          <w:b/>
          <w:bCs/>
          <w:szCs w:val="24"/>
        </w:rPr>
      </w:pPr>
    </w:p>
    <w:p w14:paraId="6D61DD1F" w14:textId="77777777" w:rsidR="00A757D0" w:rsidRDefault="00A757D0" w:rsidP="00435AD3">
      <w:pPr>
        <w:rPr>
          <w:rFonts w:ascii="Ubuntu" w:hAnsi="Ubuntu"/>
          <w:b/>
          <w:bCs/>
          <w:szCs w:val="24"/>
        </w:rPr>
      </w:pPr>
    </w:p>
    <w:p w14:paraId="11D77612" w14:textId="77777777" w:rsidR="00A757D0" w:rsidRDefault="00A757D0" w:rsidP="00435AD3">
      <w:pPr>
        <w:rPr>
          <w:rFonts w:ascii="Ubuntu" w:hAnsi="Ubuntu"/>
          <w:b/>
          <w:bCs/>
          <w:szCs w:val="24"/>
        </w:rPr>
      </w:pPr>
    </w:p>
    <w:p w14:paraId="57217E7A" w14:textId="77777777" w:rsidR="00A757D0" w:rsidRDefault="00A757D0" w:rsidP="00435AD3">
      <w:pPr>
        <w:rPr>
          <w:rFonts w:ascii="Ubuntu" w:hAnsi="Ubuntu"/>
          <w:b/>
          <w:bCs/>
          <w:szCs w:val="24"/>
        </w:rPr>
      </w:pPr>
    </w:p>
    <w:p w14:paraId="3C5840B1" w14:textId="77777777" w:rsidR="00A757D0" w:rsidRDefault="00A757D0" w:rsidP="00435AD3">
      <w:pPr>
        <w:rPr>
          <w:rFonts w:ascii="Ubuntu" w:hAnsi="Ubuntu"/>
          <w:b/>
          <w:bCs/>
          <w:szCs w:val="24"/>
        </w:rPr>
      </w:pPr>
    </w:p>
    <w:p w14:paraId="1A2A2B3E" w14:textId="77777777" w:rsidR="00A757D0" w:rsidRDefault="00A757D0" w:rsidP="00435AD3">
      <w:pPr>
        <w:rPr>
          <w:rFonts w:ascii="Ubuntu" w:hAnsi="Ubuntu"/>
          <w:b/>
          <w:bCs/>
          <w:szCs w:val="24"/>
        </w:rPr>
      </w:pPr>
    </w:p>
    <w:p w14:paraId="7A0E5E59" w14:textId="77777777" w:rsidR="00A757D0" w:rsidRDefault="00A757D0" w:rsidP="00435AD3">
      <w:pPr>
        <w:rPr>
          <w:rFonts w:ascii="Ubuntu" w:hAnsi="Ubuntu"/>
          <w:b/>
          <w:bCs/>
          <w:szCs w:val="24"/>
        </w:rPr>
      </w:pPr>
    </w:p>
    <w:p w14:paraId="6C0DE901" w14:textId="77777777" w:rsidR="00A757D0" w:rsidRDefault="00A757D0" w:rsidP="00435AD3">
      <w:pPr>
        <w:rPr>
          <w:rFonts w:ascii="Ubuntu" w:hAnsi="Ubuntu"/>
          <w:b/>
          <w:bCs/>
          <w:szCs w:val="24"/>
        </w:rPr>
      </w:pPr>
    </w:p>
    <w:p w14:paraId="34860D68" w14:textId="59788D3F" w:rsidR="00E50067" w:rsidRDefault="00E50067" w:rsidP="00E50067">
      <w:pPr>
        <w:tabs>
          <w:tab w:val="left" w:pos="6810"/>
        </w:tabs>
        <w:rPr>
          <w:rFonts w:ascii="Ubuntu" w:hAnsi="Ubuntu"/>
          <w:b/>
          <w:bCs/>
          <w:szCs w:val="24"/>
        </w:rPr>
      </w:pPr>
    </w:p>
    <w:p w14:paraId="52C98AAA" w14:textId="26913395" w:rsidR="00A757D0" w:rsidRPr="00E50067" w:rsidRDefault="00266A19" w:rsidP="00266A19">
      <w:pPr>
        <w:tabs>
          <w:tab w:val="left" w:pos="6915"/>
        </w:tabs>
        <w:rPr>
          <w:rFonts w:ascii="Ubuntu" w:hAnsi="Ubuntu"/>
          <w:b/>
          <w:bCs/>
          <w:szCs w:val="24"/>
        </w:rPr>
      </w:pPr>
      <w:r>
        <w:rPr>
          <w:rFonts w:ascii="Ubuntu" w:hAnsi="Ubuntu"/>
          <w:b/>
          <w:bCs/>
          <w:szCs w:val="24"/>
        </w:rPr>
        <w:tab/>
      </w:r>
    </w:p>
    <w:p w14:paraId="5C8092C2" w14:textId="097143FF" w:rsidR="005C1875" w:rsidRDefault="00615F3C" w:rsidP="00435AD3">
      <w:pPr>
        <w:rPr>
          <w:rFonts w:ascii="Ubuntu" w:hAnsi="Ubuntu"/>
          <w:b/>
          <w:bCs/>
          <w:szCs w:val="24"/>
        </w:rPr>
      </w:pPr>
      <w:r>
        <w:rPr>
          <w:rFonts w:ascii="Ubuntu" w:hAnsi="Ubuntu"/>
          <w:b/>
          <w:bCs/>
          <w:noProof/>
          <w:szCs w:val="24"/>
        </w:rPr>
        <w:drawing>
          <wp:anchor distT="0" distB="0" distL="114300" distR="114300" simplePos="0" relativeHeight="251658240" behindDoc="1" locked="0" layoutInCell="1" allowOverlap="1" wp14:anchorId="1DD6DE37" wp14:editId="68925AF8">
            <wp:simplePos x="0" y="0"/>
            <wp:positionH relativeFrom="page">
              <wp:posOffset>1028700</wp:posOffset>
            </wp:positionH>
            <wp:positionV relativeFrom="page">
              <wp:posOffset>2054860</wp:posOffset>
            </wp:positionV>
            <wp:extent cx="5486400" cy="3200400"/>
            <wp:effectExtent l="0" t="0" r="0" b="0"/>
            <wp:wrapNone/>
            <wp:docPr id="1" name="Chart 1" descr="P132#y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1CEB53F4" w14:textId="7625BEEF" w:rsidR="005C1875" w:rsidRDefault="005C1875" w:rsidP="00435AD3">
      <w:pPr>
        <w:rPr>
          <w:rFonts w:ascii="Ubuntu" w:hAnsi="Ubuntu"/>
          <w:b/>
          <w:bCs/>
          <w:szCs w:val="24"/>
        </w:rPr>
      </w:pPr>
    </w:p>
    <w:p w14:paraId="2B33E2E6" w14:textId="630F4774" w:rsidR="005C1875" w:rsidRDefault="005C1875" w:rsidP="00435AD3">
      <w:pPr>
        <w:rPr>
          <w:rFonts w:ascii="Ubuntu" w:hAnsi="Ubuntu"/>
          <w:b/>
          <w:bCs/>
          <w:szCs w:val="24"/>
        </w:rPr>
      </w:pPr>
    </w:p>
    <w:p w14:paraId="55CF770E" w14:textId="77777777" w:rsidR="005C1875" w:rsidRDefault="005C1875" w:rsidP="00435AD3">
      <w:pPr>
        <w:rPr>
          <w:rFonts w:ascii="Ubuntu" w:hAnsi="Ubuntu"/>
          <w:b/>
          <w:bCs/>
          <w:szCs w:val="24"/>
        </w:rPr>
      </w:pPr>
    </w:p>
    <w:p w14:paraId="7EF2D012" w14:textId="69FA69C1" w:rsidR="005C1875" w:rsidRDefault="005C1875" w:rsidP="00435AD3">
      <w:pPr>
        <w:rPr>
          <w:rFonts w:ascii="Ubuntu" w:hAnsi="Ubuntu"/>
          <w:b/>
          <w:bCs/>
          <w:szCs w:val="24"/>
        </w:rPr>
      </w:pPr>
    </w:p>
    <w:p w14:paraId="631CB49A" w14:textId="77777777" w:rsidR="005C1875" w:rsidRDefault="005C1875" w:rsidP="00435AD3">
      <w:pPr>
        <w:rPr>
          <w:rFonts w:ascii="Ubuntu" w:hAnsi="Ubuntu"/>
          <w:b/>
          <w:bCs/>
          <w:szCs w:val="24"/>
        </w:rPr>
      </w:pPr>
    </w:p>
    <w:p w14:paraId="1BFB7060" w14:textId="77777777" w:rsidR="005C1875" w:rsidRDefault="005C1875" w:rsidP="00435AD3">
      <w:pPr>
        <w:rPr>
          <w:rFonts w:ascii="Ubuntu" w:hAnsi="Ubuntu"/>
          <w:b/>
          <w:bCs/>
          <w:szCs w:val="24"/>
        </w:rPr>
      </w:pPr>
    </w:p>
    <w:p w14:paraId="22E0216A" w14:textId="29E58A6C" w:rsidR="005C1875" w:rsidRDefault="005C1875" w:rsidP="00435AD3">
      <w:pPr>
        <w:rPr>
          <w:rFonts w:ascii="Ubuntu" w:hAnsi="Ubuntu"/>
          <w:b/>
          <w:bCs/>
          <w:szCs w:val="24"/>
        </w:rPr>
      </w:pPr>
    </w:p>
    <w:p w14:paraId="2D0F3374" w14:textId="77777777" w:rsidR="005C1875" w:rsidRDefault="005C1875" w:rsidP="00435AD3">
      <w:pPr>
        <w:rPr>
          <w:rFonts w:ascii="Ubuntu" w:hAnsi="Ubuntu"/>
          <w:b/>
          <w:bCs/>
          <w:szCs w:val="24"/>
        </w:rPr>
      </w:pPr>
    </w:p>
    <w:p w14:paraId="13FF7CFA" w14:textId="46ACEC67" w:rsidR="005C1875" w:rsidRDefault="00266A19" w:rsidP="00266A19">
      <w:pPr>
        <w:tabs>
          <w:tab w:val="left" w:pos="5250"/>
        </w:tabs>
        <w:rPr>
          <w:rFonts w:ascii="Ubuntu" w:hAnsi="Ubuntu"/>
          <w:b/>
          <w:bCs/>
          <w:szCs w:val="24"/>
        </w:rPr>
      </w:pPr>
      <w:r>
        <w:rPr>
          <w:rFonts w:ascii="Ubuntu" w:hAnsi="Ubuntu"/>
          <w:b/>
          <w:bCs/>
          <w:szCs w:val="24"/>
        </w:rPr>
        <w:tab/>
      </w:r>
    </w:p>
    <w:p w14:paraId="464CE0CA" w14:textId="214B99F0" w:rsidR="005C1875" w:rsidRDefault="005C1875" w:rsidP="000C6C92">
      <w:pPr>
        <w:tabs>
          <w:tab w:val="left" w:pos="3810"/>
        </w:tabs>
        <w:rPr>
          <w:rFonts w:ascii="Ubuntu" w:hAnsi="Ubuntu"/>
          <w:b/>
          <w:bCs/>
          <w:szCs w:val="24"/>
        </w:rPr>
      </w:pPr>
    </w:p>
    <w:p w14:paraId="71F07814" w14:textId="1AE8AD08" w:rsidR="005C1875" w:rsidRDefault="005C1875" w:rsidP="00435AD3">
      <w:pPr>
        <w:rPr>
          <w:rFonts w:ascii="Ubuntu" w:hAnsi="Ubuntu"/>
          <w:b/>
          <w:bCs/>
          <w:szCs w:val="24"/>
        </w:rPr>
      </w:pPr>
    </w:p>
    <w:p w14:paraId="53576922" w14:textId="77777777" w:rsidR="005C1875" w:rsidRDefault="005C1875" w:rsidP="00435AD3">
      <w:pPr>
        <w:rPr>
          <w:rFonts w:ascii="Ubuntu" w:hAnsi="Ubuntu"/>
          <w:b/>
          <w:bCs/>
          <w:szCs w:val="24"/>
        </w:rPr>
      </w:pPr>
    </w:p>
    <w:p w14:paraId="6CB6816C" w14:textId="77777777" w:rsidR="005C1875" w:rsidRDefault="005C1875" w:rsidP="00435AD3">
      <w:pPr>
        <w:rPr>
          <w:rFonts w:ascii="Ubuntu" w:hAnsi="Ubuntu"/>
          <w:b/>
          <w:bCs/>
          <w:szCs w:val="24"/>
        </w:rPr>
      </w:pPr>
    </w:p>
    <w:p w14:paraId="30FAE65A" w14:textId="21F01048" w:rsidR="005C1875" w:rsidRDefault="005C1875" w:rsidP="00435AD3">
      <w:pPr>
        <w:rPr>
          <w:rFonts w:ascii="Ubuntu" w:hAnsi="Ubuntu"/>
          <w:b/>
          <w:bCs/>
          <w:szCs w:val="24"/>
        </w:rPr>
      </w:pPr>
    </w:p>
    <w:p w14:paraId="5D0524D2" w14:textId="77777777" w:rsidR="0022629A" w:rsidRDefault="0022629A" w:rsidP="00435AD3">
      <w:pPr>
        <w:rPr>
          <w:rFonts w:ascii="Ubuntu" w:hAnsi="Ubuntu"/>
          <w:b/>
          <w:bCs/>
          <w:szCs w:val="24"/>
        </w:rPr>
      </w:pPr>
    </w:p>
    <w:p w14:paraId="3ED25336" w14:textId="77777777" w:rsidR="0022629A" w:rsidRDefault="0022629A" w:rsidP="00435AD3">
      <w:pPr>
        <w:rPr>
          <w:rFonts w:ascii="Ubuntu" w:hAnsi="Ubuntu"/>
          <w:b/>
          <w:bCs/>
          <w:szCs w:val="24"/>
        </w:rPr>
      </w:pPr>
    </w:p>
    <w:p w14:paraId="6F934D09" w14:textId="625228C6" w:rsidR="00BE56E8" w:rsidRDefault="00BE56E8">
      <w:pPr>
        <w:spacing w:after="200" w:line="276" w:lineRule="auto"/>
        <w:rPr>
          <w:rFonts w:ascii="Ubuntu" w:hAnsi="Ubuntu"/>
          <w:b/>
          <w:bCs/>
          <w:szCs w:val="24"/>
        </w:rPr>
      </w:pPr>
      <w:r>
        <w:rPr>
          <w:rFonts w:ascii="Ubuntu" w:hAnsi="Ubuntu"/>
          <w:b/>
          <w:bCs/>
          <w:szCs w:val="24"/>
        </w:rPr>
        <w:br w:type="page"/>
      </w:r>
    </w:p>
    <w:p w14:paraId="04F326F3" w14:textId="77777777" w:rsidR="00435AD3" w:rsidRDefault="00435AD3" w:rsidP="00435AD3">
      <w:pPr>
        <w:rPr>
          <w:rFonts w:ascii="Ubuntu" w:hAnsi="Ubuntu"/>
          <w:b/>
          <w:bCs/>
          <w:szCs w:val="24"/>
        </w:rPr>
      </w:pPr>
    </w:p>
    <w:p w14:paraId="5A9C2547" w14:textId="73A83BAB" w:rsidR="00435AD3" w:rsidRDefault="00435AD3" w:rsidP="00435AD3">
      <w:pPr>
        <w:rPr>
          <w:rFonts w:ascii="Ubuntu" w:hAnsi="Ubuntu"/>
          <w:b/>
          <w:bCs/>
          <w:szCs w:val="24"/>
        </w:rPr>
      </w:pPr>
      <w:r>
        <w:rPr>
          <w:rFonts w:ascii="Ubuntu" w:hAnsi="Ubuntu"/>
          <w:b/>
          <w:bCs/>
          <w:szCs w:val="24"/>
        </w:rPr>
        <w:t>Table 1 – Summary of closure requests:</w:t>
      </w:r>
    </w:p>
    <w:p w14:paraId="50E600F0" w14:textId="77777777" w:rsidR="008147FF" w:rsidRPr="00435AD3" w:rsidRDefault="008147FF" w:rsidP="00435AD3">
      <w:pPr>
        <w:rPr>
          <w:rFonts w:ascii="Ubuntu" w:hAnsi="Ubuntu"/>
          <w:b/>
          <w:bCs/>
          <w:szCs w:val="24"/>
        </w:rPr>
      </w:pPr>
    </w:p>
    <w:tbl>
      <w:tblPr>
        <w:tblStyle w:val="TableGrid"/>
        <w:tblW w:w="0" w:type="auto"/>
        <w:tblLook w:val="04A0" w:firstRow="1" w:lastRow="0" w:firstColumn="1" w:lastColumn="0" w:noHBand="0" w:noVBand="1"/>
      </w:tblPr>
      <w:tblGrid>
        <w:gridCol w:w="1577"/>
        <w:gridCol w:w="983"/>
        <w:gridCol w:w="6456"/>
      </w:tblGrid>
      <w:tr w:rsidR="00435AD3" w14:paraId="6E185316" w14:textId="77777777" w:rsidTr="0053266C">
        <w:tc>
          <w:tcPr>
            <w:tcW w:w="1577" w:type="dxa"/>
          </w:tcPr>
          <w:p w14:paraId="37418597" w14:textId="4129A101" w:rsidR="00435AD3" w:rsidRPr="00435AD3" w:rsidRDefault="00435AD3" w:rsidP="00435AD3">
            <w:pPr>
              <w:rPr>
                <w:rFonts w:ascii="Ubuntu" w:hAnsi="Ubuntu"/>
                <w:szCs w:val="24"/>
              </w:rPr>
            </w:pPr>
            <w:r w:rsidRPr="00435AD3">
              <w:rPr>
                <w:rFonts w:ascii="Ubuntu" w:hAnsi="Ubuntu"/>
                <w:szCs w:val="24"/>
              </w:rPr>
              <w:t>Request:</w:t>
            </w:r>
          </w:p>
        </w:tc>
        <w:tc>
          <w:tcPr>
            <w:tcW w:w="983" w:type="dxa"/>
          </w:tcPr>
          <w:p w14:paraId="67AEB4C4" w14:textId="77777777" w:rsidR="00435AD3" w:rsidRDefault="00435AD3" w:rsidP="00041869">
            <w:pPr>
              <w:rPr>
                <w:rFonts w:ascii="Ubuntu" w:hAnsi="Ubuntu"/>
                <w:szCs w:val="24"/>
              </w:rPr>
            </w:pPr>
            <w:r>
              <w:rPr>
                <w:rFonts w:ascii="Ubuntu" w:hAnsi="Ubuntu"/>
                <w:szCs w:val="24"/>
              </w:rPr>
              <w:t>Action:</w:t>
            </w:r>
          </w:p>
        </w:tc>
        <w:tc>
          <w:tcPr>
            <w:tcW w:w="6456" w:type="dxa"/>
          </w:tcPr>
          <w:p w14:paraId="3459A4E9" w14:textId="3932D542" w:rsidR="00435AD3" w:rsidRDefault="00435AD3" w:rsidP="0007530E">
            <w:pPr>
              <w:rPr>
                <w:rFonts w:ascii="Ubuntu" w:hAnsi="Ubuntu"/>
                <w:szCs w:val="24"/>
              </w:rPr>
            </w:pPr>
            <w:r>
              <w:rPr>
                <w:rFonts w:ascii="Ubuntu" w:hAnsi="Ubuntu"/>
                <w:szCs w:val="24"/>
              </w:rPr>
              <w:t xml:space="preserve">Summary </w:t>
            </w:r>
            <w:r w:rsidR="0007530E" w:rsidRPr="00DD11B0">
              <w:rPr>
                <w:rFonts w:ascii="Ubuntu" w:hAnsi="Ubuntu"/>
                <w:i/>
                <w:iCs/>
                <w:szCs w:val="24"/>
              </w:rPr>
              <w:t>(further detail in attachment 1</w:t>
            </w:r>
            <w:r w:rsidR="0007530E">
              <w:rPr>
                <w:rFonts w:ascii="Ubuntu" w:hAnsi="Ubuntu"/>
                <w:szCs w:val="24"/>
              </w:rPr>
              <w:t>)</w:t>
            </w:r>
          </w:p>
        </w:tc>
      </w:tr>
      <w:tr w:rsidR="00BE56E8" w14:paraId="4BD67F61" w14:textId="77777777" w:rsidTr="00300E25">
        <w:trPr>
          <w:trHeight w:val="558"/>
        </w:trPr>
        <w:tc>
          <w:tcPr>
            <w:tcW w:w="1577" w:type="dxa"/>
            <w:vMerge w:val="restart"/>
          </w:tcPr>
          <w:p w14:paraId="58635FAF" w14:textId="6B0A7E23" w:rsidR="00BE56E8" w:rsidRDefault="00980CDA" w:rsidP="00041869">
            <w:pPr>
              <w:rPr>
                <w:rFonts w:ascii="Ubuntu" w:hAnsi="Ubuntu"/>
                <w:szCs w:val="24"/>
              </w:rPr>
            </w:pPr>
            <w:r>
              <w:rPr>
                <w:szCs w:val="24"/>
              </w:rPr>
              <w:t>NQ</w:t>
            </w:r>
            <w:r w:rsidR="00BC2632">
              <w:rPr>
                <w:szCs w:val="24"/>
              </w:rPr>
              <w:t>IG</w:t>
            </w:r>
          </w:p>
        </w:tc>
        <w:tc>
          <w:tcPr>
            <w:tcW w:w="983" w:type="dxa"/>
          </w:tcPr>
          <w:p w14:paraId="775A942A" w14:textId="3065E594" w:rsidR="00BE56E8" w:rsidRDefault="00D74DF0" w:rsidP="00041869">
            <w:pPr>
              <w:rPr>
                <w:rFonts w:ascii="Ubuntu" w:hAnsi="Ubuntu"/>
                <w:szCs w:val="24"/>
              </w:rPr>
            </w:pPr>
            <w:r>
              <w:rPr>
                <w:rFonts w:ascii="Ubuntu" w:hAnsi="Ubuntu"/>
                <w:szCs w:val="24"/>
              </w:rPr>
              <w:t>6</w:t>
            </w:r>
            <w:r w:rsidR="00AA33DD">
              <w:rPr>
                <w:rFonts w:ascii="Ubuntu" w:hAnsi="Ubuntu"/>
                <w:szCs w:val="24"/>
              </w:rPr>
              <w:t>2</w:t>
            </w:r>
            <w:r>
              <w:rPr>
                <w:rFonts w:ascii="Ubuntu" w:hAnsi="Ubuntu"/>
                <w:szCs w:val="24"/>
              </w:rPr>
              <w:t>1</w:t>
            </w:r>
          </w:p>
        </w:tc>
        <w:tc>
          <w:tcPr>
            <w:tcW w:w="6456" w:type="dxa"/>
          </w:tcPr>
          <w:p w14:paraId="41B7CCD2" w14:textId="77777777" w:rsidR="00DA03DB" w:rsidRPr="00DA03DB" w:rsidRDefault="00DA03DB" w:rsidP="00DA03DB">
            <w:pPr>
              <w:rPr>
                <w:rFonts w:ascii="Ubuntu" w:hAnsi="Ubuntu"/>
                <w:szCs w:val="24"/>
              </w:rPr>
            </w:pPr>
            <w:r w:rsidRPr="00DA03DB">
              <w:rPr>
                <w:rFonts w:ascii="Ubuntu" w:hAnsi="Ubuntu"/>
                <w:szCs w:val="24"/>
              </w:rPr>
              <w:t>Risk Stratification of the Route Maps that support delivery of the IMTP is due to consider gaps in strategic risks on 12th February 2025. This will incorporate consideration of a strategic risk on climate change and impact on population health and PHW's ability to provide excellent public health services.</w:t>
            </w:r>
          </w:p>
          <w:p w14:paraId="68F2F60F" w14:textId="0D6DD7B9" w:rsidR="00BE56E8" w:rsidRDefault="00DA03DB" w:rsidP="00DA03DB">
            <w:pPr>
              <w:rPr>
                <w:rFonts w:ascii="Ubuntu" w:hAnsi="Ubuntu"/>
                <w:szCs w:val="24"/>
              </w:rPr>
            </w:pPr>
            <w:r w:rsidRPr="00DA03DB">
              <w:rPr>
                <w:rFonts w:ascii="Ubuntu" w:hAnsi="Ubuntu"/>
                <w:szCs w:val="24"/>
              </w:rPr>
              <w:t>Request Action is closed.</w:t>
            </w:r>
          </w:p>
        </w:tc>
      </w:tr>
      <w:tr w:rsidR="0019481A" w14:paraId="562B7ACF" w14:textId="77777777" w:rsidTr="00300E25">
        <w:trPr>
          <w:trHeight w:val="558"/>
        </w:trPr>
        <w:tc>
          <w:tcPr>
            <w:tcW w:w="1577" w:type="dxa"/>
            <w:vMerge/>
          </w:tcPr>
          <w:p w14:paraId="54E6A309" w14:textId="77777777" w:rsidR="0019481A" w:rsidRDefault="0019481A" w:rsidP="00041869">
            <w:pPr>
              <w:rPr>
                <w:rFonts w:ascii="Ubuntu" w:hAnsi="Ubuntu"/>
                <w:szCs w:val="24"/>
              </w:rPr>
            </w:pPr>
          </w:p>
        </w:tc>
        <w:tc>
          <w:tcPr>
            <w:tcW w:w="983" w:type="dxa"/>
          </w:tcPr>
          <w:p w14:paraId="2F09842F" w14:textId="566BC6A7" w:rsidR="0019481A" w:rsidRDefault="00D74DF0" w:rsidP="00041869">
            <w:pPr>
              <w:rPr>
                <w:rFonts w:ascii="Ubuntu" w:hAnsi="Ubuntu"/>
                <w:szCs w:val="24"/>
              </w:rPr>
            </w:pPr>
            <w:r>
              <w:rPr>
                <w:rFonts w:ascii="Ubuntu" w:hAnsi="Ubuntu"/>
                <w:szCs w:val="24"/>
              </w:rPr>
              <w:t>643</w:t>
            </w:r>
          </w:p>
        </w:tc>
        <w:tc>
          <w:tcPr>
            <w:tcW w:w="6456" w:type="dxa"/>
          </w:tcPr>
          <w:p w14:paraId="50577CC3" w14:textId="77777777" w:rsidR="00FB09E9" w:rsidRPr="00FB09E9" w:rsidRDefault="00FB09E9" w:rsidP="00FB09E9">
            <w:pPr>
              <w:rPr>
                <w:rFonts w:ascii="Ubuntu" w:hAnsi="Ubuntu"/>
                <w:szCs w:val="24"/>
              </w:rPr>
            </w:pPr>
            <w:r w:rsidRPr="00FB09E9">
              <w:rPr>
                <w:rFonts w:ascii="Ubuntu" w:hAnsi="Ubuntu"/>
                <w:szCs w:val="24"/>
              </w:rPr>
              <w:t>Registers have been reviewed at monthly Records Management Project Board meetings.  Occasionally, where no new risks have been identified the documentation has not been updated to reflect a review has taken place.  The Project Board will ensure that this is actioned going forward.</w:t>
            </w:r>
          </w:p>
          <w:p w14:paraId="1B20D8D7" w14:textId="695A53BB" w:rsidR="0019481A" w:rsidRDefault="00FB09E9" w:rsidP="00FB09E9">
            <w:pPr>
              <w:rPr>
                <w:rFonts w:ascii="Ubuntu" w:hAnsi="Ubuntu"/>
                <w:szCs w:val="24"/>
              </w:rPr>
            </w:pPr>
            <w:r w:rsidRPr="00FB09E9">
              <w:rPr>
                <w:rFonts w:ascii="Ubuntu" w:hAnsi="Ubuntu"/>
                <w:szCs w:val="24"/>
              </w:rPr>
              <w:t>Propose action is closed.</w:t>
            </w:r>
          </w:p>
        </w:tc>
      </w:tr>
      <w:tr w:rsidR="00D95C06" w14:paraId="72AEDCE3" w14:textId="77777777" w:rsidTr="009C1984">
        <w:trPr>
          <w:trHeight w:val="716"/>
        </w:trPr>
        <w:tc>
          <w:tcPr>
            <w:tcW w:w="1577" w:type="dxa"/>
            <w:vMerge w:val="restart"/>
          </w:tcPr>
          <w:p w14:paraId="35A43C1E" w14:textId="0711CC00" w:rsidR="00D95C06" w:rsidRDefault="0024791B" w:rsidP="00D0135B">
            <w:pPr>
              <w:rPr>
                <w:rFonts w:ascii="Ubuntu" w:hAnsi="Ubuntu"/>
                <w:szCs w:val="24"/>
              </w:rPr>
            </w:pPr>
            <w:r>
              <w:rPr>
                <w:rFonts w:ascii="Ubuntu" w:hAnsi="Ubuntu"/>
                <w:szCs w:val="24"/>
              </w:rPr>
              <w:t>POD</w:t>
            </w:r>
          </w:p>
        </w:tc>
        <w:tc>
          <w:tcPr>
            <w:tcW w:w="983" w:type="dxa"/>
          </w:tcPr>
          <w:p w14:paraId="78A3245C" w14:textId="1A6BAC73" w:rsidR="00D95C06" w:rsidRDefault="0024791B" w:rsidP="00D0135B">
            <w:pPr>
              <w:rPr>
                <w:rFonts w:ascii="Ubuntu" w:hAnsi="Ubuntu"/>
                <w:szCs w:val="24"/>
              </w:rPr>
            </w:pPr>
            <w:r>
              <w:rPr>
                <w:rFonts w:ascii="Ubuntu" w:hAnsi="Ubuntu"/>
                <w:szCs w:val="24"/>
              </w:rPr>
              <w:t>561</w:t>
            </w:r>
          </w:p>
        </w:tc>
        <w:tc>
          <w:tcPr>
            <w:tcW w:w="6456" w:type="dxa"/>
          </w:tcPr>
          <w:p w14:paraId="5A10D3C9" w14:textId="77777777" w:rsidR="00D95C06" w:rsidRDefault="003735B6" w:rsidP="00D709C4">
            <w:pPr>
              <w:rPr>
                <w:rFonts w:ascii="Ubuntu" w:hAnsi="Ubuntu"/>
                <w:szCs w:val="24"/>
              </w:rPr>
            </w:pPr>
            <w:r>
              <w:rPr>
                <w:rFonts w:ascii="Ubuntu" w:hAnsi="Ubuntu"/>
                <w:szCs w:val="24"/>
              </w:rPr>
              <w:t>A r</w:t>
            </w:r>
            <w:r w:rsidRPr="003735B6">
              <w:rPr>
                <w:rFonts w:ascii="Ubuntu" w:hAnsi="Ubuntu"/>
                <w:szCs w:val="24"/>
              </w:rPr>
              <w:t>eview the strategic approach to engagement to ensure it is timely and fully embedded in service planning and change management</w:t>
            </w:r>
            <w:r>
              <w:rPr>
                <w:rFonts w:ascii="Ubuntu" w:hAnsi="Ubuntu"/>
                <w:szCs w:val="24"/>
              </w:rPr>
              <w:t xml:space="preserve"> has been completed.  </w:t>
            </w:r>
          </w:p>
          <w:p w14:paraId="25B6D8FB" w14:textId="3AAB5CB3" w:rsidR="003735B6" w:rsidRDefault="003735B6" w:rsidP="00D709C4">
            <w:pPr>
              <w:rPr>
                <w:rFonts w:ascii="Ubuntu" w:hAnsi="Ubuntu"/>
                <w:szCs w:val="24"/>
              </w:rPr>
            </w:pPr>
            <w:r>
              <w:rPr>
                <w:rFonts w:ascii="Ubuntu" w:hAnsi="Ubuntu"/>
                <w:szCs w:val="24"/>
              </w:rPr>
              <w:t>Propose action is closed.</w:t>
            </w:r>
          </w:p>
        </w:tc>
      </w:tr>
      <w:tr w:rsidR="00EF3D68" w14:paraId="302612A0" w14:textId="77777777" w:rsidTr="009C1984">
        <w:trPr>
          <w:trHeight w:val="716"/>
        </w:trPr>
        <w:tc>
          <w:tcPr>
            <w:tcW w:w="1577" w:type="dxa"/>
            <w:vMerge/>
          </w:tcPr>
          <w:p w14:paraId="63638D81" w14:textId="77777777" w:rsidR="00EF3D68" w:rsidRDefault="00EF3D68" w:rsidP="00D0135B">
            <w:pPr>
              <w:rPr>
                <w:rFonts w:ascii="Ubuntu" w:hAnsi="Ubuntu"/>
                <w:szCs w:val="24"/>
              </w:rPr>
            </w:pPr>
          </w:p>
        </w:tc>
        <w:tc>
          <w:tcPr>
            <w:tcW w:w="983" w:type="dxa"/>
          </w:tcPr>
          <w:p w14:paraId="7D38879E" w14:textId="4C8FB11B" w:rsidR="00EF3D68" w:rsidRDefault="00EF3D68" w:rsidP="00D0135B">
            <w:pPr>
              <w:rPr>
                <w:rFonts w:ascii="Ubuntu" w:hAnsi="Ubuntu"/>
                <w:szCs w:val="24"/>
              </w:rPr>
            </w:pPr>
            <w:r>
              <w:rPr>
                <w:rFonts w:ascii="Ubuntu" w:hAnsi="Ubuntu"/>
                <w:szCs w:val="24"/>
              </w:rPr>
              <w:t>5</w:t>
            </w:r>
            <w:r w:rsidR="0024791B">
              <w:rPr>
                <w:rFonts w:ascii="Ubuntu" w:hAnsi="Ubuntu"/>
                <w:szCs w:val="24"/>
              </w:rPr>
              <w:t>62</w:t>
            </w:r>
          </w:p>
        </w:tc>
        <w:tc>
          <w:tcPr>
            <w:tcW w:w="6456" w:type="dxa"/>
          </w:tcPr>
          <w:p w14:paraId="693CFE15" w14:textId="77777777" w:rsidR="00207C8F" w:rsidRDefault="009B0051" w:rsidP="00D709C4">
            <w:pPr>
              <w:rPr>
                <w:rFonts w:ascii="Ubuntu" w:hAnsi="Ubuntu"/>
                <w:szCs w:val="24"/>
              </w:rPr>
            </w:pPr>
            <w:r>
              <w:rPr>
                <w:rFonts w:ascii="Ubuntu" w:hAnsi="Ubuntu"/>
                <w:szCs w:val="24"/>
              </w:rPr>
              <w:t xml:space="preserve">An approach to </w:t>
            </w:r>
            <w:r w:rsidRPr="009B0051">
              <w:rPr>
                <w:rFonts w:ascii="Ubuntu" w:hAnsi="Ubuntu"/>
                <w:szCs w:val="24"/>
              </w:rPr>
              <w:t>increase participation rates in workforce surveys and engagement activities, specifically targeting underrepresented parts of the business including the Health Protection and Screening Directorate by the end of quarter 2 2024-25</w:t>
            </w:r>
            <w:r>
              <w:rPr>
                <w:rFonts w:ascii="Ubuntu" w:hAnsi="Ubuntu"/>
                <w:szCs w:val="24"/>
              </w:rPr>
              <w:t xml:space="preserve"> has been developed.</w:t>
            </w:r>
          </w:p>
          <w:p w14:paraId="7CB7BEF7" w14:textId="55388236" w:rsidR="009B0051" w:rsidRDefault="009B0051" w:rsidP="00D709C4">
            <w:pPr>
              <w:rPr>
                <w:rFonts w:ascii="Ubuntu" w:hAnsi="Ubuntu"/>
                <w:szCs w:val="24"/>
              </w:rPr>
            </w:pPr>
            <w:r>
              <w:rPr>
                <w:rFonts w:ascii="Ubuntu" w:hAnsi="Ubuntu"/>
                <w:szCs w:val="24"/>
              </w:rPr>
              <w:t>Propose action is closed.</w:t>
            </w:r>
          </w:p>
        </w:tc>
      </w:tr>
      <w:tr w:rsidR="00D37D43" w14:paraId="08C458E4" w14:textId="77777777" w:rsidTr="009C1984">
        <w:trPr>
          <w:trHeight w:val="716"/>
        </w:trPr>
        <w:tc>
          <w:tcPr>
            <w:tcW w:w="1577" w:type="dxa"/>
          </w:tcPr>
          <w:p w14:paraId="71324736" w14:textId="3C9626EA" w:rsidR="00D37D43" w:rsidRDefault="00D37D43" w:rsidP="00D0135B">
            <w:pPr>
              <w:rPr>
                <w:rFonts w:ascii="Ubuntu" w:hAnsi="Ubuntu"/>
                <w:szCs w:val="24"/>
              </w:rPr>
            </w:pPr>
            <w:r>
              <w:rPr>
                <w:rFonts w:ascii="Ubuntu" w:hAnsi="Ubuntu"/>
                <w:szCs w:val="24"/>
              </w:rPr>
              <w:t>HWB</w:t>
            </w:r>
          </w:p>
        </w:tc>
        <w:tc>
          <w:tcPr>
            <w:tcW w:w="983" w:type="dxa"/>
          </w:tcPr>
          <w:p w14:paraId="30E2CC1E" w14:textId="1F735D50" w:rsidR="00D37D43" w:rsidRDefault="00D37D43" w:rsidP="00D0135B">
            <w:pPr>
              <w:rPr>
                <w:rFonts w:ascii="Ubuntu" w:hAnsi="Ubuntu"/>
                <w:szCs w:val="24"/>
              </w:rPr>
            </w:pPr>
            <w:r>
              <w:rPr>
                <w:rFonts w:ascii="Ubuntu" w:hAnsi="Ubuntu"/>
                <w:szCs w:val="24"/>
              </w:rPr>
              <w:t>630</w:t>
            </w:r>
          </w:p>
        </w:tc>
        <w:tc>
          <w:tcPr>
            <w:tcW w:w="6456" w:type="dxa"/>
          </w:tcPr>
          <w:p w14:paraId="4E2D2AC8" w14:textId="76312BA3" w:rsidR="000E31A4" w:rsidRDefault="000E31A4" w:rsidP="000E31A4">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A p</w:t>
            </w:r>
            <w:r w:rsidRPr="001A6EC8">
              <w:rPr>
                <w:rFonts w:ascii="Ubuntu" w:eastAsia="Times New Roman" w:hAnsi="Ubuntu" w:cs="Times New Roman"/>
                <w:bCs/>
                <w:kern w:val="28"/>
                <w:szCs w:val="24"/>
              </w:rPr>
              <w:t>rocess for future expenditure agreed and will be implemented in 2025/26 Financial year.</w:t>
            </w:r>
          </w:p>
          <w:p w14:paraId="07BD6B27" w14:textId="260AF704" w:rsidR="00D37D43" w:rsidRPr="000E31A4" w:rsidRDefault="000E31A4" w:rsidP="000E31A4">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Request Action is closed.</w:t>
            </w:r>
          </w:p>
        </w:tc>
      </w:tr>
      <w:tr w:rsidR="00170752" w14:paraId="2F78AD85" w14:textId="77777777" w:rsidTr="009C1984">
        <w:trPr>
          <w:trHeight w:val="716"/>
        </w:trPr>
        <w:tc>
          <w:tcPr>
            <w:tcW w:w="1577" w:type="dxa"/>
            <w:vMerge w:val="restart"/>
          </w:tcPr>
          <w:p w14:paraId="476A93B7" w14:textId="77777777" w:rsidR="00170752" w:rsidRDefault="00170752" w:rsidP="00D0135B">
            <w:pPr>
              <w:rPr>
                <w:rFonts w:ascii="Ubuntu" w:hAnsi="Ubuntu"/>
                <w:szCs w:val="24"/>
              </w:rPr>
            </w:pPr>
            <w:r>
              <w:rPr>
                <w:rFonts w:ascii="Ubuntu" w:hAnsi="Ubuntu"/>
                <w:szCs w:val="24"/>
              </w:rPr>
              <w:t>Knowledge</w:t>
            </w:r>
          </w:p>
          <w:p w14:paraId="77081E3A" w14:textId="0AB70D1F" w:rsidR="00170752" w:rsidRDefault="00170752" w:rsidP="00D0135B">
            <w:pPr>
              <w:rPr>
                <w:rFonts w:ascii="Ubuntu" w:hAnsi="Ubuntu"/>
                <w:szCs w:val="24"/>
              </w:rPr>
            </w:pPr>
          </w:p>
        </w:tc>
        <w:tc>
          <w:tcPr>
            <w:tcW w:w="983" w:type="dxa"/>
          </w:tcPr>
          <w:p w14:paraId="0D7C93FB" w14:textId="7F357C7F" w:rsidR="00170752" w:rsidRDefault="00170752" w:rsidP="00D0135B">
            <w:pPr>
              <w:rPr>
                <w:rFonts w:ascii="Ubuntu" w:hAnsi="Ubuntu"/>
                <w:szCs w:val="24"/>
              </w:rPr>
            </w:pPr>
            <w:r>
              <w:rPr>
                <w:rFonts w:ascii="Ubuntu" w:hAnsi="Ubuntu"/>
                <w:szCs w:val="24"/>
              </w:rPr>
              <w:t>632</w:t>
            </w:r>
          </w:p>
        </w:tc>
        <w:tc>
          <w:tcPr>
            <w:tcW w:w="6456" w:type="dxa"/>
          </w:tcPr>
          <w:p w14:paraId="4A9A9574" w14:textId="77777777" w:rsidR="00170752" w:rsidRDefault="007814E0" w:rsidP="00D709C4">
            <w:pPr>
              <w:rPr>
                <w:rFonts w:ascii="Ubuntu" w:hAnsi="Ubuntu"/>
                <w:szCs w:val="24"/>
              </w:rPr>
            </w:pPr>
            <w:r>
              <w:rPr>
                <w:rFonts w:ascii="Ubuntu" w:hAnsi="Ubuntu"/>
                <w:szCs w:val="24"/>
              </w:rPr>
              <w:t>A q</w:t>
            </w:r>
            <w:r w:rsidRPr="007814E0">
              <w:rPr>
                <w:rFonts w:ascii="Ubuntu" w:hAnsi="Ubuntu"/>
                <w:szCs w:val="24"/>
              </w:rPr>
              <w:t xml:space="preserve">uarterly R&amp;E activity, finance and risk spreadsheet </w:t>
            </w:r>
            <w:r>
              <w:rPr>
                <w:rFonts w:ascii="Ubuntu" w:hAnsi="Ubuntu"/>
                <w:szCs w:val="24"/>
              </w:rPr>
              <w:t>has</w:t>
            </w:r>
            <w:r w:rsidRPr="007814E0">
              <w:rPr>
                <w:rFonts w:ascii="Ubuntu" w:hAnsi="Ubuntu"/>
                <w:szCs w:val="24"/>
              </w:rPr>
              <w:t xml:space="preserve"> be</w:t>
            </w:r>
            <w:r>
              <w:rPr>
                <w:rFonts w:ascii="Ubuntu" w:hAnsi="Ubuntu"/>
                <w:szCs w:val="24"/>
              </w:rPr>
              <w:t>en</w:t>
            </w:r>
            <w:r w:rsidRPr="007814E0">
              <w:rPr>
                <w:rFonts w:ascii="Ubuntu" w:hAnsi="Ubuntu"/>
                <w:szCs w:val="24"/>
              </w:rPr>
              <w:t xml:space="preserve"> developed, shared and completed by Heads of division and/or R&amp;E Leads for live projects, on a quarterly basis. This will be collated into a report and shared with RESOG quarterly.</w:t>
            </w:r>
          </w:p>
          <w:p w14:paraId="7F45AFDD" w14:textId="3A98878C" w:rsidR="00BE2E34" w:rsidRDefault="00BE2E34" w:rsidP="00D709C4">
            <w:pPr>
              <w:rPr>
                <w:rFonts w:ascii="Ubuntu" w:hAnsi="Ubuntu"/>
                <w:szCs w:val="24"/>
              </w:rPr>
            </w:pPr>
            <w:r>
              <w:rPr>
                <w:rFonts w:ascii="Ubuntu" w:hAnsi="Ubuntu"/>
                <w:szCs w:val="24"/>
              </w:rPr>
              <w:t>Request action is closed.</w:t>
            </w:r>
          </w:p>
        </w:tc>
      </w:tr>
      <w:tr w:rsidR="00170752" w14:paraId="4410DB3A" w14:textId="77777777" w:rsidTr="00BE2E34">
        <w:trPr>
          <w:trHeight w:val="274"/>
        </w:trPr>
        <w:tc>
          <w:tcPr>
            <w:tcW w:w="1577" w:type="dxa"/>
            <w:vMerge/>
          </w:tcPr>
          <w:p w14:paraId="47015DE2" w14:textId="77777777" w:rsidR="00170752" w:rsidRDefault="00170752" w:rsidP="00D0135B">
            <w:pPr>
              <w:rPr>
                <w:rFonts w:ascii="Ubuntu" w:hAnsi="Ubuntu"/>
                <w:szCs w:val="24"/>
              </w:rPr>
            </w:pPr>
          </w:p>
        </w:tc>
        <w:tc>
          <w:tcPr>
            <w:tcW w:w="983" w:type="dxa"/>
          </w:tcPr>
          <w:p w14:paraId="1A7B6F09" w14:textId="500B4B88" w:rsidR="00170752" w:rsidRDefault="00170752" w:rsidP="00D0135B">
            <w:pPr>
              <w:rPr>
                <w:rFonts w:ascii="Ubuntu" w:hAnsi="Ubuntu"/>
                <w:szCs w:val="24"/>
              </w:rPr>
            </w:pPr>
            <w:r>
              <w:rPr>
                <w:rFonts w:ascii="Ubuntu" w:hAnsi="Ubuntu"/>
                <w:szCs w:val="24"/>
              </w:rPr>
              <w:t>633</w:t>
            </w:r>
          </w:p>
        </w:tc>
        <w:tc>
          <w:tcPr>
            <w:tcW w:w="6456" w:type="dxa"/>
          </w:tcPr>
          <w:p w14:paraId="6BC50CA2" w14:textId="77777777" w:rsidR="00BE2E34" w:rsidRPr="00BE2E34" w:rsidRDefault="00BE2E34" w:rsidP="00BE2E34">
            <w:pPr>
              <w:rPr>
                <w:rFonts w:ascii="Ubuntu" w:hAnsi="Ubuntu"/>
                <w:szCs w:val="24"/>
              </w:rPr>
            </w:pPr>
            <w:r w:rsidRPr="00BE2E34">
              <w:rPr>
                <w:rFonts w:ascii="Ubuntu" w:hAnsi="Ubuntu"/>
                <w:szCs w:val="24"/>
              </w:rPr>
              <w:t>Financial costs and funding information should be captured by the R&amp;D Office for all research and evaluation projects.</w:t>
            </w:r>
          </w:p>
          <w:p w14:paraId="3015AD16" w14:textId="77777777" w:rsidR="00170752" w:rsidRDefault="00BE2E34" w:rsidP="00BE2E34">
            <w:pPr>
              <w:rPr>
                <w:rFonts w:ascii="Ubuntu" w:hAnsi="Ubuntu"/>
                <w:szCs w:val="24"/>
              </w:rPr>
            </w:pPr>
            <w:r>
              <w:rPr>
                <w:rFonts w:ascii="Ubuntu" w:hAnsi="Ubuntu"/>
                <w:szCs w:val="24"/>
              </w:rPr>
              <w:t>These are c</w:t>
            </w:r>
            <w:r w:rsidRPr="00BE2E34">
              <w:rPr>
                <w:rFonts w:ascii="Ubuntu" w:hAnsi="Ubuntu"/>
                <w:szCs w:val="24"/>
              </w:rPr>
              <w:t>aptured in the above (Action 632) spreadsheet and via the completed Grant Income Proforma for external bid applications.  We will also link with PHW finance to ensure that any new research costs and income into the organisation is correctly recorded.</w:t>
            </w:r>
          </w:p>
          <w:p w14:paraId="0C5F6E23" w14:textId="4B6DA95A" w:rsidR="00BE2E34" w:rsidRDefault="00BE2E34" w:rsidP="00BE2E34">
            <w:pPr>
              <w:rPr>
                <w:rFonts w:ascii="Ubuntu" w:hAnsi="Ubuntu"/>
                <w:szCs w:val="24"/>
              </w:rPr>
            </w:pPr>
            <w:r>
              <w:rPr>
                <w:rFonts w:ascii="Ubuntu" w:hAnsi="Ubuntu"/>
                <w:szCs w:val="24"/>
              </w:rPr>
              <w:t>Request action is closed.</w:t>
            </w:r>
          </w:p>
        </w:tc>
      </w:tr>
      <w:tr w:rsidR="00170752" w14:paraId="622ECCEE" w14:textId="77777777" w:rsidTr="009C1984">
        <w:trPr>
          <w:trHeight w:val="716"/>
        </w:trPr>
        <w:tc>
          <w:tcPr>
            <w:tcW w:w="1577" w:type="dxa"/>
            <w:vMerge/>
          </w:tcPr>
          <w:p w14:paraId="3B7C0AF1" w14:textId="77777777" w:rsidR="00170752" w:rsidRDefault="00170752" w:rsidP="00D0135B">
            <w:pPr>
              <w:rPr>
                <w:rFonts w:ascii="Ubuntu" w:hAnsi="Ubuntu"/>
                <w:szCs w:val="24"/>
              </w:rPr>
            </w:pPr>
          </w:p>
        </w:tc>
        <w:tc>
          <w:tcPr>
            <w:tcW w:w="983" w:type="dxa"/>
          </w:tcPr>
          <w:p w14:paraId="20BC8F6D" w14:textId="015293CC" w:rsidR="00170752" w:rsidRDefault="00170752" w:rsidP="00D0135B">
            <w:pPr>
              <w:rPr>
                <w:rFonts w:ascii="Ubuntu" w:hAnsi="Ubuntu"/>
                <w:szCs w:val="24"/>
              </w:rPr>
            </w:pPr>
            <w:r>
              <w:rPr>
                <w:rFonts w:ascii="Ubuntu" w:hAnsi="Ubuntu"/>
                <w:szCs w:val="24"/>
              </w:rPr>
              <w:t>634</w:t>
            </w:r>
          </w:p>
        </w:tc>
        <w:tc>
          <w:tcPr>
            <w:tcW w:w="6456" w:type="dxa"/>
          </w:tcPr>
          <w:p w14:paraId="374EC2E0" w14:textId="7B1D1F51" w:rsidR="00BB3267" w:rsidRPr="00BB3267" w:rsidRDefault="00BB3267" w:rsidP="00BB3267">
            <w:pPr>
              <w:rPr>
                <w:rFonts w:ascii="Ubuntu" w:hAnsi="Ubuntu"/>
                <w:szCs w:val="24"/>
              </w:rPr>
            </w:pPr>
            <w:r w:rsidRPr="00BB3267">
              <w:rPr>
                <w:rFonts w:ascii="Ubuntu" w:hAnsi="Ubuntu"/>
                <w:szCs w:val="24"/>
              </w:rPr>
              <w:t>Financial costs and funding information should be captured by the R&amp;D Office for all research and evaluation projects.</w:t>
            </w:r>
          </w:p>
          <w:p w14:paraId="5E3F35CD" w14:textId="27477338" w:rsidR="00BB3267" w:rsidRDefault="00BB3267" w:rsidP="00BB3267">
            <w:pPr>
              <w:rPr>
                <w:rFonts w:ascii="Ubuntu" w:hAnsi="Ubuntu"/>
                <w:szCs w:val="24"/>
              </w:rPr>
            </w:pPr>
            <w:r w:rsidRPr="00BB3267">
              <w:rPr>
                <w:rFonts w:ascii="Ubuntu" w:hAnsi="Ubuntu"/>
                <w:szCs w:val="24"/>
              </w:rPr>
              <w:t>Captured in the above (Action</w:t>
            </w:r>
            <w:r>
              <w:rPr>
                <w:rFonts w:ascii="Ubuntu" w:hAnsi="Ubuntu"/>
                <w:szCs w:val="24"/>
              </w:rPr>
              <w:t>s</w:t>
            </w:r>
            <w:r w:rsidRPr="00BB3267">
              <w:rPr>
                <w:rFonts w:ascii="Ubuntu" w:hAnsi="Ubuntu"/>
                <w:szCs w:val="24"/>
              </w:rPr>
              <w:t xml:space="preserve"> 632 and 633) spreadsheet and via the completed Grant Income Proforma for external bid applications.  We will also link with PHW finance to ensure that any new research costs and income into the organisation is correctly recorded.</w:t>
            </w:r>
          </w:p>
          <w:p w14:paraId="7CD71432" w14:textId="52C994F2" w:rsidR="00710044" w:rsidRDefault="00710044" w:rsidP="00710044">
            <w:pPr>
              <w:rPr>
                <w:rFonts w:ascii="Ubuntu" w:hAnsi="Ubuntu"/>
                <w:szCs w:val="24"/>
              </w:rPr>
            </w:pPr>
            <w:r>
              <w:rPr>
                <w:rFonts w:ascii="Ubuntu" w:hAnsi="Ubuntu"/>
                <w:szCs w:val="24"/>
              </w:rPr>
              <w:t>Request action is closed.</w:t>
            </w:r>
          </w:p>
        </w:tc>
      </w:tr>
      <w:tr w:rsidR="00170752" w14:paraId="6A635F6C" w14:textId="77777777" w:rsidTr="009C1984">
        <w:trPr>
          <w:trHeight w:val="716"/>
        </w:trPr>
        <w:tc>
          <w:tcPr>
            <w:tcW w:w="1577" w:type="dxa"/>
            <w:vMerge/>
          </w:tcPr>
          <w:p w14:paraId="0A0B6E79" w14:textId="77777777" w:rsidR="00170752" w:rsidRDefault="00170752" w:rsidP="00D0135B">
            <w:pPr>
              <w:rPr>
                <w:rFonts w:ascii="Ubuntu" w:hAnsi="Ubuntu"/>
                <w:szCs w:val="24"/>
              </w:rPr>
            </w:pPr>
          </w:p>
        </w:tc>
        <w:tc>
          <w:tcPr>
            <w:tcW w:w="983" w:type="dxa"/>
          </w:tcPr>
          <w:p w14:paraId="7399C7D5" w14:textId="677A48F8" w:rsidR="00170752" w:rsidRDefault="00170752" w:rsidP="00D0135B">
            <w:pPr>
              <w:rPr>
                <w:rFonts w:ascii="Ubuntu" w:hAnsi="Ubuntu"/>
                <w:szCs w:val="24"/>
              </w:rPr>
            </w:pPr>
            <w:r>
              <w:rPr>
                <w:rFonts w:ascii="Ubuntu" w:hAnsi="Ubuntu"/>
                <w:szCs w:val="24"/>
              </w:rPr>
              <w:t>635</w:t>
            </w:r>
          </w:p>
        </w:tc>
        <w:tc>
          <w:tcPr>
            <w:tcW w:w="6456" w:type="dxa"/>
          </w:tcPr>
          <w:p w14:paraId="65CAA39B" w14:textId="33A2FE78" w:rsidR="00C416CB" w:rsidRPr="00C416CB" w:rsidRDefault="00C416CB" w:rsidP="00C416CB">
            <w:pPr>
              <w:rPr>
                <w:rFonts w:ascii="Ubuntu" w:hAnsi="Ubuntu"/>
                <w:szCs w:val="24"/>
              </w:rPr>
            </w:pPr>
            <w:r w:rsidRPr="00C416CB">
              <w:rPr>
                <w:rFonts w:ascii="Ubuntu" w:hAnsi="Ubuntu"/>
                <w:szCs w:val="24"/>
              </w:rPr>
              <w:t>The research protocol template should be amended so that it requires researchers to record the link to the R&amp;E strategy and area of interest.</w:t>
            </w:r>
          </w:p>
          <w:p w14:paraId="68DEE07B" w14:textId="77777777" w:rsidR="00170752" w:rsidRDefault="00C416CB" w:rsidP="00C416CB">
            <w:pPr>
              <w:rPr>
                <w:rFonts w:ascii="Ubuntu" w:hAnsi="Ubuntu"/>
                <w:szCs w:val="24"/>
              </w:rPr>
            </w:pPr>
            <w:r w:rsidRPr="00C416CB">
              <w:rPr>
                <w:rFonts w:ascii="Ubuntu" w:hAnsi="Ubuntu"/>
                <w:szCs w:val="24"/>
              </w:rPr>
              <w:t>The protocol guidance template on the intranet has been amended to link to the strategic priorities and will also be captured the quarterly spreadsheet.</w:t>
            </w:r>
          </w:p>
          <w:p w14:paraId="6D943934" w14:textId="5CA20A06" w:rsidR="00C416CB" w:rsidRDefault="00C416CB" w:rsidP="00C416CB">
            <w:pPr>
              <w:rPr>
                <w:rFonts w:ascii="Ubuntu" w:hAnsi="Ubuntu"/>
                <w:szCs w:val="24"/>
              </w:rPr>
            </w:pPr>
            <w:r>
              <w:rPr>
                <w:rFonts w:ascii="Ubuntu" w:hAnsi="Ubuntu"/>
                <w:szCs w:val="24"/>
              </w:rPr>
              <w:t>Request action is closed.</w:t>
            </w:r>
          </w:p>
        </w:tc>
      </w:tr>
      <w:tr w:rsidR="00170752" w14:paraId="1A50BCC2" w14:textId="77777777" w:rsidTr="009C1984">
        <w:trPr>
          <w:trHeight w:val="716"/>
        </w:trPr>
        <w:tc>
          <w:tcPr>
            <w:tcW w:w="1577" w:type="dxa"/>
            <w:vMerge/>
          </w:tcPr>
          <w:p w14:paraId="162ABB87" w14:textId="77777777" w:rsidR="00170752" w:rsidRDefault="00170752" w:rsidP="00D0135B">
            <w:pPr>
              <w:rPr>
                <w:rFonts w:ascii="Ubuntu" w:hAnsi="Ubuntu"/>
                <w:szCs w:val="24"/>
              </w:rPr>
            </w:pPr>
          </w:p>
        </w:tc>
        <w:tc>
          <w:tcPr>
            <w:tcW w:w="983" w:type="dxa"/>
          </w:tcPr>
          <w:p w14:paraId="0068DDE6" w14:textId="3A7250E6" w:rsidR="00170752" w:rsidRDefault="00170752" w:rsidP="00D0135B">
            <w:pPr>
              <w:rPr>
                <w:rFonts w:ascii="Ubuntu" w:hAnsi="Ubuntu"/>
                <w:szCs w:val="24"/>
              </w:rPr>
            </w:pPr>
            <w:r>
              <w:rPr>
                <w:rFonts w:ascii="Ubuntu" w:hAnsi="Ubuntu"/>
                <w:szCs w:val="24"/>
              </w:rPr>
              <w:t>636</w:t>
            </w:r>
          </w:p>
        </w:tc>
        <w:tc>
          <w:tcPr>
            <w:tcW w:w="6456" w:type="dxa"/>
          </w:tcPr>
          <w:p w14:paraId="53BBC6BE" w14:textId="77777777" w:rsidR="00C416CB" w:rsidRPr="00C416CB" w:rsidRDefault="00C416CB" w:rsidP="00C416CB">
            <w:pPr>
              <w:rPr>
                <w:rFonts w:ascii="Ubuntu" w:hAnsi="Ubuntu"/>
                <w:szCs w:val="24"/>
              </w:rPr>
            </w:pPr>
            <w:r w:rsidRPr="00C416CB">
              <w:rPr>
                <w:rFonts w:ascii="Ubuntu" w:hAnsi="Ubuntu"/>
                <w:szCs w:val="24"/>
              </w:rPr>
              <w:t>Monitoring of research projects, the structure of the master spreadsheet should be reviewed so that it readily shows the progress on research being undertaken and whether research should be classified as open or closed.</w:t>
            </w:r>
          </w:p>
          <w:p w14:paraId="3AC40064" w14:textId="77777777" w:rsidR="00170752" w:rsidRDefault="00C416CB" w:rsidP="00C416CB">
            <w:pPr>
              <w:rPr>
                <w:rFonts w:ascii="Ubuntu" w:hAnsi="Ubuntu"/>
                <w:szCs w:val="24"/>
              </w:rPr>
            </w:pPr>
            <w:r w:rsidRPr="00C416CB">
              <w:rPr>
                <w:rFonts w:ascii="Ubuntu" w:hAnsi="Ubuntu"/>
                <w:szCs w:val="24"/>
              </w:rPr>
              <w:t>This will be captured in the quarterly activity and risk spreadsheet (with a research status column) and checked with Heads of Service.</w:t>
            </w:r>
          </w:p>
          <w:p w14:paraId="52156857" w14:textId="61184964" w:rsidR="009F01AA" w:rsidRDefault="009F01AA" w:rsidP="00C416CB">
            <w:pPr>
              <w:rPr>
                <w:rFonts w:ascii="Ubuntu" w:hAnsi="Ubuntu"/>
                <w:szCs w:val="24"/>
              </w:rPr>
            </w:pPr>
            <w:r>
              <w:rPr>
                <w:rFonts w:ascii="Ubuntu" w:hAnsi="Ubuntu"/>
                <w:szCs w:val="24"/>
              </w:rPr>
              <w:t>Request action is closed.</w:t>
            </w:r>
          </w:p>
        </w:tc>
      </w:tr>
      <w:tr w:rsidR="00170752" w14:paraId="6D2B92A6" w14:textId="77777777" w:rsidTr="009C1984">
        <w:trPr>
          <w:trHeight w:val="716"/>
        </w:trPr>
        <w:tc>
          <w:tcPr>
            <w:tcW w:w="1577" w:type="dxa"/>
            <w:vMerge/>
          </w:tcPr>
          <w:p w14:paraId="5CC9A1F0" w14:textId="77777777" w:rsidR="00170752" w:rsidRDefault="00170752" w:rsidP="00D0135B">
            <w:pPr>
              <w:rPr>
                <w:rFonts w:ascii="Ubuntu" w:hAnsi="Ubuntu"/>
                <w:szCs w:val="24"/>
              </w:rPr>
            </w:pPr>
          </w:p>
        </w:tc>
        <w:tc>
          <w:tcPr>
            <w:tcW w:w="983" w:type="dxa"/>
          </w:tcPr>
          <w:p w14:paraId="3E564BC7" w14:textId="1B9C36C5" w:rsidR="00170752" w:rsidRDefault="00170752" w:rsidP="00D0135B">
            <w:pPr>
              <w:rPr>
                <w:rFonts w:ascii="Ubuntu" w:hAnsi="Ubuntu"/>
                <w:szCs w:val="24"/>
              </w:rPr>
            </w:pPr>
            <w:r>
              <w:rPr>
                <w:rFonts w:ascii="Ubuntu" w:hAnsi="Ubuntu"/>
                <w:szCs w:val="24"/>
              </w:rPr>
              <w:t>637</w:t>
            </w:r>
          </w:p>
        </w:tc>
        <w:tc>
          <w:tcPr>
            <w:tcW w:w="6456" w:type="dxa"/>
          </w:tcPr>
          <w:p w14:paraId="3B7B53CD" w14:textId="77777777" w:rsidR="00077FDE" w:rsidRPr="00077FDE" w:rsidRDefault="00077FDE" w:rsidP="00077FDE">
            <w:pPr>
              <w:rPr>
                <w:rFonts w:ascii="Ubuntu" w:hAnsi="Ubuntu"/>
                <w:szCs w:val="24"/>
              </w:rPr>
            </w:pPr>
            <w:r w:rsidRPr="00077FDE">
              <w:rPr>
                <w:rFonts w:ascii="Ubuntu" w:hAnsi="Ubuntu"/>
                <w:szCs w:val="24"/>
              </w:rPr>
              <w:t>The summaries of research undertaken and reports produced should be reviewed and corrected / brought up to date where necessary.</w:t>
            </w:r>
          </w:p>
          <w:p w14:paraId="582C1995" w14:textId="77777777" w:rsidR="00170752" w:rsidRDefault="00077FDE" w:rsidP="00077FDE">
            <w:pPr>
              <w:rPr>
                <w:rFonts w:ascii="Ubuntu" w:hAnsi="Ubuntu"/>
                <w:szCs w:val="24"/>
              </w:rPr>
            </w:pPr>
            <w:r w:rsidRPr="00077FDE">
              <w:rPr>
                <w:rFonts w:ascii="Ubuntu" w:hAnsi="Ubuntu"/>
                <w:szCs w:val="24"/>
              </w:rPr>
              <w:t>The intranet version has been corrected with up to date research and evaluation activity and links to publications and reports added.  The highlights report for ’23-’24 is in development.</w:t>
            </w:r>
          </w:p>
          <w:p w14:paraId="0FA5F819" w14:textId="05B5A5B0" w:rsidR="00077FDE" w:rsidRDefault="00077FDE" w:rsidP="00077FDE">
            <w:pPr>
              <w:rPr>
                <w:rFonts w:ascii="Ubuntu" w:hAnsi="Ubuntu"/>
                <w:szCs w:val="24"/>
              </w:rPr>
            </w:pPr>
            <w:r>
              <w:rPr>
                <w:rFonts w:ascii="Ubuntu" w:hAnsi="Ubuntu"/>
                <w:szCs w:val="24"/>
              </w:rPr>
              <w:t>Request action is closed.</w:t>
            </w:r>
          </w:p>
        </w:tc>
      </w:tr>
    </w:tbl>
    <w:p w14:paraId="2ADA4DEB" w14:textId="77777777" w:rsidR="00BC2632" w:rsidRDefault="00BC2632" w:rsidP="00041869">
      <w:pPr>
        <w:rPr>
          <w:rFonts w:ascii="Ubuntu" w:hAnsi="Ubuntu"/>
          <w:szCs w:val="24"/>
        </w:rPr>
      </w:pPr>
    </w:p>
    <w:p w14:paraId="6CC1B988" w14:textId="77777777" w:rsidR="0072243C" w:rsidRDefault="0072243C" w:rsidP="00041869">
      <w:pPr>
        <w:rPr>
          <w:rFonts w:ascii="Ubuntu" w:hAnsi="Ubuntu"/>
          <w:szCs w:val="24"/>
        </w:rPr>
      </w:pPr>
    </w:p>
    <w:p w14:paraId="3A8319F2" w14:textId="17F845B7" w:rsidR="0007530E" w:rsidRPr="0007530E" w:rsidRDefault="0072243C" w:rsidP="0007530E">
      <w:pPr>
        <w:rPr>
          <w:rFonts w:ascii="Ubuntu" w:hAnsi="Ubuntu"/>
          <w:b/>
          <w:bCs/>
          <w:szCs w:val="24"/>
        </w:rPr>
      </w:pPr>
      <w:r>
        <w:rPr>
          <w:rFonts w:ascii="Ubuntu" w:hAnsi="Ubuntu"/>
          <w:b/>
          <w:bCs/>
          <w:szCs w:val="24"/>
        </w:rPr>
        <w:t xml:space="preserve">Table 2 – </w:t>
      </w:r>
      <w:r w:rsidR="0007530E" w:rsidRPr="0007530E">
        <w:rPr>
          <w:rFonts w:ascii="Ubuntu" w:hAnsi="Ubuntu"/>
          <w:b/>
          <w:bCs/>
          <w:szCs w:val="24"/>
        </w:rPr>
        <w:t xml:space="preserve">Actions </w:t>
      </w:r>
      <w:r w:rsidR="0007530E">
        <w:rPr>
          <w:rFonts w:ascii="Ubuntu" w:hAnsi="Ubuntu"/>
          <w:b/>
          <w:bCs/>
          <w:szCs w:val="24"/>
        </w:rPr>
        <w:t>requesting date changes</w:t>
      </w:r>
      <w:r w:rsidR="0007530E" w:rsidRPr="0007530E">
        <w:rPr>
          <w:rFonts w:ascii="Ubuntu" w:hAnsi="Ubuntu"/>
          <w:b/>
          <w:bCs/>
          <w:szCs w:val="24"/>
        </w:rPr>
        <w:t>:</w:t>
      </w:r>
    </w:p>
    <w:p w14:paraId="77B76D5F" w14:textId="77777777" w:rsidR="0007530E" w:rsidRDefault="0007530E" w:rsidP="00041869">
      <w:pPr>
        <w:rPr>
          <w:rFonts w:ascii="Ubuntu" w:hAnsi="Ubuntu"/>
          <w:szCs w:val="24"/>
        </w:rPr>
      </w:pPr>
    </w:p>
    <w:p w14:paraId="069E8CE2" w14:textId="77777777" w:rsidR="0007530E" w:rsidRDefault="0007530E" w:rsidP="00041869">
      <w:pPr>
        <w:rPr>
          <w:rFonts w:ascii="Ubuntu" w:hAnsi="Ubuntu"/>
          <w:szCs w:val="24"/>
        </w:rPr>
        <w:sectPr w:rsidR="0007530E" w:rsidSect="00615F3C">
          <w:pgSz w:w="11906" w:h="16838"/>
          <w:pgMar w:top="2876" w:right="1440" w:bottom="1440" w:left="1440" w:header="708" w:footer="708" w:gutter="0"/>
          <w:cols w:space="708"/>
          <w:docGrid w:linePitch="360"/>
        </w:sectPr>
      </w:pPr>
    </w:p>
    <w:tbl>
      <w:tblPr>
        <w:tblStyle w:val="TableGrid"/>
        <w:tblW w:w="0" w:type="auto"/>
        <w:tblLayout w:type="fixed"/>
        <w:tblLook w:val="04A0" w:firstRow="1" w:lastRow="0" w:firstColumn="1" w:lastColumn="0" w:noHBand="0" w:noVBand="1"/>
      </w:tblPr>
      <w:tblGrid>
        <w:gridCol w:w="1555"/>
        <w:gridCol w:w="992"/>
        <w:gridCol w:w="6469"/>
      </w:tblGrid>
      <w:tr w:rsidR="0007530E" w14:paraId="1DBDBB51" w14:textId="77777777" w:rsidTr="00593E6D">
        <w:tc>
          <w:tcPr>
            <w:tcW w:w="1555" w:type="dxa"/>
          </w:tcPr>
          <w:p w14:paraId="0809288C" w14:textId="77777777" w:rsidR="0007530E" w:rsidRDefault="0007530E" w:rsidP="0007530E">
            <w:pPr>
              <w:rPr>
                <w:rFonts w:ascii="Ubuntu" w:hAnsi="Ubuntu"/>
                <w:szCs w:val="24"/>
              </w:rPr>
            </w:pPr>
            <w:r>
              <w:rPr>
                <w:rFonts w:ascii="Ubuntu" w:hAnsi="Ubuntu"/>
                <w:szCs w:val="24"/>
              </w:rPr>
              <w:t>Change Date</w:t>
            </w:r>
          </w:p>
        </w:tc>
        <w:tc>
          <w:tcPr>
            <w:tcW w:w="992" w:type="dxa"/>
          </w:tcPr>
          <w:p w14:paraId="62654A44" w14:textId="00BA5B30" w:rsidR="0007530E" w:rsidRDefault="0007530E" w:rsidP="0007530E">
            <w:pPr>
              <w:rPr>
                <w:rFonts w:ascii="Ubuntu" w:hAnsi="Ubuntu"/>
                <w:szCs w:val="24"/>
              </w:rPr>
            </w:pPr>
            <w:r>
              <w:rPr>
                <w:rFonts w:ascii="Ubuntu" w:hAnsi="Ubuntu"/>
                <w:szCs w:val="24"/>
              </w:rPr>
              <w:t>Action:</w:t>
            </w:r>
          </w:p>
        </w:tc>
        <w:tc>
          <w:tcPr>
            <w:tcW w:w="6469" w:type="dxa"/>
          </w:tcPr>
          <w:p w14:paraId="62DEF083" w14:textId="6EEAEA66" w:rsidR="0007530E" w:rsidRDefault="0007530E" w:rsidP="0007530E">
            <w:pPr>
              <w:rPr>
                <w:rFonts w:ascii="Ubuntu" w:hAnsi="Ubuntu"/>
                <w:szCs w:val="24"/>
              </w:rPr>
            </w:pPr>
            <w:r>
              <w:rPr>
                <w:rFonts w:ascii="Ubuntu" w:hAnsi="Ubuntu"/>
                <w:szCs w:val="24"/>
              </w:rPr>
              <w:t xml:space="preserve">Summary </w:t>
            </w:r>
            <w:r w:rsidRPr="00DD11B0">
              <w:rPr>
                <w:rFonts w:ascii="Ubuntu" w:hAnsi="Ubuntu"/>
                <w:i/>
                <w:iCs/>
                <w:szCs w:val="24"/>
              </w:rPr>
              <w:t>(further detail in attachment 1)</w:t>
            </w:r>
          </w:p>
        </w:tc>
      </w:tr>
      <w:tr w:rsidR="00626683" w14:paraId="402F7558" w14:textId="77777777" w:rsidTr="00593E6D">
        <w:tc>
          <w:tcPr>
            <w:tcW w:w="1555" w:type="dxa"/>
            <w:vMerge w:val="restart"/>
          </w:tcPr>
          <w:p w14:paraId="79204D86" w14:textId="19755F9D" w:rsidR="00626683" w:rsidRDefault="00170752" w:rsidP="00041869">
            <w:pPr>
              <w:rPr>
                <w:rFonts w:ascii="Ubuntu" w:hAnsi="Ubuntu"/>
                <w:szCs w:val="24"/>
              </w:rPr>
            </w:pPr>
            <w:r>
              <w:rPr>
                <w:rFonts w:ascii="Ubuntu" w:hAnsi="Ubuntu"/>
                <w:szCs w:val="24"/>
              </w:rPr>
              <w:t>Joint BBU/POD</w:t>
            </w:r>
          </w:p>
        </w:tc>
        <w:tc>
          <w:tcPr>
            <w:tcW w:w="992" w:type="dxa"/>
          </w:tcPr>
          <w:p w14:paraId="674B0B08" w14:textId="09588146" w:rsidR="00626683" w:rsidRDefault="00D97402" w:rsidP="00041869">
            <w:pPr>
              <w:rPr>
                <w:rFonts w:ascii="Ubuntu" w:hAnsi="Ubuntu"/>
                <w:szCs w:val="24"/>
              </w:rPr>
            </w:pPr>
            <w:r>
              <w:rPr>
                <w:rFonts w:ascii="Ubuntu" w:hAnsi="Ubuntu"/>
                <w:szCs w:val="24"/>
              </w:rPr>
              <w:t>557</w:t>
            </w:r>
          </w:p>
        </w:tc>
        <w:tc>
          <w:tcPr>
            <w:tcW w:w="6469" w:type="dxa"/>
          </w:tcPr>
          <w:p w14:paraId="7531237A" w14:textId="4775028E" w:rsidR="000213D8" w:rsidRPr="000213D8" w:rsidRDefault="000213D8" w:rsidP="000213D8">
            <w:pPr>
              <w:rPr>
                <w:rFonts w:ascii="Ubuntu" w:hAnsi="Ubuntu"/>
                <w:szCs w:val="24"/>
              </w:rPr>
            </w:pPr>
            <w:r w:rsidRPr="000213D8">
              <w:rPr>
                <w:rFonts w:ascii="Ubuntu" w:hAnsi="Ubuntu"/>
                <w:szCs w:val="24"/>
              </w:rPr>
              <w:t xml:space="preserve">The Trust has not assessed its capacity and capability to deliver its People Strategy or assess specific risks associated with delivery beyond its three-year IMTP. </w:t>
            </w:r>
          </w:p>
          <w:p w14:paraId="3F18194C" w14:textId="1FAD1A19" w:rsidR="00BF491A" w:rsidRDefault="00BF491A" w:rsidP="000213D8">
            <w:pPr>
              <w:rPr>
                <w:rFonts w:ascii="Ubuntu" w:hAnsi="Ubuntu"/>
                <w:szCs w:val="24"/>
              </w:rPr>
            </w:pPr>
            <w:r>
              <w:rPr>
                <w:rFonts w:ascii="Ubuntu" w:hAnsi="Ubuntu"/>
                <w:szCs w:val="24"/>
              </w:rPr>
              <w:t>These actions</w:t>
            </w:r>
            <w:r w:rsidR="000213D8" w:rsidRPr="000213D8">
              <w:rPr>
                <w:rFonts w:ascii="Ubuntu" w:hAnsi="Ubuntu"/>
                <w:szCs w:val="24"/>
              </w:rPr>
              <w:t xml:space="preserve"> need to be completed in partnership with Finance/Planning Colleagues and would need to be integrated into the IMTP planning framework to achieve alignment and integration with the LTS.</w:t>
            </w:r>
          </w:p>
          <w:p w14:paraId="046119B9" w14:textId="77777777" w:rsidR="00BF491A" w:rsidRDefault="00BF491A" w:rsidP="000213D8">
            <w:pPr>
              <w:rPr>
                <w:rFonts w:ascii="Ubuntu" w:hAnsi="Ubuntu"/>
                <w:szCs w:val="24"/>
              </w:rPr>
            </w:pPr>
          </w:p>
          <w:p w14:paraId="162B0EEB" w14:textId="442A4C4C" w:rsidR="00E36CF6" w:rsidRPr="00E36CF6" w:rsidRDefault="00E36CF6" w:rsidP="000213D8">
            <w:pPr>
              <w:rPr>
                <w:rFonts w:ascii="Ubuntu" w:hAnsi="Ubuntu"/>
                <w:szCs w:val="24"/>
              </w:rPr>
            </w:pPr>
            <w:r w:rsidRPr="00E36CF6">
              <w:rPr>
                <w:rFonts w:ascii="Ubuntu" w:hAnsi="Ubuntu"/>
                <w:szCs w:val="24"/>
              </w:rPr>
              <w:t xml:space="preserve">Whilst progress with the refreshed People Strategy is at an advanced stage, conversations with </w:t>
            </w:r>
            <w:r w:rsidR="009E5604">
              <w:rPr>
                <w:rFonts w:ascii="Ubuntu" w:hAnsi="Ubuntu"/>
                <w:szCs w:val="24"/>
              </w:rPr>
              <w:t>Business Executive Team</w:t>
            </w:r>
            <w:r w:rsidRPr="00E36CF6">
              <w:rPr>
                <w:rFonts w:ascii="Ubuntu" w:hAnsi="Ubuntu"/>
                <w:szCs w:val="24"/>
              </w:rPr>
              <w:t xml:space="preserve"> have resulted in a decision to delay publication by one quarter to enable it to be launched with greater engagement from colleagues across the organisation.</w:t>
            </w:r>
          </w:p>
          <w:p w14:paraId="0CE7FB75" w14:textId="77777777" w:rsidR="00E36CF6" w:rsidRPr="00E36CF6" w:rsidRDefault="00E36CF6" w:rsidP="00E36CF6">
            <w:pPr>
              <w:rPr>
                <w:rFonts w:ascii="Ubuntu" w:hAnsi="Ubuntu"/>
                <w:szCs w:val="24"/>
              </w:rPr>
            </w:pPr>
          </w:p>
          <w:p w14:paraId="44F32DC3" w14:textId="64D2DE8E" w:rsidR="00626683" w:rsidRPr="00B6778D" w:rsidRDefault="00E36CF6" w:rsidP="00E36CF6">
            <w:pPr>
              <w:rPr>
                <w:rFonts w:ascii="Ubuntu" w:hAnsi="Ubuntu"/>
              </w:rPr>
            </w:pPr>
            <w:r w:rsidRPr="68501E23">
              <w:rPr>
                <w:rFonts w:ascii="Ubuntu" w:hAnsi="Ubuntu"/>
              </w:rPr>
              <w:t xml:space="preserve">Request extension to 30 June </w:t>
            </w:r>
            <w:r w:rsidRPr="00E36CF6">
              <w:rPr>
                <w:rFonts w:ascii="Ubuntu" w:hAnsi="Ubuntu"/>
                <w:szCs w:val="24"/>
              </w:rPr>
              <w:t>202</w:t>
            </w:r>
            <w:r w:rsidR="003C1D60">
              <w:rPr>
                <w:rFonts w:ascii="Ubuntu" w:hAnsi="Ubuntu"/>
                <w:szCs w:val="24"/>
              </w:rPr>
              <w:t>5</w:t>
            </w:r>
            <w:r w:rsidRPr="68501E23">
              <w:rPr>
                <w:rFonts w:ascii="Ubuntu" w:hAnsi="Ubuntu"/>
              </w:rPr>
              <w:t>.</w:t>
            </w:r>
          </w:p>
        </w:tc>
      </w:tr>
      <w:tr w:rsidR="00626683" w14:paraId="1107EE3B" w14:textId="77777777" w:rsidTr="00593E6D">
        <w:tc>
          <w:tcPr>
            <w:tcW w:w="1555" w:type="dxa"/>
            <w:vMerge/>
          </w:tcPr>
          <w:p w14:paraId="6E47401A" w14:textId="27D29E97" w:rsidR="00626683" w:rsidRDefault="00626683" w:rsidP="00041869">
            <w:pPr>
              <w:rPr>
                <w:rFonts w:ascii="Ubuntu" w:hAnsi="Ubuntu"/>
                <w:szCs w:val="24"/>
              </w:rPr>
            </w:pPr>
          </w:p>
        </w:tc>
        <w:tc>
          <w:tcPr>
            <w:tcW w:w="992" w:type="dxa"/>
          </w:tcPr>
          <w:p w14:paraId="3E730F9E" w14:textId="2CB85A6B" w:rsidR="00626683" w:rsidRDefault="00D97402" w:rsidP="00041869">
            <w:pPr>
              <w:rPr>
                <w:rFonts w:ascii="Ubuntu" w:hAnsi="Ubuntu"/>
                <w:szCs w:val="24"/>
              </w:rPr>
            </w:pPr>
            <w:r>
              <w:rPr>
                <w:rFonts w:ascii="Ubuntu" w:hAnsi="Ubuntu"/>
                <w:szCs w:val="24"/>
              </w:rPr>
              <w:t>558</w:t>
            </w:r>
          </w:p>
        </w:tc>
        <w:tc>
          <w:tcPr>
            <w:tcW w:w="6469" w:type="dxa"/>
          </w:tcPr>
          <w:p w14:paraId="7E024195" w14:textId="77777777" w:rsidR="00BF491A" w:rsidRPr="000213D8" w:rsidRDefault="00BF491A" w:rsidP="00BF491A">
            <w:pPr>
              <w:rPr>
                <w:rFonts w:ascii="Ubuntu" w:hAnsi="Ubuntu"/>
                <w:szCs w:val="24"/>
              </w:rPr>
            </w:pPr>
            <w:r>
              <w:rPr>
                <w:rFonts w:ascii="Ubuntu" w:hAnsi="Ubuntu"/>
                <w:szCs w:val="24"/>
              </w:rPr>
              <w:t xml:space="preserve">Ass 557.  </w:t>
            </w:r>
            <w:r w:rsidRPr="000213D8">
              <w:rPr>
                <w:rFonts w:ascii="Ubuntu" w:hAnsi="Ubuntu"/>
                <w:szCs w:val="24"/>
              </w:rPr>
              <w:t>The Trust has not assessed its capacity and capability to deliver its People Strategy or assess specific risks associated with delivery beyond its three-year IMTP. By the end of quarter 1, 2024-25, the Trust should incorporate assessments of risk and resources into its 2024-27 IMTP as follows: 1.1. Set out the costs, staff capacity, skills and other resources associated with implementation of the next three years of the People Strategy, within its People and Organisational Development Directorate and across the business</w:t>
            </w:r>
            <w:r>
              <w:rPr>
                <w:rFonts w:ascii="Ubuntu" w:hAnsi="Ubuntu"/>
                <w:szCs w:val="24"/>
              </w:rPr>
              <w:t>.</w:t>
            </w:r>
          </w:p>
          <w:p w14:paraId="379AFA06" w14:textId="77777777" w:rsidR="00BF491A" w:rsidRPr="000213D8" w:rsidRDefault="00BF491A" w:rsidP="00BF491A">
            <w:pPr>
              <w:rPr>
                <w:rFonts w:ascii="Ubuntu" w:hAnsi="Ubuntu"/>
                <w:szCs w:val="24"/>
              </w:rPr>
            </w:pPr>
          </w:p>
          <w:p w14:paraId="4F768CA0" w14:textId="77777777" w:rsidR="00BF491A" w:rsidRDefault="00BF491A" w:rsidP="00BF491A">
            <w:pPr>
              <w:rPr>
                <w:rFonts w:ascii="Ubuntu" w:hAnsi="Ubuntu"/>
                <w:szCs w:val="24"/>
              </w:rPr>
            </w:pPr>
            <w:r>
              <w:rPr>
                <w:rFonts w:ascii="Ubuntu" w:hAnsi="Ubuntu"/>
                <w:szCs w:val="24"/>
              </w:rPr>
              <w:t>These actions</w:t>
            </w:r>
            <w:r w:rsidRPr="000213D8">
              <w:rPr>
                <w:rFonts w:ascii="Ubuntu" w:hAnsi="Ubuntu"/>
                <w:szCs w:val="24"/>
              </w:rPr>
              <w:t xml:space="preserve"> need to be completed in partnership with Finance/Planning Colleagues and would need to be integrated into the IMTP planning framework to achieve alignment and integration with the LTS.</w:t>
            </w:r>
          </w:p>
          <w:p w14:paraId="11FDA4CE" w14:textId="77777777" w:rsidR="00BF491A" w:rsidRDefault="00BF491A" w:rsidP="00BF491A">
            <w:pPr>
              <w:rPr>
                <w:rFonts w:ascii="Ubuntu" w:hAnsi="Ubuntu"/>
                <w:szCs w:val="24"/>
              </w:rPr>
            </w:pPr>
          </w:p>
          <w:p w14:paraId="4AA81BAC" w14:textId="7F1DE484" w:rsidR="00BF491A" w:rsidRPr="00E36CF6" w:rsidRDefault="00BF491A" w:rsidP="00BF491A">
            <w:pPr>
              <w:rPr>
                <w:rFonts w:ascii="Ubuntu" w:hAnsi="Ubuntu"/>
                <w:szCs w:val="24"/>
              </w:rPr>
            </w:pPr>
            <w:r w:rsidRPr="00E36CF6">
              <w:rPr>
                <w:rFonts w:ascii="Ubuntu" w:hAnsi="Ubuntu"/>
                <w:szCs w:val="24"/>
              </w:rPr>
              <w:t xml:space="preserve">Whilst progress with the refreshed People Strategy is at an advanced stage, conversations with </w:t>
            </w:r>
            <w:r w:rsidR="009E5604">
              <w:rPr>
                <w:rFonts w:ascii="Ubuntu" w:hAnsi="Ubuntu"/>
                <w:szCs w:val="24"/>
              </w:rPr>
              <w:t>Business Executive Team</w:t>
            </w:r>
            <w:r w:rsidRPr="00E36CF6">
              <w:rPr>
                <w:rFonts w:ascii="Ubuntu" w:hAnsi="Ubuntu"/>
                <w:szCs w:val="24"/>
              </w:rPr>
              <w:t xml:space="preserve"> have resulted in a decision to delay publication by one quarter to enable it to be launched with greater engagement from colleagues across the organisation.</w:t>
            </w:r>
          </w:p>
          <w:p w14:paraId="2E3A6F1A" w14:textId="77777777" w:rsidR="00BF491A" w:rsidRPr="00E36CF6" w:rsidRDefault="00BF491A" w:rsidP="00BF491A">
            <w:pPr>
              <w:rPr>
                <w:rFonts w:ascii="Ubuntu" w:hAnsi="Ubuntu"/>
                <w:szCs w:val="24"/>
              </w:rPr>
            </w:pPr>
          </w:p>
          <w:p w14:paraId="5F2B0912" w14:textId="565C2F8C" w:rsidR="00626683" w:rsidRDefault="00BF491A" w:rsidP="00BF491A">
            <w:pPr>
              <w:rPr>
                <w:rFonts w:ascii="Ubuntu" w:hAnsi="Ubuntu"/>
              </w:rPr>
            </w:pPr>
            <w:r w:rsidRPr="68501E23">
              <w:rPr>
                <w:rFonts w:ascii="Ubuntu" w:hAnsi="Ubuntu"/>
              </w:rPr>
              <w:t xml:space="preserve">Request extension to 30 June </w:t>
            </w:r>
            <w:r w:rsidRPr="00E36CF6">
              <w:rPr>
                <w:rFonts w:ascii="Ubuntu" w:hAnsi="Ubuntu"/>
                <w:szCs w:val="24"/>
              </w:rPr>
              <w:t>202</w:t>
            </w:r>
            <w:r w:rsidR="003C1D60">
              <w:rPr>
                <w:rFonts w:ascii="Ubuntu" w:hAnsi="Ubuntu"/>
                <w:szCs w:val="24"/>
              </w:rPr>
              <w:t>5</w:t>
            </w:r>
            <w:r w:rsidRPr="68501E23">
              <w:rPr>
                <w:rFonts w:ascii="Ubuntu" w:hAnsi="Ubuntu"/>
              </w:rPr>
              <w:t>.</w:t>
            </w:r>
          </w:p>
        </w:tc>
      </w:tr>
      <w:tr w:rsidR="001C6A89" w14:paraId="26702515" w14:textId="77777777" w:rsidTr="00593E6D">
        <w:trPr>
          <w:trHeight w:val="562"/>
        </w:trPr>
        <w:tc>
          <w:tcPr>
            <w:tcW w:w="1555" w:type="dxa"/>
            <w:vMerge w:val="restart"/>
          </w:tcPr>
          <w:p w14:paraId="5ED6356F" w14:textId="443898C8" w:rsidR="001C6A89" w:rsidRDefault="001C6A89" w:rsidP="00041869">
            <w:pPr>
              <w:rPr>
                <w:rFonts w:ascii="Ubuntu" w:hAnsi="Ubuntu"/>
                <w:szCs w:val="24"/>
              </w:rPr>
            </w:pPr>
            <w:r>
              <w:rPr>
                <w:rFonts w:ascii="Ubuntu" w:hAnsi="Ubuntu"/>
                <w:szCs w:val="24"/>
              </w:rPr>
              <w:t>NQIG</w:t>
            </w:r>
          </w:p>
        </w:tc>
        <w:tc>
          <w:tcPr>
            <w:tcW w:w="992" w:type="dxa"/>
          </w:tcPr>
          <w:p w14:paraId="5ACCD032" w14:textId="0ACDF1D3" w:rsidR="001C6A89" w:rsidRDefault="001C6A89" w:rsidP="00041869">
            <w:pPr>
              <w:rPr>
                <w:rFonts w:ascii="Ubuntu" w:hAnsi="Ubuntu"/>
                <w:szCs w:val="24"/>
              </w:rPr>
            </w:pPr>
            <w:r>
              <w:rPr>
                <w:rFonts w:ascii="Ubuntu" w:hAnsi="Ubuntu"/>
                <w:szCs w:val="24"/>
              </w:rPr>
              <w:t>624</w:t>
            </w:r>
          </w:p>
        </w:tc>
        <w:tc>
          <w:tcPr>
            <w:tcW w:w="6469" w:type="dxa"/>
          </w:tcPr>
          <w:p w14:paraId="2F2A0C76" w14:textId="77777777" w:rsidR="009863EB" w:rsidRPr="009863EB" w:rsidRDefault="009863EB" w:rsidP="009863EB">
            <w:pPr>
              <w:rPr>
                <w:rFonts w:ascii="Ubuntu" w:hAnsi="Ubuntu"/>
                <w:szCs w:val="24"/>
              </w:rPr>
            </w:pPr>
            <w:r w:rsidRPr="009863EB">
              <w:rPr>
                <w:rFonts w:ascii="Ubuntu" w:hAnsi="Ubuntu"/>
                <w:szCs w:val="24"/>
              </w:rPr>
              <w:t xml:space="preserve">The Trust should create a guide for managers and reviewers to follow for </w:t>
            </w:r>
            <w:proofErr w:type="spellStart"/>
            <w:r w:rsidRPr="009863EB">
              <w:rPr>
                <w:rFonts w:ascii="Ubuntu" w:hAnsi="Ubuntu"/>
                <w:szCs w:val="24"/>
              </w:rPr>
              <w:t>DoC</w:t>
            </w:r>
            <w:proofErr w:type="spellEnd"/>
            <w:r w:rsidRPr="009863EB">
              <w:rPr>
                <w:rFonts w:ascii="Ubuntu" w:hAnsi="Ubuntu"/>
                <w:szCs w:val="24"/>
              </w:rPr>
              <w:t xml:space="preserve"> consideration, especially with regard to assessing harm correctly, completing their initial review, and properly recording these on the Datix system.</w:t>
            </w:r>
          </w:p>
          <w:p w14:paraId="4F94787A" w14:textId="77777777" w:rsidR="001C6A89" w:rsidRDefault="009863EB" w:rsidP="009863EB">
            <w:pPr>
              <w:rPr>
                <w:rFonts w:ascii="Ubuntu" w:hAnsi="Ubuntu"/>
                <w:szCs w:val="24"/>
              </w:rPr>
            </w:pPr>
            <w:r w:rsidRPr="009863EB">
              <w:rPr>
                <w:rFonts w:ascii="Ubuntu" w:hAnsi="Ubuntu"/>
                <w:szCs w:val="24"/>
              </w:rPr>
              <w:t>The Trust will develop a guide for incident managers to support them with the initial review and actual levels of harm for incidents recorded as moderate. The Trust will also formalise the procedure for the meeting between the service area and PTR team should a moderate incident be recorded.</w:t>
            </w:r>
          </w:p>
          <w:p w14:paraId="451580B9" w14:textId="080DF1F0" w:rsidR="009863EB" w:rsidRDefault="009863EB" w:rsidP="009863EB">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A m</w:t>
            </w:r>
            <w:r w:rsidRPr="006973E1">
              <w:rPr>
                <w:rFonts w:ascii="Ubuntu" w:eastAsia="Times New Roman" w:hAnsi="Ubuntu" w:cs="Times New Roman"/>
                <w:bCs/>
                <w:kern w:val="28"/>
                <w:szCs w:val="24"/>
              </w:rPr>
              <w:t xml:space="preserve">eeting with Legal Support Manager </w:t>
            </w:r>
            <w:r>
              <w:rPr>
                <w:rFonts w:ascii="Ubuntu" w:eastAsia="Times New Roman" w:hAnsi="Ubuntu" w:cs="Times New Roman"/>
                <w:bCs/>
                <w:kern w:val="28"/>
                <w:szCs w:val="24"/>
              </w:rPr>
              <w:t xml:space="preserve">was </w:t>
            </w:r>
            <w:r w:rsidRPr="006973E1">
              <w:rPr>
                <w:rFonts w:ascii="Ubuntu" w:eastAsia="Times New Roman" w:hAnsi="Ubuntu" w:cs="Times New Roman"/>
                <w:bCs/>
                <w:kern w:val="28"/>
                <w:szCs w:val="24"/>
              </w:rPr>
              <w:t>delayed and rescheduled to Feb</w:t>
            </w:r>
            <w:r>
              <w:rPr>
                <w:rFonts w:ascii="Ubuntu" w:eastAsia="Times New Roman" w:hAnsi="Ubuntu" w:cs="Times New Roman"/>
                <w:bCs/>
                <w:kern w:val="28"/>
                <w:szCs w:val="24"/>
              </w:rPr>
              <w:t>ruary</w:t>
            </w:r>
            <w:r w:rsidRPr="006973E1">
              <w:rPr>
                <w:rFonts w:ascii="Ubuntu" w:eastAsia="Times New Roman" w:hAnsi="Ubuntu" w:cs="Times New Roman"/>
                <w:bCs/>
                <w:kern w:val="28"/>
                <w:szCs w:val="24"/>
              </w:rPr>
              <w:t>-25 in order to discuss and implement changes.</w:t>
            </w:r>
          </w:p>
          <w:p w14:paraId="64F8052F" w14:textId="77777777" w:rsidR="009863EB" w:rsidRPr="006973E1" w:rsidRDefault="009863EB" w:rsidP="009863EB">
            <w:pPr>
              <w:keepNext/>
              <w:tabs>
                <w:tab w:val="left" w:pos="3130"/>
              </w:tabs>
              <w:outlineLvl w:val="0"/>
              <w:rPr>
                <w:rFonts w:ascii="Ubuntu" w:eastAsia="Times New Roman" w:hAnsi="Ubuntu" w:cs="Times New Roman"/>
                <w:bCs/>
                <w:kern w:val="28"/>
                <w:szCs w:val="24"/>
              </w:rPr>
            </w:pPr>
          </w:p>
          <w:p w14:paraId="7E5BE514" w14:textId="4D5351DE" w:rsidR="009863EB" w:rsidRPr="009863EB" w:rsidRDefault="009863EB" w:rsidP="009863EB">
            <w:pPr>
              <w:keepNext/>
              <w:tabs>
                <w:tab w:val="left" w:pos="3130"/>
              </w:tabs>
              <w:outlineLvl w:val="0"/>
              <w:rPr>
                <w:rFonts w:ascii="Ubuntu" w:eastAsia="Times New Roman" w:hAnsi="Ubuntu" w:cs="Times New Roman"/>
                <w:bCs/>
                <w:kern w:val="28"/>
                <w:szCs w:val="24"/>
              </w:rPr>
            </w:pPr>
            <w:r w:rsidRPr="006973E1">
              <w:rPr>
                <w:rFonts w:ascii="Ubuntu" w:eastAsia="Times New Roman" w:hAnsi="Ubuntu" w:cs="Times New Roman"/>
                <w:bCs/>
                <w:kern w:val="28"/>
                <w:szCs w:val="24"/>
              </w:rPr>
              <w:t>Request Implementation Date amended to 31st March 2025.</w:t>
            </w:r>
          </w:p>
        </w:tc>
      </w:tr>
      <w:tr w:rsidR="001C6A89" w14:paraId="655B2D58" w14:textId="77777777" w:rsidTr="00593E6D">
        <w:trPr>
          <w:trHeight w:val="562"/>
        </w:trPr>
        <w:tc>
          <w:tcPr>
            <w:tcW w:w="1555" w:type="dxa"/>
            <w:vMerge/>
          </w:tcPr>
          <w:p w14:paraId="791DBB8B" w14:textId="77777777" w:rsidR="001C6A89" w:rsidRDefault="001C6A89" w:rsidP="00041869">
            <w:pPr>
              <w:rPr>
                <w:rFonts w:ascii="Ubuntu" w:hAnsi="Ubuntu"/>
                <w:szCs w:val="24"/>
              </w:rPr>
            </w:pPr>
          </w:p>
        </w:tc>
        <w:tc>
          <w:tcPr>
            <w:tcW w:w="992" w:type="dxa"/>
          </w:tcPr>
          <w:p w14:paraId="04B0BCCF" w14:textId="0D4F37E5" w:rsidR="001C6A89" w:rsidRDefault="001C6A89" w:rsidP="00041869">
            <w:pPr>
              <w:rPr>
                <w:rFonts w:ascii="Ubuntu" w:hAnsi="Ubuntu"/>
                <w:szCs w:val="24"/>
              </w:rPr>
            </w:pPr>
            <w:r>
              <w:rPr>
                <w:rFonts w:ascii="Ubuntu" w:hAnsi="Ubuntu"/>
                <w:szCs w:val="24"/>
              </w:rPr>
              <w:t>625</w:t>
            </w:r>
          </w:p>
        </w:tc>
        <w:tc>
          <w:tcPr>
            <w:tcW w:w="6469" w:type="dxa"/>
          </w:tcPr>
          <w:p w14:paraId="66F17D7E" w14:textId="77777777" w:rsidR="009863EB" w:rsidRPr="009863EB" w:rsidRDefault="009863EB" w:rsidP="009863EB">
            <w:pPr>
              <w:rPr>
                <w:rFonts w:ascii="Ubuntu" w:hAnsi="Ubuntu"/>
                <w:szCs w:val="24"/>
              </w:rPr>
            </w:pPr>
            <w:r w:rsidRPr="009863EB">
              <w:rPr>
                <w:rFonts w:ascii="Ubuntu" w:hAnsi="Ubuntu"/>
                <w:szCs w:val="24"/>
              </w:rPr>
              <w:t xml:space="preserve">The Trust’s guidance should clearly define the </w:t>
            </w:r>
            <w:proofErr w:type="spellStart"/>
            <w:r w:rsidRPr="009863EB">
              <w:rPr>
                <w:rFonts w:ascii="Ubuntu" w:hAnsi="Ubuntu"/>
                <w:szCs w:val="24"/>
              </w:rPr>
              <w:t>DoC</w:t>
            </w:r>
            <w:proofErr w:type="spellEnd"/>
            <w:r w:rsidRPr="009863EB">
              <w:rPr>
                <w:rFonts w:ascii="Ubuntu" w:hAnsi="Ubuntu"/>
                <w:szCs w:val="24"/>
              </w:rPr>
              <w:t xml:space="preserve"> critical date (first became aware date) as currently there is no distinction if this date should be when the </w:t>
            </w:r>
            <w:proofErr w:type="spellStart"/>
            <w:r w:rsidRPr="009863EB">
              <w:rPr>
                <w:rFonts w:ascii="Ubuntu" w:hAnsi="Ubuntu"/>
                <w:szCs w:val="24"/>
              </w:rPr>
              <w:t>DoC</w:t>
            </w:r>
            <w:proofErr w:type="spellEnd"/>
            <w:r w:rsidRPr="009863EB">
              <w:rPr>
                <w:rFonts w:ascii="Ubuntu" w:hAnsi="Ubuntu"/>
                <w:szCs w:val="24"/>
              </w:rPr>
              <w:t xml:space="preserve"> is reported or if the date is when a review of the facts has been completed.</w:t>
            </w:r>
          </w:p>
          <w:p w14:paraId="1DDE1D32" w14:textId="77777777" w:rsidR="001C6A89" w:rsidRDefault="009863EB" w:rsidP="009863EB">
            <w:pPr>
              <w:rPr>
                <w:rFonts w:ascii="Ubuntu" w:hAnsi="Ubuntu"/>
                <w:szCs w:val="24"/>
              </w:rPr>
            </w:pPr>
            <w:r w:rsidRPr="009863EB">
              <w:rPr>
                <w:rFonts w:ascii="Ubuntu" w:hAnsi="Ubuntu"/>
                <w:szCs w:val="24"/>
              </w:rPr>
              <w:t xml:space="preserve">The Trust will update its guidance to be clearer on the </w:t>
            </w:r>
            <w:proofErr w:type="spellStart"/>
            <w:r w:rsidRPr="009863EB">
              <w:rPr>
                <w:rFonts w:ascii="Ubuntu" w:hAnsi="Ubuntu"/>
                <w:szCs w:val="24"/>
              </w:rPr>
              <w:t>DoC</w:t>
            </w:r>
            <w:proofErr w:type="spellEnd"/>
            <w:r w:rsidRPr="009863EB">
              <w:rPr>
                <w:rFonts w:ascii="Ubuntu" w:hAnsi="Ubuntu"/>
                <w:szCs w:val="24"/>
              </w:rPr>
              <w:t xml:space="preserve"> critical date to reflect triggering of the </w:t>
            </w:r>
            <w:proofErr w:type="spellStart"/>
            <w:r w:rsidRPr="009863EB">
              <w:rPr>
                <w:rFonts w:ascii="Ubuntu" w:hAnsi="Ubuntu"/>
                <w:szCs w:val="24"/>
              </w:rPr>
              <w:t>DoC</w:t>
            </w:r>
            <w:proofErr w:type="spellEnd"/>
            <w:r w:rsidRPr="009863EB">
              <w:rPr>
                <w:rFonts w:ascii="Ubuntu" w:hAnsi="Ubuntu"/>
                <w:szCs w:val="24"/>
              </w:rPr>
              <w:t xml:space="preserve"> once the review of the facts has been completed.</w:t>
            </w:r>
          </w:p>
          <w:p w14:paraId="507A72D4" w14:textId="77777777" w:rsidR="009863EB" w:rsidRDefault="009863EB" w:rsidP="009863EB">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A m</w:t>
            </w:r>
            <w:r w:rsidRPr="006973E1">
              <w:rPr>
                <w:rFonts w:ascii="Ubuntu" w:eastAsia="Times New Roman" w:hAnsi="Ubuntu" w:cs="Times New Roman"/>
                <w:bCs/>
                <w:kern w:val="28"/>
                <w:szCs w:val="24"/>
              </w:rPr>
              <w:t xml:space="preserve">eeting with Legal Support Manager </w:t>
            </w:r>
            <w:r>
              <w:rPr>
                <w:rFonts w:ascii="Ubuntu" w:eastAsia="Times New Roman" w:hAnsi="Ubuntu" w:cs="Times New Roman"/>
                <w:bCs/>
                <w:kern w:val="28"/>
                <w:szCs w:val="24"/>
              </w:rPr>
              <w:t xml:space="preserve">was </w:t>
            </w:r>
            <w:r w:rsidRPr="006973E1">
              <w:rPr>
                <w:rFonts w:ascii="Ubuntu" w:eastAsia="Times New Roman" w:hAnsi="Ubuntu" w:cs="Times New Roman"/>
                <w:bCs/>
                <w:kern w:val="28"/>
                <w:szCs w:val="24"/>
              </w:rPr>
              <w:t>delayed and rescheduled to Feb</w:t>
            </w:r>
            <w:r>
              <w:rPr>
                <w:rFonts w:ascii="Ubuntu" w:eastAsia="Times New Roman" w:hAnsi="Ubuntu" w:cs="Times New Roman"/>
                <w:bCs/>
                <w:kern w:val="28"/>
                <w:szCs w:val="24"/>
              </w:rPr>
              <w:t>ruary</w:t>
            </w:r>
            <w:r w:rsidRPr="006973E1">
              <w:rPr>
                <w:rFonts w:ascii="Ubuntu" w:eastAsia="Times New Roman" w:hAnsi="Ubuntu" w:cs="Times New Roman"/>
                <w:bCs/>
                <w:kern w:val="28"/>
                <w:szCs w:val="24"/>
              </w:rPr>
              <w:t>-25 in order to discuss and implement changes.</w:t>
            </w:r>
          </w:p>
          <w:p w14:paraId="049421E2" w14:textId="77777777" w:rsidR="009863EB" w:rsidRPr="006973E1" w:rsidRDefault="009863EB" w:rsidP="009863EB">
            <w:pPr>
              <w:keepNext/>
              <w:tabs>
                <w:tab w:val="left" w:pos="3130"/>
              </w:tabs>
              <w:outlineLvl w:val="0"/>
              <w:rPr>
                <w:rFonts w:ascii="Ubuntu" w:eastAsia="Times New Roman" w:hAnsi="Ubuntu" w:cs="Times New Roman"/>
                <w:bCs/>
                <w:kern w:val="28"/>
                <w:szCs w:val="24"/>
              </w:rPr>
            </w:pPr>
          </w:p>
          <w:p w14:paraId="0B4807AD" w14:textId="41E4A009" w:rsidR="009863EB" w:rsidRPr="00CE51E7" w:rsidRDefault="009863EB" w:rsidP="009863EB">
            <w:pPr>
              <w:rPr>
                <w:rFonts w:ascii="Ubuntu" w:hAnsi="Ubuntu"/>
                <w:szCs w:val="24"/>
              </w:rPr>
            </w:pPr>
            <w:r w:rsidRPr="006973E1">
              <w:rPr>
                <w:rFonts w:ascii="Ubuntu" w:eastAsia="Times New Roman" w:hAnsi="Ubuntu" w:cs="Times New Roman"/>
                <w:bCs/>
                <w:kern w:val="28"/>
                <w:szCs w:val="24"/>
              </w:rPr>
              <w:t>Request Implementation Date amended to 31st March 2025.</w:t>
            </w:r>
          </w:p>
        </w:tc>
      </w:tr>
      <w:tr w:rsidR="00CD63BF" w14:paraId="427CB3F4" w14:textId="77777777" w:rsidTr="00593E6D">
        <w:trPr>
          <w:trHeight w:val="562"/>
        </w:trPr>
        <w:tc>
          <w:tcPr>
            <w:tcW w:w="1555" w:type="dxa"/>
            <w:vMerge w:val="restart"/>
          </w:tcPr>
          <w:p w14:paraId="4B073C69" w14:textId="408BA5A6" w:rsidR="00CD63BF" w:rsidRDefault="00CD63BF" w:rsidP="00041869">
            <w:pPr>
              <w:rPr>
                <w:rFonts w:ascii="Ubuntu" w:hAnsi="Ubuntu"/>
                <w:szCs w:val="24"/>
              </w:rPr>
            </w:pPr>
            <w:r>
              <w:rPr>
                <w:rFonts w:ascii="Ubuntu" w:hAnsi="Ubuntu"/>
                <w:szCs w:val="24"/>
              </w:rPr>
              <w:t>Health and Wellbeing</w:t>
            </w:r>
          </w:p>
        </w:tc>
        <w:tc>
          <w:tcPr>
            <w:tcW w:w="992" w:type="dxa"/>
          </w:tcPr>
          <w:p w14:paraId="6FA561D5" w14:textId="6487217D" w:rsidR="00CD63BF" w:rsidRDefault="00CD63BF" w:rsidP="00041869">
            <w:pPr>
              <w:rPr>
                <w:rFonts w:ascii="Ubuntu" w:hAnsi="Ubuntu"/>
                <w:szCs w:val="24"/>
              </w:rPr>
            </w:pPr>
            <w:r>
              <w:rPr>
                <w:rFonts w:ascii="Ubuntu" w:hAnsi="Ubuntu"/>
                <w:szCs w:val="24"/>
              </w:rPr>
              <w:t>628</w:t>
            </w:r>
          </w:p>
        </w:tc>
        <w:tc>
          <w:tcPr>
            <w:tcW w:w="6469" w:type="dxa"/>
          </w:tcPr>
          <w:p w14:paraId="480A6BD1" w14:textId="77777777" w:rsidR="009863EB" w:rsidRDefault="009863EB" w:rsidP="009863EB">
            <w:pPr>
              <w:keepNext/>
              <w:jc w:val="both"/>
              <w:outlineLvl w:val="0"/>
              <w:rPr>
                <w:rFonts w:ascii="Ubuntu" w:eastAsia="Times New Roman" w:hAnsi="Ubuntu" w:cs="Times New Roman"/>
                <w:bCs/>
                <w:kern w:val="28"/>
                <w:szCs w:val="24"/>
              </w:rPr>
            </w:pPr>
            <w:r w:rsidRPr="00511128">
              <w:rPr>
                <w:rFonts w:ascii="Ubuntu" w:eastAsia="Times New Roman" w:hAnsi="Ubuntu" w:cs="Times New Roman"/>
                <w:bCs/>
                <w:kern w:val="28"/>
                <w:szCs w:val="24"/>
              </w:rPr>
              <w:t>Directorate and Divisional management should liaise with Finance Business Partners to ensure that their Programme budget holders receive budgetary management training and are made aware or have access to the Budgetary Control Procedure (PHW - STP11) and Finance Budget Holder Report Guide.</w:t>
            </w:r>
          </w:p>
          <w:p w14:paraId="52D7134E" w14:textId="77777777" w:rsidR="009863EB" w:rsidRDefault="009863EB" w:rsidP="009863EB">
            <w:pPr>
              <w:keepNext/>
              <w:jc w:val="both"/>
              <w:outlineLvl w:val="0"/>
              <w:rPr>
                <w:rFonts w:ascii="Ubuntu" w:eastAsia="Times New Roman" w:hAnsi="Ubuntu" w:cs="Times New Roman"/>
                <w:bCs/>
                <w:kern w:val="28"/>
                <w:szCs w:val="24"/>
              </w:rPr>
            </w:pPr>
          </w:p>
          <w:p w14:paraId="200C8422" w14:textId="77777777" w:rsidR="009863EB" w:rsidRDefault="009863EB" w:rsidP="009863EB">
            <w:pPr>
              <w:keepNext/>
              <w:jc w:val="both"/>
              <w:outlineLvl w:val="0"/>
              <w:rPr>
                <w:rFonts w:ascii="Ubuntu" w:eastAsia="Times New Roman" w:hAnsi="Ubuntu" w:cs="Times New Roman"/>
                <w:bCs/>
                <w:kern w:val="28"/>
                <w:szCs w:val="24"/>
              </w:rPr>
            </w:pPr>
            <w:r w:rsidRPr="00CD6A77">
              <w:rPr>
                <w:rFonts w:ascii="Ubuntu" w:eastAsia="Times New Roman" w:hAnsi="Ubuntu" w:cs="Times New Roman"/>
                <w:bCs/>
                <w:kern w:val="28"/>
                <w:szCs w:val="24"/>
              </w:rPr>
              <w:t>Finance Business Partner to circulate the Budgetary Control Procedure (PHW - STP11) and Finance Budget Holder Report Guide to all Budget Holders within Health and Wellbeing Directorate. Training dates to be circulated for Health and Wellbeing budget holders to attend.</w:t>
            </w:r>
          </w:p>
          <w:p w14:paraId="0786F5B4" w14:textId="77777777" w:rsidR="00CD63BF" w:rsidRDefault="00CD63BF" w:rsidP="00CE51E7">
            <w:pPr>
              <w:rPr>
                <w:rFonts w:ascii="Ubuntu" w:hAnsi="Ubuntu"/>
                <w:szCs w:val="24"/>
              </w:rPr>
            </w:pPr>
          </w:p>
          <w:p w14:paraId="5F8CA7B8" w14:textId="77777777" w:rsidR="009863EB" w:rsidRDefault="009863EB" w:rsidP="009863EB">
            <w:pPr>
              <w:keepNext/>
              <w:tabs>
                <w:tab w:val="left" w:pos="3130"/>
              </w:tabs>
              <w:outlineLvl w:val="0"/>
              <w:rPr>
                <w:rFonts w:ascii="Ubuntu" w:eastAsia="Times New Roman" w:hAnsi="Ubuntu" w:cs="Times New Roman"/>
                <w:bCs/>
                <w:kern w:val="28"/>
                <w:szCs w:val="24"/>
              </w:rPr>
            </w:pPr>
            <w:r w:rsidRPr="004E38FA">
              <w:rPr>
                <w:rFonts w:ascii="Ubuntu" w:eastAsia="Times New Roman" w:hAnsi="Ubuntu" w:cs="Times New Roman"/>
                <w:bCs/>
                <w:kern w:val="28"/>
                <w:szCs w:val="24"/>
              </w:rPr>
              <w:t>In light of potential changes within the Directorate, budget holders will be reviewed and procedures and training dates shared.</w:t>
            </w:r>
          </w:p>
          <w:p w14:paraId="320B39ED" w14:textId="77777777" w:rsidR="009863EB" w:rsidRDefault="009863EB" w:rsidP="009863EB">
            <w:pPr>
              <w:keepNext/>
              <w:tabs>
                <w:tab w:val="left" w:pos="3130"/>
              </w:tabs>
              <w:outlineLvl w:val="0"/>
              <w:rPr>
                <w:rFonts w:ascii="Ubuntu" w:eastAsia="Times New Roman" w:hAnsi="Ubuntu" w:cs="Times New Roman"/>
                <w:bCs/>
                <w:kern w:val="28"/>
                <w:szCs w:val="24"/>
              </w:rPr>
            </w:pPr>
          </w:p>
          <w:p w14:paraId="36A7127A" w14:textId="79D0013D" w:rsidR="009863EB" w:rsidRPr="009863EB" w:rsidRDefault="009863EB" w:rsidP="009863EB">
            <w:pPr>
              <w:keepNext/>
              <w:tabs>
                <w:tab w:val="left" w:pos="3130"/>
              </w:tabs>
              <w:outlineLvl w:val="0"/>
              <w:rPr>
                <w:rFonts w:ascii="Ubuntu" w:eastAsia="Times New Roman" w:hAnsi="Ubuntu" w:cs="Times New Roman"/>
                <w:bCs/>
                <w:kern w:val="28"/>
                <w:szCs w:val="24"/>
              </w:rPr>
            </w:pPr>
            <w:r w:rsidRPr="004E38FA">
              <w:rPr>
                <w:rFonts w:ascii="Ubuntu" w:eastAsia="Times New Roman" w:hAnsi="Ubuntu" w:cs="Times New Roman"/>
                <w:bCs/>
                <w:kern w:val="28"/>
                <w:szCs w:val="24"/>
              </w:rPr>
              <w:t>Request date change to 31 March 2025</w:t>
            </w:r>
            <w:r>
              <w:rPr>
                <w:rFonts w:ascii="Ubuntu" w:eastAsia="Times New Roman" w:hAnsi="Ubuntu" w:cs="Times New Roman"/>
                <w:bCs/>
                <w:kern w:val="28"/>
                <w:szCs w:val="24"/>
              </w:rPr>
              <w:t>.</w:t>
            </w:r>
          </w:p>
        </w:tc>
      </w:tr>
      <w:tr w:rsidR="00CD63BF" w14:paraId="3B90AF98" w14:textId="77777777" w:rsidTr="00593E6D">
        <w:trPr>
          <w:trHeight w:val="562"/>
        </w:trPr>
        <w:tc>
          <w:tcPr>
            <w:tcW w:w="1555" w:type="dxa"/>
            <w:vMerge/>
          </w:tcPr>
          <w:p w14:paraId="13C3F3F5" w14:textId="77777777" w:rsidR="00CD63BF" w:rsidRDefault="00CD63BF" w:rsidP="00041869">
            <w:pPr>
              <w:rPr>
                <w:rFonts w:ascii="Ubuntu" w:hAnsi="Ubuntu"/>
                <w:szCs w:val="24"/>
              </w:rPr>
            </w:pPr>
          </w:p>
        </w:tc>
        <w:tc>
          <w:tcPr>
            <w:tcW w:w="992" w:type="dxa"/>
          </w:tcPr>
          <w:p w14:paraId="5F72BC58" w14:textId="53667D4F" w:rsidR="00CD63BF" w:rsidRDefault="00CD63BF" w:rsidP="00041869">
            <w:pPr>
              <w:rPr>
                <w:rFonts w:ascii="Ubuntu" w:hAnsi="Ubuntu"/>
                <w:szCs w:val="24"/>
              </w:rPr>
            </w:pPr>
            <w:r>
              <w:rPr>
                <w:rFonts w:ascii="Ubuntu" w:hAnsi="Ubuntu"/>
                <w:szCs w:val="24"/>
              </w:rPr>
              <w:t>631</w:t>
            </w:r>
          </w:p>
        </w:tc>
        <w:tc>
          <w:tcPr>
            <w:tcW w:w="6469" w:type="dxa"/>
          </w:tcPr>
          <w:p w14:paraId="6EDC310B" w14:textId="77777777" w:rsidR="00934D15" w:rsidRDefault="00934D15" w:rsidP="00934D15">
            <w:pPr>
              <w:keepNext/>
              <w:jc w:val="both"/>
              <w:outlineLvl w:val="0"/>
              <w:rPr>
                <w:rFonts w:ascii="Ubuntu" w:eastAsia="Times New Roman" w:hAnsi="Ubuntu" w:cs="Times New Roman"/>
                <w:bCs/>
                <w:kern w:val="28"/>
                <w:szCs w:val="24"/>
              </w:rPr>
            </w:pPr>
            <w:r w:rsidRPr="003A1C99">
              <w:rPr>
                <w:rFonts w:ascii="Ubuntu" w:eastAsia="Times New Roman" w:hAnsi="Ubuntu" w:cs="Times New Roman"/>
                <w:bCs/>
                <w:kern w:val="28"/>
                <w:szCs w:val="24"/>
              </w:rPr>
              <w:t xml:space="preserve">Refresher training should be provided to all Directorate budget holders on the use of </w:t>
            </w:r>
            <w:proofErr w:type="spellStart"/>
            <w:r w:rsidRPr="003A1C99">
              <w:rPr>
                <w:rFonts w:ascii="Ubuntu" w:eastAsia="Times New Roman" w:hAnsi="Ubuntu" w:cs="Times New Roman"/>
                <w:bCs/>
                <w:kern w:val="28"/>
                <w:szCs w:val="24"/>
              </w:rPr>
              <w:t>Qlikview</w:t>
            </w:r>
            <w:proofErr w:type="spellEnd"/>
            <w:r w:rsidRPr="003A1C99">
              <w:rPr>
                <w:rFonts w:ascii="Ubuntu" w:eastAsia="Times New Roman" w:hAnsi="Ubuntu" w:cs="Times New Roman"/>
                <w:bCs/>
                <w:kern w:val="28"/>
                <w:szCs w:val="24"/>
              </w:rPr>
              <w:t xml:space="preserve"> as means of ‘at a glance’ and real time review of their respective Programme Cost Centres. </w:t>
            </w:r>
          </w:p>
          <w:p w14:paraId="438ADAC3" w14:textId="77777777" w:rsidR="00934D15" w:rsidRDefault="00934D15" w:rsidP="00934D15">
            <w:pPr>
              <w:keepNext/>
              <w:jc w:val="both"/>
              <w:outlineLvl w:val="0"/>
              <w:rPr>
                <w:rFonts w:ascii="Ubuntu" w:eastAsia="Times New Roman" w:hAnsi="Ubuntu" w:cs="Times New Roman"/>
                <w:bCs/>
                <w:kern w:val="28"/>
                <w:szCs w:val="24"/>
              </w:rPr>
            </w:pPr>
            <w:proofErr w:type="spellStart"/>
            <w:r w:rsidRPr="003A1C99">
              <w:rPr>
                <w:rFonts w:ascii="Ubuntu" w:eastAsia="Times New Roman" w:hAnsi="Ubuntu" w:cs="Times New Roman"/>
                <w:bCs/>
                <w:kern w:val="28"/>
                <w:szCs w:val="24"/>
              </w:rPr>
              <w:t>Qliksense</w:t>
            </w:r>
            <w:proofErr w:type="spellEnd"/>
            <w:r w:rsidRPr="003A1C99">
              <w:rPr>
                <w:rFonts w:ascii="Ubuntu" w:eastAsia="Times New Roman" w:hAnsi="Ubuntu" w:cs="Times New Roman"/>
                <w:bCs/>
                <w:kern w:val="28"/>
                <w:szCs w:val="24"/>
              </w:rPr>
              <w:t xml:space="preserve"> has subsequently replaced </w:t>
            </w:r>
            <w:proofErr w:type="spellStart"/>
            <w:r w:rsidRPr="003A1C99">
              <w:rPr>
                <w:rFonts w:ascii="Ubuntu" w:eastAsia="Times New Roman" w:hAnsi="Ubuntu" w:cs="Times New Roman"/>
                <w:bCs/>
                <w:kern w:val="28"/>
                <w:szCs w:val="24"/>
              </w:rPr>
              <w:t>Qlikview</w:t>
            </w:r>
            <w:proofErr w:type="spellEnd"/>
            <w:r w:rsidRPr="003A1C99">
              <w:rPr>
                <w:rFonts w:ascii="Ubuntu" w:eastAsia="Times New Roman" w:hAnsi="Ubuntu" w:cs="Times New Roman"/>
                <w:bCs/>
                <w:kern w:val="28"/>
                <w:szCs w:val="24"/>
              </w:rPr>
              <w:t xml:space="preserve"> and is currently being rolled out across Public Health Wales. Training dates for budget holders to be circulated.</w:t>
            </w:r>
          </w:p>
          <w:p w14:paraId="62D00F76" w14:textId="77777777" w:rsidR="00934D15" w:rsidRDefault="00934D15" w:rsidP="00934D15">
            <w:pPr>
              <w:keepNext/>
              <w:jc w:val="both"/>
              <w:outlineLvl w:val="0"/>
              <w:rPr>
                <w:rFonts w:ascii="Ubuntu" w:eastAsia="Times New Roman" w:hAnsi="Ubuntu" w:cs="Times New Roman"/>
                <w:bCs/>
                <w:kern w:val="28"/>
                <w:szCs w:val="24"/>
              </w:rPr>
            </w:pPr>
          </w:p>
          <w:p w14:paraId="64628BFC" w14:textId="77777777" w:rsidR="00934D15" w:rsidRDefault="00934D15" w:rsidP="00934D15">
            <w:pPr>
              <w:keepNext/>
              <w:tabs>
                <w:tab w:val="left" w:pos="3130"/>
              </w:tabs>
              <w:outlineLvl w:val="0"/>
              <w:rPr>
                <w:rFonts w:ascii="Ubuntu" w:eastAsia="Times New Roman" w:hAnsi="Ubuntu" w:cs="Times New Roman"/>
                <w:bCs/>
                <w:kern w:val="28"/>
                <w:szCs w:val="24"/>
              </w:rPr>
            </w:pPr>
            <w:r w:rsidRPr="00977318">
              <w:rPr>
                <w:rFonts w:ascii="Ubuntu" w:eastAsia="Times New Roman" w:hAnsi="Ubuntu" w:cs="Times New Roman"/>
                <w:bCs/>
                <w:kern w:val="28"/>
                <w:szCs w:val="24"/>
              </w:rPr>
              <w:t>Systems team in Finance to arrange session for relevant budget holders who require training.</w:t>
            </w:r>
          </w:p>
          <w:p w14:paraId="33A13BB5" w14:textId="77777777" w:rsidR="00934D15" w:rsidRDefault="00934D15" w:rsidP="00934D15">
            <w:pPr>
              <w:keepNext/>
              <w:tabs>
                <w:tab w:val="left" w:pos="3130"/>
              </w:tabs>
              <w:outlineLvl w:val="0"/>
              <w:rPr>
                <w:rFonts w:ascii="Ubuntu" w:eastAsia="Times New Roman" w:hAnsi="Ubuntu" w:cs="Times New Roman"/>
                <w:bCs/>
                <w:kern w:val="28"/>
                <w:szCs w:val="24"/>
              </w:rPr>
            </w:pPr>
          </w:p>
          <w:p w14:paraId="4B7C5D94" w14:textId="77777777" w:rsidR="00934D15" w:rsidRDefault="00934D15" w:rsidP="00934D15">
            <w:pPr>
              <w:keepNext/>
              <w:tabs>
                <w:tab w:val="left" w:pos="3130"/>
              </w:tabs>
              <w:outlineLvl w:val="0"/>
              <w:rPr>
                <w:rFonts w:ascii="Ubuntu" w:eastAsia="Times New Roman" w:hAnsi="Ubuntu" w:cs="Times New Roman"/>
                <w:bCs/>
                <w:kern w:val="28"/>
                <w:szCs w:val="24"/>
              </w:rPr>
            </w:pPr>
            <w:r w:rsidRPr="00977318">
              <w:rPr>
                <w:rFonts w:ascii="Ubuntu" w:eastAsia="Times New Roman" w:hAnsi="Ubuntu" w:cs="Times New Roman"/>
                <w:bCs/>
                <w:kern w:val="28"/>
                <w:szCs w:val="24"/>
              </w:rPr>
              <w:t>Request date change for 31 March 2025.</w:t>
            </w:r>
          </w:p>
          <w:p w14:paraId="4FB05A9A" w14:textId="77777777" w:rsidR="00CD63BF" w:rsidRPr="00CE51E7" w:rsidRDefault="00CD63BF" w:rsidP="00CE51E7">
            <w:pPr>
              <w:rPr>
                <w:rFonts w:ascii="Ubuntu" w:hAnsi="Ubuntu"/>
                <w:szCs w:val="24"/>
              </w:rPr>
            </w:pPr>
          </w:p>
        </w:tc>
      </w:tr>
      <w:tr w:rsidR="00B608DF" w14:paraId="21E0698C" w14:textId="77777777" w:rsidTr="00593E6D">
        <w:trPr>
          <w:trHeight w:val="562"/>
        </w:trPr>
        <w:tc>
          <w:tcPr>
            <w:tcW w:w="1555" w:type="dxa"/>
          </w:tcPr>
          <w:p w14:paraId="58AE6A2E" w14:textId="7FCFD535" w:rsidR="00B608DF" w:rsidRDefault="00B608DF" w:rsidP="00041869">
            <w:pPr>
              <w:rPr>
                <w:rFonts w:ascii="Ubuntu" w:hAnsi="Ubuntu"/>
                <w:szCs w:val="24"/>
              </w:rPr>
            </w:pPr>
            <w:r>
              <w:rPr>
                <w:rFonts w:ascii="Ubuntu" w:hAnsi="Ubuntu"/>
                <w:szCs w:val="24"/>
              </w:rPr>
              <w:t>POD</w:t>
            </w:r>
          </w:p>
        </w:tc>
        <w:tc>
          <w:tcPr>
            <w:tcW w:w="992" w:type="dxa"/>
          </w:tcPr>
          <w:p w14:paraId="362C3A68" w14:textId="0C9C998D" w:rsidR="00B608DF" w:rsidRDefault="00B608DF" w:rsidP="00041869">
            <w:pPr>
              <w:rPr>
                <w:rFonts w:ascii="Ubuntu" w:hAnsi="Ubuntu"/>
                <w:szCs w:val="24"/>
              </w:rPr>
            </w:pPr>
            <w:r>
              <w:rPr>
                <w:rFonts w:ascii="Ubuntu" w:hAnsi="Ubuntu"/>
                <w:szCs w:val="24"/>
              </w:rPr>
              <w:t>564</w:t>
            </w:r>
          </w:p>
        </w:tc>
        <w:tc>
          <w:tcPr>
            <w:tcW w:w="6469" w:type="dxa"/>
          </w:tcPr>
          <w:p w14:paraId="674B0F6F" w14:textId="77777777" w:rsidR="00934D15" w:rsidRDefault="00934D15" w:rsidP="00934D15">
            <w:pPr>
              <w:rPr>
                <w:rFonts w:ascii="Ubuntu" w:hAnsi="Ubuntu"/>
                <w:szCs w:val="24"/>
              </w:rPr>
            </w:pPr>
            <w:r w:rsidRPr="00934D15">
              <w:rPr>
                <w:rFonts w:ascii="Ubuntu" w:hAnsi="Ubuntu"/>
                <w:szCs w:val="24"/>
              </w:rPr>
              <w:t>We found weaknesses in the Trust’s approach to monitoring and overseeing delivery of its People Strategy. It does not understand the impact of its efforts to implement that strategy and the POD Committee does not have a clear picture of progress implementing the People Strategy. By the end of quarter 2 2024-25, the Trust should:</w:t>
            </w:r>
          </w:p>
          <w:p w14:paraId="74460DC7" w14:textId="77777777" w:rsidR="005679C0" w:rsidRPr="00934D15" w:rsidRDefault="005679C0" w:rsidP="00934D15">
            <w:pPr>
              <w:rPr>
                <w:rFonts w:ascii="Ubuntu" w:hAnsi="Ubuntu"/>
                <w:szCs w:val="24"/>
              </w:rPr>
            </w:pPr>
          </w:p>
          <w:p w14:paraId="459C0139" w14:textId="77777777" w:rsidR="00934D15" w:rsidRPr="00934D15" w:rsidRDefault="00934D15" w:rsidP="00934D15">
            <w:pPr>
              <w:rPr>
                <w:rFonts w:ascii="Ubuntu" w:hAnsi="Ubuntu"/>
                <w:szCs w:val="24"/>
              </w:rPr>
            </w:pPr>
            <w:r w:rsidRPr="00934D15">
              <w:rPr>
                <w:rFonts w:ascii="Ubuntu" w:hAnsi="Ubuntu"/>
                <w:szCs w:val="24"/>
              </w:rPr>
              <w:t xml:space="preserve">5.1. Develop mechanisms to report progress against the workforce outcome indicators in the People Strategy and IMTP (high priority) </w:t>
            </w:r>
          </w:p>
          <w:p w14:paraId="0CE7B0C4" w14:textId="77777777" w:rsidR="00934D15" w:rsidRPr="00934D15" w:rsidRDefault="00934D15" w:rsidP="00934D15">
            <w:pPr>
              <w:rPr>
                <w:rFonts w:ascii="Ubuntu" w:hAnsi="Ubuntu"/>
                <w:szCs w:val="24"/>
              </w:rPr>
            </w:pPr>
            <w:r w:rsidRPr="00934D15">
              <w:rPr>
                <w:rFonts w:ascii="Ubuntu" w:hAnsi="Ubuntu"/>
                <w:szCs w:val="24"/>
              </w:rPr>
              <w:t>Management Response:</w:t>
            </w:r>
          </w:p>
          <w:p w14:paraId="569E8FC1" w14:textId="77777777" w:rsidR="00B608DF" w:rsidRDefault="00934D15" w:rsidP="00934D15">
            <w:pPr>
              <w:rPr>
                <w:rFonts w:ascii="Ubuntu" w:hAnsi="Ubuntu"/>
                <w:szCs w:val="24"/>
              </w:rPr>
            </w:pPr>
            <w:r w:rsidRPr="00934D15">
              <w:rPr>
                <w:rFonts w:ascii="Ubuntu" w:hAnsi="Ubuntu"/>
                <w:szCs w:val="24"/>
              </w:rPr>
              <w:t>Accepted. We will look to do this in partnership with our Strategy and Planning Colleagues, to ensure efficiency and integration.</w:t>
            </w:r>
          </w:p>
          <w:p w14:paraId="6ED883E1" w14:textId="77777777" w:rsidR="00934D15" w:rsidRDefault="00934D15" w:rsidP="00934D15">
            <w:pPr>
              <w:rPr>
                <w:rFonts w:ascii="Ubuntu" w:hAnsi="Ubuntu"/>
                <w:szCs w:val="24"/>
              </w:rPr>
            </w:pPr>
          </w:p>
          <w:p w14:paraId="0763392C" w14:textId="4DC84FAD" w:rsidR="00934D15" w:rsidRPr="00B404A9" w:rsidRDefault="00934D15" w:rsidP="00934D15">
            <w:pPr>
              <w:keepNext/>
              <w:outlineLvl w:val="0"/>
              <w:rPr>
                <w:rFonts w:ascii="Ubuntu" w:eastAsia="Times New Roman" w:hAnsi="Ubuntu" w:cs="Times New Roman"/>
                <w:bCs/>
                <w:kern w:val="28"/>
                <w:szCs w:val="24"/>
              </w:rPr>
            </w:pPr>
            <w:r w:rsidRPr="00B404A9">
              <w:rPr>
                <w:rFonts w:ascii="Ubuntu" w:eastAsia="Times New Roman" w:hAnsi="Ubuntu" w:cs="Times New Roman"/>
                <w:bCs/>
                <w:kern w:val="28"/>
                <w:szCs w:val="24"/>
              </w:rPr>
              <w:t xml:space="preserve">Whilst progress with the refreshed People Strategy is at an advanced stage, conversations with </w:t>
            </w:r>
            <w:r w:rsidR="009E5604">
              <w:rPr>
                <w:rFonts w:ascii="Ubuntu" w:eastAsia="Times New Roman" w:hAnsi="Ubuntu" w:cs="Times New Roman"/>
                <w:bCs/>
                <w:kern w:val="28"/>
                <w:szCs w:val="24"/>
              </w:rPr>
              <w:t>Business Executive Team</w:t>
            </w:r>
            <w:r w:rsidRPr="00B404A9">
              <w:rPr>
                <w:rFonts w:ascii="Ubuntu" w:eastAsia="Times New Roman" w:hAnsi="Ubuntu" w:cs="Times New Roman"/>
                <w:bCs/>
                <w:kern w:val="28"/>
                <w:szCs w:val="24"/>
              </w:rPr>
              <w:t xml:space="preserve"> have resulted in a decision to delay publication by one quarter to enable it to be launched with greater engagement from colleagues across the organisation.</w:t>
            </w:r>
          </w:p>
          <w:p w14:paraId="04950BA1" w14:textId="77777777" w:rsidR="00934D15" w:rsidRDefault="00934D15" w:rsidP="00934D15">
            <w:pPr>
              <w:keepNext/>
              <w:outlineLvl w:val="0"/>
              <w:rPr>
                <w:rFonts w:ascii="Ubuntu" w:eastAsia="Times New Roman" w:hAnsi="Ubuntu" w:cs="Times New Roman"/>
                <w:bCs/>
                <w:kern w:val="28"/>
                <w:szCs w:val="24"/>
              </w:rPr>
            </w:pPr>
          </w:p>
          <w:p w14:paraId="59C97D7F" w14:textId="51534ED2" w:rsidR="00934D15" w:rsidRPr="005679C0" w:rsidRDefault="00934D15" w:rsidP="005679C0">
            <w:pPr>
              <w:keepNext/>
              <w:outlineLvl w:val="0"/>
              <w:rPr>
                <w:rFonts w:ascii="Ubuntu" w:eastAsia="Times New Roman" w:hAnsi="Ubuntu" w:cs="Times New Roman"/>
                <w:kern w:val="28"/>
              </w:rPr>
            </w:pPr>
            <w:r w:rsidRPr="68501E23">
              <w:rPr>
                <w:rFonts w:ascii="Ubuntu" w:eastAsia="Times New Roman" w:hAnsi="Ubuntu" w:cs="Times New Roman"/>
                <w:kern w:val="28"/>
              </w:rPr>
              <w:t xml:space="preserve">Request extension to 30 June </w:t>
            </w:r>
            <w:r>
              <w:rPr>
                <w:rFonts w:ascii="Ubuntu" w:eastAsia="Times New Roman" w:hAnsi="Ubuntu" w:cs="Times New Roman"/>
                <w:bCs/>
                <w:kern w:val="28"/>
                <w:szCs w:val="24"/>
              </w:rPr>
              <w:t>202</w:t>
            </w:r>
            <w:r w:rsidR="003C1D60">
              <w:rPr>
                <w:rFonts w:ascii="Ubuntu" w:eastAsia="Times New Roman" w:hAnsi="Ubuntu" w:cs="Times New Roman"/>
                <w:bCs/>
                <w:kern w:val="28"/>
                <w:szCs w:val="24"/>
              </w:rPr>
              <w:t>5</w:t>
            </w:r>
            <w:r w:rsidRPr="68501E23">
              <w:rPr>
                <w:rFonts w:ascii="Ubuntu" w:eastAsia="Times New Roman" w:hAnsi="Ubuntu" w:cs="Times New Roman"/>
                <w:kern w:val="28"/>
              </w:rPr>
              <w:t>.</w:t>
            </w:r>
          </w:p>
        </w:tc>
      </w:tr>
      <w:tr w:rsidR="002012BC" w14:paraId="5609E0A7" w14:textId="77777777" w:rsidTr="00593E6D">
        <w:trPr>
          <w:trHeight w:val="562"/>
        </w:trPr>
        <w:tc>
          <w:tcPr>
            <w:tcW w:w="1555" w:type="dxa"/>
            <w:vMerge w:val="restart"/>
          </w:tcPr>
          <w:p w14:paraId="0D204460" w14:textId="520C9496" w:rsidR="002012BC" w:rsidRDefault="002012BC" w:rsidP="00041869">
            <w:pPr>
              <w:rPr>
                <w:rFonts w:ascii="Ubuntu" w:hAnsi="Ubuntu"/>
                <w:szCs w:val="24"/>
              </w:rPr>
            </w:pPr>
            <w:r>
              <w:rPr>
                <w:rFonts w:ascii="Ubuntu" w:hAnsi="Ubuntu"/>
                <w:szCs w:val="24"/>
              </w:rPr>
              <w:t>Ops and Finance</w:t>
            </w:r>
          </w:p>
        </w:tc>
        <w:tc>
          <w:tcPr>
            <w:tcW w:w="992" w:type="dxa"/>
          </w:tcPr>
          <w:p w14:paraId="29EBD8AA" w14:textId="34FCC330" w:rsidR="002012BC" w:rsidRDefault="00B608DF" w:rsidP="00041869">
            <w:pPr>
              <w:rPr>
                <w:rFonts w:ascii="Ubuntu" w:hAnsi="Ubuntu"/>
                <w:szCs w:val="24"/>
              </w:rPr>
            </w:pPr>
            <w:r>
              <w:rPr>
                <w:rFonts w:ascii="Ubuntu" w:hAnsi="Ubuntu"/>
                <w:szCs w:val="24"/>
              </w:rPr>
              <w:t>612</w:t>
            </w:r>
          </w:p>
        </w:tc>
        <w:tc>
          <w:tcPr>
            <w:tcW w:w="6469" w:type="dxa"/>
          </w:tcPr>
          <w:p w14:paraId="0A143B86" w14:textId="77777777" w:rsidR="00451D6A" w:rsidRDefault="00451D6A" w:rsidP="00451D6A">
            <w:pPr>
              <w:rPr>
                <w:rFonts w:ascii="Ubuntu" w:hAnsi="Ubuntu"/>
                <w:szCs w:val="24"/>
              </w:rPr>
            </w:pPr>
            <w:r w:rsidRPr="00451D6A">
              <w:rPr>
                <w:rFonts w:ascii="Ubuntu" w:hAnsi="Ubuntu"/>
                <w:szCs w:val="24"/>
              </w:rPr>
              <w:t>Considered in Private Meeting.</w:t>
            </w:r>
          </w:p>
          <w:p w14:paraId="4D790EC5" w14:textId="77777777" w:rsidR="0077743C" w:rsidRPr="00451D6A" w:rsidRDefault="0077743C" w:rsidP="00451D6A">
            <w:pPr>
              <w:rPr>
                <w:rFonts w:ascii="Ubuntu" w:hAnsi="Ubuntu"/>
                <w:szCs w:val="24"/>
              </w:rPr>
            </w:pPr>
          </w:p>
          <w:p w14:paraId="1571BC07" w14:textId="03EFBDD8" w:rsidR="005679C0" w:rsidRDefault="00451D6A" w:rsidP="00451D6A">
            <w:pPr>
              <w:rPr>
                <w:rFonts w:ascii="Ubuntu" w:hAnsi="Ubuntu"/>
                <w:szCs w:val="24"/>
              </w:rPr>
            </w:pPr>
            <w:r w:rsidRPr="00451D6A">
              <w:rPr>
                <w:rFonts w:ascii="Ubuntu" w:hAnsi="Ubuntu"/>
                <w:szCs w:val="24"/>
              </w:rPr>
              <w:t>Due to the sensitive nature of this report, recommendations considered in Private session of ACGC</w:t>
            </w:r>
            <w:r w:rsidR="0077743C">
              <w:rPr>
                <w:rFonts w:ascii="Ubuntu" w:hAnsi="Ubuntu"/>
                <w:szCs w:val="24"/>
              </w:rPr>
              <w:t>.</w:t>
            </w:r>
          </w:p>
          <w:p w14:paraId="57E3B7AA" w14:textId="55FCCA5E" w:rsidR="005679C0" w:rsidRPr="005679C0" w:rsidRDefault="005679C0" w:rsidP="005679C0">
            <w:pPr>
              <w:keepNext/>
              <w:tabs>
                <w:tab w:val="left" w:pos="3130"/>
              </w:tabs>
              <w:outlineLvl w:val="0"/>
              <w:rPr>
                <w:rFonts w:ascii="Ubuntu" w:eastAsia="Times New Roman" w:hAnsi="Ubuntu" w:cs="Times New Roman"/>
                <w:bCs/>
                <w:kern w:val="28"/>
                <w:szCs w:val="24"/>
              </w:rPr>
            </w:pPr>
          </w:p>
        </w:tc>
      </w:tr>
      <w:tr w:rsidR="002012BC" w14:paraId="5E82775A" w14:textId="77777777" w:rsidTr="00593E6D">
        <w:trPr>
          <w:trHeight w:val="562"/>
        </w:trPr>
        <w:tc>
          <w:tcPr>
            <w:tcW w:w="1555" w:type="dxa"/>
            <w:vMerge/>
          </w:tcPr>
          <w:p w14:paraId="21EBD2E8" w14:textId="77777777" w:rsidR="002012BC" w:rsidRDefault="002012BC" w:rsidP="00041869">
            <w:pPr>
              <w:rPr>
                <w:rFonts w:ascii="Ubuntu" w:hAnsi="Ubuntu"/>
                <w:szCs w:val="24"/>
              </w:rPr>
            </w:pPr>
          </w:p>
        </w:tc>
        <w:tc>
          <w:tcPr>
            <w:tcW w:w="992" w:type="dxa"/>
          </w:tcPr>
          <w:p w14:paraId="6F06CEB8" w14:textId="1DACF822" w:rsidR="002012BC" w:rsidRDefault="002012BC" w:rsidP="00041869">
            <w:pPr>
              <w:rPr>
                <w:rFonts w:ascii="Ubuntu" w:hAnsi="Ubuntu"/>
                <w:szCs w:val="24"/>
              </w:rPr>
            </w:pPr>
            <w:r>
              <w:rPr>
                <w:rFonts w:ascii="Ubuntu" w:hAnsi="Ubuntu"/>
                <w:szCs w:val="24"/>
              </w:rPr>
              <w:t>61</w:t>
            </w:r>
            <w:r w:rsidR="00B608DF">
              <w:rPr>
                <w:rFonts w:ascii="Ubuntu" w:hAnsi="Ubuntu"/>
                <w:szCs w:val="24"/>
              </w:rPr>
              <w:t>4</w:t>
            </w:r>
          </w:p>
        </w:tc>
        <w:tc>
          <w:tcPr>
            <w:tcW w:w="6469" w:type="dxa"/>
          </w:tcPr>
          <w:p w14:paraId="3F70FAFD" w14:textId="77777777" w:rsidR="0077743C" w:rsidRDefault="0077743C" w:rsidP="0077743C">
            <w:pPr>
              <w:rPr>
                <w:rFonts w:ascii="Ubuntu" w:hAnsi="Ubuntu"/>
                <w:szCs w:val="24"/>
              </w:rPr>
            </w:pPr>
            <w:r w:rsidRPr="00451D6A">
              <w:rPr>
                <w:rFonts w:ascii="Ubuntu" w:hAnsi="Ubuntu"/>
                <w:szCs w:val="24"/>
              </w:rPr>
              <w:t>Considered in Private Meeting.</w:t>
            </w:r>
          </w:p>
          <w:p w14:paraId="6C597FDE" w14:textId="77777777" w:rsidR="0077743C" w:rsidRPr="00451D6A" w:rsidRDefault="0077743C" w:rsidP="0077743C">
            <w:pPr>
              <w:rPr>
                <w:rFonts w:ascii="Ubuntu" w:hAnsi="Ubuntu"/>
                <w:szCs w:val="24"/>
              </w:rPr>
            </w:pPr>
          </w:p>
          <w:p w14:paraId="73354AC6" w14:textId="56F736AE" w:rsidR="005679C0" w:rsidRPr="0077743C" w:rsidRDefault="0077743C" w:rsidP="0077743C">
            <w:pPr>
              <w:rPr>
                <w:rFonts w:ascii="Ubuntu" w:hAnsi="Ubuntu"/>
                <w:szCs w:val="24"/>
              </w:rPr>
            </w:pPr>
            <w:r w:rsidRPr="00451D6A">
              <w:rPr>
                <w:rFonts w:ascii="Ubuntu" w:hAnsi="Ubuntu"/>
                <w:szCs w:val="24"/>
              </w:rPr>
              <w:t>Due to the sensitive nature of this report, recommendations considered in Private session of ACGC</w:t>
            </w:r>
            <w:r>
              <w:rPr>
                <w:rFonts w:ascii="Ubuntu" w:hAnsi="Ubuntu"/>
                <w:szCs w:val="24"/>
              </w:rPr>
              <w:t>.</w:t>
            </w:r>
          </w:p>
        </w:tc>
      </w:tr>
    </w:tbl>
    <w:p w14:paraId="3AE70536" w14:textId="77777777" w:rsidR="006A0819" w:rsidRDefault="006A0819" w:rsidP="00C17583">
      <w:pPr>
        <w:rPr>
          <w:rFonts w:ascii="Ubuntu" w:hAnsi="Ubuntu"/>
          <w:szCs w:val="24"/>
        </w:rPr>
      </w:pPr>
    </w:p>
    <w:p w14:paraId="197DEAC6" w14:textId="77777777" w:rsidR="004C68B2" w:rsidRPr="009F52BC" w:rsidRDefault="004C68B2" w:rsidP="00C17583">
      <w:pPr>
        <w:rPr>
          <w:rFonts w:ascii="Ubuntu" w:hAnsi="Ubuntu"/>
          <w:szCs w:val="24"/>
        </w:rPr>
      </w:pPr>
    </w:p>
    <w:p w14:paraId="712C2414" w14:textId="7E986B77" w:rsidR="00154CE1" w:rsidRPr="009F52BC" w:rsidRDefault="00154CE1" w:rsidP="00C17583">
      <w:pPr>
        <w:rPr>
          <w:rFonts w:ascii="Ubuntu" w:hAnsi="Ubuntu"/>
          <w:szCs w:val="24"/>
        </w:rPr>
      </w:pPr>
      <w:r w:rsidRPr="009F52BC">
        <w:rPr>
          <w:rFonts w:ascii="Ubuntu" w:hAnsi="Ubuntu"/>
          <w:szCs w:val="24"/>
        </w:rPr>
        <w:t xml:space="preserve">A link to the original internal and </w:t>
      </w:r>
      <w:r w:rsidR="00B61503">
        <w:rPr>
          <w:rFonts w:ascii="Ubuntu" w:hAnsi="Ubuntu"/>
          <w:szCs w:val="24"/>
        </w:rPr>
        <w:t>Audit Wales</w:t>
      </w:r>
      <w:r w:rsidRPr="009F52BC">
        <w:rPr>
          <w:rFonts w:ascii="Ubuntu" w:hAnsi="Ubuntu"/>
          <w:szCs w:val="24"/>
        </w:rPr>
        <w:t xml:space="preserve"> reports can be found on these SharePoint pages, </w:t>
      </w:r>
      <w:hyperlink r:id="rId19" w:history="1">
        <w:r w:rsidRPr="009F52BC">
          <w:rPr>
            <w:rStyle w:val="Hyperlink"/>
            <w:rFonts w:ascii="Ubuntu" w:hAnsi="Ubuntu"/>
            <w:szCs w:val="24"/>
          </w:rPr>
          <w:t>Internal Audit</w:t>
        </w:r>
      </w:hyperlink>
      <w:r w:rsidRPr="009F52BC">
        <w:rPr>
          <w:rFonts w:ascii="Ubuntu" w:hAnsi="Ubuntu"/>
          <w:szCs w:val="24"/>
        </w:rPr>
        <w:t xml:space="preserve"> and </w:t>
      </w:r>
      <w:hyperlink r:id="rId20" w:history="1">
        <w:r w:rsidR="00B61503">
          <w:rPr>
            <w:rStyle w:val="Hyperlink"/>
            <w:rFonts w:ascii="Ubuntu" w:hAnsi="Ubuntu"/>
            <w:szCs w:val="24"/>
          </w:rPr>
          <w:t>Audit Wales</w:t>
        </w:r>
      </w:hyperlink>
      <w:r w:rsidRPr="009F52BC">
        <w:rPr>
          <w:rFonts w:ascii="Ubuntu" w:hAnsi="Ubuntu"/>
          <w:szCs w:val="24"/>
        </w:rPr>
        <w:t>.</w:t>
      </w:r>
    </w:p>
    <w:p w14:paraId="2870C942" w14:textId="3A8E02E5" w:rsidR="00025B4B" w:rsidRDefault="00025B4B">
      <w:pPr>
        <w:spacing w:after="200" w:line="276" w:lineRule="auto"/>
        <w:rPr>
          <w:rFonts w:ascii="Ubuntu" w:hAnsi="Ubuntu"/>
          <w:i/>
          <w:iCs/>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025B4B" w:rsidRPr="00025B4B" w14:paraId="52ACE1CB" w14:textId="77777777" w:rsidTr="00041869">
        <w:tc>
          <w:tcPr>
            <w:tcW w:w="3369" w:type="dxa"/>
          </w:tcPr>
          <w:p w14:paraId="4A03108D" w14:textId="77777777" w:rsidR="00025B4B" w:rsidRPr="00025B4B" w:rsidRDefault="00025B4B" w:rsidP="00041869">
            <w:pPr>
              <w:jc w:val="center"/>
              <w:rPr>
                <w:rFonts w:ascii="Ubuntu" w:hAnsi="Ubuntu" w:cs="Arial"/>
                <w:szCs w:val="24"/>
              </w:rPr>
            </w:pPr>
            <w:r w:rsidRPr="00025B4B">
              <w:rPr>
                <w:rFonts w:ascii="Ubuntu" w:hAnsi="Ubuntu" w:cs="Arial"/>
                <w:noProof/>
                <w:szCs w:val="24"/>
                <w:lang w:eastAsia="en-GB"/>
              </w:rPr>
              <w:drawing>
                <wp:inline distT="0" distB="0" distL="0" distR="0" wp14:anchorId="0BDAA478" wp14:editId="5DE43E33">
                  <wp:extent cx="1993265" cy="861375"/>
                  <wp:effectExtent l="0" t="0" r="0" b="0"/>
                  <wp:docPr id="26" name="Picture 26" descr="P253C1T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253C1T5#yIS1"/>
                          <pic:cNvPicPr>
                            <a:picLocks noChangeAspect="1" noChangeArrowheads="1"/>
                          </pic:cNvPicPr>
                        </pic:nvPicPr>
                        <pic:blipFill>
                          <a:blip r:embed="rId21"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729ED70C" w14:textId="77777777" w:rsidR="00025B4B" w:rsidRPr="00025B4B" w:rsidRDefault="00025B4B" w:rsidP="00041869">
            <w:pPr>
              <w:spacing w:line="276" w:lineRule="auto"/>
              <w:rPr>
                <w:rFonts w:ascii="Ubuntu" w:hAnsi="Ubuntu" w:cs="Arial"/>
                <w:szCs w:val="24"/>
              </w:rPr>
            </w:pPr>
            <w:r w:rsidRPr="00025B4B">
              <w:rPr>
                <w:rFonts w:ascii="Ubuntu" w:hAnsi="Ubuntu" w:cs="Arial"/>
                <w:szCs w:val="24"/>
              </w:rPr>
              <w:t xml:space="preserve">The action plans put in place to address the various audits recommendations have long-term implications for the organisation, its governance and the provision of its services. </w:t>
            </w:r>
          </w:p>
        </w:tc>
      </w:tr>
      <w:tr w:rsidR="00025B4B" w:rsidRPr="00025B4B" w14:paraId="02BEF596" w14:textId="77777777" w:rsidTr="00041869">
        <w:tc>
          <w:tcPr>
            <w:tcW w:w="3369" w:type="dxa"/>
          </w:tcPr>
          <w:p w14:paraId="4D5EFB18" w14:textId="77777777" w:rsidR="00025B4B" w:rsidRPr="00025B4B" w:rsidRDefault="00025B4B" w:rsidP="00041869">
            <w:pPr>
              <w:jc w:val="center"/>
              <w:rPr>
                <w:rFonts w:ascii="Ubuntu" w:hAnsi="Ubuntu" w:cs="Arial"/>
                <w:szCs w:val="24"/>
              </w:rPr>
            </w:pPr>
            <w:r w:rsidRPr="00025B4B">
              <w:rPr>
                <w:rFonts w:ascii="Ubuntu" w:hAnsi="Ubuntu" w:cs="Arial"/>
                <w:noProof/>
                <w:szCs w:val="24"/>
                <w:lang w:eastAsia="en-GB"/>
              </w:rPr>
              <w:drawing>
                <wp:inline distT="0" distB="0" distL="0" distR="0" wp14:anchorId="1833039F" wp14:editId="781E9D1C">
                  <wp:extent cx="1992731" cy="857250"/>
                  <wp:effectExtent l="0" t="0" r="7519" b="0"/>
                  <wp:docPr id="27" name="Picture 27" descr="P256C3T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256C3T5#yIS1"/>
                          <pic:cNvPicPr>
                            <a:picLocks noChangeAspect="1" noChangeArrowheads="1"/>
                          </pic:cNvPicPr>
                        </pic:nvPicPr>
                        <pic:blipFill>
                          <a:blip r:embed="rId22"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4FD39319" w14:textId="77777777" w:rsidR="00025B4B" w:rsidRPr="00025B4B" w:rsidRDefault="00025B4B" w:rsidP="00041869">
            <w:pPr>
              <w:spacing w:line="276" w:lineRule="auto"/>
              <w:rPr>
                <w:rFonts w:ascii="Ubuntu" w:hAnsi="Ubuntu" w:cs="Arial"/>
                <w:szCs w:val="24"/>
              </w:rPr>
            </w:pPr>
            <w:r w:rsidRPr="00025B4B">
              <w:rPr>
                <w:rFonts w:ascii="Ubuntu" w:hAnsi="Ubuntu" w:cs="Arial"/>
                <w:szCs w:val="24"/>
              </w:rPr>
              <w:t>The action plans put in place to address the various audits recommendations strengthen the governance and provision of its services.</w:t>
            </w:r>
          </w:p>
        </w:tc>
      </w:tr>
      <w:tr w:rsidR="00025B4B" w:rsidRPr="00025B4B" w14:paraId="5439763B" w14:textId="77777777" w:rsidTr="00041869">
        <w:tc>
          <w:tcPr>
            <w:tcW w:w="3369" w:type="dxa"/>
          </w:tcPr>
          <w:p w14:paraId="72E02440" w14:textId="77777777" w:rsidR="00025B4B" w:rsidRPr="00025B4B" w:rsidRDefault="00025B4B" w:rsidP="00041869">
            <w:pPr>
              <w:jc w:val="center"/>
              <w:rPr>
                <w:rFonts w:ascii="Ubuntu" w:hAnsi="Ubuntu" w:cs="Arial"/>
                <w:szCs w:val="24"/>
              </w:rPr>
            </w:pPr>
            <w:r w:rsidRPr="00025B4B">
              <w:rPr>
                <w:rFonts w:ascii="Ubuntu" w:hAnsi="Ubuntu" w:cs="Arial"/>
                <w:noProof/>
                <w:szCs w:val="24"/>
                <w:lang w:eastAsia="en-GB"/>
              </w:rPr>
              <w:drawing>
                <wp:inline distT="0" distB="0" distL="0" distR="0" wp14:anchorId="497E3DC6" wp14:editId="0B149F7D">
                  <wp:extent cx="2050677" cy="800100"/>
                  <wp:effectExtent l="0" t="0" r="0" b="0"/>
                  <wp:docPr id="8" name="Picture 8" descr="P259C5T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259C5T5#yIS1"/>
                          <pic:cNvPicPr>
                            <a:picLocks noChangeAspect="1" noChangeArrowheads="1"/>
                          </pic:cNvPicPr>
                        </pic:nvPicPr>
                        <pic:blipFill>
                          <a:blip r:embed="rId23"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1BDBA444" w14:textId="77777777" w:rsidR="00025B4B" w:rsidRPr="00025B4B" w:rsidRDefault="00025B4B" w:rsidP="00041869">
            <w:pPr>
              <w:spacing w:line="276" w:lineRule="auto"/>
              <w:rPr>
                <w:rFonts w:ascii="Ubuntu" w:hAnsi="Ubuntu" w:cs="Arial"/>
                <w:szCs w:val="24"/>
              </w:rPr>
            </w:pPr>
            <w:r w:rsidRPr="00025B4B">
              <w:rPr>
                <w:rFonts w:ascii="Ubuntu" w:hAnsi="Ubuntu" w:cs="Arial"/>
                <w:szCs w:val="24"/>
              </w:rPr>
              <w:t>The action plans put in place to address the various audits recommendations strengthen the governance and provision of its services.</w:t>
            </w:r>
          </w:p>
        </w:tc>
      </w:tr>
      <w:tr w:rsidR="00025B4B" w:rsidRPr="00025B4B" w14:paraId="415A5F3A" w14:textId="77777777" w:rsidTr="00041869">
        <w:tc>
          <w:tcPr>
            <w:tcW w:w="3369" w:type="dxa"/>
          </w:tcPr>
          <w:p w14:paraId="3B7991BF" w14:textId="77777777" w:rsidR="00025B4B" w:rsidRPr="00025B4B" w:rsidRDefault="00025B4B" w:rsidP="00041869">
            <w:pPr>
              <w:jc w:val="center"/>
              <w:rPr>
                <w:rFonts w:ascii="Ubuntu" w:hAnsi="Ubuntu" w:cs="Arial"/>
                <w:szCs w:val="24"/>
              </w:rPr>
            </w:pPr>
            <w:r w:rsidRPr="00025B4B">
              <w:rPr>
                <w:rFonts w:ascii="Ubuntu" w:hAnsi="Ubuntu" w:cs="Arial"/>
                <w:noProof/>
                <w:szCs w:val="24"/>
                <w:lang w:eastAsia="en-GB"/>
              </w:rPr>
              <w:drawing>
                <wp:inline distT="0" distB="0" distL="0" distR="0" wp14:anchorId="3137279F" wp14:editId="2BF7D4DB">
                  <wp:extent cx="1857697" cy="704850"/>
                  <wp:effectExtent l="19050" t="0" r="9203" b="0"/>
                  <wp:docPr id="29" name="Picture 29" descr="P262C7T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P262C7T5#yIS1"/>
                          <pic:cNvPicPr>
                            <a:picLocks noChangeAspect="1" noChangeArrowheads="1"/>
                          </pic:cNvPicPr>
                        </pic:nvPicPr>
                        <pic:blipFill>
                          <a:blip r:embed="rId24"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41D91DD6" w14:textId="77777777" w:rsidR="00025B4B" w:rsidRPr="00025B4B" w:rsidRDefault="00025B4B" w:rsidP="00041869">
            <w:pPr>
              <w:spacing w:line="276" w:lineRule="auto"/>
              <w:rPr>
                <w:rFonts w:ascii="Ubuntu" w:hAnsi="Ubuntu" w:cs="Arial"/>
                <w:szCs w:val="24"/>
              </w:rPr>
            </w:pPr>
            <w:r w:rsidRPr="00025B4B">
              <w:rPr>
                <w:rFonts w:ascii="Ubuntu" w:hAnsi="Ubuntu" w:cs="Arial"/>
                <w:szCs w:val="24"/>
              </w:rPr>
              <w:t>The management responses to audit reviews were developed in collaboration with staff across the organisations</w:t>
            </w:r>
          </w:p>
        </w:tc>
      </w:tr>
      <w:tr w:rsidR="00025B4B" w:rsidRPr="00025B4B" w14:paraId="2EDFA0B9" w14:textId="77777777" w:rsidTr="00041869">
        <w:tc>
          <w:tcPr>
            <w:tcW w:w="3369" w:type="dxa"/>
          </w:tcPr>
          <w:p w14:paraId="43040EA9" w14:textId="77777777" w:rsidR="00025B4B" w:rsidRPr="00025B4B" w:rsidRDefault="00025B4B" w:rsidP="00041869">
            <w:pPr>
              <w:jc w:val="center"/>
              <w:rPr>
                <w:rFonts w:ascii="Ubuntu" w:hAnsi="Ubuntu" w:cs="Arial"/>
                <w:szCs w:val="24"/>
              </w:rPr>
            </w:pPr>
            <w:r w:rsidRPr="00025B4B">
              <w:rPr>
                <w:rFonts w:ascii="Ubuntu" w:hAnsi="Ubuntu" w:cs="Arial"/>
                <w:noProof/>
                <w:szCs w:val="24"/>
                <w:lang w:eastAsia="en-GB"/>
              </w:rPr>
              <w:drawing>
                <wp:inline distT="0" distB="0" distL="0" distR="0" wp14:anchorId="5DADA415" wp14:editId="697CA141">
                  <wp:extent cx="1904332" cy="733425"/>
                  <wp:effectExtent l="0" t="0" r="0" b="0"/>
                  <wp:docPr id="30" name="Picture 30" descr="P265C9T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P265C9T5#yIS1"/>
                          <pic:cNvPicPr>
                            <a:picLocks noChangeAspect="1" noChangeArrowheads="1"/>
                          </pic:cNvPicPr>
                        </pic:nvPicPr>
                        <pic:blipFill>
                          <a:blip r:embed="rId25"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0DB33407" w14:textId="77777777" w:rsidR="00025B4B" w:rsidRPr="00025B4B" w:rsidRDefault="00025B4B" w:rsidP="00041869">
            <w:pPr>
              <w:spacing w:line="276" w:lineRule="auto"/>
              <w:rPr>
                <w:rFonts w:ascii="Ubuntu" w:hAnsi="Ubuntu" w:cs="Arial"/>
                <w:szCs w:val="24"/>
              </w:rPr>
            </w:pPr>
            <w:r w:rsidRPr="00025B4B">
              <w:rPr>
                <w:rFonts w:ascii="Ubuntu" w:hAnsi="Ubuntu" w:cs="Arial"/>
                <w:szCs w:val="24"/>
              </w:rPr>
              <w:t xml:space="preserve">Responses have been provided by staff in the relevant areas across the organisation. </w:t>
            </w:r>
          </w:p>
        </w:tc>
      </w:tr>
    </w:tbl>
    <w:p w14:paraId="5425AB2D" w14:textId="32D8CF40" w:rsidR="00D463E2" w:rsidRDefault="00D463E2" w:rsidP="00025B4B">
      <w:pPr>
        <w:pStyle w:val="Heading1"/>
        <w:spacing w:before="0"/>
        <w:ind w:left="360"/>
        <w:rPr>
          <w:rFonts w:ascii="Ubuntu" w:hAnsi="Ubuntu"/>
          <w:szCs w:val="24"/>
        </w:rPr>
      </w:pPr>
    </w:p>
    <w:p w14:paraId="42939421" w14:textId="77777777" w:rsidR="00D463E2" w:rsidRDefault="00D463E2">
      <w:pPr>
        <w:spacing w:after="200" w:line="276" w:lineRule="auto"/>
        <w:rPr>
          <w:rFonts w:ascii="Ubuntu" w:eastAsiaTheme="majorEastAsia" w:hAnsi="Ubuntu" w:cstheme="majorBidi"/>
          <w:b/>
          <w:bCs/>
          <w:szCs w:val="24"/>
        </w:rPr>
      </w:pPr>
      <w:r>
        <w:rPr>
          <w:rFonts w:ascii="Ubuntu" w:hAnsi="Ubuntu"/>
          <w:szCs w:val="24"/>
        </w:rPr>
        <w:br w:type="page"/>
      </w:r>
    </w:p>
    <w:p w14:paraId="4C4CA167" w14:textId="32A69393" w:rsidR="00D463E2" w:rsidRDefault="00D463E2">
      <w:pPr>
        <w:spacing w:after="200" w:line="276" w:lineRule="auto"/>
        <w:rPr>
          <w:rFonts w:ascii="Ubuntu" w:eastAsiaTheme="majorEastAsia" w:hAnsi="Ubuntu" w:cstheme="majorBidi"/>
          <w:b/>
          <w:bCs/>
          <w:szCs w:val="24"/>
        </w:rPr>
      </w:pPr>
      <w:r>
        <w:rPr>
          <w:rFonts w:ascii="Ubuntu" w:hAnsi="Ubuntu"/>
          <w:szCs w:val="24"/>
        </w:rPr>
        <w:br w:type="page"/>
      </w:r>
    </w:p>
    <w:p w14:paraId="3B784339" w14:textId="0FB7ACDD" w:rsidR="00D463E2" w:rsidRDefault="00D463E2">
      <w:pPr>
        <w:spacing w:after="200" w:line="276" w:lineRule="auto"/>
        <w:rPr>
          <w:rFonts w:ascii="Ubuntu" w:eastAsiaTheme="majorEastAsia" w:hAnsi="Ubuntu" w:cstheme="majorBidi"/>
          <w:b/>
          <w:bCs/>
          <w:szCs w:val="24"/>
        </w:rPr>
      </w:pPr>
      <w:r>
        <w:rPr>
          <w:rFonts w:ascii="Ubuntu" w:hAnsi="Ubuntu"/>
          <w:szCs w:val="24"/>
        </w:rPr>
        <w:br w:type="page"/>
      </w:r>
    </w:p>
    <w:p w14:paraId="146F54E2" w14:textId="0E18173B" w:rsidR="00D463E2" w:rsidRDefault="00D463E2">
      <w:pPr>
        <w:spacing w:after="200" w:line="276" w:lineRule="auto"/>
        <w:rPr>
          <w:rFonts w:ascii="Ubuntu" w:eastAsiaTheme="majorEastAsia" w:hAnsi="Ubuntu" w:cstheme="majorBidi"/>
          <w:b/>
          <w:bCs/>
          <w:szCs w:val="24"/>
        </w:rPr>
      </w:pPr>
      <w:r>
        <w:rPr>
          <w:rFonts w:ascii="Ubuntu" w:hAnsi="Ubuntu"/>
          <w:szCs w:val="24"/>
        </w:rPr>
        <w:br w:type="page"/>
      </w:r>
    </w:p>
    <w:p w14:paraId="4D3FDD98" w14:textId="77777777" w:rsidR="00025B4B" w:rsidRDefault="00025B4B" w:rsidP="00025B4B">
      <w:pPr>
        <w:pStyle w:val="Heading1"/>
        <w:spacing w:before="0"/>
        <w:ind w:left="360"/>
        <w:rPr>
          <w:rFonts w:ascii="Ubuntu" w:hAnsi="Ubuntu"/>
          <w:szCs w:val="24"/>
        </w:rPr>
      </w:pPr>
    </w:p>
    <w:p w14:paraId="6F0C2BF3" w14:textId="77777777" w:rsidR="00D463E2" w:rsidRDefault="00D463E2" w:rsidP="00D463E2"/>
    <w:p w14:paraId="10E25F0A" w14:textId="77777777" w:rsidR="00D463E2" w:rsidRDefault="00D463E2" w:rsidP="00D463E2"/>
    <w:p w14:paraId="5031E4BF" w14:textId="77777777" w:rsidR="00D463E2" w:rsidRDefault="00D463E2" w:rsidP="00D463E2"/>
    <w:p w14:paraId="089127C6" w14:textId="77777777" w:rsidR="00D463E2" w:rsidRDefault="00D463E2" w:rsidP="00D463E2"/>
    <w:p w14:paraId="403DEAE0" w14:textId="77777777" w:rsidR="00D463E2" w:rsidRDefault="00D463E2" w:rsidP="00D463E2"/>
    <w:p w14:paraId="1C2CBD67" w14:textId="77777777" w:rsidR="00D463E2" w:rsidRDefault="00D463E2" w:rsidP="00D463E2"/>
    <w:p w14:paraId="4ECE9751" w14:textId="77777777" w:rsidR="00D463E2" w:rsidRDefault="00D463E2" w:rsidP="00D463E2"/>
    <w:p w14:paraId="356311A8" w14:textId="77777777" w:rsidR="00D463E2" w:rsidRDefault="00D463E2" w:rsidP="00D463E2"/>
    <w:p w14:paraId="5655306E" w14:textId="77777777" w:rsidR="00D463E2" w:rsidRDefault="00D463E2" w:rsidP="00D463E2"/>
    <w:p w14:paraId="4DAA10CC" w14:textId="77777777" w:rsidR="00D463E2" w:rsidRDefault="00D463E2" w:rsidP="00D463E2"/>
    <w:p w14:paraId="667450D3" w14:textId="77777777" w:rsidR="00D463E2" w:rsidRDefault="00D463E2" w:rsidP="00D463E2"/>
    <w:p w14:paraId="1623884F" w14:textId="77777777" w:rsidR="00D463E2" w:rsidRDefault="00D463E2" w:rsidP="00D463E2"/>
    <w:p w14:paraId="2D4BB412" w14:textId="77777777" w:rsidR="00D463E2" w:rsidRPr="00D463E2" w:rsidRDefault="00D463E2" w:rsidP="00D463E2"/>
    <w:p w14:paraId="1BFE51F3" w14:textId="4FC9BF42" w:rsidR="00BF0BCB" w:rsidRDefault="00BF0BCB" w:rsidP="00BF0BCB">
      <w:pPr>
        <w:pStyle w:val="Heading1"/>
        <w:numPr>
          <w:ilvl w:val="0"/>
          <w:numId w:val="4"/>
        </w:numPr>
        <w:spacing w:before="0"/>
        <w:ind w:left="567" w:hanging="567"/>
        <w:rPr>
          <w:rFonts w:ascii="Ubuntu" w:hAnsi="Ubuntu"/>
          <w:szCs w:val="24"/>
        </w:rPr>
      </w:pPr>
      <w:r>
        <w:rPr>
          <w:rFonts w:ascii="Ubuntu" w:hAnsi="Ubuntu"/>
          <w:szCs w:val="24"/>
        </w:rPr>
        <w:t xml:space="preserve">Recommendation </w:t>
      </w:r>
    </w:p>
    <w:p w14:paraId="6E115F20" w14:textId="77777777" w:rsidR="00BF0BCB" w:rsidRPr="00BF0BCB" w:rsidRDefault="00BF0BCB" w:rsidP="00BF0BCB"/>
    <w:p w14:paraId="78B66078" w14:textId="1D4FA141" w:rsidR="00BF0BCB" w:rsidRDefault="00BF0BCB" w:rsidP="00BF0BCB">
      <w:pPr>
        <w:rPr>
          <w:rFonts w:ascii="Ubuntu" w:hAnsi="Ubuntu"/>
          <w:szCs w:val="24"/>
        </w:rPr>
      </w:pPr>
      <w:r w:rsidRPr="009F52BC">
        <w:rPr>
          <w:rFonts w:ascii="Ubuntu" w:hAnsi="Ubuntu"/>
          <w:szCs w:val="24"/>
        </w:rPr>
        <w:t xml:space="preserve">The </w:t>
      </w:r>
      <w:r>
        <w:rPr>
          <w:rFonts w:ascii="Ubuntu" w:hAnsi="Ubuntu"/>
          <w:szCs w:val="24"/>
        </w:rPr>
        <w:t xml:space="preserve">Committee </w:t>
      </w:r>
      <w:r w:rsidRPr="009F52BC">
        <w:rPr>
          <w:rFonts w:ascii="Ubuntu" w:hAnsi="Ubuntu"/>
          <w:szCs w:val="24"/>
        </w:rPr>
        <w:t>is asked to:</w:t>
      </w:r>
    </w:p>
    <w:p w14:paraId="36C3D2F9" w14:textId="77777777" w:rsidR="00086F82" w:rsidRPr="009F52BC" w:rsidRDefault="00086F82" w:rsidP="00BF0BCB">
      <w:pPr>
        <w:rPr>
          <w:rFonts w:ascii="Ubuntu" w:hAnsi="Ubuntu"/>
          <w:szCs w:val="24"/>
        </w:rPr>
      </w:pPr>
    </w:p>
    <w:p w14:paraId="079FDB33" w14:textId="704974D7" w:rsidR="00BF0BCB" w:rsidRPr="00BF0BCB" w:rsidRDefault="00BF0BCB" w:rsidP="00BF0BCB">
      <w:pPr>
        <w:numPr>
          <w:ilvl w:val="0"/>
          <w:numId w:val="23"/>
        </w:numPr>
        <w:contextualSpacing/>
        <w:rPr>
          <w:rFonts w:ascii="Ubuntu" w:eastAsia="Calibri" w:hAnsi="Ubuntu" w:cs="Times New Roman"/>
          <w:color w:val="FF0000"/>
          <w:szCs w:val="24"/>
        </w:rPr>
      </w:pPr>
      <w:r w:rsidRPr="009F52BC">
        <w:rPr>
          <w:rFonts w:ascii="Ubuntu" w:eastAsia="Calibri" w:hAnsi="Ubuntu" w:cs="Times New Roman"/>
          <w:b/>
          <w:szCs w:val="24"/>
        </w:rPr>
        <w:t xml:space="preserve">Consider </w:t>
      </w:r>
      <w:r w:rsidRPr="009F52BC">
        <w:rPr>
          <w:rFonts w:ascii="Ubuntu" w:eastAsia="Calibri" w:hAnsi="Ubuntu" w:cs="Times New Roman"/>
          <w:szCs w:val="24"/>
        </w:rPr>
        <w:t xml:space="preserve">the </w:t>
      </w:r>
      <w:r w:rsidR="00945B94">
        <w:rPr>
          <w:rFonts w:ascii="Ubuntu" w:eastAsia="Calibri" w:hAnsi="Ubuntu" w:cs="Times New Roman"/>
          <w:szCs w:val="24"/>
        </w:rPr>
        <w:t xml:space="preserve">proposed </w:t>
      </w:r>
      <w:r w:rsidRPr="009F52BC">
        <w:rPr>
          <w:rFonts w:ascii="Ubuntu" w:eastAsia="Calibri" w:hAnsi="Ubuntu" w:cs="Times New Roman"/>
          <w:szCs w:val="24"/>
        </w:rPr>
        <w:t xml:space="preserve">amendments to the Audit Tracker </w:t>
      </w:r>
    </w:p>
    <w:p w14:paraId="0508DA10" w14:textId="558327C4" w:rsidR="00BF0BCB" w:rsidRPr="009F52BC" w:rsidRDefault="000D075F" w:rsidP="00BF0BCB">
      <w:pPr>
        <w:numPr>
          <w:ilvl w:val="0"/>
          <w:numId w:val="23"/>
        </w:numPr>
        <w:contextualSpacing/>
        <w:rPr>
          <w:rFonts w:ascii="Ubuntu" w:eastAsia="Calibri" w:hAnsi="Ubuntu" w:cs="Times New Roman"/>
          <w:color w:val="FF0000"/>
          <w:szCs w:val="24"/>
        </w:rPr>
      </w:pPr>
      <w:r>
        <w:rPr>
          <w:rFonts w:ascii="Ubuntu" w:eastAsia="Calibri" w:hAnsi="Ubuntu" w:cs="Times New Roman"/>
          <w:b/>
          <w:szCs w:val="24"/>
        </w:rPr>
        <w:t>Approve</w:t>
      </w:r>
      <w:r w:rsidR="00BF0BCB">
        <w:rPr>
          <w:rFonts w:ascii="Ubuntu" w:eastAsia="Calibri" w:hAnsi="Ubuntu" w:cs="Times New Roman"/>
          <w:bCs/>
          <w:szCs w:val="24"/>
        </w:rPr>
        <w:t>:</w:t>
      </w:r>
    </w:p>
    <w:p w14:paraId="3FA2442C" w14:textId="47B938CD" w:rsidR="00BF0BCB" w:rsidRPr="009F52BC" w:rsidRDefault="00BF0BCB" w:rsidP="00BF0BCB">
      <w:pPr>
        <w:numPr>
          <w:ilvl w:val="0"/>
          <w:numId w:val="23"/>
        </w:numPr>
        <w:ind w:left="1481" w:hanging="540"/>
        <w:contextualSpacing/>
        <w:rPr>
          <w:rFonts w:ascii="Ubuntu" w:eastAsia="Calibri" w:hAnsi="Ubuntu" w:cs="Times New Roman"/>
          <w:color w:val="FF0000"/>
          <w:szCs w:val="24"/>
        </w:rPr>
      </w:pPr>
      <w:r w:rsidRPr="009F52BC">
        <w:rPr>
          <w:rFonts w:ascii="Ubuntu" w:eastAsia="Calibri" w:hAnsi="Ubuntu" w:cs="Times New Roman"/>
          <w:szCs w:val="24"/>
        </w:rPr>
        <w:t>the</w:t>
      </w:r>
      <w:r w:rsidRPr="009F52BC">
        <w:rPr>
          <w:rFonts w:ascii="Ubuntu" w:eastAsia="Calibri" w:hAnsi="Ubuntu" w:cs="Times New Roman"/>
          <w:color w:val="FF0000"/>
          <w:szCs w:val="24"/>
        </w:rPr>
        <w:t xml:space="preserve"> </w:t>
      </w:r>
      <w:r w:rsidRPr="009F52BC">
        <w:rPr>
          <w:rFonts w:ascii="Ubuntu" w:eastAsia="Calibri" w:hAnsi="Ubuntu" w:cs="Times New Roman"/>
          <w:szCs w:val="24"/>
        </w:rPr>
        <w:t>request for revised implementation dates</w:t>
      </w:r>
      <w:r>
        <w:rPr>
          <w:rFonts w:ascii="Ubuntu" w:eastAsia="Calibri" w:hAnsi="Ubuntu" w:cs="Times New Roman"/>
          <w:szCs w:val="24"/>
        </w:rPr>
        <w:t xml:space="preserve"> (summarised in table</w:t>
      </w:r>
      <w:r w:rsidR="00AE2608">
        <w:rPr>
          <w:rFonts w:ascii="Ubuntu" w:eastAsia="Calibri" w:hAnsi="Ubuntu" w:cs="Times New Roman"/>
          <w:szCs w:val="24"/>
        </w:rPr>
        <w:t> </w:t>
      </w:r>
      <w:r>
        <w:rPr>
          <w:rFonts w:ascii="Ubuntu" w:eastAsia="Calibri" w:hAnsi="Ubuntu" w:cs="Times New Roman"/>
          <w:szCs w:val="24"/>
        </w:rPr>
        <w:t>2)</w:t>
      </w:r>
    </w:p>
    <w:p w14:paraId="4F1E13D7" w14:textId="49AB41BB" w:rsidR="00BF0BCB" w:rsidRDefault="00BF0BCB" w:rsidP="00BF0BCB">
      <w:pPr>
        <w:numPr>
          <w:ilvl w:val="0"/>
          <w:numId w:val="23"/>
        </w:numPr>
        <w:ind w:left="1481" w:hanging="540"/>
        <w:contextualSpacing/>
        <w:rPr>
          <w:rFonts w:ascii="Ubuntu" w:eastAsia="Calibri" w:hAnsi="Ubuntu" w:cs="Times New Roman"/>
          <w:szCs w:val="24"/>
        </w:rPr>
      </w:pPr>
      <w:r w:rsidRPr="009F52BC">
        <w:rPr>
          <w:rFonts w:ascii="Ubuntu" w:eastAsia="Calibri" w:hAnsi="Ubuntu" w:cs="Times New Roman"/>
          <w:szCs w:val="24"/>
        </w:rPr>
        <w:t xml:space="preserve">the completion of the actions </w:t>
      </w:r>
      <w:r>
        <w:rPr>
          <w:rFonts w:ascii="Ubuntu" w:eastAsia="Calibri" w:hAnsi="Ubuntu" w:cs="Times New Roman"/>
          <w:szCs w:val="24"/>
        </w:rPr>
        <w:t>(summarised in table</w:t>
      </w:r>
      <w:r w:rsidR="00AE2608">
        <w:rPr>
          <w:rFonts w:ascii="Ubuntu" w:eastAsia="Calibri" w:hAnsi="Ubuntu" w:cs="Times New Roman"/>
          <w:szCs w:val="24"/>
        </w:rPr>
        <w:t> </w:t>
      </w:r>
      <w:r>
        <w:rPr>
          <w:rFonts w:ascii="Ubuntu" w:eastAsia="Calibri" w:hAnsi="Ubuntu" w:cs="Times New Roman"/>
          <w:szCs w:val="24"/>
        </w:rPr>
        <w:t>1)</w:t>
      </w:r>
    </w:p>
    <w:p w14:paraId="75544C54" w14:textId="4E4B96DE" w:rsidR="000D075F" w:rsidRDefault="000D075F" w:rsidP="00EC3426">
      <w:pPr>
        <w:ind w:left="941"/>
        <w:contextualSpacing/>
        <w:rPr>
          <w:rFonts w:ascii="Ubuntu" w:eastAsia="Calibri" w:hAnsi="Ubuntu" w:cs="Times New Roman"/>
          <w:szCs w:val="24"/>
        </w:rPr>
      </w:pPr>
    </w:p>
    <w:p w14:paraId="583CBA90" w14:textId="08700394" w:rsidR="00BF0BCB" w:rsidRPr="00BF0BCB" w:rsidRDefault="00BF0BCB" w:rsidP="00BF0BCB">
      <w:pPr>
        <w:numPr>
          <w:ilvl w:val="0"/>
          <w:numId w:val="23"/>
        </w:numPr>
        <w:contextualSpacing/>
        <w:rPr>
          <w:rFonts w:ascii="Ubuntu" w:eastAsia="Calibri" w:hAnsi="Ubuntu" w:cs="Times New Roman"/>
          <w:szCs w:val="24"/>
        </w:rPr>
      </w:pPr>
      <w:r w:rsidRPr="00BF0BCB">
        <w:rPr>
          <w:rFonts w:ascii="Ubuntu" w:eastAsia="Calibri" w:hAnsi="Ubuntu" w:cs="Times New Roman"/>
          <w:b/>
          <w:bCs/>
          <w:szCs w:val="24"/>
        </w:rPr>
        <w:t>Take assurance</w:t>
      </w:r>
      <w:r w:rsidRPr="00BF0BCB">
        <w:rPr>
          <w:rFonts w:ascii="Ubuntu" w:eastAsia="Calibri" w:hAnsi="Ubuntu" w:cs="Times New Roman"/>
          <w:szCs w:val="24"/>
        </w:rPr>
        <w:t xml:space="preserve"> on the progress with the implementation of actions resulting from Audit within Public Health Wales. </w:t>
      </w:r>
    </w:p>
    <w:p w14:paraId="47173321" w14:textId="77777777" w:rsidR="00BF0BCB" w:rsidRPr="009F52BC" w:rsidRDefault="00BF0BCB" w:rsidP="00BF0BCB">
      <w:pPr>
        <w:ind w:left="941"/>
        <w:contextualSpacing/>
        <w:rPr>
          <w:rFonts w:ascii="Ubuntu" w:eastAsia="Calibri" w:hAnsi="Ubuntu" w:cs="Times New Roman"/>
          <w:szCs w:val="24"/>
        </w:rPr>
      </w:pPr>
    </w:p>
    <w:p w14:paraId="464FE023" w14:textId="77777777" w:rsidR="00152745" w:rsidRPr="009F52BC" w:rsidRDefault="00152745" w:rsidP="00C17583">
      <w:pPr>
        <w:rPr>
          <w:rFonts w:ascii="Ubuntu" w:hAnsi="Ubuntu"/>
          <w:szCs w:val="24"/>
        </w:rPr>
      </w:pPr>
    </w:p>
    <w:p w14:paraId="7C317D1D" w14:textId="77777777" w:rsidR="00152745" w:rsidRPr="009F52BC" w:rsidRDefault="00152745" w:rsidP="00C17583">
      <w:pPr>
        <w:rPr>
          <w:rFonts w:ascii="Ubuntu" w:hAnsi="Ubuntu"/>
          <w:szCs w:val="24"/>
        </w:rPr>
      </w:pPr>
    </w:p>
    <w:p w14:paraId="21B69C5D" w14:textId="728DD04A" w:rsidR="68501E23" w:rsidRDefault="68501E23">
      <w:r>
        <w:br w:type="page"/>
      </w:r>
    </w:p>
    <w:p w14:paraId="497309EF" w14:textId="77777777" w:rsidR="00217DAC" w:rsidRPr="009F52BC" w:rsidRDefault="00217DAC" w:rsidP="00C17583">
      <w:pPr>
        <w:rPr>
          <w:rFonts w:ascii="Ubuntu" w:eastAsia="Calibri" w:hAnsi="Ubuntu" w:cs="Times New Roman"/>
          <w:szCs w:val="24"/>
        </w:rPr>
        <w:sectPr w:rsidR="00217DAC" w:rsidRPr="009F52BC" w:rsidSect="00615F3C">
          <w:type w:val="continuous"/>
          <w:pgSz w:w="11906" w:h="16838"/>
          <w:pgMar w:top="3055" w:right="1440" w:bottom="1440" w:left="1440" w:header="708" w:footer="708" w:gutter="0"/>
          <w:cols w:space="708"/>
          <w:docGrid w:linePitch="360"/>
        </w:sectPr>
      </w:pPr>
    </w:p>
    <w:p w14:paraId="4D66D4DD" w14:textId="0421D368" w:rsidR="00B049FE" w:rsidRDefault="00F316A8" w:rsidP="00C17583">
      <w:pPr>
        <w:pStyle w:val="ListParagraph"/>
        <w:keepNext/>
        <w:ind w:left="816"/>
        <w:outlineLvl w:val="0"/>
        <w:rPr>
          <w:rFonts w:ascii="Ubuntu" w:eastAsia="Times New Roman" w:hAnsi="Ubuntu" w:cs="Times New Roman"/>
          <w:b/>
          <w:color w:val="FF0000"/>
          <w:kern w:val="28"/>
          <w:sz w:val="56"/>
          <w:szCs w:val="56"/>
        </w:rPr>
      </w:pPr>
      <w:r>
        <w:rPr>
          <w:rFonts w:ascii="Ubuntu" w:eastAsia="Times New Roman" w:hAnsi="Ubuntu" w:cs="Times New Roman"/>
          <w:b/>
          <w:color w:val="FF0000"/>
          <w:kern w:val="28"/>
          <w:sz w:val="56"/>
          <w:szCs w:val="56"/>
        </w:rPr>
        <w:t xml:space="preserve">3.1 </w:t>
      </w:r>
    </w:p>
    <w:p w14:paraId="5C4E8330" w14:textId="56464698" w:rsidR="00E16A91" w:rsidRDefault="00E16A91" w:rsidP="00C17583">
      <w:pPr>
        <w:pStyle w:val="ListParagraph"/>
        <w:keepNext/>
        <w:ind w:left="816"/>
        <w:outlineLvl w:val="0"/>
        <w:rPr>
          <w:rFonts w:ascii="Ubuntu" w:eastAsia="Times New Roman" w:hAnsi="Ubuntu" w:cs="Times New Roman"/>
          <w:b/>
          <w:color w:val="FF0000"/>
          <w:kern w:val="28"/>
          <w:sz w:val="56"/>
          <w:szCs w:val="56"/>
        </w:rPr>
      </w:pPr>
      <w:r>
        <w:rPr>
          <w:rFonts w:ascii="Ubuntu" w:eastAsia="Times New Roman" w:hAnsi="Ubuntu" w:cs="Times New Roman"/>
          <w:b/>
          <w:color w:val="FF0000"/>
          <w:kern w:val="28"/>
          <w:sz w:val="56"/>
          <w:szCs w:val="56"/>
        </w:rPr>
        <w:t>Boa</w:t>
      </w:r>
      <w:r w:rsidR="00181DB0">
        <w:rPr>
          <w:rFonts w:ascii="Ubuntu" w:eastAsia="Times New Roman" w:hAnsi="Ubuntu" w:cs="Times New Roman"/>
          <w:b/>
          <w:color w:val="FF0000"/>
          <w:kern w:val="28"/>
          <w:sz w:val="56"/>
          <w:szCs w:val="56"/>
        </w:rPr>
        <w:t>rd</w:t>
      </w:r>
      <w:r w:rsidR="00024BEB">
        <w:rPr>
          <w:rFonts w:ascii="Ubuntu" w:eastAsia="Times New Roman" w:hAnsi="Ubuntu" w:cs="Times New Roman"/>
          <w:b/>
          <w:color w:val="FF0000"/>
          <w:kern w:val="28"/>
          <w:sz w:val="56"/>
          <w:szCs w:val="56"/>
        </w:rPr>
        <w:t xml:space="preserve"> </w:t>
      </w:r>
      <w:r>
        <w:rPr>
          <w:rFonts w:ascii="Ubuntu" w:eastAsia="Times New Roman" w:hAnsi="Ubuntu" w:cs="Times New Roman"/>
          <w:b/>
          <w:color w:val="FF0000"/>
          <w:kern w:val="28"/>
          <w:sz w:val="56"/>
          <w:szCs w:val="56"/>
        </w:rPr>
        <w:t>Business Unit</w:t>
      </w:r>
      <w:r w:rsidR="009F52BC" w:rsidRPr="00E16A91">
        <w:rPr>
          <w:rFonts w:ascii="Ubuntu" w:eastAsia="Times New Roman" w:hAnsi="Ubuntu" w:cs="Times New Roman"/>
          <w:b/>
          <w:color w:val="FF0000"/>
          <w:kern w:val="28"/>
          <w:sz w:val="56"/>
          <w:szCs w:val="56"/>
        </w:rPr>
        <w:t xml:space="preserve">: </w:t>
      </w:r>
    </w:p>
    <w:p w14:paraId="4A8D03C2" w14:textId="77777777" w:rsidR="00A811CA" w:rsidRDefault="00A811CA" w:rsidP="009859BD">
      <w:pPr>
        <w:pStyle w:val="ListParagraph"/>
        <w:keepNext/>
        <w:ind w:left="816"/>
        <w:outlineLvl w:val="0"/>
        <w:rPr>
          <w:rFonts w:ascii="Ubuntu" w:eastAsia="Times New Roman" w:hAnsi="Ubuntu" w:cs="Times New Roman"/>
          <w:b/>
          <w:color w:val="FF0000"/>
          <w:kern w:val="28"/>
          <w:sz w:val="48"/>
          <w:szCs w:val="48"/>
        </w:rPr>
      </w:pPr>
    </w:p>
    <w:p w14:paraId="4CAA11DB" w14:textId="2F221BB0" w:rsidR="00247821" w:rsidRDefault="00142614" w:rsidP="009859BD">
      <w:pPr>
        <w:pStyle w:val="ListParagraph"/>
        <w:keepNext/>
        <w:ind w:left="816"/>
        <w:outlineLvl w:val="0"/>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t>1</w:t>
      </w:r>
      <w:r w:rsidR="00B713B2" w:rsidRPr="00615F3C">
        <w:rPr>
          <w:rFonts w:ascii="Ubuntu" w:eastAsia="Times New Roman" w:hAnsi="Ubuntu" w:cs="Times New Roman"/>
          <w:b/>
          <w:color w:val="FF0000"/>
          <w:kern w:val="28"/>
          <w:sz w:val="48"/>
          <w:szCs w:val="48"/>
        </w:rPr>
        <w:t xml:space="preserve"> Action to review:</w:t>
      </w:r>
      <w:r w:rsidR="009859BD" w:rsidRPr="00615F3C">
        <w:rPr>
          <w:rFonts w:ascii="Ubuntu" w:eastAsia="Times New Roman" w:hAnsi="Ubuntu" w:cs="Times New Roman"/>
          <w:b/>
          <w:color w:val="FF0000"/>
          <w:kern w:val="28"/>
          <w:sz w:val="48"/>
          <w:szCs w:val="48"/>
        </w:rPr>
        <w:t xml:space="preserve">  </w:t>
      </w:r>
      <w:r w:rsidR="00590170">
        <w:rPr>
          <w:rFonts w:ascii="Ubuntu" w:eastAsia="Times New Roman" w:hAnsi="Ubuntu" w:cs="Times New Roman"/>
          <w:b/>
          <w:color w:val="FF0000"/>
          <w:kern w:val="28"/>
          <w:sz w:val="48"/>
          <w:szCs w:val="48"/>
        </w:rPr>
        <w:t>447</w:t>
      </w:r>
    </w:p>
    <w:p w14:paraId="45426E58" w14:textId="77777777" w:rsidR="00247821" w:rsidRDefault="00247821">
      <w:pPr>
        <w:spacing w:after="200" w:line="276" w:lineRule="auto"/>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br w:type="page"/>
      </w:r>
    </w:p>
    <w:tbl>
      <w:tblPr>
        <w:tblStyle w:val="TableGrid"/>
        <w:tblW w:w="14400" w:type="dxa"/>
        <w:tblInd w:w="-5" w:type="dxa"/>
        <w:tblLook w:val="04A0" w:firstRow="1" w:lastRow="0" w:firstColumn="1" w:lastColumn="0" w:noHBand="0" w:noVBand="1"/>
      </w:tblPr>
      <w:tblGrid>
        <w:gridCol w:w="2977"/>
        <w:gridCol w:w="11423"/>
      </w:tblGrid>
      <w:tr w:rsidR="00590170" w:rsidRPr="009F52BC" w14:paraId="079F02A6" w14:textId="77777777" w:rsidTr="00FC5D99">
        <w:tc>
          <w:tcPr>
            <w:tcW w:w="2977" w:type="dxa"/>
            <w:shd w:val="clear" w:color="auto" w:fill="DBE5F1" w:themeFill="accent1" w:themeFillTint="33"/>
          </w:tcPr>
          <w:p w14:paraId="09591D0E" w14:textId="77777777" w:rsidR="00590170" w:rsidRPr="009F52BC" w:rsidRDefault="00590170"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447</w:t>
            </w:r>
            <w:r w:rsidRPr="009F52BC">
              <w:rPr>
                <w:rFonts w:ascii="Ubuntu" w:eastAsia="Times New Roman" w:hAnsi="Ubuntu" w:cs="Times New Roman"/>
                <w:b/>
                <w:kern w:val="28"/>
                <w:szCs w:val="24"/>
              </w:rPr>
              <w:t>:</w:t>
            </w:r>
          </w:p>
          <w:p w14:paraId="3ABC5629" w14:textId="4C0CA750" w:rsidR="00590170" w:rsidRPr="009F52BC" w:rsidRDefault="0052517D"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1423" w:type="dxa"/>
          </w:tcPr>
          <w:p w14:paraId="664245F3" w14:textId="77777777" w:rsidR="00590170" w:rsidRPr="009374B4" w:rsidRDefault="00590170" w:rsidP="00041869">
            <w:pPr>
              <w:keepNext/>
              <w:jc w:val="both"/>
              <w:outlineLvl w:val="0"/>
              <w:rPr>
                <w:rFonts w:ascii="Ubuntu" w:eastAsia="Times New Roman" w:hAnsi="Ubuntu" w:cs="Times New Roman"/>
                <w:bCs/>
                <w:i/>
                <w:iCs/>
                <w:kern w:val="28"/>
                <w:szCs w:val="24"/>
              </w:rPr>
            </w:pPr>
            <w:r w:rsidRPr="009374B4">
              <w:rPr>
                <w:rFonts w:ascii="Ubuntu" w:eastAsia="Times New Roman" w:hAnsi="Ubuntu" w:cs="Times New Roman"/>
                <w:bCs/>
                <w:i/>
                <w:iCs/>
                <w:kern w:val="28"/>
                <w:szCs w:val="24"/>
              </w:rPr>
              <w:t>The importance and value of Equality Impact Assessments in supporting quality services that meet the needs of the Welsh population is understood. This is currently a high priority issue as we realise the importance of enhancing the current arrangements to help the organisation meet the needs of the Socio-Economic Duty. There is a cross-organisational working group currently reviewing the tool for completing impact assessments, with the view to integrating various impact assessments and readying the organisation to develop a digital tool. This tool will support staff to engage with and complete the Equality Impact Assessment process.</w:t>
            </w:r>
          </w:p>
          <w:p w14:paraId="17825A10" w14:textId="77777777" w:rsidR="00590170" w:rsidRPr="009374B4" w:rsidRDefault="00590170" w:rsidP="00041869">
            <w:pPr>
              <w:keepNext/>
              <w:jc w:val="both"/>
              <w:outlineLvl w:val="0"/>
              <w:rPr>
                <w:rFonts w:ascii="Ubuntu" w:eastAsia="Times New Roman" w:hAnsi="Ubuntu" w:cs="Times New Roman"/>
                <w:bCs/>
                <w:i/>
                <w:iCs/>
                <w:kern w:val="28"/>
                <w:szCs w:val="24"/>
              </w:rPr>
            </w:pPr>
            <w:r w:rsidRPr="009374B4">
              <w:rPr>
                <w:rFonts w:ascii="Ubuntu" w:eastAsia="Times New Roman" w:hAnsi="Ubuntu" w:cs="Times New Roman"/>
                <w:bCs/>
                <w:i/>
                <w:iCs/>
                <w:kern w:val="28"/>
                <w:szCs w:val="24"/>
              </w:rPr>
              <w:t>Currently there is limited dedicated resource to support staff in the organisation to complete these. We are scoping improved support for staff to ensure they are completed in a meaningful way and actions are monitored and completed. This will take into consideration the recommendation that a central repository is held to store EIAs, which was already planned as part of the ongoing implementation of the Socio-Economic Duty. In addition, we are launching an Engagement &amp; Experience Network for colleagues across the organisation who have responsibility for designing and delivering our services, programmes and functions. There will be opportunity in the workplan of this network to further develop the capability of staff to complete Equality Impact Assessments to a high standard, including ensuring that the public's voice is at their centre.</w:t>
            </w:r>
          </w:p>
          <w:p w14:paraId="7EC5E908" w14:textId="77777777" w:rsidR="00590170" w:rsidRPr="009374B4" w:rsidRDefault="00590170" w:rsidP="00041869">
            <w:pPr>
              <w:keepNext/>
              <w:jc w:val="both"/>
              <w:outlineLvl w:val="0"/>
              <w:rPr>
                <w:rFonts w:ascii="Ubuntu" w:eastAsia="Times New Roman" w:hAnsi="Ubuntu" w:cs="Times New Roman"/>
                <w:bCs/>
                <w:i/>
                <w:iCs/>
                <w:kern w:val="28"/>
                <w:szCs w:val="24"/>
              </w:rPr>
            </w:pPr>
            <w:r w:rsidRPr="009374B4">
              <w:rPr>
                <w:rFonts w:ascii="Ubuntu" w:eastAsia="Times New Roman" w:hAnsi="Ubuntu" w:cs="Times New Roman"/>
                <w:bCs/>
                <w:i/>
                <w:iCs/>
                <w:kern w:val="28"/>
                <w:szCs w:val="24"/>
              </w:rPr>
              <w:t>• Scope and agree the solution</w:t>
            </w:r>
          </w:p>
          <w:p w14:paraId="0989D437" w14:textId="77777777" w:rsidR="00590170" w:rsidRPr="009F52BC" w:rsidRDefault="00590170" w:rsidP="00041869">
            <w:pPr>
              <w:keepNext/>
              <w:jc w:val="both"/>
              <w:outlineLvl w:val="0"/>
              <w:rPr>
                <w:rFonts w:ascii="Ubuntu" w:eastAsia="Times New Roman" w:hAnsi="Ubuntu" w:cs="Times New Roman"/>
                <w:bCs/>
                <w:i/>
                <w:iCs/>
                <w:kern w:val="28"/>
                <w:szCs w:val="24"/>
              </w:rPr>
            </w:pPr>
            <w:r w:rsidRPr="009374B4">
              <w:rPr>
                <w:rFonts w:ascii="Ubuntu" w:eastAsia="Times New Roman" w:hAnsi="Ubuntu" w:cs="Times New Roman"/>
                <w:bCs/>
                <w:i/>
                <w:iCs/>
                <w:kern w:val="28"/>
                <w:szCs w:val="24"/>
              </w:rPr>
              <w:t>• Implement the agreed solution</w:t>
            </w:r>
          </w:p>
        </w:tc>
      </w:tr>
      <w:tr w:rsidR="00590170" w:rsidRPr="009F52BC" w14:paraId="3BF192A6" w14:textId="77777777" w:rsidTr="00FC5D99">
        <w:tc>
          <w:tcPr>
            <w:tcW w:w="2977" w:type="dxa"/>
            <w:shd w:val="clear" w:color="auto" w:fill="DBE5F1" w:themeFill="accent1" w:themeFillTint="33"/>
          </w:tcPr>
          <w:p w14:paraId="7A354469" w14:textId="3B6B4C7C" w:rsidR="00590170"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1423" w:type="dxa"/>
          </w:tcPr>
          <w:p w14:paraId="688E737E" w14:textId="77777777" w:rsidR="00590170" w:rsidRPr="009F52BC" w:rsidRDefault="00590170" w:rsidP="00041869">
            <w:pPr>
              <w:keepNext/>
              <w:jc w:val="both"/>
              <w:outlineLvl w:val="0"/>
              <w:rPr>
                <w:rFonts w:ascii="Ubuntu" w:eastAsia="Times New Roman" w:hAnsi="Ubuntu" w:cs="Times New Roman"/>
                <w:bCs/>
                <w:i/>
                <w:iCs/>
                <w:kern w:val="28"/>
                <w:szCs w:val="24"/>
              </w:rPr>
            </w:pPr>
            <w:r w:rsidRPr="002145DE">
              <w:rPr>
                <w:rFonts w:ascii="Ubuntu" w:eastAsia="Times New Roman" w:hAnsi="Ubuntu" w:cs="Times New Roman"/>
                <w:bCs/>
                <w:i/>
                <w:iCs/>
                <w:kern w:val="28"/>
                <w:szCs w:val="24"/>
              </w:rPr>
              <w:t>Review of Quality Governance Arrangements</w:t>
            </w:r>
          </w:p>
        </w:tc>
      </w:tr>
      <w:tr w:rsidR="00590170" w:rsidRPr="009F52BC" w14:paraId="75217C0E" w14:textId="77777777" w:rsidTr="00FC5D99">
        <w:tc>
          <w:tcPr>
            <w:tcW w:w="2977" w:type="dxa"/>
            <w:shd w:val="clear" w:color="auto" w:fill="DBE5F1" w:themeFill="accent1" w:themeFillTint="33"/>
          </w:tcPr>
          <w:p w14:paraId="3D93B708" w14:textId="4A94BA5F" w:rsidR="00590170"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1423" w:type="dxa"/>
          </w:tcPr>
          <w:p w14:paraId="66E187BE" w14:textId="77777777" w:rsidR="00590170" w:rsidRPr="009F52BC" w:rsidRDefault="00590170"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 August 2022</w:t>
            </w:r>
          </w:p>
        </w:tc>
      </w:tr>
      <w:tr w:rsidR="00590170" w:rsidRPr="009F52BC" w14:paraId="1B74DA81" w14:textId="77777777" w:rsidTr="00FC5D99">
        <w:tc>
          <w:tcPr>
            <w:tcW w:w="2977" w:type="dxa"/>
            <w:shd w:val="clear" w:color="auto" w:fill="DBE5F1" w:themeFill="accent1" w:themeFillTint="33"/>
          </w:tcPr>
          <w:p w14:paraId="20A124D7" w14:textId="77777777" w:rsidR="00590170" w:rsidRPr="009F52BC" w:rsidRDefault="00590170"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1423" w:type="dxa"/>
          </w:tcPr>
          <w:p w14:paraId="610F1A67" w14:textId="77777777" w:rsidR="00590170" w:rsidRPr="009F52BC" w:rsidRDefault="00590170"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1 June 2022</w:t>
            </w:r>
          </w:p>
        </w:tc>
      </w:tr>
      <w:tr w:rsidR="00590170" w:rsidRPr="009F52BC" w14:paraId="60751897" w14:textId="77777777" w:rsidTr="00FC5D99">
        <w:tc>
          <w:tcPr>
            <w:tcW w:w="2977" w:type="dxa"/>
            <w:shd w:val="clear" w:color="auto" w:fill="DBE5F1" w:themeFill="accent1" w:themeFillTint="33"/>
          </w:tcPr>
          <w:p w14:paraId="6CEF4EB8" w14:textId="72A7817C" w:rsidR="00590170" w:rsidRPr="009F52BC" w:rsidRDefault="00EA2248"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w:t>
            </w:r>
            <w:r w:rsidR="00590170">
              <w:rPr>
                <w:rFonts w:ascii="Ubuntu" w:eastAsia="Times New Roman" w:hAnsi="Ubuntu" w:cs="Times New Roman"/>
                <w:b/>
                <w:kern w:val="28"/>
                <w:szCs w:val="24"/>
              </w:rPr>
              <w:t>rrent Target Date:</w:t>
            </w:r>
          </w:p>
        </w:tc>
        <w:tc>
          <w:tcPr>
            <w:tcW w:w="11423" w:type="dxa"/>
          </w:tcPr>
          <w:p w14:paraId="33ABCA1A" w14:textId="69E68655" w:rsidR="00590170" w:rsidRDefault="0092607B"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September</w:t>
            </w:r>
            <w:r w:rsidR="00590170">
              <w:rPr>
                <w:rFonts w:ascii="Ubuntu" w:eastAsia="Times New Roman" w:hAnsi="Ubuntu" w:cs="Times New Roman"/>
                <w:bCs/>
                <w:kern w:val="28"/>
                <w:szCs w:val="24"/>
              </w:rPr>
              <w:t xml:space="preserve"> 2024</w:t>
            </w:r>
          </w:p>
        </w:tc>
      </w:tr>
      <w:tr w:rsidR="00590170" w:rsidRPr="009F52BC" w14:paraId="170E9282" w14:textId="77777777" w:rsidTr="00FC5D99">
        <w:tc>
          <w:tcPr>
            <w:tcW w:w="2977" w:type="dxa"/>
            <w:shd w:val="clear" w:color="auto" w:fill="DBE5F1" w:themeFill="accent1" w:themeFillTint="33"/>
          </w:tcPr>
          <w:p w14:paraId="073D4E32" w14:textId="77777777" w:rsidR="00590170" w:rsidRPr="009F52BC" w:rsidRDefault="00590170"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1423" w:type="dxa"/>
          </w:tcPr>
          <w:p w14:paraId="55ED98DF" w14:textId="5FED2A35" w:rsidR="00590170" w:rsidRDefault="00B10815" w:rsidP="00041869">
            <w:pPr>
              <w:keepNext/>
              <w:outlineLvl w:val="0"/>
              <w:rPr>
                <w:rFonts w:ascii="Ubuntu" w:eastAsia="Times New Roman" w:hAnsi="Ubuntu" w:cs="Times New Roman"/>
                <w:kern w:val="28"/>
              </w:rPr>
            </w:pPr>
            <w:r>
              <w:rPr>
                <w:rFonts w:ascii="Ubuntu" w:eastAsia="Times New Roman" w:hAnsi="Ubuntu" w:cs="Times New Roman"/>
                <w:kern w:val="28"/>
              </w:rPr>
              <w:t>Four</w:t>
            </w:r>
            <w:r w:rsidR="00590170" w:rsidRPr="1E764FA3">
              <w:rPr>
                <w:rFonts w:ascii="Ubuntu" w:eastAsia="Times New Roman" w:hAnsi="Ubuntu" w:cs="Times New Roman"/>
                <w:kern w:val="28"/>
              </w:rPr>
              <w:t xml:space="preserve"> changes to June 2023 approved in January 2023 and to 31 January 2024 in November 2023</w:t>
            </w:r>
            <w:r w:rsidR="00887A5F" w:rsidRPr="1E764FA3">
              <w:rPr>
                <w:rFonts w:ascii="Ubuntu" w:eastAsia="Times New Roman" w:hAnsi="Ubuntu" w:cs="Times New Roman"/>
                <w:kern w:val="28"/>
              </w:rPr>
              <w:t xml:space="preserve">, </w:t>
            </w:r>
            <w:r w:rsidR="0092607B" w:rsidRPr="1E764FA3">
              <w:rPr>
                <w:rFonts w:ascii="Ubuntu" w:eastAsia="Times New Roman" w:hAnsi="Ubuntu" w:cs="Times New Roman"/>
                <w:kern w:val="28"/>
              </w:rPr>
              <w:t>and to 30 September 2024 in April 2024</w:t>
            </w:r>
            <w:r w:rsidR="003D71EA">
              <w:rPr>
                <w:rFonts w:ascii="Ubuntu" w:eastAsia="Times New Roman" w:hAnsi="Ubuntu" w:cs="Times New Roman"/>
                <w:kern w:val="28"/>
              </w:rPr>
              <w:t xml:space="preserve"> and in November 2024 to March 2025</w:t>
            </w:r>
            <w:r w:rsidR="0092607B" w:rsidRPr="1E764FA3">
              <w:rPr>
                <w:rFonts w:ascii="Ubuntu" w:eastAsia="Times New Roman" w:hAnsi="Ubuntu" w:cs="Times New Roman"/>
                <w:kern w:val="28"/>
              </w:rPr>
              <w:t>.</w:t>
            </w:r>
          </w:p>
        </w:tc>
      </w:tr>
      <w:tr w:rsidR="00590170" w:rsidRPr="009F52BC" w14:paraId="73D48674" w14:textId="77777777" w:rsidTr="00FC5D99">
        <w:tc>
          <w:tcPr>
            <w:tcW w:w="2977" w:type="dxa"/>
            <w:shd w:val="clear" w:color="auto" w:fill="DBE5F1" w:themeFill="accent1" w:themeFillTint="33"/>
          </w:tcPr>
          <w:p w14:paraId="2517437E" w14:textId="4DB70263" w:rsidR="00590170" w:rsidRPr="009F52BC" w:rsidRDefault="00590170"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Previous </w:t>
            </w:r>
            <w:r w:rsidR="007C05D8">
              <w:rPr>
                <w:rFonts w:ascii="Ubuntu" w:eastAsia="Times New Roman" w:hAnsi="Ubuntu" w:cs="Times New Roman"/>
                <w:b/>
                <w:kern w:val="28"/>
                <w:szCs w:val="24"/>
              </w:rPr>
              <w:t>Comments</w:t>
            </w:r>
            <w:r w:rsidR="00F20C0F">
              <w:rPr>
                <w:rFonts w:ascii="Ubuntu" w:eastAsia="Times New Roman" w:hAnsi="Ubuntu" w:cs="Times New Roman"/>
                <w:b/>
                <w:kern w:val="28"/>
                <w:szCs w:val="24"/>
              </w:rPr>
              <w:t>:</w:t>
            </w:r>
          </w:p>
        </w:tc>
        <w:tc>
          <w:tcPr>
            <w:tcW w:w="11423" w:type="dxa"/>
          </w:tcPr>
          <w:p w14:paraId="4E50DB5C" w14:textId="77777777" w:rsidR="00077A15" w:rsidRPr="00465987" w:rsidRDefault="00077A15" w:rsidP="00077A15">
            <w:pPr>
              <w:keepNext/>
              <w:jc w:val="both"/>
              <w:outlineLvl w:val="0"/>
              <w:rPr>
                <w:rFonts w:ascii="Ubuntu" w:eastAsia="Times New Roman" w:hAnsi="Ubuntu" w:cs="Times New Roman"/>
                <w:b/>
                <w:kern w:val="28"/>
                <w:szCs w:val="24"/>
              </w:rPr>
            </w:pPr>
            <w:r w:rsidRPr="00465987">
              <w:rPr>
                <w:rFonts w:ascii="Ubuntu" w:eastAsia="Times New Roman" w:hAnsi="Ubuntu" w:cs="Times New Roman"/>
                <w:b/>
                <w:kern w:val="28"/>
                <w:szCs w:val="24"/>
              </w:rPr>
              <w:t xml:space="preserve">November 2024 Update: </w:t>
            </w:r>
          </w:p>
          <w:p w14:paraId="0EFC484B" w14:textId="77777777" w:rsidR="00077A15" w:rsidRPr="00465987" w:rsidRDefault="00077A15" w:rsidP="00077A15">
            <w:pPr>
              <w:keepNext/>
              <w:jc w:val="both"/>
              <w:outlineLvl w:val="0"/>
              <w:rPr>
                <w:rFonts w:ascii="Ubuntu" w:eastAsia="Times New Roman" w:hAnsi="Ubuntu" w:cs="Times New Roman"/>
                <w:bCs/>
                <w:kern w:val="28"/>
                <w:szCs w:val="24"/>
              </w:rPr>
            </w:pPr>
            <w:r w:rsidRPr="00465987">
              <w:rPr>
                <w:rFonts w:ascii="Ubuntu" w:eastAsia="Times New Roman" w:hAnsi="Ubuntu" w:cs="Times New Roman"/>
                <w:bCs/>
                <w:kern w:val="28"/>
                <w:szCs w:val="24"/>
              </w:rPr>
              <w:t>The recommendation has been partially implemented: A Register has been developed and is in operation and populated utilising existing data held on EHIAs.</w:t>
            </w:r>
          </w:p>
          <w:p w14:paraId="5F853FBC" w14:textId="7F6E1FFD" w:rsidR="00077A15" w:rsidRDefault="00077A15" w:rsidP="00077A15">
            <w:pPr>
              <w:keepNext/>
              <w:jc w:val="both"/>
              <w:outlineLvl w:val="0"/>
              <w:rPr>
                <w:rFonts w:ascii="Ubuntu" w:eastAsia="Times New Roman" w:hAnsi="Ubuntu" w:cs="Times New Roman"/>
                <w:b/>
                <w:kern w:val="28"/>
                <w:szCs w:val="24"/>
              </w:rPr>
            </w:pPr>
            <w:r w:rsidRPr="00465987">
              <w:rPr>
                <w:rFonts w:ascii="Ubuntu" w:eastAsia="Times New Roman" w:hAnsi="Ubuntu" w:cs="Times New Roman"/>
                <w:bCs/>
                <w:kern w:val="28"/>
                <w:szCs w:val="24"/>
              </w:rPr>
              <w:t>The gover</w:t>
            </w:r>
            <w:r>
              <w:rPr>
                <w:rFonts w:ascii="Ubuntu" w:eastAsia="Times New Roman" w:hAnsi="Ubuntu" w:cs="Times New Roman"/>
                <w:bCs/>
                <w:kern w:val="28"/>
                <w:szCs w:val="24"/>
              </w:rPr>
              <w:t>n</w:t>
            </w:r>
            <w:r w:rsidRPr="00465987">
              <w:rPr>
                <w:rFonts w:ascii="Ubuntu" w:eastAsia="Times New Roman" w:hAnsi="Ubuntu" w:cs="Times New Roman"/>
                <w:bCs/>
                <w:kern w:val="28"/>
                <w:szCs w:val="24"/>
              </w:rPr>
              <w:t>ance hub is still in a pilot phase, and will assume the role of overseeing EIAs and the necessary tools once this pilot phase concludes in March 2025. Whilst we have the appropriate mechanisms in place to fulfil the recommendations, we would suggest the recommendation is held open until the mechanisms are tested as the Governance Hub becomes operational. Request extension to end of March 2025.</w:t>
            </w:r>
          </w:p>
          <w:p w14:paraId="72269C8E" w14:textId="77777777" w:rsidR="00077A15" w:rsidRDefault="00077A15" w:rsidP="002F2319">
            <w:pPr>
              <w:keepNext/>
              <w:jc w:val="both"/>
              <w:outlineLvl w:val="0"/>
              <w:rPr>
                <w:rFonts w:ascii="Ubuntu" w:eastAsia="Times New Roman" w:hAnsi="Ubuntu" w:cs="Times New Roman"/>
                <w:b/>
                <w:kern w:val="28"/>
                <w:szCs w:val="24"/>
              </w:rPr>
            </w:pPr>
          </w:p>
          <w:p w14:paraId="0B9B314C" w14:textId="15EAF786" w:rsidR="002F2319" w:rsidRDefault="002F2319" w:rsidP="002F2319">
            <w:pPr>
              <w:keepNext/>
              <w:jc w:val="both"/>
              <w:outlineLvl w:val="0"/>
              <w:rPr>
                <w:rFonts w:ascii="Ubuntu" w:eastAsia="Times New Roman" w:hAnsi="Ubuntu" w:cs="Times New Roman"/>
                <w:bCs/>
                <w:kern w:val="28"/>
                <w:szCs w:val="24"/>
              </w:rPr>
            </w:pPr>
            <w:r>
              <w:rPr>
                <w:rFonts w:ascii="Ubuntu" w:eastAsia="Times New Roman" w:hAnsi="Ubuntu" w:cs="Times New Roman"/>
                <w:b/>
                <w:kern w:val="28"/>
                <w:szCs w:val="24"/>
              </w:rPr>
              <w:t>July 2024</w:t>
            </w:r>
            <w:r w:rsidRPr="00887A5F">
              <w:rPr>
                <w:rFonts w:ascii="Ubuntu" w:eastAsia="Times New Roman" w:hAnsi="Ubuntu" w:cs="Times New Roman"/>
                <w:b/>
                <w:kern w:val="28"/>
                <w:szCs w:val="24"/>
              </w:rPr>
              <w:t xml:space="preserve"> Update: </w:t>
            </w:r>
            <w:r w:rsidRPr="00887A5F">
              <w:rPr>
                <w:rFonts w:ascii="Ubuntu" w:eastAsia="Times New Roman" w:hAnsi="Ubuntu" w:cs="Times New Roman"/>
                <w:bCs/>
                <w:kern w:val="28"/>
                <w:szCs w:val="24"/>
              </w:rPr>
              <w:t>On Track. This is being progressed through the development of the Governance Hub, to be in place by the end of September.</w:t>
            </w:r>
          </w:p>
          <w:p w14:paraId="7C65B94D" w14:textId="77777777" w:rsidR="00465987" w:rsidRDefault="00465987" w:rsidP="002F2319">
            <w:pPr>
              <w:keepNext/>
              <w:jc w:val="both"/>
              <w:outlineLvl w:val="0"/>
              <w:rPr>
                <w:rFonts w:ascii="Ubuntu" w:eastAsia="Times New Roman" w:hAnsi="Ubuntu" w:cs="Times New Roman"/>
                <w:b/>
                <w:kern w:val="28"/>
                <w:szCs w:val="24"/>
              </w:rPr>
            </w:pPr>
          </w:p>
          <w:p w14:paraId="58AE0CCA" w14:textId="20DAF3DC" w:rsidR="00740598" w:rsidRDefault="00740598" w:rsidP="00041869">
            <w:pPr>
              <w:keepNext/>
              <w:jc w:val="both"/>
              <w:outlineLvl w:val="0"/>
              <w:rPr>
                <w:rFonts w:ascii="Ubuntu" w:eastAsia="Times New Roman" w:hAnsi="Ubuntu" w:cs="Times New Roman"/>
                <w:b/>
                <w:kern w:val="28"/>
                <w:szCs w:val="24"/>
              </w:rPr>
            </w:pPr>
            <w:r w:rsidRPr="00740598">
              <w:rPr>
                <w:rFonts w:ascii="Ubuntu" w:eastAsia="Times New Roman" w:hAnsi="Ubuntu" w:cs="Times New Roman"/>
                <w:b/>
                <w:kern w:val="28"/>
                <w:szCs w:val="24"/>
              </w:rPr>
              <w:t xml:space="preserve">April 2024 Update: </w:t>
            </w:r>
            <w:r w:rsidR="009E5604">
              <w:rPr>
                <w:rFonts w:ascii="Ubuntu" w:eastAsia="Times New Roman" w:hAnsi="Ubuntu" w:cs="Times New Roman"/>
                <w:bCs/>
                <w:kern w:val="28"/>
                <w:szCs w:val="24"/>
              </w:rPr>
              <w:t>Business Executive Team</w:t>
            </w:r>
            <w:r w:rsidRPr="00740598">
              <w:rPr>
                <w:rFonts w:ascii="Ubuntu" w:eastAsia="Times New Roman" w:hAnsi="Ubuntu" w:cs="Times New Roman"/>
                <w:bCs/>
                <w:kern w:val="28"/>
                <w:szCs w:val="24"/>
              </w:rPr>
              <w:t xml:space="preserve"> has approved the Governance Hub pilot for the next 12 months. The Hub will ensure EIAs are undertaken in respect of all relevant items of work it advises upon. The quality of the EIA will be advised upon by the relevant duty leads. Any mitigations recommended will be identified and monitored by the Hub to assess impact. The Hub will establish a central repository and a mitigations assessment tool to ensure adequate monitoring. It is proposed this will all be in place from September 2024, to allow the Hub to become established and for the relevant flow of work to pass through the Hub. Request extension to the end of September.</w:t>
            </w:r>
          </w:p>
          <w:p w14:paraId="77DF3D35" w14:textId="77777777" w:rsidR="00740598" w:rsidRDefault="00740598" w:rsidP="00041869">
            <w:pPr>
              <w:keepNext/>
              <w:jc w:val="both"/>
              <w:outlineLvl w:val="0"/>
              <w:rPr>
                <w:rFonts w:ascii="Ubuntu" w:eastAsia="Times New Roman" w:hAnsi="Ubuntu" w:cs="Times New Roman"/>
                <w:b/>
                <w:kern w:val="28"/>
                <w:szCs w:val="24"/>
              </w:rPr>
            </w:pPr>
          </w:p>
          <w:p w14:paraId="28BED299" w14:textId="77777777" w:rsidR="0052517D" w:rsidRDefault="0052517D" w:rsidP="0052517D">
            <w:pPr>
              <w:keepNext/>
              <w:jc w:val="both"/>
              <w:outlineLvl w:val="0"/>
              <w:rPr>
                <w:rFonts w:ascii="Ubuntu" w:eastAsia="Times New Roman" w:hAnsi="Ubuntu" w:cs="Times New Roman"/>
                <w:bCs/>
                <w:kern w:val="28"/>
                <w:szCs w:val="24"/>
              </w:rPr>
            </w:pPr>
            <w:r w:rsidRPr="00101CB1">
              <w:rPr>
                <w:rFonts w:ascii="Ubuntu" w:eastAsia="Times New Roman" w:hAnsi="Ubuntu" w:cs="Times New Roman"/>
                <w:b/>
                <w:kern w:val="28"/>
                <w:szCs w:val="24"/>
              </w:rPr>
              <w:t xml:space="preserve">February 2024 Update: </w:t>
            </w:r>
            <w:r>
              <w:rPr>
                <w:rFonts w:ascii="Ubuntu" w:eastAsia="Times New Roman" w:hAnsi="Ubuntu" w:cs="Times New Roman"/>
                <w:bCs/>
                <w:kern w:val="28"/>
                <w:szCs w:val="24"/>
              </w:rPr>
              <w:t xml:space="preserve"> </w:t>
            </w:r>
            <w:r w:rsidRPr="00325462">
              <w:rPr>
                <w:rFonts w:ascii="Ubuntu" w:eastAsia="Times New Roman" w:hAnsi="Ubuntu" w:cs="Times New Roman"/>
                <w:bCs/>
                <w:kern w:val="28"/>
                <w:szCs w:val="24"/>
              </w:rPr>
              <w:t xml:space="preserve">At present there are no legislative requirements for PHW to undertake Health Impact Assessments (HIA), although this is likely to come into force shortly as part of the Public Health (Wales) Act 2017. </w:t>
            </w:r>
          </w:p>
          <w:p w14:paraId="51AEA2FC" w14:textId="77777777" w:rsidR="0052517D" w:rsidRDefault="0052517D" w:rsidP="0052517D">
            <w:pPr>
              <w:keepNext/>
              <w:jc w:val="both"/>
              <w:outlineLvl w:val="0"/>
              <w:rPr>
                <w:rFonts w:ascii="Ubuntu" w:eastAsia="Times New Roman" w:hAnsi="Ubuntu" w:cs="Times New Roman"/>
                <w:bCs/>
                <w:kern w:val="28"/>
                <w:szCs w:val="24"/>
              </w:rPr>
            </w:pPr>
            <w:r w:rsidRPr="00325462">
              <w:rPr>
                <w:rFonts w:ascii="Ubuntu" w:eastAsia="Times New Roman" w:hAnsi="Ubuntu" w:cs="Times New Roman"/>
                <w:bCs/>
                <w:kern w:val="28"/>
                <w:szCs w:val="24"/>
              </w:rPr>
              <w:t xml:space="preserve">However, in view of the requirement to ensure that we are meeting the requirements of the Equality Act, the Socio-economic Duty and the forthcoming HIA regulations, an Equality Health Impact Assessment (EQHIA) was developed – please note that this is a screening tool and not an HIA. </w:t>
            </w:r>
          </w:p>
          <w:p w14:paraId="7060E1A8" w14:textId="77777777" w:rsidR="0052517D" w:rsidRDefault="0052517D" w:rsidP="0052517D">
            <w:pPr>
              <w:keepNext/>
              <w:jc w:val="both"/>
              <w:outlineLvl w:val="0"/>
              <w:rPr>
                <w:rFonts w:ascii="Ubuntu" w:eastAsia="Times New Roman" w:hAnsi="Ubuntu" w:cs="Times New Roman"/>
                <w:bCs/>
                <w:kern w:val="28"/>
                <w:szCs w:val="24"/>
              </w:rPr>
            </w:pPr>
            <w:r w:rsidRPr="00325462">
              <w:rPr>
                <w:rFonts w:ascii="Ubuntu" w:eastAsia="Times New Roman" w:hAnsi="Ubuntu" w:cs="Times New Roman"/>
                <w:bCs/>
                <w:kern w:val="28"/>
                <w:szCs w:val="24"/>
              </w:rPr>
              <w:t>Work is underway, led by Paul V</w:t>
            </w:r>
            <w:r>
              <w:rPr>
                <w:rFonts w:ascii="Ubuntu" w:eastAsia="Times New Roman" w:hAnsi="Ubuntu" w:cs="Times New Roman"/>
                <w:bCs/>
                <w:kern w:val="28"/>
                <w:szCs w:val="24"/>
              </w:rPr>
              <w:t>ey</w:t>
            </w:r>
            <w:r w:rsidRPr="00325462">
              <w:rPr>
                <w:rFonts w:ascii="Ubuntu" w:eastAsia="Times New Roman" w:hAnsi="Ubuntu" w:cs="Times New Roman"/>
                <w:bCs/>
                <w:kern w:val="28"/>
                <w:szCs w:val="24"/>
              </w:rPr>
              <w:t xml:space="preserve">sey (Board Secretary and Head of Board Business Unit, to establish a Governance Hub, to strengthen implementation of, and provide assurance that PHW is complying with Statutory Duties such as the Equality Act and the Socio-economic Duty. It is anticipated that approval for the Governance Hub will be sought from the Executive Team in Q4 2023-24, with the aim of establishing and piloting the approach in 2024-25.    </w:t>
            </w:r>
          </w:p>
          <w:p w14:paraId="5CBBB941" w14:textId="77777777" w:rsidR="0052517D" w:rsidRDefault="0052517D" w:rsidP="00041869">
            <w:pPr>
              <w:keepNext/>
              <w:jc w:val="both"/>
              <w:outlineLvl w:val="0"/>
              <w:rPr>
                <w:rFonts w:ascii="Ubuntu" w:eastAsia="Times New Roman" w:hAnsi="Ubuntu" w:cs="Times New Roman"/>
                <w:b/>
                <w:kern w:val="28"/>
                <w:szCs w:val="24"/>
              </w:rPr>
            </w:pPr>
          </w:p>
          <w:p w14:paraId="08851071" w14:textId="282D95F9" w:rsidR="00590170" w:rsidRPr="009F52BC" w:rsidRDefault="00590170" w:rsidP="00041869">
            <w:pPr>
              <w:keepNext/>
              <w:jc w:val="both"/>
              <w:outlineLvl w:val="0"/>
              <w:rPr>
                <w:rFonts w:ascii="Ubuntu" w:eastAsia="Times New Roman" w:hAnsi="Ubuntu" w:cs="Times New Roman"/>
                <w:bCs/>
                <w:kern w:val="28"/>
                <w:szCs w:val="24"/>
              </w:rPr>
            </w:pPr>
            <w:r w:rsidRPr="008857E1">
              <w:rPr>
                <w:rFonts w:ascii="Ubuntu" w:eastAsia="Times New Roman" w:hAnsi="Ubuntu" w:cs="Times New Roman"/>
                <w:b/>
                <w:kern w:val="28"/>
                <w:szCs w:val="24"/>
              </w:rPr>
              <w:t xml:space="preserve">November 2023 Update: </w:t>
            </w:r>
            <w:r w:rsidRPr="00516273">
              <w:rPr>
                <w:rFonts w:ascii="Ubuntu" w:eastAsia="Times New Roman" w:hAnsi="Ubuntu" w:cs="Times New Roman"/>
                <w:bCs/>
                <w:kern w:val="28"/>
                <w:szCs w:val="24"/>
              </w:rPr>
              <w:t xml:space="preserve"> Reviewing the process for EQHIAs and the Exec Lead to take this representation forward.  Discussions planned between relevant Execs, particularly to take in to account other duties and wider impacts we might want to expand as part of an integrated approach to impact assessments.  Request new date whilst this work is undertaken, 31 January 2024</w:t>
            </w:r>
          </w:p>
        </w:tc>
      </w:tr>
      <w:tr w:rsidR="00590170" w:rsidRPr="009F52BC" w14:paraId="01C1596D" w14:textId="77777777" w:rsidTr="00FC5D99">
        <w:trPr>
          <w:trHeight w:val="747"/>
        </w:trPr>
        <w:tc>
          <w:tcPr>
            <w:tcW w:w="2977" w:type="dxa"/>
            <w:shd w:val="clear" w:color="auto" w:fill="DBE5F1" w:themeFill="accent1" w:themeFillTint="33"/>
          </w:tcPr>
          <w:p w14:paraId="3B371451" w14:textId="00E361B7" w:rsidR="00590170" w:rsidRPr="009F52BC" w:rsidRDefault="00590170" w:rsidP="00041869">
            <w:pPr>
              <w:keepNext/>
              <w:outlineLvl w:val="0"/>
              <w:rPr>
                <w:rFonts w:ascii="Ubuntu" w:eastAsia="Times New Roman" w:hAnsi="Ubuntu" w:cs="Times New Roman"/>
                <w:b/>
                <w:kern w:val="28"/>
              </w:rPr>
            </w:pPr>
            <w:r w:rsidRPr="1E764FA3">
              <w:rPr>
                <w:rFonts w:ascii="Ubuntu" w:eastAsia="Times New Roman" w:hAnsi="Ubuntu" w:cs="Times New Roman"/>
                <w:b/>
                <w:kern w:val="28"/>
              </w:rPr>
              <w:t>Lead Comments</w:t>
            </w:r>
            <w:r w:rsidR="00F20C0F" w:rsidRPr="1E764FA3">
              <w:rPr>
                <w:rFonts w:ascii="Ubuntu" w:eastAsia="Times New Roman" w:hAnsi="Ubuntu" w:cs="Times New Roman"/>
                <w:b/>
                <w:kern w:val="28"/>
              </w:rPr>
              <w:t>:</w:t>
            </w:r>
          </w:p>
        </w:tc>
        <w:tc>
          <w:tcPr>
            <w:tcW w:w="11423" w:type="dxa"/>
          </w:tcPr>
          <w:p w14:paraId="189811A0" w14:textId="77777777" w:rsidR="00C3183E" w:rsidRDefault="1CF7E8CD" w:rsidP="00465987">
            <w:pPr>
              <w:keepNext/>
              <w:jc w:val="both"/>
              <w:outlineLvl w:val="0"/>
              <w:rPr>
                <w:rFonts w:ascii="Ubuntu" w:eastAsia="Times New Roman" w:hAnsi="Ubuntu" w:cs="Times New Roman"/>
                <w:b/>
                <w:bCs/>
              </w:rPr>
            </w:pPr>
            <w:r w:rsidRPr="00084B9D">
              <w:rPr>
                <w:rFonts w:ascii="Ubuntu" w:eastAsia="Times New Roman" w:hAnsi="Ubuntu" w:cs="Times New Roman"/>
                <w:b/>
                <w:bCs/>
              </w:rPr>
              <w:t>February 2025 Update:</w:t>
            </w:r>
          </w:p>
          <w:p w14:paraId="365DF1A6" w14:textId="77777777" w:rsidR="00084B9D" w:rsidRPr="00084B9D" w:rsidRDefault="00084B9D" w:rsidP="00465987">
            <w:pPr>
              <w:keepNext/>
              <w:jc w:val="both"/>
              <w:outlineLvl w:val="0"/>
              <w:rPr>
                <w:rFonts w:ascii="Ubuntu" w:eastAsia="Times New Roman" w:hAnsi="Ubuntu" w:cs="Times New Roman"/>
                <w:b/>
                <w:bCs/>
              </w:rPr>
            </w:pPr>
          </w:p>
          <w:p w14:paraId="69ADB826" w14:textId="02C38971" w:rsidR="00590170" w:rsidRDefault="1CF7E8CD" w:rsidP="00465987">
            <w:pPr>
              <w:keepNext/>
              <w:jc w:val="both"/>
              <w:outlineLvl w:val="0"/>
              <w:rPr>
                <w:rFonts w:ascii="Ubuntu" w:eastAsia="Times New Roman" w:hAnsi="Ubuntu" w:cs="Times New Roman"/>
              </w:rPr>
            </w:pPr>
            <w:r w:rsidRPr="1E764FA3">
              <w:rPr>
                <w:rFonts w:ascii="Ubuntu" w:eastAsia="Times New Roman" w:hAnsi="Ubuntu" w:cs="Times New Roman"/>
              </w:rPr>
              <w:t xml:space="preserve">The Governance Hub pilot is </w:t>
            </w:r>
            <w:r w:rsidR="003D71EA" w:rsidRPr="1E764FA3">
              <w:rPr>
                <w:rFonts w:ascii="Ubuntu" w:eastAsia="Times New Roman" w:hAnsi="Ubuntu" w:cs="Times New Roman"/>
              </w:rPr>
              <w:t>progressing,</w:t>
            </w:r>
            <w:r w:rsidRPr="1E764FA3">
              <w:rPr>
                <w:rFonts w:ascii="Ubuntu" w:eastAsia="Times New Roman" w:hAnsi="Ubuntu" w:cs="Times New Roman"/>
              </w:rPr>
              <w:t xml:space="preserve"> and an update will be presented to </w:t>
            </w:r>
            <w:r w:rsidR="009E5604">
              <w:rPr>
                <w:rFonts w:ascii="Ubuntu" w:eastAsia="Times New Roman" w:hAnsi="Ubuntu" w:cs="Times New Roman"/>
              </w:rPr>
              <w:t>Business Executive Team</w:t>
            </w:r>
            <w:r w:rsidRPr="1E764FA3">
              <w:rPr>
                <w:rFonts w:ascii="Ubuntu" w:eastAsia="Times New Roman" w:hAnsi="Ubuntu" w:cs="Times New Roman"/>
              </w:rPr>
              <w:t xml:space="preserve"> on 19 March, which will include recommendations following completion of the pilot. </w:t>
            </w:r>
          </w:p>
          <w:p w14:paraId="4A7EE91A" w14:textId="3DA907AB" w:rsidR="00084B9D" w:rsidRPr="009F52BC" w:rsidRDefault="00084B9D" w:rsidP="00465987">
            <w:pPr>
              <w:keepNext/>
              <w:jc w:val="both"/>
              <w:outlineLvl w:val="0"/>
              <w:rPr>
                <w:rFonts w:ascii="Ubuntu" w:eastAsia="Times New Roman" w:hAnsi="Ubuntu" w:cs="Times New Roman"/>
                <w:kern w:val="28"/>
              </w:rPr>
            </w:pPr>
          </w:p>
        </w:tc>
      </w:tr>
      <w:tr w:rsidR="00590170" w:rsidRPr="009F52BC" w14:paraId="2B3EE2B4" w14:textId="77777777" w:rsidTr="00FC5D99">
        <w:tc>
          <w:tcPr>
            <w:tcW w:w="2977" w:type="dxa"/>
            <w:shd w:val="clear" w:color="auto" w:fill="DBE5F1" w:themeFill="accent1" w:themeFillTint="33"/>
          </w:tcPr>
          <w:p w14:paraId="719048F1" w14:textId="77777777" w:rsidR="00590170" w:rsidRPr="009F52BC" w:rsidRDefault="00590170"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1423" w:type="dxa"/>
          </w:tcPr>
          <w:p w14:paraId="474B350C" w14:textId="56D217AD" w:rsidR="00590170" w:rsidRPr="0092607B" w:rsidRDefault="7B13D0E8" w:rsidP="00041869">
            <w:pPr>
              <w:keepNext/>
              <w:outlineLvl w:val="0"/>
              <w:rPr>
                <w:rFonts w:ascii="Ubuntu" w:eastAsia="Times New Roman" w:hAnsi="Ubuntu" w:cs="Times New Roman"/>
                <w:b/>
                <w:color w:val="FF0000"/>
                <w:kern w:val="28"/>
              </w:rPr>
            </w:pPr>
            <w:r w:rsidRPr="1E764FA3">
              <w:rPr>
                <w:rFonts w:ascii="Ubuntu" w:eastAsia="Times New Roman" w:hAnsi="Ubuntu" w:cs="Times New Roman"/>
                <w:b/>
                <w:bCs/>
                <w:color w:val="FF0000"/>
                <w:kern w:val="28"/>
              </w:rPr>
              <w:t xml:space="preserve">On track </w:t>
            </w:r>
          </w:p>
        </w:tc>
      </w:tr>
      <w:tr w:rsidR="0062694C" w:rsidRPr="009F52BC" w14:paraId="1B168DD2" w14:textId="77777777" w:rsidTr="00FC5D99">
        <w:tc>
          <w:tcPr>
            <w:tcW w:w="2977" w:type="dxa"/>
            <w:shd w:val="clear" w:color="auto" w:fill="DBE5F1" w:themeFill="accent1" w:themeFillTint="33"/>
          </w:tcPr>
          <w:p w14:paraId="3217C207" w14:textId="21DD9466" w:rsidR="0062694C" w:rsidRPr="009F52BC" w:rsidRDefault="0062694C" w:rsidP="0062694C">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1423" w:type="dxa"/>
          </w:tcPr>
          <w:p w14:paraId="547B591D" w14:textId="4C92C361" w:rsidR="0062694C" w:rsidRPr="1E764FA3" w:rsidRDefault="0062694C" w:rsidP="0062694C">
            <w:pPr>
              <w:keepNext/>
              <w:outlineLvl w:val="0"/>
              <w:rPr>
                <w:rFonts w:ascii="Ubuntu" w:eastAsia="Times New Roman" w:hAnsi="Ubuntu" w:cs="Times New Roman"/>
                <w:b/>
                <w:bCs/>
                <w:color w:val="FF0000"/>
                <w:kern w:val="28"/>
              </w:rPr>
            </w:pPr>
            <w:r>
              <w:rPr>
                <w:rFonts w:ascii="Ubuntu" w:eastAsia="Times New Roman" w:hAnsi="Ubuntu" w:cs="Times New Roman"/>
                <w:b/>
                <w:color w:val="FF0000"/>
                <w:kern w:val="28"/>
                <w:szCs w:val="24"/>
              </w:rPr>
              <w:t>LT noted the update provided and the progress with this action.</w:t>
            </w:r>
          </w:p>
        </w:tc>
      </w:tr>
    </w:tbl>
    <w:p w14:paraId="0062E067" w14:textId="77777777" w:rsidR="00234B45" w:rsidRDefault="00234B45" w:rsidP="00C17583">
      <w:pPr>
        <w:spacing w:line="276" w:lineRule="auto"/>
        <w:rPr>
          <w:rFonts w:ascii="Ubuntu" w:eastAsia="Calibri" w:hAnsi="Ubuntu" w:cs="Times New Roman"/>
          <w:szCs w:val="24"/>
        </w:rPr>
      </w:pPr>
    </w:p>
    <w:p w14:paraId="30F59E84" w14:textId="77777777" w:rsidR="00876410" w:rsidRDefault="00876410" w:rsidP="00C17583">
      <w:pPr>
        <w:spacing w:line="276" w:lineRule="auto"/>
        <w:rPr>
          <w:rFonts w:ascii="Ubuntu" w:eastAsia="Calibri" w:hAnsi="Ubuntu" w:cs="Times New Roman"/>
          <w:szCs w:val="24"/>
        </w:rPr>
      </w:pPr>
    </w:p>
    <w:p w14:paraId="0ADE99DA" w14:textId="77777777" w:rsidR="008C4436" w:rsidRDefault="008C4436" w:rsidP="00C17583">
      <w:pPr>
        <w:spacing w:line="276" w:lineRule="auto"/>
        <w:rPr>
          <w:rFonts w:ascii="Ubuntu" w:eastAsia="Calibri" w:hAnsi="Ubuntu" w:cs="Times New Roman"/>
          <w:szCs w:val="24"/>
        </w:rPr>
        <w:sectPr w:rsidR="008C4436" w:rsidSect="008C7B3F">
          <w:headerReference w:type="default" r:id="rId26"/>
          <w:type w:val="continuous"/>
          <w:pgSz w:w="16838" w:h="11906" w:orient="landscape"/>
          <w:pgMar w:top="1440" w:right="1440" w:bottom="1440" w:left="1440" w:header="708" w:footer="708" w:gutter="0"/>
          <w:cols w:space="708"/>
          <w:docGrid w:linePitch="360"/>
        </w:sectPr>
      </w:pPr>
    </w:p>
    <w:p w14:paraId="754B5559" w14:textId="77777777" w:rsidR="00876410" w:rsidRDefault="00876410" w:rsidP="00C17583">
      <w:pPr>
        <w:spacing w:line="276" w:lineRule="auto"/>
        <w:rPr>
          <w:rFonts w:ascii="Ubuntu" w:eastAsia="Calibri" w:hAnsi="Ubuntu" w:cs="Times New Roman"/>
          <w:szCs w:val="24"/>
        </w:rPr>
      </w:pPr>
    </w:p>
    <w:p w14:paraId="3AF3591B" w14:textId="5AF27035" w:rsidR="00F316A8" w:rsidRDefault="00F316A8" w:rsidP="00C17583">
      <w:pPr>
        <w:keepNext/>
        <w:outlineLvl w:val="0"/>
        <w:rPr>
          <w:rFonts w:ascii="Ubuntu" w:eastAsia="Times New Roman" w:hAnsi="Ubuntu" w:cs="Times New Roman"/>
          <w:b/>
          <w:color w:val="FF0000"/>
          <w:kern w:val="28"/>
          <w:sz w:val="56"/>
          <w:szCs w:val="56"/>
        </w:rPr>
      </w:pPr>
      <w:r w:rsidRPr="00F316A8">
        <w:rPr>
          <w:rFonts w:ascii="Ubuntu" w:eastAsia="Times New Roman" w:hAnsi="Ubuntu" w:cs="Times New Roman"/>
          <w:b/>
          <w:color w:val="FF0000"/>
          <w:kern w:val="28"/>
          <w:sz w:val="56"/>
          <w:szCs w:val="56"/>
        </w:rPr>
        <w:t>3.2</w:t>
      </w:r>
      <w:r w:rsidR="00615F3C">
        <w:rPr>
          <w:rFonts w:ascii="Ubuntu" w:eastAsia="Times New Roman" w:hAnsi="Ubuntu" w:cs="Times New Roman"/>
          <w:b/>
          <w:color w:val="FF0000"/>
          <w:kern w:val="28"/>
          <w:sz w:val="56"/>
          <w:szCs w:val="56"/>
        </w:rPr>
        <w:t xml:space="preserve"> - </w:t>
      </w:r>
      <w:r w:rsidR="009F52BC" w:rsidRPr="00F316A8">
        <w:rPr>
          <w:rFonts w:ascii="Ubuntu" w:eastAsia="Times New Roman" w:hAnsi="Ubuntu" w:cs="Times New Roman"/>
          <w:b/>
          <w:color w:val="FF0000"/>
          <w:kern w:val="28"/>
          <w:sz w:val="56"/>
          <w:szCs w:val="56"/>
        </w:rPr>
        <w:t xml:space="preserve">Joint </w:t>
      </w:r>
      <w:r w:rsidR="00A3142B">
        <w:rPr>
          <w:rFonts w:ascii="Ubuntu" w:eastAsia="Times New Roman" w:hAnsi="Ubuntu" w:cs="Times New Roman"/>
          <w:b/>
          <w:color w:val="FF0000"/>
          <w:kern w:val="28"/>
          <w:sz w:val="56"/>
          <w:szCs w:val="56"/>
        </w:rPr>
        <w:t>P</w:t>
      </w:r>
      <w:r w:rsidR="007C3002">
        <w:rPr>
          <w:rFonts w:ascii="Ubuntu" w:eastAsia="Times New Roman" w:hAnsi="Ubuntu" w:cs="Times New Roman"/>
          <w:b/>
          <w:color w:val="FF0000"/>
          <w:kern w:val="28"/>
          <w:sz w:val="56"/>
          <w:szCs w:val="56"/>
        </w:rPr>
        <w:t xml:space="preserve">eople and </w:t>
      </w:r>
      <w:r w:rsidR="00A3142B">
        <w:rPr>
          <w:rFonts w:ascii="Ubuntu" w:eastAsia="Times New Roman" w:hAnsi="Ubuntu" w:cs="Times New Roman"/>
          <w:b/>
          <w:color w:val="FF0000"/>
          <w:kern w:val="28"/>
          <w:sz w:val="56"/>
          <w:szCs w:val="56"/>
        </w:rPr>
        <w:t>O</w:t>
      </w:r>
      <w:r w:rsidR="007C3002">
        <w:rPr>
          <w:rFonts w:ascii="Ubuntu" w:eastAsia="Times New Roman" w:hAnsi="Ubuntu" w:cs="Times New Roman"/>
          <w:b/>
          <w:color w:val="FF0000"/>
          <w:kern w:val="28"/>
          <w:sz w:val="56"/>
          <w:szCs w:val="56"/>
        </w:rPr>
        <w:t xml:space="preserve">rganisational </w:t>
      </w:r>
      <w:r w:rsidR="00A3142B">
        <w:rPr>
          <w:rFonts w:ascii="Ubuntu" w:eastAsia="Times New Roman" w:hAnsi="Ubuntu" w:cs="Times New Roman"/>
          <w:b/>
          <w:color w:val="FF0000"/>
          <w:kern w:val="28"/>
          <w:sz w:val="56"/>
          <w:szCs w:val="56"/>
        </w:rPr>
        <w:t>D</w:t>
      </w:r>
      <w:r w:rsidR="007C3002">
        <w:rPr>
          <w:rFonts w:ascii="Ubuntu" w:eastAsia="Times New Roman" w:hAnsi="Ubuntu" w:cs="Times New Roman"/>
          <w:b/>
          <w:color w:val="FF0000"/>
          <w:kern w:val="28"/>
          <w:sz w:val="56"/>
          <w:szCs w:val="56"/>
        </w:rPr>
        <w:t>evelopment</w:t>
      </w:r>
      <w:r w:rsidR="00A3142B">
        <w:rPr>
          <w:rFonts w:ascii="Ubuntu" w:eastAsia="Times New Roman" w:hAnsi="Ubuntu" w:cs="Times New Roman"/>
          <w:b/>
          <w:color w:val="FF0000"/>
          <w:kern w:val="28"/>
          <w:sz w:val="56"/>
          <w:szCs w:val="56"/>
        </w:rPr>
        <w:t xml:space="preserve"> and Finance and Op</w:t>
      </w:r>
      <w:r w:rsidR="008170CF">
        <w:rPr>
          <w:rFonts w:ascii="Ubuntu" w:eastAsia="Times New Roman" w:hAnsi="Ubuntu" w:cs="Times New Roman"/>
          <w:b/>
          <w:color w:val="FF0000"/>
          <w:kern w:val="28"/>
          <w:sz w:val="56"/>
          <w:szCs w:val="56"/>
        </w:rPr>
        <w:t>eration</w:t>
      </w:r>
      <w:r w:rsidR="00A3142B">
        <w:rPr>
          <w:rFonts w:ascii="Ubuntu" w:eastAsia="Times New Roman" w:hAnsi="Ubuntu" w:cs="Times New Roman"/>
          <w:b/>
          <w:color w:val="FF0000"/>
          <w:kern w:val="28"/>
          <w:sz w:val="56"/>
          <w:szCs w:val="56"/>
        </w:rPr>
        <w:t>s</w:t>
      </w:r>
    </w:p>
    <w:p w14:paraId="4C6B7E26" w14:textId="77777777" w:rsidR="00A811CA" w:rsidRPr="00F316A8" w:rsidRDefault="00A811CA" w:rsidP="00C17583">
      <w:pPr>
        <w:keepNext/>
        <w:outlineLvl w:val="0"/>
        <w:rPr>
          <w:rFonts w:ascii="Ubuntu" w:eastAsia="Times New Roman" w:hAnsi="Ubuntu" w:cs="Times New Roman"/>
          <w:b/>
          <w:color w:val="FF0000"/>
          <w:kern w:val="28"/>
          <w:sz w:val="56"/>
          <w:szCs w:val="56"/>
        </w:rPr>
      </w:pPr>
    </w:p>
    <w:p w14:paraId="267CB318" w14:textId="7B5F974D" w:rsidR="00AB4153" w:rsidRPr="009720E4" w:rsidRDefault="00A3142B" w:rsidP="00C17583">
      <w:pPr>
        <w:keepNext/>
        <w:outlineLvl w:val="0"/>
        <w:rPr>
          <w:rFonts w:ascii="Ubuntu" w:eastAsia="Times New Roman" w:hAnsi="Ubuntu" w:cs="Times New Roman"/>
          <w:b/>
          <w:color w:val="FF0000"/>
          <w:kern w:val="28"/>
          <w:sz w:val="48"/>
          <w:szCs w:val="48"/>
        </w:rPr>
      </w:pPr>
      <w:r w:rsidRPr="009720E4">
        <w:rPr>
          <w:rFonts w:ascii="Ubuntu" w:eastAsia="Times New Roman" w:hAnsi="Ubuntu" w:cs="Times New Roman"/>
          <w:b/>
          <w:color w:val="FF0000"/>
          <w:kern w:val="28"/>
          <w:sz w:val="48"/>
          <w:szCs w:val="48"/>
        </w:rPr>
        <w:t>2 Actions to Review</w:t>
      </w:r>
      <w:r w:rsidR="00B25CB0" w:rsidRPr="009720E4">
        <w:rPr>
          <w:rFonts w:ascii="Ubuntu" w:eastAsia="Times New Roman" w:hAnsi="Ubuntu" w:cs="Times New Roman"/>
          <w:b/>
          <w:color w:val="FF0000"/>
          <w:kern w:val="28"/>
          <w:sz w:val="48"/>
          <w:szCs w:val="48"/>
        </w:rPr>
        <w:t xml:space="preserve">: </w:t>
      </w:r>
      <w:r w:rsidRPr="009720E4">
        <w:rPr>
          <w:rFonts w:ascii="Ubuntu" w:eastAsia="Times New Roman" w:hAnsi="Ubuntu" w:cs="Times New Roman"/>
          <w:b/>
          <w:color w:val="FF0000"/>
          <w:kern w:val="28"/>
          <w:sz w:val="48"/>
          <w:szCs w:val="48"/>
        </w:rPr>
        <w:t xml:space="preserve"> 557 and 558</w:t>
      </w:r>
    </w:p>
    <w:p w14:paraId="7DDB25D0" w14:textId="77777777" w:rsidR="00AB4153" w:rsidRDefault="00AB4153" w:rsidP="00C17583">
      <w:pPr>
        <w:spacing w:line="276" w:lineRule="auto"/>
        <w:rPr>
          <w:rFonts w:ascii="Ubuntu" w:eastAsia="Calibri" w:hAnsi="Ubuntu" w:cs="Times New Roman"/>
          <w:szCs w:val="24"/>
        </w:rPr>
      </w:pPr>
    </w:p>
    <w:p w14:paraId="2D6259B4" w14:textId="2A129F4A" w:rsidR="00A26A2A" w:rsidRDefault="00A26A2A">
      <w:pPr>
        <w:spacing w:after="200" w:line="276" w:lineRule="auto"/>
        <w:rPr>
          <w:rFonts w:ascii="Ubuntu" w:eastAsia="Calibri" w:hAnsi="Ubuntu" w:cs="Times New Roman"/>
          <w:szCs w:val="24"/>
        </w:rPr>
      </w:pPr>
      <w:r>
        <w:rPr>
          <w:rFonts w:ascii="Ubuntu" w:eastAsia="Calibri" w:hAnsi="Ubuntu" w:cs="Times New Roman"/>
          <w:szCs w:val="24"/>
        </w:rPr>
        <w:br w:type="page"/>
      </w:r>
    </w:p>
    <w:tbl>
      <w:tblPr>
        <w:tblStyle w:val="TableGrid"/>
        <w:tblW w:w="0" w:type="auto"/>
        <w:tblInd w:w="-5" w:type="dxa"/>
        <w:tblLook w:val="04A0" w:firstRow="1" w:lastRow="0" w:firstColumn="1" w:lastColumn="0" w:noHBand="0" w:noVBand="1"/>
      </w:tblPr>
      <w:tblGrid>
        <w:gridCol w:w="3119"/>
        <w:gridCol w:w="10773"/>
        <w:gridCol w:w="61"/>
      </w:tblGrid>
      <w:tr w:rsidR="00A26A2A" w:rsidRPr="009F52BC" w14:paraId="08A6DA38" w14:textId="77777777" w:rsidTr="00FC5D99">
        <w:tc>
          <w:tcPr>
            <w:tcW w:w="3119" w:type="dxa"/>
            <w:shd w:val="clear" w:color="auto" w:fill="DBE5F1" w:themeFill="accent1" w:themeFillTint="33"/>
          </w:tcPr>
          <w:p w14:paraId="325A7E1E" w14:textId="77777777" w:rsidR="00A26A2A" w:rsidRPr="008B2D47" w:rsidRDefault="00A26A2A" w:rsidP="00041869">
            <w:pPr>
              <w:keepNext/>
              <w:ind w:left="1009" w:hanging="1009"/>
              <w:outlineLvl w:val="0"/>
              <w:rPr>
                <w:rFonts w:ascii="Ubuntu" w:eastAsia="Times New Roman" w:hAnsi="Ubuntu" w:cs="Times New Roman"/>
                <w:b/>
                <w:kern w:val="28"/>
                <w:szCs w:val="24"/>
              </w:rPr>
            </w:pPr>
            <w:r w:rsidRPr="008B2D47">
              <w:rPr>
                <w:rFonts w:ascii="Ubuntu" w:eastAsia="Times New Roman" w:hAnsi="Ubuntu" w:cs="Times New Roman"/>
                <w:b/>
                <w:kern w:val="28"/>
                <w:szCs w:val="24"/>
              </w:rPr>
              <w:t>Action 557:</w:t>
            </w:r>
          </w:p>
          <w:p w14:paraId="54A5179E" w14:textId="15FB7D38" w:rsidR="00A26A2A" w:rsidRPr="008B2D47"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gridSpan w:val="2"/>
          </w:tcPr>
          <w:p w14:paraId="5C87F69E" w14:textId="77777777" w:rsidR="00A26A2A" w:rsidRPr="00F20C0F" w:rsidRDefault="00A26A2A" w:rsidP="00041869">
            <w:pPr>
              <w:keepNext/>
              <w:jc w:val="both"/>
              <w:outlineLvl w:val="0"/>
              <w:rPr>
                <w:rFonts w:ascii="Ubuntu" w:eastAsia="Times New Roman" w:hAnsi="Ubuntu" w:cs="Times New Roman"/>
                <w:bCs/>
                <w:i/>
                <w:iCs/>
                <w:kern w:val="28"/>
                <w:szCs w:val="24"/>
              </w:rPr>
            </w:pPr>
            <w:r w:rsidRPr="00F20C0F">
              <w:rPr>
                <w:rFonts w:ascii="Ubuntu" w:eastAsia="Times New Roman" w:hAnsi="Ubuntu" w:cs="Times New Roman"/>
                <w:bCs/>
                <w:i/>
                <w:iCs/>
                <w:kern w:val="28"/>
                <w:szCs w:val="24"/>
              </w:rPr>
              <w:t>Delivering the People Strategy R1 The Trust has not assessed its capacity and capability to deliver its People Strategy or assess specific risks associated with delivery beyond its three-year IMTP. By the end of quarter 1, 2024-25, the Trust should incorporate assessments of risk and resources into its 2024-27 IMTP as follows:</w:t>
            </w:r>
          </w:p>
          <w:p w14:paraId="670CECA7" w14:textId="77777777" w:rsidR="00A26A2A" w:rsidRPr="00F20C0F" w:rsidRDefault="00A26A2A" w:rsidP="00A26A2A">
            <w:pPr>
              <w:pStyle w:val="ListParagraph"/>
              <w:keepNext/>
              <w:numPr>
                <w:ilvl w:val="1"/>
                <w:numId w:val="35"/>
              </w:numPr>
              <w:jc w:val="both"/>
              <w:outlineLvl w:val="0"/>
              <w:rPr>
                <w:rFonts w:ascii="Ubuntu" w:eastAsia="Times New Roman" w:hAnsi="Ubuntu" w:cs="Times New Roman"/>
                <w:bCs/>
                <w:i/>
                <w:iCs/>
                <w:kern w:val="28"/>
                <w:szCs w:val="24"/>
              </w:rPr>
            </w:pPr>
            <w:r w:rsidRPr="00F20C0F">
              <w:rPr>
                <w:rFonts w:ascii="Ubuntu" w:eastAsia="Times New Roman" w:hAnsi="Ubuntu" w:cs="Times New Roman"/>
                <w:bCs/>
                <w:i/>
                <w:iCs/>
                <w:kern w:val="28"/>
                <w:szCs w:val="24"/>
              </w:rPr>
              <w:t>Set out the costs, staff capacity, skills and other resources associated with implementation of the next three years of the People Strategy, within its People and Organisational Development Directorate and across the business (high priority)</w:t>
            </w:r>
          </w:p>
          <w:p w14:paraId="75DFBA07" w14:textId="77777777" w:rsidR="00A26A2A" w:rsidRPr="00F20C0F" w:rsidRDefault="00A26A2A" w:rsidP="00041869">
            <w:pPr>
              <w:keepNext/>
              <w:jc w:val="both"/>
              <w:outlineLvl w:val="0"/>
              <w:rPr>
                <w:rFonts w:ascii="Ubuntu" w:eastAsia="Times New Roman" w:hAnsi="Ubuntu" w:cs="Times New Roman"/>
                <w:bCs/>
                <w:i/>
                <w:iCs/>
                <w:kern w:val="28"/>
                <w:szCs w:val="24"/>
              </w:rPr>
            </w:pPr>
          </w:p>
          <w:p w14:paraId="22F085F2" w14:textId="77777777" w:rsidR="00A26A2A" w:rsidRPr="00F20C0F" w:rsidRDefault="00A26A2A" w:rsidP="00041869">
            <w:pPr>
              <w:keepNext/>
              <w:jc w:val="both"/>
              <w:outlineLvl w:val="0"/>
              <w:rPr>
                <w:rFonts w:ascii="Ubuntu" w:eastAsia="Times New Roman" w:hAnsi="Ubuntu" w:cs="Times New Roman"/>
                <w:bCs/>
                <w:i/>
                <w:iCs/>
                <w:kern w:val="28"/>
                <w:szCs w:val="24"/>
              </w:rPr>
            </w:pPr>
            <w:r w:rsidRPr="00F20C0F">
              <w:rPr>
                <w:rFonts w:ascii="Ubuntu" w:eastAsia="Times New Roman" w:hAnsi="Ubuntu" w:cs="Times New Roman"/>
                <w:bCs/>
                <w:i/>
                <w:iCs/>
                <w:kern w:val="28"/>
                <w:szCs w:val="24"/>
              </w:rPr>
              <w:t>The Trust has not assessed its capacity and capability to deliver its People Strategy or assess specific risks associated with delivery beyond its three-year IMTP. By the end of quarter 1, 2024-25, the Trust should incorporate assessments of risk and resources into its 2024-27 IMTP as follows: 1.1. Set out the costs, staff capacity, skills and other resources associated with implementation of the next three years of the People Strategy, within its People and Organisational Development Directorate and across the business (high priority);</w:t>
            </w:r>
          </w:p>
          <w:p w14:paraId="004F61DF" w14:textId="77777777" w:rsidR="00A26A2A" w:rsidRPr="00F20C0F" w:rsidRDefault="00A26A2A" w:rsidP="00041869">
            <w:pPr>
              <w:keepNext/>
              <w:jc w:val="both"/>
              <w:outlineLvl w:val="0"/>
              <w:rPr>
                <w:rFonts w:ascii="Ubuntu" w:eastAsia="Times New Roman" w:hAnsi="Ubuntu" w:cs="Times New Roman"/>
                <w:bCs/>
                <w:i/>
                <w:iCs/>
                <w:kern w:val="28"/>
                <w:szCs w:val="24"/>
              </w:rPr>
            </w:pPr>
          </w:p>
          <w:p w14:paraId="006A4A09" w14:textId="77777777" w:rsidR="00A26A2A" w:rsidRPr="00F20C0F" w:rsidRDefault="00A26A2A" w:rsidP="00041869">
            <w:pPr>
              <w:keepNext/>
              <w:jc w:val="both"/>
              <w:outlineLvl w:val="0"/>
              <w:rPr>
                <w:rFonts w:ascii="Ubuntu" w:eastAsia="Times New Roman" w:hAnsi="Ubuntu" w:cs="Times New Roman"/>
                <w:bCs/>
                <w:i/>
                <w:iCs/>
                <w:kern w:val="28"/>
                <w:szCs w:val="24"/>
              </w:rPr>
            </w:pPr>
            <w:r w:rsidRPr="00F20C0F">
              <w:rPr>
                <w:rFonts w:ascii="Ubuntu" w:eastAsia="Times New Roman" w:hAnsi="Ubuntu" w:cs="Times New Roman"/>
                <w:bCs/>
                <w:i/>
                <w:iCs/>
                <w:kern w:val="28"/>
                <w:szCs w:val="24"/>
              </w:rPr>
              <w:t>Accepted:  Actions 1.1 and 1.2 will need to be completed in partnership with Finance/Planning Colleagues and would need to be integrated into the IMTP planning framework to achieve alignment and integration with the LTS.</w:t>
            </w:r>
          </w:p>
        </w:tc>
      </w:tr>
      <w:tr w:rsidR="00A26A2A" w:rsidRPr="009F52BC" w14:paraId="426C2928" w14:textId="77777777" w:rsidTr="00FC5D99">
        <w:tc>
          <w:tcPr>
            <w:tcW w:w="3119" w:type="dxa"/>
            <w:shd w:val="clear" w:color="auto" w:fill="DBE5F1" w:themeFill="accent1" w:themeFillTint="33"/>
          </w:tcPr>
          <w:p w14:paraId="040E58DF" w14:textId="319C0E49" w:rsidR="00A26A2A" w:rsidRPr="008B2D47"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gridSpan w:val="2"/>
          </w:tcPr>
          <w:p w14:paraId="35741C3D" w14:textId="77777777" w:rsidR="00A26A2A" w:rsidRPr="00F20C0F" w:rsidRDefault="00A26A2A" w:rsidP="00041869">
            <w:pPr>
              <w:jc w:val="both"/>
              <w:rPr>
                <w:rFonts w:ascii="Ubuntu" w:eastAsia="Times New Roman" w:hAnsi="Ubuntu" w:cs="Times New Roman"/>
                <w:kern w:val="28"/>
                <w:szCs w:val="24"/>
              </w:rPr>
            </w:pPr>
            <w:r w:rsidRPr="00F20C0F">
              <w:rPr>
                <w:rFonts w:ascii="Ubuntu" w:eastAsia="Times New Roman" w:hAnsi="Ubuntu" w:cs="Times New Roman"/>
                <w:kern w:val="28"/>
                <w:szCs w:val="24"/>
              </w:rPr>
              <w:t>Workforce Planning</w:t>
            </w:r>
          </w:p>
        </w:tc>
      </w:tr>
      <w:tr w:rsidR="00A26A2A" w:rsidRPr="009F52BC" w14:paraId="179121CB" w14:textId="77777777" w:rsidTr="00FC5D99">
        <w:tc>
          <w:tcPr>
            <w:tcW w:w="3119" w:type="dxa"/>
            <w:shd w:val="clear" w:color="auto" w:fill="DBE5F1" w:themeFill="accent1" w:themeFillTint="33"/>
          </w:tcPr>
          <w:p w14:paraId="4A73BD25" w14:textId="41A4FACC" w:rsidR="00A26A2A" w:rsidRPr="008B2D47"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gridSpan w:val="2"/>
          </w:tcPr>
          <w:p w14:paraId="552C1792" w14:textId="77777777" w:rsidR="00A26A2A" w:rsidRPr="00F20C0F" w:rsidRDefault="00A26A2A" w:rsidP="00041869">
            <w:pPr>
              <w:keepNext/>
              <w:ind w:left="1009" w:hanging="1009"/>
              <w:outlineLvl w:val="0"/>
              <w:rPr>
                <w:rFonts w:ascii="Ubuntu" w:eastAsia="Times New Roman" w:hAnsi="Ubuntu" w:cs="Times New Roman"/>
                <w:bCs/>
                <w:kern w:val="28"/>
                <w:szCs w:val="24"/>
              </w:rPr>
            </w:pPr>
            <w:r w:rsidRPr="00F20C0F">
              <w:rPr>
                <w:rFonts w:ascii="Ubuntu" w:eastAsia="Times New Roman" w:hAnsi="Ubuntu" w:cs="Times New Roman"/>
                <w:bCs/>
                <w:kern w:val="28"/>
                <w:szCs w:val="24"/>
              </w:rPr>
              <w:t>August 2023</w:t>
            </w:r>
          </w:p>
        </w:tc>
      </w:tr>
      <w:tr w:rsidR="00A26A2A" w:rsidRPr="009F52BC" w14:paraId="45F3413C" w14:textId="77777777" w:rsidTr="00FC5D99">
        <w:tc>
          <w:tcPr>
            <w:tcW w:w="3119" w:type="dxa"/>
            <w:shd w:val="clear" w:color="auto" w:fill="DBE5F1" w:themeFill="accent1" w:themeFillTint="33"/>
          </w:tcPr>
          <w:p w14:paraId="35CA35D9" w14:textId="77777777" w:rsidR="00A26A2A" w:rsidRPr="008B2D47" w:rsidRDefault="00A26A2A" w:rsidP="00041869">
            <w:pPr>
              <w:keepNext/>
              <w:outlineLvl w:val="0"/>
              <w:rPr>
                <w:rFonts w:ascii="Ubuntu" w:eastAsia="Times New Roman" w:hAnsi="Ubuntu" w:cs="Times New Roman"/>
                <w:b/>
                <w:kern w:val="28"/>
                <w:szCs w:val="24"/>
              </w:rPr>
            </w:pPr>
            <w:r w:rsidRPr="008B2D47">
              <w:rPr>
                <w:rFonts w:ascii="Ubuntu" w:eastAsia="Times New Roman" w:hAnsi="Ubuntu" w:cs="Times New Roman"/>
                <w:b/>
                <w:kern w:val="28"/>
                <w:szCs w:val="24"/>
              </w:rPr>
              <w:t xml:space="preserve">Original date:  </w:t>
            </w:r>
          </w:p>
        </w:tc>
        <w:tc>
          <w:tcPr>
            <w:tcW w:w="10834" w:type="dxa"/>
            <w:gridSpan w:val="2"/>
          </w:tcPr>
          <w:p w14:paraId="29809C27" w14:textId="77777777" w:rsidR="00A26A2A" w:rsidRPr="00F20C0F" w:rsidRDefault="00A26A2A" w:rsidP="00041869">
            <w:pPr>
              <w:keepNext/>
              <w:outlineLvl w:val="0"/>
              <w:rPr>
                <w:rFonts w:ascii="Ubuntu" w:eastAsia="Times New Roman" w:hAnsi="Ubuntu" w:cs="Times New Roman"/>
                <w:bCs/>
                <w:kern w:val="28"/>
                <w:szCs w:val="24"/>
              </w:rPr>
            </w:pPr>
            <w:r w:rsidRPr="00F20C0F">
              <w:rPr>
                <w:rFonts w:ascii="Ubuntu" w:eastAsia="Times New Roman" w:hAnsi="Ubuntu" w:cs="Times New Roman"/>
                <w:bCs/>
                <w:kern w:val="28"/>
                <w:szCs w:val="24"/>
              </w:rPr>
              <w:t xml:space="preserve">30 June 2024 </w:t>
            </w:r>
          </w:p>
        </w:tc>
      </w:tr>
      <w:tr w:rsidR="008B2D47" w:rsidRPr="009F52BC" w14:paraId="768D53C6" w14:textId="77777777" w:rsidTr="00FC5D99">
        <w:tc>
          <w:tcPr>
            <w:tcW w:w="3119" w:type="dxa"/>
            <w:shd w:val="clear" w:color="auto" w:fill="DBE5F1" w:themeFill="accent1" w:themeFillTint="33"/>
          </w:tcPr>
          <w:p w14:paraId="201A7610" w14:textId="326A3AEB" w:rsidR="008B2D47" w:rsidRPr="008B2D47" w:rsidRDefault="00F20C0F" w:rsidP="008B2D47">
            <w:pPr>
              <w:keepNext/>
              <w:outlineLvl w:val="0"/>
              <w:rPr>
                <w:rFonts w:ascii="Ubuntu" w:eastAsia="Times New Roman" w:hAnsi="Ubuntu" w:cs="Times New Roman"/>
                <w:b/>
                <w:bCs/>
                <w:kern w:val="28"/>
                <w:szCs w:val="24"/>
              </w:rPr>
            </w:pPr>
            <w:r>
              <w:rPr>
                <w:rFonts w:ascii="Ubuntu" w:hAnsi="Ubuntu"/>
                <w:b/>
                <w:bCs/>
              </w:rPr>
              <w:t>Current</w:t>
            </w:r>
            <w:r w:rsidR="008B2D47" w:rsidRPr="008B2D47">
              <w:rPr>
                <w:rFonts w:ascii="Ubuntu" w:hAnsi="Ubuntu"/>
                <w:b/>
                <w:bCs/>
              </w:rPr>
              <w:t xml:space="preserve"> date</w:t>
            </w:r>
            <w:r>
              <w:rPr>
                <w:rFonts w:ascii="Ubuntu" w:hAnsi="Ubuntu"/>
                <w:b/>
                <w:bCs/>
              </w:rPr>
              <w:t>:</w:t>
            </w:r>
          </w:p>
        </w:tc>
        <w:tc>
          <w:tcPr>
            <w:tcW w:w="10834" w:type="dxa"/>
            <w:gridSpan w:val="2"/>
          </w:tcPr>
          <w:p w14:paraId="3230006E" w14:textId="0F182F85" w:rsidR="008B2D47" w:rsidRPr="00F20C0F" w:rsidRDefault="008B2D47" w:rsidP="008B2D47">
            <w:pPr>
              <w:keepNext/>
              <w:outlineLvl w:val="0"/>
              <w:rPr>
                <w:rFonts w:ascii="Ubuntu" w:eastAsia="Times New Roman" w:hAnsi="Ubuntu" w:cs="Times New Roman"/>
                <w:bCs/>
                <w:kern w:val="28"/>
                <w:szCs w:val="24"/>
              </w:rPr>
            </w:pPr>
            <w:r w:rsidRPr="00F20C0F">
              <w:rPr>
                <w:rFonts w:ascii="Ubuntu" w:hAnsi="Ubuntu"/>
              </w:rPr>
              <w:t>31 March 2025</w:t>
            </w:r>
          </w:p>
        </w:tc>
      </w:tr>
      <w:tr w:rsidR="008B2D47" w:rsidRPr="009F52BC" w14:paraId="5BFB2E47" w14:textId="77777777" w:rsidTr="00FC5D99">
        <w:tc>
          <w:tcPr>
            <w:tcW w:w="3119" w:type="dxa"/>
            <w:shd w:val="clear" w:color="auto" w:fill="DBE5F1" w:themeFill="accent1" w:themeFillTint="33"/>
          </w:tcPr>
          <w:p w14:paraId="099E97A7" w14:textId="2DE3B5B1" w:rsidR="008B2D47" w:rsidRPr="008B2D47" w:rsidRDefault="008B2D47" w:rsidP="008B2D47">
            <w:pPr>
              <w:keepNext/>
              <w:outlineLvl w:val="0"/>
              <w:rPr>
                <w:rFonts w:ascii="Ubuntu" w:eastAsia="Times New Roman" w:hAnsi="Ubuntu" w:cs="Times New Roman"/>
                <w:b/>
                <w:bCs/>
                <w:kern w:val="28"/>
                <w:szCs w:val="24"/>
              </w:rPr>
            </w:pPr>
            <w:r w:rsidRPr="008B2D47">
              <w:rPr>
                <w:rFonts w:ascii="Ubuntu" w:hAnsi="Ubuntu"/>
                <w:b/>
                <w:bCs/>
              </w:rPr>
              <w:t>Summary of changes:</w:t>
            </w:r>
          </w:p>
        </w:tc>
        <w:tc>
          <w:tcPr>
            <w:tcW w:w="10834" w:type="dxa"/>
            <w:gridSpan w:val="2"/>
          </w:tcPr>
          <w:p w14:paraId="242C8BC8" w14:textId="13BE1FDE" w:rsidR="008B2D47" w:rsidRPr="00F20C0F" w:rsidRDefault="008B2D47" w:rsidP="008B2D47">
            <w:pPr>
              <w:keepNext/>
              <w:outlineLvl w:val="0"/>
              <w:rPr>
                <w:rFonts w:ascii="Ubuntu" w:eastAsia="Times New Roman" w:hAnsi="Ubuntu" w:cs="Times New Roman"/>
                <w:bCs/>
                <w:kern w:val="28"/>
                <w:szCs w:val="24"/>
              </w:rPr>
            </w:pPr>
            <w:r w:rsidRPr="00F20C0F">
              <w:rPr>
                <w:rFonts w:ascii="Ubuntu" w:hAnsi="Ubuntu"/>
              </w:rPr>
              <w:t>One change of date to 31 March 2025 on 15 February 2024</w:t>
            </w:r>
          </w:p>
        </w:tc>
      </w:tr>
      <w:tr w:rsidR="00CC04FA" w:rsidRPr="009F52BC" w14:paraId="0BC5A2ED" w14:textId="77777777" w:rsidTr="00FC5D99">
        <w:trPr>
          <w:gridAfter w:val="1"/>
          <w:wAfter w:w="61" w:type="dxa"/>
        </w:trPr>
        <w:tc>
          <w:tcPr>
            <w:tcW w:w="3119" w:type="dxa"/>
            <w:shd w:val="clear" w:color="auto" w:fill="DBE5F1" w:themeFill="accent1" w:themeFillTint="33"/>
          </w:tcPr>
          <w:p w14:paraId="146FECDD" w14:textId="5C5F94A3" w:rsidR="00CC04FA" w:rsidRPr="008B2D47" w:rsidRDefault="00CC04FA" w:rsidP="008B2D47">
            <w:pPr>
              <w:keepNext/>
              <w:outlineLvl w:val="0"/>
              <w:rPr>
                <w:rFonts w:ascii="Ubuntu" w:hAnsi="Ubuntu"/>
                <w:b/>
                <w:bCs/>
              </w:rPr>
            </w:pPr>
            <w:r>
              <w:rPr>
                <w:rFonts w:ascii="Ubuntu" w:hAnsi="Ubuntu"/>
                <w:b/>
                <w:bCs/>
              </w:rPr>
              <w:t xml:space="preserve">Previous </w:t>
            </w:r>
            <w:r w:rsidR="004A6097">
              <w:rPr>
                <w:rFonts w:ascii="Ubuntu" w:hAnsi="Ubuntu"/>
                <w:b/>
                <w:bCs/>
              </w:rPr>
              <w:t>Comments</w:t>
            </w:r>
            <w:r w:rsidR="00FF72C3">
              <w:rPr>
                <w:rFonts w:ascii="Ubuntu" w:hAnsi="Ubuntu"/>
                <w:b/>
                <w:bCs/>
              </w:rPr>
              <w:t>:</w:t>
            </w:r>
          </w:p>
        </w:tc>
        <w:tc>
          <w:tcPr>
            <w:tcW w:w="10773" w:type="dxa"/>
          </w:tcPr>
          <w:p w14:paraId="303098C3" w14:textId="77777777" w:rsidR="00E72685" w:rsidRPr="00620D3B" w:rsidRDefault="00E72685" w:rsidP="00E72685">
            <w:pPr>
              <w:keepNext/>
              <w:outlineLvl w:val="0"/>
              <w:rPr>
                <w:rFonts w:ascii="Ubuntu" w:eastAsia="Times New Roman" w:hAnsi="Ubuntu" w:cs="Times New Roman"/>
                <w:b/>
                <w:kern w:val="28"/>
                <w:szCs w:val="24"/>
              </w:rPr>
            </w:pPr>
            <w:r w:rsidRPr="00620D3B">
              <w:rPr>
                <w:rFonts w:ascii="Ubuntu" w:eastAsia="Times New Roman" w:hAnsi="Ubuntu" w:cs="Times New Roman"/>
                <w:b/>
                <w:kern w:val="28"/>
                <w:szCs w:val="24"/>
              </w:rPr>
              <w:t>November 2024 Update:</w:t>
            </w:r>
          </w:p>
          <w:p w14:paraId="53614A3A" w14:textId="77777777" w:rsidR="00E72685" w:rsidRPr="00620D3B" w:rsidRDefault="00E72685" w:rsidP="00E72685">
            <w:pPr>
              <w:keepNext/>
              <w:outlineLvl w:val="0"/>
              <w:rPr>
                <w:rFonts w:ascii="Ubuntu" w:eastAsia="Times New Roman" w:hAnsi="Ubuntu" w:cs="Times New Roman"/>
                <w:bCs/>
                <w:kern w:val="28"/>
                <w:szCs w:val="24"/>
              </w:rPr>
            </w:pPr>
          </w:p>
          <w:p w14:paraId="014BB23E" w14:textId="566987A8" w:rsidR="00E72685" w:rsidRDefault="00E72685" w:rsidP="00E72685">
            <w:pPr>
              <w:keepNext/>
              <w:outlineLvl w:val="0"/>
              <w:rPr>
                <w:rFonts w:ascii="Ubuntu" w:eastAsia="Times New Roman" w:hAnsi="Ubuntu" w:cs="Times New Roman"/>
                <w:b/>
                <w:kern w:val="28"/>
                <w:szCs w:val="24"/>
              </w:rPr>
            </w:pPr>
            <w:r w:rsidRPr="00620D3B">
              <w:rPr>
                <w:rFonts w:ascii="Ubuntu" w:eastAsia="Times New Roman" w:hAnsi="Ubuntu" w:cs="Times New Roman"/>
                <w:bCs/>
                <w:kern w:val="28"/>
                <w:szCs w:val="24"/>
              </w:rPr>
              <w:t>In progress and on track.</w:t>
            </w:r>
            <w:r>
              <w:rPr>
                <w:rFonts w:ascii="Ubuntu" w:eastAsia="Times New Roman" w:hAnsi="Ubuntu" w:cs="Times New Roman"/>
                <w:bCs/>
                <w:kern w:val="28"/>
                <w:szCs w:val="24"/>
              </w:rPr>
              <w:t xml:space="preserve">  </w:t>
            </w:r>
            <w:r w:rsidRPr="00620D3B">
              <w:rPr>
                <w:rFonts w:ascii="Ubuntu" w:eastAsia="Times New Roman" w:hAnsi="Ubuntu" w:cs="Times New Roman"/>
                <w:bCs/>
                <w:kern w:val="28"/>
                <w:szCs w:val="24"/>
              </w:rPr>
              <w:t>Work on the refresh of the People Strategy is progressing to plan. Assurance was provided to P</w:t>
            </w:r>
            <w:r>
              <w:rPr>
                <w:rFonts w:ascii="Ubuntu" w:eastAsia="Times New Roman" w:hAnsi="Ubuntu" w:cs="Times New Roman"/>
                <w:bCs/>
                <w:kern w:val="28"/>
                <w:szCs w:val="24"/>
              </w:rPr>
              <w:t xml:space="preserve">eople and </w:t>
            </w:r>
            <w:r w:rsidRPr="00620D3B">
              <w:rPr>
                <w:rFonts w:ascii="Ubuntu" w:eastAsia="Times New Roman" w:hAnsi="Ubuntu" w:cs="Times New Roman"/>
                <w:bCs/>
                <w:kern w:val="28"/>
                <w:szCs w:val="24"/>
              </w:rPr>
              <w:t>O</w:t>
            </w:r>
            <w:r>
              <w:rPr>
                <w:rFonts w:ascii="Ubuntu" w:eastAsia="Times New Roman" w:hAnsi="Ubuntu" w:cs="Times New Roman"/>
                <w:bCs/>
                <w:kern w:val="28"/>
                <w:szCs w:val="24"/>
              </w:rPr>
              <w:t xml:space="preserve">rganisational </w:t>
            </w:r>
            <w:r w:rsidRPr="00620D3B">
              <w:rPr>
                <w:rFonts w:ascii="Ubuntu" w:eastAsia="Times New Roman" w:hAnsi="Ubuntu" w:cs="Times New Roman"/>
                <w:bCs/>
                <w:kern w:val="28"/>
                <w:szCs w:val="24"/>
              </w:rPr>
              <w:t>D</w:t>
            </w:r>
            <w:r>
              <w:rPr>
                <w:rFonts w:ascii="Ubuntu" w:eastAsia="Times New Roman" w:hAnsi="Ubuntu" w:cs="Times New Roman"/>
                <w:bCs/>
                <w:kern w:val="28"/>
                <w:szCs w:val="24"/>
              </w:rPr>
              <w:t>evelopment Committee</w:t>
            </w:r>
            <w:r w:rsidRPr="00620D3B">
              <w:rPr>
                <w:rFonts w:ascii="Ubuntu" w:eastAsia="Times New Roman" w:hAnsi="Ubuntu" w:cs="Times New Roman"/>
                <w:bCs/>
                <w:kern w:val="28"/>
                <w:szCs w:val="24"/>
              </w:rPr>
              <w:t xml:space="preserve"> in Oct</w:t>
            </w:r>
            <w:r>
              <w:rPr>
                <w:rFonts w:ascii="Ubuntu" w:eastAsia="Times New Roman" w:hAnsi="Ubuntu" w:cs="Times New Roman"/>
                <w:bCs/>
                <w:kern w:val="28"/>
                <w:szCs w:val="24"/>
              </w:rPr>
              <w:t>ober</w:t>
            </w:r>
            <w:r w:rsidRPr="00620D3B">
              <w:rPr>
                <w:rFonts w:ascii="Ubuntu" w:eastAsia="Times New Roman" w:hAnsi="Ubuntu" w:cs="Times New Roman"/>
                <w:bCs/>
                <w:kern w:val="28"/>
                <w:szCs w:val="24"/>
              </w:rPr>
              <w:t>, and there will be engagement with the Board in Dec</w:t>
            </w:r>
            <w:r>
              <w:rPr>
                <w:rFonts w:ascii="Ubuntu" w:eastAsia="Times New Roman" w:hAnsi="Ubuntu" w:cs="Times New Roman"/>
                <w:bCs/>
                <w:kern w:val="28"/>
                <w:szCs w:val="24"/>
              </w:rPr>
              <w:t>ember</w:t>
            </w:r>
            <w:r w:rsidRPr="00620D3B">
              <w:rPr>
                <w:rFonts w:ascii="Ubuntu" w:eastAsia="Times New Roman" w:hAnsi="Ubuntu" w:cs="Times New Roman"/>
                <w:bCs/>
                <w:kern w:val="28"/>
                <w:szCs w:val="24"/>
              </w:rPr>
              <w:t>.  A S</w:t>
            </w:r>
            <w:r>
              <w:rPr>
                <w:rFonts w:ascii="Ubuntu" w:eastAsia="Times New Roman" w:hAnsi="Ubuntu" w:cs="Times New Roman"/>
                <w:bCs/>
                <w:kern w:val="28"/>
                <w:szCs w:val="24"/>
              </w:rPr>
              <w:t xml:space="preserve">trategic </w:t>
            </w:r>
            <w:r w:rsidRPr="00620D3B">
              <w:rPr>
                <w:rFonts w:ascii="Ubuntu" w:eastAsia="Times New Roman" w:hAnsi="Ubuntu" w:cs="Times New Roman"/>
                <w:bCs/>
                <w:kern w:val="28"/>
                <w:szCs w:val="24"/>
              </w:rPr>
              <w:t>E</w:t>
            </w:r>
            <w:r>
              <w:rPr>
                <w:rFonts w:ascii="Ubuntu" w:eastAsia="Times New Roman" w:hAnsi="Ubuntu" w:cs="Times New Roman"/>
                <w:bCs/>
                <w:kern w:val="28"/>
                <w:szCs w:val="24"/>
              </w:rPr>
              <w:t xml:space="preserve">xecutive </w:t>
            </w:r>
            <w:r w:rsidRPr="00620D3B">
              <w:rPr>
                <w:rFonts w:ascii="Ubuntu" w:eastAsia="Times New Roman" w:hAnsi="Ubuntu" w:cs="Times New Roman"/>
                <w:bCs/>
                <w:kern w:val="28"/>
                <w:szCs w:val="24"/>
              </w:rPr>
              <w:t>T</w:t>
            </w:r>
            <w:r>
              <w:rPr>
                <w:rFonts w:ascii="Ubuntu" w:eastAsia="Times New Roman" w:hAnsi="Ubuntu" w:cs="Times New Roman"/>
                <w:bCs/>
                <w:kern w:val="28"/>
                <w:szCs w:val="24"/>
              </w:rPr>
              <w:t>eam</w:t>
            </w:r>
            <w:r w:rsidRPr="00620D3B">
              <w:rPr>
                <w:rFonts w:ascii="Ubuntu" w:eastAsia="Times New Roman" w:hAnsi="Ubuntu" w:cs="Times New Roman"/>
                <w:bCs/>
                <w:kern w:val="28"/>
                <w:szCs w:val="24"/>
              </w:rPr>
              <w:t xml:space="preserve"> engagement session took place on 13 Nov</w:t>
            </w:r>
            <w:r>
              <w:rPr>
                <w:rFonts w:ascii="Ubuntu" w:eastAsia="Times New Roman" w:hAnsi="Ubuntu" w:cs="Times New Roman"/>
                <w:bCs/>
                <w:kern w:val="28"/>
                <w:szCs w:val="24"/>
              </w:rPr>
              <w:t>ember</w:t>
            </w:r>
            <w:r w:rsidRPr="00620D3B">
              <w:rPr>
                <w:rFonts w:ascii="Ubuntu" w:eastAsia="Times New Roman" w:hAnsi="Ubuntu" w:cs="Times New Roman"/>
                <w:bCs/>
                <w:kern w:val="28"/>
                <w:szCs w:val="24"/>
              </w:rPr>
              <w:t>.  P</w:t>
            </w:r>
            <w:r>
              <w:rPr>
                <w:rFonts w:ascii="Ubuntu" w:eastAsia="Times New Roman" w:hAnsi="Ubuntu" w:cs="Times New Roman"/>
                <w:bCs/>
                <w:kern w:val="28"/>
                <w:szCs w:val="24"/>
              </w:rPr>
              <w:t xml:space="preserve">eople and </w:t>
            </w:r>
            <w:r w:rsidRPr="00620D3B">
              <w:rPr>
                <w:rFonts w:ascii="Ubuntu" w:eastAsia="Times New Roman" w:hAnsi="Ubuntu" w:cs="Times New Roman"/>
                <w:bCs/>
                <w:kern w:val="28"/>
                <w:szCs w:val="24"/>
              </w:rPr>
              <w:t>O</w:t>
            </w:r>
            <w:r>
              <w:rPr>
                <w:rFonts w:ascii="Ubuntu" w:eastAsia="Times New Roman" w:hAnsi="Ubuntu" w:cs="Times New Roman"/>
                <w:bCs/>
                <w:kern w:val="28"/>
                <w:szCs w:val="24"/>
              </w:rPr>
              <w:t xml:space="preserve">rganisational </w:t>
            </w:r>
            <w:r w:rsidRPr="00620D3B">
              <w:rPr>
                <w:rFonts w:ascii="Ubuntu" w:eastAsia="Times New Roman" w:hAnsi="Ubuntu" w:cs="Times New Roman"/>
                <w:bCs/>
                <w:kern w:val="28"/>
                <w:szCs w:val="24"/>
              </w:rPr>
              <w:t>D</w:t>
            </w:r>
            <w:r>
              <w:rPr>
                <w:rFonts w:ascii="Ubuntu" w:eastAsia="Times New Roman" w:hAnsi="Ubuntu" w:cs="Times New Roman"/>
                <w:bCs/>
                <w:kern w:val="28"/>
                <w:szCs w:val="24"/>
              </w:rPr>
              <w:t>evelopment</w:t>
            </w:r>
            <w:r w:rsidRPr="00620D3B">
              <w:rPr>
                <w:rFonts w:ascii="Ubuntu" w:eastAsia="Times New Roman" w:hAnsi="Ubuntu" w:cs="Times New Roman"/>
                <w:bCs/>
                <w:kern w:val="28"/>
                <w:szCs w:val="24"/>
              </w:rPr>
              <w:t xml:space="preserve"> will engage with Finance and Planning on relevant audit actions as we continue with this work through the rest of 2024-25.</w:t>
            </w:r>
          </w:p>
          <w:p w14:paraId="6B297313" w14:textId="77777777" w:rsidR="00E72685" w:rsidRDefault="00E72685" w:rsidP="00CC04FA">
            <w:pPr>
              <w:keepNext/>
              <w:outlineLvl w:val="0"/>
              <w:rPr>
                <w:rFonts w:ascii="Ubuntu" w:eastAsia="Times New Roman" w:hAnsi="Ubuntu" w:cs="Times New Roman"/>
                <w:b/>
                <w:kern w:val="28"/>
                <w:szCs w:val="24"/>
              </w:rPr>
            </w:pPr>
          </w:p>
          <w:p w14:paraId="25BC01BA" w14:textId="5001ABD2" w:rsidR="00E0478B" w:rsidRPr="00F20C0F" w:rsidRDefault="00E0478B" w:rsidP="00CC04FA">
            <w:pPr>
              <w:keepNext/>
              <w:outlineLvl w:val="0"/>
              <w:rPr>
                <w:rFonts w:ascii="Ubuntu" w:eastAsia="Times New Roman" w:hAnsi="Ubuntu" w:cs="Times New Roman"/>
                <w:b/>
                <w:kern w:val="28"/>
                <w:szCs w:val="24"/>
              </w:rPr>
            </w:pPr>
            <w:r w:rsidRPr="00F20C0F">
              <w:rPr>
                <w:rFonts w:ascii="Ubuntu" w:eastAsia="Times New Roman" w:hAnsi="Ubuntu" w:cs="Times New Roman"/>
                <w:b/>
                <w:kern w:val="28"/>
                <w:szCs w:val="24"/>
              </w:rPr>
              <w:t xml:space="preserve">July 2024 Update: </w:t>
            </w:r>
            <w:r w:rsidRPr="00F20C0F">
              <w:rPr>
                <w:rFonts w:ascii="Ubuntu" w:eastAsia="Times New Roman" w:hAnsi="Ubuntu" w:cs="Times New Roman"/>
                <w:bCs/>
                <w:kern w:val="28"/>
                <w:szCs w:val="24"/>
              </w:rPr>
              <w:t>In progress and on track.</w:t>
            </w:r>
          </w:p>
          <w:p w14:paraId="4DF8B6B5" w14:textId="77777777" w:rsidR="004E39DA" w:rsidRPr="00F20C0F" w:rsidRDefault="004E39DA" w:rsidP="00CC04FA">
            <w:pPr>
              <w:keepNext/>
              <w:outlineLvl w:val="0"/>
              <w:rPr>
                <w:rFonts w:ascii="Ubuntu" w:eastAsia="Times New Roman" w:hAnsi="Ubuntu" w:cs="Times New Roman"/>
                <w:b/>
                <w:kern w:val="28"/>
                <w:szCs w:val="24"/>
              </w:rPr>
            </w:pPr>
          </w:p>
          <w:p w14:paraId="025C0B1F" w14:textId="1892ACB7" w:rsidR="00CC04FA" w:rsidRPr="00F20C0F" w:rsidRDefault="00CC04FA" w:rsidP="00CC04FA">
            <w:pPr>
              <w:keepNext/>
              <w:outlineLvl w:val="0"/>
              <w:rPr>
                <w:rFonts w:ascii="Ubuntu" w:eastAsia="Times New Roman" w:hAnsi="Ubuntu" w:cs="Times New Roman"/>
                <w:bCs/>
                <w:kern w:val="28"/>
                <w:szCs w:val="24"/>
              </w:rPr>
            </w:pPr>
            <w:r w:rsidRPr="00F20C0F">
              <w:rPr>
                <w:rFonts w:ascii="Ubuntu" w:eastAsia="Times New Roman" w:hAnsi="Ubuntu" w:cs="Times New Roman"/>
                <w:b/>
                <w:kern w:val="28"/>
                <w:szCs w:val="24"/>
              </w:rPr>
              <w:t xml:space="preserve">April 2024 Update:  </w:t>
            </w:r>
            <w:r w:rsidRPr="00F20C0F">
              <w:rPr>
                <w:rFonts w:ascii="Ubuntu" w:eastAsia="Times New Roman" w:hAnsi="Ubuntu" w:cs="Times New Roman"/>
                <w:bCs/>
                <w:kern w:val="28"/>
                <w:szCs w:val="24"/>
              </w:rPr>
              <w:t>In progress.</w:t>
            </w:r>
          </w:p>
          <w:p w14:paraId="202366A7" w14:textId="77777777" w:rsidR="00CC04FA" w:rsidRPr="00F20C0F" w:rsidRDefault="00CC04FA" w:rsidP="00CC04FA">
            <w:pPr>
              <w:keepNext/>
              <w:outlineLvl w:val="0"/>
              <w:rPr>
                <w:rFonts w:ascii="Ubuntu" w:eastAsia="Times New Roman" w:hAnsi="Ubuntu" w:cs="Times New Roman"/>
                <w:bCs/>
                <w:kern w:val="28"/>
                <w:szCs w:val="24"/>
              </w:rPr>
            </w:pPr>
            <w:r w:rsidRPr="00F20C0F">
              <w:rPr>
                <w:rFonts w:ascii="Ubuntu" w:eastAsia="Times New Roman" w:hAnsi="Ubuntu" w:cs="Times New Roman"/>
                <w:bCs/>
                <w:kern w:val="28"/>
                <w:szCs w:val="24"/>
              </w:rPr>
              <w:t>This action is embedded in the following IMTP commitment for 2024-25: 'Publish an updated People Strategy.'</w:t>
            </w:r>
          </w:p>
          <w:p w14:paraId="06278C35" w14:textId="77777777" w:rsidR="004E39DA" w:rsidRPr="00F20C0F" w:rsidRDefault="004E39DA" w:rsidP="00CC04FA">
            <w:pPr>
              <w:keepNext/>
              <w:outlineLvl w:val="0"/>
              <w:rPr>
                <w:rFonts w:ascii="Ubuntu" w:eastAsia="Times New Roman" w:hAnsi="Ubuntu" w:cs="Times New Roman"/>
                <w:b/>
                <w:kern w:val="28"/>
                <w:szCs w:val="24"/>
              </w:rPr>
            </w:pPr>
          </w:p>
          <w:p w14:paraId="24DEA0A5" w14:textId="59860981" w:rsidR="00CC04FA" w:rsidRPr="00F20C0F" w:rsidRDefault="00CC04FA" w:rsidP="00CC04FA">
            <w:pPr>
              <w:keepNext/>
              <w:outlineLvl w:val="0"/>
              <w:rPr>
                <w:rFonts w:ascii="Ubuntu" w:hAnsi="Ubuntu"/>
              </w:rPr>
            </w:pPr>
            <w:r w:rsidRPr="00F20C0F">
              <w:rPr>
                <w:rFonts w:ascii="Ubuntu" w:eastAsia="Times New Roman" w:hAnsi="Ubuntu" w:cs="Times New Roman"/>
                <w:b/>
                <w:kern w:val="28"/>
                <w:szCs w:val="24"/>
              </w:rPr>
              <w:t xml:space="preserve">February 2024 Update: </w:t>
            </w:r>
            <w:r w:rsidRPr="00F20C0F">
              <w:rPr>
                <w:rFonts w:ascii="Ubuntu" w:eastAsia="Times New Roman" w:hAnsi="Ubuntu" w:cs="Times New Roman"/>
                <w:bCs/>
                <w:kern w:val="28"/>
                <w:szCs w:val="24"/>
              </w:rPr>
              <w:t xml:space="preserve">  change of date requested to align to</w:t>
            </w:r>
            <w:r w:rsidRPr="00F20C0F">
              <w:rPr>
                <w:rFonts w:ascii="Ubuntu" w:hAnsi="Ubuntu"/>
              </w:rPr>
              <w:t xml:space="preserve"> the implementation date with the review of the People Strategy.</w:t>
            </w:r>
            <w:r w:rsidRPr="00F20C0F">
              <w:rPr>
                <w:rFonts w:ascii="Ubuntu" w:eastAsia="Times New Roman" w:hAnsi="Ubuntu" w:cs="Times New Roman"/>
                <w:bCs/>
                <w:kern w:val="28"/>
                <w:szCs w:val="24"/>
              </w:rPr>
              <w:t xml:space="preserve"> – Request Revised to 31 March 2025</w:t>
            </w:r>
          </w:p>
        </w:tc>
      </w:tr>
      <w:tr w:rsidR="00A26A2A" w:rsidRPr="009F52BC" w14:paraId="0CE57B01" w14:textId="77777777" w:rsidTr="00FC5D99">
        <w:tc>
          <w:tcPr>
            <w:tcW w:w="3119" w:type="dxa"/>
            <w:shd w:val="clear" w:color="auto" w:fill="DBE5F1" w:themeFill="accent1" w:themeFillTint="33"/>
          </w:tcPr>
          <w:p w14:paraId="26D3CEA3" w14:textId="47993A54" w:rsidR="00A26A2A" w:rsidRPr="008B2D47" w:rsidRDefault="00A26A2A" w:rsidP="00041869">
            <w:pPr>
              <w:keepNext/>
              <w:outlineLvl w:val="0"/>
              <w:rPr>
                <w:rFonts w:ascii="Ubuntu" w:eastAsia="Times New Roman" w:hAnsi="Ubuntu" w:cs="Times New Roman"/>
                <w:b/>
                <w:kern w:val="28"/>
                <w:szCs w:val="24"/>
              </w:rPr>
            </w:pPr>
            <w:r w:rsidRPr="008B2D47">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834" w:type="dxa"/>
            <w:gridSpan w:val="2"/>
          </w:tcPr>
          <w:p w14:paraId="2A6686B8" w14:textId="77777777" w:rsidR="00E72685" w:rsidRDefault="00E72685" w:rsidP="00E72685">
            <w:pPr>
              <w:keepNext/>
              <w:outlineLvl w:val="0"/>
              <w:rPr>
                <w:rFonts w:ascii="Ubuntu" w:eastAsia="Times New Roman" w:hAnsi="Ubuntu" w:cs="Times New Roman"/>
                <w:b/>
                <w:kern w:val="28"/>
                <w:szCs w:val="24"/>
              </w:rPr>
            </w:pPr>
            <w:r w:rsidRPr="00E72685">
              <w:rPr>
                <w:rFonts w:ascii="Ubuntu" w:eastAsia="Times New Roman" w:hAnsi="Ubuntu" w:cs="Times New Roman"/>
                <w:b/>
                <w:kern w:val="28"/>
                <w:szCs w:val="24"/>
              </w:rPr>
              <w:t>January 2025 Update:</w:t>
            </w:r>
          </w:p>
          <w:p w14:paraId="6DB603F8" w14:textId="77777777" w:rsidR="00E72685" w:rsidRDefault="00E72685" w:rsidP="00E72685">
            <w:pPr>
              <w:keepNext/>
              <w:outlineLvl w:val="0"/>
              <w:rPr>
                <w:rFonts w:ascii="Ubuntu" w:eastAsia="Times New Roman" w:hAnsi="Ubuntu" w:cs="Times New Roman"/>
                <w:bCs/>
                <w:kern w:val="28"/>
                <w:szCs w:val="24"/>
              </w:rPr>
            </w:pPr>
          </w:p>
          <w:p w14:paraId="67AF7115" w14:textId="1B76C262" w:rsidR="00E72685" w:rsidRDefault="00E72685" w:rsidP="00E72685">
            <w:pPr>
              <w:keepNext/>
              <w:outlineLvl w:val="0"/>
              <w:rPr>
                <w:rFonts w:ascii="Ubuntu" w:eastAsia="Times New Roman" w:hAnsi="Ubuntu" w:cs="Times New Roman"/>
                <w:bCs/>
                <w:kern w:val="28"/>
                <w:szCs w:val="24"/>
              </w:rPr>
            </w:pPr>
            <w:r w:rsidRPr="00E72685">
              <w:rPr>
                <w:rFonts w:ascii="Ubuntu" w:eastAsia="Times New Roman" w:hAnsi="Ubuntu" w:cs="Times New Roman"/>
                <w:bCs/>
                <w:kern w:val="28"/>
                <w:szCs w:val="24"/>
              </w:rPr>
              <w:t xml:space="preserve">Whilst progress with the refreshed People </w:t>
            </w:r>
            <w:r w:rsidR="0027773F" w:rsidRPr="00E72685">
              <w:rPr>
                <w:rFonts w:ascii="Ubuntu" w:eastAsia="Times New Roman" w:hAnsi="Ubuntu" w:cs="Times New Roman"/>
                <w:bCs/>
                <w:kern w:val="28"/>
                <w:szCs w:val="24"/>
              </w:rPr>
              <w:t>Strategy</w:t>
            </w:r>
            <w:r w:rsidRPr="00E72685">
              <w:rPr>
                <w:rFonts w:ascii="Ubuntu" w:eastAsia="Times New Roman" w:hAnsi="Ubuntu" w:cs="Times New Roman"/>
                <w:bCs/>
                <w:kern w:val="28"/>
                <w:szCs w:val="24"/>
              </w:rPr>
              <w:t xml:space="preserve"> is at an advanced stage, conversations with </w:t>
            </w:r>
            <w:r w:rsidR="009E5604">
              <w:rPr>
                <w:rFonts w:ascii="Ubuntu" w:eastAsia="Times New Roman" w:hAnsi="Ubuntu" w:cs="Times New Roman"/>
                <w:bCs/>
                <w:kern w:val="28"/>
                <w:szCs w:val="24"/>
              </w:rPr>
              <w:t>Business Executive Team</w:t>
            </w:r>
            <w:r w:rsidRPr="00E72685">
              <w:rPr>
                <w:rFonts w:ascii="Ubuntu" w:eastAsia="Times New Roman" w:hAnsi="Ubuntu" w:cs="Times New Roman"/>
                <w:bCs/>
                <w:kern w:val="28"/>
                <w:szCs w:val="24"/>
              </w:rPr>
              <w:t xml:space="preserve"> have resulted in a decision to delay publication by one quarter to enable it to be launched with greater engagement from colleagues across the organisation.</w:t>
            </w:r>
          </w:p>
          <w:p w14:paraId="62566818" w14:textId="77777777" w:rsidR="00E72685" w:rsidRPr="00E72685" w:rsidRDefault="00E72685" w:rsidP="00E72685">
            <w:pPr>
              <w:keepNext/>
              <w:outlineLvl w:val="0"/>
              <w:rPr>
                <w:rFonts w:ascii="Ubuntu" w:eastAsia="Times New Roman" w:hAnsi="Ubuntu" w:cs="Times New Roman"/>
                <w:bCs/>
                <w:kern w:val="28"/>
                <w:szCs w:val="24"/>
              </w:rPr>
            </w:pPr>
          </w:p>
          <w:p w14:paraId="50921443" w14:textId="323237AA" w:rsidR="00E72685" w:rsidRPr="00E72685" w:rsidRDefault="00E72685" w:rsidP="00E72685">
            <w:pPr>
              <w:keepNext/>
              <w:outlineLvl w:val="0"/>
              <w:rPr>
                <w:rFonts w:ascii="Ubuntu" w:eastAsia="Times New Roman" w:hAnsi="Ubuntu" w:cs="Times New Roman"/>
                <w:kern w:val="28"/>
              </w:rPr>
            </w:pPr>
            <w:r w:rsidRPr="68501E23">
              <w:rPr>
                <w:rFonts w:ascii="Ubuntu" w:eastAsia="Times New Roman" w:hAnsi="Ubuntu" w:cs="Times New Roman"/>
                <w:kern w:val="28"/>
              </w:rPr>
              <w:t xml:space="preserve">Request extension to 30 June </w:t>
            </w:r>
            <w:r>
              <w:rPr>
                <w:rFonts w:ascii="Ubuntu" w:eastAsia="Times New Roman" w:hAnsi="Ubuntu" w:cs="Times New Roman"/>
                <w:bCs/>
                <w:kern w:val="28"/>
                <w:szCs w:val="24"/>
              </w:rPr>
              <w:t>202</w:t>
            </w:r>
            <w:r w:rsidR="003C1D60">
              <w:rPr>
                <w:rFonts w:ascii="Ubuntu" w:eastAsia="Times New Roman" w:hAnsi="Ubuntu" w:cs="Times New Roman"/>
                <w:bCs/>
                <w:kern w:val="28"/>
                <w:szCs w:val="24"/>
              </w:rPr>
              <w:t>5</w:t>
            </w:r>
            <w:r w:rsidRPr="68501E23">
              <w:rPr>
                <w:rFonts w:ascii="Ubuntu" w:eastAsia="Times New Roman" w:hAnsi="Ubuntu" w:cs="Times New Roman"/>
                <w:kern w:val="28"/>
              </w:rPr>
              <w:t>.</w:t>
            </w:r>
          </w:p>
          <w:p w14:paraId="26AB18DC" w14:textId="31417F33" w:rsidR="00A26A2A" w:rsidRPr="004B2239" w:rsidRDefault="00A26A2A" w:rsidP="00620D3B">
            <w:pPr>
              <w:keepNext/>
              <w:outlineLvl w:val="0"/>
              <w:rPr>
                <w:rFonts w:ascii="Ubuntu" w:eastAsia="Times New Roman" w:hAnsi="Ubuntu" w:cs="Times New Roman"/>
                <w:b/>
                <w:kern w:val="28"/>
                <w:szCs w:val="24"/>
              </w:rPr>
            </w:pPr>
          </w:p>
        </w:tc>
      </w:tr>
      <w:tr w:rsidR="00A97BB0" w:rsidRPr="009F52BC" w14:paraId="10488C78" w14:textId="77777777" w:rsidTr="00FC5D99">
        <w:tc>
          <w:tcPr>
            <w:tcW w:w="3119" w:type="dxa"/>
            <w:shd w:val="clear" w:color="auto" w:fill="DBE5F1" w:themeFill="accent1" w:themeFillTint="33"/>
          </w:tcPr>
          <w:p w14:paraId="5AAC88FD" w14:textId="77777777" w:rsidR="00A97BB0" w:rsidRPr="008B2D47" w:rsidRDefault="00A97BB0" w:rsidP="00A97BB0">
            <w:pPr>
              <w:keepNext/>
              <w:outlineLvl w:val="0"/>
              <w:rPr>
                <w:rFonts w:ascii="Ubuntu" w:eastAsia="Times New Roman" w:hAnsi="Ubuntu" w:cs="Times New Roman"/>
                <w:b/>
                <w:kern w:val="28"/>
                <w:szCs w:val="24"/>
              </w:rPr>
            </w:pPr>
            <w:r w:rsidRPr="008B2D47">
              <w:rPr>
                <w:rFonts w:ascii="Ubuntu" w:eastAsia="Times New Roman" w:hAnsi="Ubuntu" w:cs="Times New Roman"/>
                <w:b/>
                <w:kern w:val="28"/>
                <w:szCs w:val="24"/>
              </w:rPr>
              <w:t>Proposed action:</w:t>
            </w:r>
          </w:p>
        </w:tc>
        <w:tc>
          <w:tcPr>
            <w:tcW w:w="10834" w:type="dxa"/>
            <w:gridSpan w:val="2"/>
          </w:tcPr>
          <w:p w14:paraId="28103185" w14:textId="2618548B" w:rsidR="00A97BB0" w:rsidRPr="005D6A59" w:rsidRDefault="00E72685" w:rsidP="00A97BB0">
            <w:pPr>
              <w:keepNext/>
              <w:outlineLvl w:val="0"/>
              <w:rPr>
                <w:rFonts w:ascii="Ubuntu" w:eastAsia="Times New Roman" w:hAnsi="Ubuntu" w:cs="Times New Roman"/>
                <w:b/>
                <w:kern w:val="28"/>
              </w:rPr>
            </w:pPr>
            <w:r w:rsidRPr="68501E23">
              <w:rPr>
                <w:rFonts w:ascii="Ubuntu" w:eastAsia="Times New Roman" w:hAnsi="Ubuntu" w:cs="Times New Roman"/>
                <w:b/>
                <w:color w:val="FF0000"/>
                <w:kern w:val="28"/>
              </w:rPr>
              <w:t xml:space="preserve">Request extension to 30 June </w:t>
            </w:r>
            <w:r w:rsidR="76E60722" w:rsidRPr="68501E23">
              <w:rPr>
                <w:rFonts w:ascii="Ubuntu" w:eastAsia="Times New Roman" w:hAnsi="Ubuntu" w:cs="Times New Roman"/>
                <w:b/>
                <w:bCs/>
                <w:color w:val="FF0000"/>
                <w:kern w:val="28"/>
              </w:rPr>
              <w:t>202</w:t>
            </w:r>
            <w:r w:rsidR="43DB4F44" w:rsidRPr="68501E23">
              <w:rPr>
                <w:rFonts w:ascii="Ubuntu" w:eastAsia="Times New Roman" w:hAnsi="Ubuntu" w:cs="Times New Roman"/>
                <w:b/>
                <w:bCs/>
                <w:color w:val="FF0000"/>
                <w:kern w:val="28"/>
              </w:rPr>
              <w:t>5</w:t>
            </w:r>
            <w:r w:rsidRPr="68501E23">
              <w:rPr>
                <w:rFonts w:ascii="Ubuntu" w:eastAsia="Times New Roman" w:hAnsi="Ubuntu" w:cs="Times New Roman"/>
                <w:b/>
                <w:color w:val="FF0000"/>
                <w:kern w:val="28"/>
              </w:rPr>
              <w:t>.</w:t>
            </w:r>
          </w:p>
        </w:tc>
      </w:tr>
      <w:tr w:rsidR="0076788D" w:rsidRPr="009F52BC" w14:paraId="6D904960" w14:textId="77777777" w:rsidTr="00FC5D99">
        <w:tc>
          <w:tcPr>
            <w:tcW w:w="3119" w:type="dxa"/>
            <w:shd w:val="clear" w:color="auto" w:fill="DBE5F1" w:themeFill="accent1" w:themeFillTint="33"/>
          </w:tcPr>
          <w:p w14:paraId="36C73FDE" w14:textId="3B0AC53A" w:rsidR="0076788D" w:rsidRPr="008B2D47" w:rsidRDefault="0076788D" w:rsidP="0076788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gridSpan w:val="2"/>
          </w:tcPr>
          <w:p w14:paraId="56B5E808" w14:textId="44208F85" w:rsidR="0062694C" w:rsidRPr="0062694C" w:rsidRDefault="0062694C" w:rsidP="0062694C">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LT reviewed the request for change of date</w:t>
            </w:r>
            <w:r w:rsidR="00A35FFA">
              <w:rPr>
                <w:rFonts w:ascii="Ubuntu" w:eastAsia="Times New Roman" w:hAnsi="Ubuntu" w:cs="Times New Roman"/>
                <w:b/>
                <w:color w:val="FF0000"/>
                <w:kern w:val="28"/>
                <w:szCs w:val="24"/>
              </w:rPr>
              <w:t xml:space="preserve"> and</w:t>
            </w:r>
            <w:r w:rsidR="0055761D">
              <w:rPr>
                <w:rFonts w:ascii="Ubuntu" w:eastAsia="Times New Roman" w:hAnsi="Ubuntu" w:cs="Times New Roman"/>
                <w:b/>
                <w:color w:val="FF0000"/>
                <w:kern w:val="28"/>
                <w:szCs w:val="24"/>
              </w:rPr>
              <w:t xml:space="preserve"> were cited on the progress with the People Strategy following an update at the previous LT Meeting.  </w:t>
            </w:r>
          </w:p>
          <w:p w14:paraId="1B935D97" w14:textId="77777777" w:rsidR="0062694C" w:rsidRPr="0062694C" w:rsidRDefault="0062694C" w:rsidP="0062694C">
            <w:pPr>
              <w:keepNext/>
              <w:outlineLvl w:val="0"/>
              <w:rPr>
                <w:rFonts w:ascii="Ubuntu" w:eastAsia="Times New Roman" w:hAnsi="Ubuntu" w:cs="Times New Roman"/>
                <w:b/>
                <w:color w:val="FF0000"/>
                <w:kern w:val="28"/>
                <w:szCs w:val="24"/>
              </w:rPr>
            </w:pPr>
          </w:p>
          <w:p w14:paraId="6D84A617" w14:textId="40BCE3F8" w:rsidR="0076788D" w:rsidRDefault="0062694C" w:rsidP="0062694C">
            <w:pPr>
              <w:keepNext/>
              <w:outlineLvl w:val="0"/>
              <w:rPr>
                <w:rFonts w:ascii="Ubuntu" w:eastAsia="Times New Roman" w:hAnsi="Ubuntu" w:cs="Times New Roman"/>
                <w:b/>
                <w:color w:val="FF0000"/>
                <w:kern w:val="28"/>
              </w:rPr>
            </w:pPr>
            <w:r w:rsidRPr="68501E23">
              <w:rPr>
                <w:rFonts w:ascii="Ubuntu" w:eastAsia="Times New Roman" w:hAnsi="Ubuntu" w:cs="Times New Roman"/>
                <w:b/>
                <w:color w:val="FF0000"/>
                <w:kern w:val="28"/>
              </w:rPr>
              <w:t xml:space="preserve">LT agreed to issue to extension to </w:t>
            </w:r>
            <w:r w:rsidR="00562A2B" w:rsidRPr="68501E23">
              <w:rPr>
                <w:rFonts w:ascii="Ubuntu" w:eastAsia="Times New Roman" w:hAnsi="Ubuntu" w:cs="Times New Roman"/>
                <w:b/>
                <w:color w:val="FF0000"/>
                <w:kern w:val="28"/>
              </w:rPr>
              <w:t xml:space="preserve">30 June </w:t>
            </w:r>
            <w:r w:rsidR="00562A2B" w:rsidRPr="0027773F">
              <w:rPr>
                <w:rFonts w:ascii="Ubuntu" w:eastAsia="Times New Roman" w:hAnsi="Ubuntu" w:cs="Times New Roman"/>
                <w:b/>
                <w:color w:val="FF0000"/>
                <w:kern w:val="28"/>
                <w:szCs w:val="24"/>
              </w:rPr>
              <w:t>202</w:t>
            </w:r>
            <w:r w:rsidR="003C1D60">
              <w:rPr>
                <w:rFonts w:ascii="Ubuntu" w:eastAsia="Times New Roman" w:hAnsi="Ubuntu" w:cs="Times New Roman"/>
                <w:b/>
                <w:color w:val="FF0000"/>
                <w:kern w:val="28"/>
                <w:szCs w:val="24"/>
              </w:rPr>
              <w:t>5</w:t>
            </w:r>
          </w:p>
          <w:p w14:paraId="14E9EF5C" w14:textId="263A27F7" w:rsidR="0062694C" w:rsidRPr="00E72685" w:rsidRDefault="0062694C" w:rsidP="0062694C">
            <w:pPr>
              <w:keepNext/>
              <w:outlineLvl w:val="0"/>
              <w:rPr>
                <w:rFonts w:ascii="Ubuntu" w:eastAsia="Times New Roman" w:hAnsi="Ubuntu" w:cs="Times New Roman"/>
                <w:b/>
                <w:color w:val="FF0000"/>
                <w:kern w:val="28"/>
                <w:szCs w:val="24"/>
              </w:rPr>
            </w:pPr>
          </w:p>
        </w:tc>
      </w:tr>
    </w:tbl>
    <w:p w14:paraId="2775A869" w14:textId="77777777" w:rsidR="0053266C" w:rsidRDefault="0053266C" w:rsidP="00C17583">
      <w:pPr>
        <w:spacing w:line="276" w:lineRule="auto"/>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119"/>
        <w:gridCol w:w="10773"/>
      </w:tblGrid>
      <w:tr w:rsidR="0099397D" w:rsidRPr="009F52BC" w14:paraId="3E71D4A1" w14:textId="77777777" w:rsidTr="00FC5D99">
        <w:trPr>
          <w:trHeight w:val="2645"/>
        </w:trPr>
        <w:tc>
          <w:tcPr>
            <w:tcW w:w="3119" w:type="dxa"/>
            <w:shd w:val="clear" w:color="auto" w:fill="DBE5F1" w:themeFill="accent1" w:themeFillTint="33"/>
          </w:tcPr>
          <w:p w14:paraId="219337E9" w14:textId="77777777" w:rsidR="0099397D" w:rsidRPr="009F52BC" w:rsidRDefault="0099397D"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Pr>
                <w:rFonts w:ascii="Ubuntu" w:eastAsia="Times New Roman" w:hAnsi="Ubuntu" w:cs="Times New Roman"/>
                <w:b/>
                <w:kern w:val="28"/>
                <w:szCs w:val="24"/>
              </w:rPr>
              <w:t>58</w:t>
            </w:r>
            <w:r w:rsidRPr="009F52BC">
              <w:rPr>
                <w:rFonts w:ascii="Ubuntu" w:eastAsia="Times New Roman" w:hAnsi="Ubuntu" w:cs="Times New Roman"/>
                <w:b/>
                <w:kern w:val="28"/>
                <w:szCs w:val="24"/>
              </w:rPr>
              <w:t>:</w:t>
            </w:r>
          </w:p>
          <w:p w14:paraId="27D4A064" w14:textId="10F9F7B0" w:rsidR="0099397D"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773" w:type="dxa"/>
          </w:tcPr>
          <w:p w14:paraId="2319DF64" w14:textId="77777777" w:rsidR="0099397D" w:rsidRPr="00227CE4" w:rsidRDefault="0099397D" w:rsidP="00041869">
            <w:pPr>
              <w:keepNext/>
              <w:jc w:val="both"/>
              <w:outlineLvl w:val="0"/>
              <w:rPr>
                <w:rFonts w:ascii="Ubuntu" w:eastAsia="Times New Roman" w:hAnsi="Ubuntu" w:cs="Times New Roman"/>
                <w:bCs/>
                <w:i/>
                <w:iCs/>
                <w:kern w:val="28"/>
                <w:szCs w:val="24"/>
              </w:rPr>
            </w:pPr>
            <w:r w:rsidRPr="00227CE4">
              <w:rPr>
                <w:rFonts w:ascii="Ubuntu" w:eastAsia="Times New Roman" w:hAnsi="Ubuntu" w:cs="Times New Roman"/>
                <w:bCs/>
                <w:i/>
                <w:iCs/>
                <w:kern w:val="28"/>
                <w:szCs w:val="24"/>
              </w:rPr>
              <w:t>Delivering the People Strategy R1 The Trust has not assessed its capacity and capability to deliver its People Strategy or assess specific risks associated with delivery beyond its three-year IMTP. By the end of quarter 1, 2024-25, the Trust should incorporate assessments of risk and resources into its 2024-27 IMTP as follows:</w:t>
            </w:r>
          </w:p>
          <w:p w14:paraId="329BC89C" w14:textId="77777777" w:rsidR="0099397D" w:rsidRDefault="0099397D" w:rsidP="0099397D">
            <w:pPr>
              <w:pStyle w:val="ListParagraph"/>
              <w:keepNext/>
              <w:numPr>
                <w:ilvl w:val="1"/>
                <w:numId w:val="35"/>
              </w:numPr>
              <w:jc w:val="both"/>
              <w:outlineLvl w:val="0"/>
              <w:rPr>
                <w:rFonts w:ascii="Ubuntu" w:eastAsia="Times New Roman" w:hAnsi="Ubuntu" w:cs="Times New Roman"/>
                <w:bCs/>
                <w:i/>
                <w:iCs/>
                <w:kern w:val="28"/>
                <w:szCs w:val="24"/>
              </w:rPr>
            </w:pPr>
            <w:r w:rsidRPr="006E7955">
              <w:rPr>
                <w:rFonts w:ascii="Ubuntu" w:eastAsia="Times New Roman" w:hAnsi="Ubuntu" w:cs="Times New Roman"/>
                <w:bCs/>
                <w:i/>
                <w:iCs/>
                <w:kern w:val="28"/>
                <w:szCs w:val="24"/>
              </w:rPr>
              <w:t xml:space="preserve"> Identify the specific risks associated with implementing the People Strategy and plans to manage those risks (high priority).</w:t>
            </w:r>
          </w:p>
          <w:p w14:paraId="4CD264CC" w14:textId="070B63E7" w:rsidR="0099397D" w:rsidRPr="009F52BC" w:rsidRDefault="0099397D" w:rsidP="006A61AC">
            <w:pPr>
              <w:keepNext/>
              <w:jc w:val="both"/>
              <w:outlineLvl w:val="0"/>
              <w:rPr>
                <w:rFonts w:ascii="Ubuntu" w:eastAsia="Times New Roman" w:hAnsi="Ubuntu" w:cs="Times New Roman"/>
                <w:bCs/>
                <w:i/>
                <w:iCs/>
                <w:kern w:val="28"/>
                <w:szCs w:val="24"/>
              </w:rPr>
            </w:pPr>
            <w:r w:rsidRPr="00AC344B">
              <w:rPr>
                <w:rFonts w:ascii="Ubuntu" w:eastAsia="Times New Roman" w:hAnsi="Ubuntu" w:cs="Times New Roman"/>
                <w:bCs/>
                <w:i/>
                <w:iCs/>
                <w:kern w:val="28"/>
                <w:szCs w:val="24"/>
              </w:rPr>
              <w:t>Accepted</w:t>
            </w:r>
            <w:r w:rsidR="006A61AC">
              <w:rPr>
                <w:rFonts w:ascii="Ubuntu" w:eastAsia="Times New Roman" w:hAnsi="Ubuntu" w:cs="Times New Roman"/>
                <w:bCs/>
                <w:i/>
                <w:iCs/>
                <w:kern w:val="28"/>
                <w:szCs w:val="24"/>
              </w:rPr>
              <w:t xml:space="preserve"> - </w:t>
            </w:r>
            <w:r w:rsidRPr="00AC344B">
              <w:rPr>
                <w:rFonts w:ascii="Ubuntu" w:eastAsia="Times New Roman" w:hAnsi="Ubuntu" w:cs="Times New Roman"/>
                <w:bCs/>
                <w:i/>
                <w:iCs/>
                <w:kern w:val="28"/>
                <w:szCs w:val="24"/>
              </w:rPr>
              <w:t>Actions 1.1 and 1.2 will need to be</w:t>
            </w:r>
            <w:r>
              <w:rPr>
                <w:rFonts w:ascii="Ubuntu" w:eastAsia="Times New Roman" w:hAnsi="Ubuntu" w:cs="Times New Roman"/>
                <w:bCs/>
                <w:i/>
                <w:iCs/>
                <w:kern w:val="28"/>
                <w:szCs w:val="24"/>
              </w:rPr>
              <w:t xml:space="preserve"> </w:t>
            </w:r>
            <w:r w:rsidRPr="00AC344B">
              <w:rPr>
                <w:rFonts w:ascii="Ubuntu" w:eastAsia="Times New Roman" w:hAnsi="Ubuntu" w:cs="Times New Roman"/>
                <w:bCs/>
                <w:i/>
                <w:iCs/>
                <w:kern w:val="28"/>
                <w:szCs w:val="24"/>
              </w:rPr>
              <w:t>completed in partnership with Finance/Planning Colleagues and would need to be</w:t>
            </w:r>
            <w:r>
              <w:rPr>
                <w:rFonts w:ascii="Ubuntu" w:eastAsia="Times New Roman" w:hAnsi="Ubuntu" w:cs="Times New Roman"/>
                <w:bCs/>
                <w:i/>
                <w:iCs/>
                <w:kern w:val="28"/>
                <w:szCs w:val="24"/>
              </w:rPr>
              <w:t xml:space="preserve"> </w:t>
            </w:r>
            <w:r w:rsidRPr="00AC344B">
              <w:rPr>
                <w:rFonts w:ascii="Ubuntu" w:eastAsia="Times New Roman" w:hAnsi="Ubuntu" w:cs="Times New Roman"/>
                <w:bCs/>
                <w:i/>
                <w:iCs/>
                <w:kern w:val="28"/>
                <w:szCs w:val="24"/>
              </w:rPr>
              <w:t>integrated into the IMTP planning framework to</w:t>
            </w:r>
            <w:r>
              <w:rPr>
                <w:rFonts w:ascii="Ubuntu" w:eastAsia="Times New Roman" w:hAnsi="Ubuntu" w:cs="Times New Roman"/>
                <w:bCs/>
                <w:i/>
                <w:iCs/>
                <w:kern w:val="28"/>
                <w:szCs w:val="24"/>
              </w:rPr>
              <w:t xml:space="preserve"> </w:t>
            </w:r>
            <w:r w:rsidRPr="00AC344B">
              <w:rPr>
                <w:rFonts w:ascii="Ubuntu" w:eastAsia="Times New Roman" w:hAnsi="Ubuntu" w:cs="Times New Roman"/>
                <w:bCs/>
                <w:i/>
                <w:iCs/>
                <w:kern w:val="28"/>
                <w:szCs w:val="24"/>
              </w:rPr>
              <w:t>achieve alignment and integration with the LTS.</w:t>
            </w:r>
          </w:p>
        </w:tc>
      </w:tr>
      <w:tr w:rsidR="0099397D" w:rsidRPr="009F52BC" w14:paraId="13EB4B50" w14:textId="77777777" w:rsidTr="00FC5D99">
        <w:tc>
          <w:tcPr>
            <w:tcW w:w="3119" w:type="dxa"/>
            <w:shd w:val="clear" w:color="auto" w:fill="DBE5F1" w:themeFill="accent1" w:themeFillTint="33"/>
          </w:tcPr>
          <w:p w14:paraId="2FF6FB42" w14:textId="129E68E1" w:rsidR="0099397D"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773" w:type="dxa"/>
          </w:tcPr>
          <w:p w14:paraId="3111D37E" w14:textId="77777777" w:rsidR="0099397D" w:rsidRPr="009F52BC" w:rsidRDefault="0099397D" w:rsidP="00041869">
            <w:pPr>
              <w:jc w:val="both"/>
              <w:rPr>
                <w:rFonts w:ascii="Ubuntu" w:eastAsia="Times New Roman" w:hAnsi="Ubuntu" w:cs="Times New Roman"/>
                <w:kern w:val="28"/>
                <w:szCs w:val="24"/>
              </w:rPr>
            </w:pPr>
            <w:r w:rsidRPr="001441F6">
              <w:rPr>
                <w:rFonts w:ascii="Ubuntu" w:eastAsia="Times New Roman" w:hAnsi="Ubuntu" w:cs="Times New Roman"/>
                <w:kern w:val="28"/>
                <w:szCs w:val="24"/>
              </w:rPr>
              <w:t>Workforce Planning</w:t>
            </w:r>
          </w:p>
        </w:tc>
      </w:tr>
      <w:tr w:rsidR="0099397D" w:rsidRPr="009F52BC" w14:paraId="4082619B" w14:textId="77777777" w:rsidTr="00FC5D99">
        <w:tc>
          <w:tcPr>
            <w:tcW w:w="3119" w:type="dxa"/>
            <w:shd w:val="clear" w:color="auto" w:fill="DBE5F1" w:themeFill="accent1" w:themeFillTint="33"/>
          </w:tcPr>
          <w:p w14:paraId="44B4FAED" w14:textId="2BADAC68" w:rsidR="0099397D"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773" w:type="dxa"/>
          </w:tcPr>
          <w:p w14:paraId="6E0B3F25" w14:textId="77777777" w:rsidR="0099397D" w:rsidRPr="009F52BC" w:rsidRDefault="0099397D"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August 2023</w:t>
            </w:r>
          </w:p>
        </w:tc>
      </w:tr>
      <w:tr w:rsidR="0099397D" w:rsidRPr="009F52BC" w14:paraId="1D91336F" w14:textId="77777777" w:rsidTr="00FC5D99">
        <w:tc>
          <w:tcPr>
            <w:tcW w:w="3119" w:type="dxa"/>
            <w:shd w:val="clear" w:color="auto" w:fill="DBE5F1" w:themeFill="accent1" w:themeFillTint="33"/>
          </w:tcPr>
          <w:p w14:paraId="64E75830" w14:textId="77777777" w:rsidR="0099397D" w:rsidRPr="009F52BC" w:rsidRDefault="0099397D"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773" w:type="dxa"/>
          </w:tcPr>
          <w:p w14:paraId="1A2F2453" w14:textId="77777777" w:rsidR="0099397D" w:rsidRPr="009F52BC" w:rsidRDefault="0099397D"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June 2024</w:t>
            </w:r>
          </w:p>
        </w:tc>
      </w:tr>
      <w:tr w:rsidR="00212DD6" w:rsidRPr="009F52BC" w14:paraId="34D55F50" w14:textId="77777777" w:rsidTr="00FC5D99">
        <w:tc>
          <w:tcPr>
            <w:tcW w:w="3119" w:type="dxa"/>
            <w:shd w:val="clear" w:color="auto" w:fill="DBE5F1" w:themeFill="accent1" w:themeFillTint="33"/>
          </w:tcPr>
          <w:p w14:paraId="51177ED8" w14:textId="46B673C5" w:rsidR="00212DD6" w:rsidRPr="009F52BC" w:rsidRDefault="00212DD6"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New date</w:t>
            </w:r>
          </w:p>
        </w:tc>
        <w:tc>
          <w:tcPr>
            <w:tcW w:w="10773" w:type="dxa"/>
          </w:tcPr>
          <w:p w14:paraId="0D69F47F" w14:textId="2AF8F33B" w:rsidR="00212DD6" w:rsidRDefault="00B2675C"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99397D" w:rsidRPr="009F52BC" w14:paraId="0A7A8E65" w14:textId="77777777" w:rsidTr="00FC5D99">
        <w:tc>
          <w:tcPr>
            <w:tcW w:w="3119" w:type="dxa"/>
            <w:shd w:val="clear" w:color="auto" w:fill="DBE5F1" w:themeFill="accent1" w:themeFillTint="33"/>
          </w:tcPr>
          <w:p w14:paraId="666EF466" w14:textId="77777777" w:rsidR="0099397D" w:rsidRPr="009F52BC" w:rsidRDefault="0099397D"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773" w:type="dxa"/>
          </w:tcPr>
          <w:p w14:paraId="49A2ED68" w14:textId="4C412943" w:rsidR="0099397D" w:rsidRPr="009F52BC" w:rsidRDefault="00B2675C"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One change of date to 31 March 2025 on 1</w:t>
            </w:r>
            <w:r w:rsidR="008B2D47">
              <w:rPr>
                <w:rFonts w:ascii="Ubuntu" w:eastAsia="Times New Roman" w:hAnsi="Ubuntu" w:cs="Times New Roman"/>
                <w:bCs/>
                <w:kern w:val="28"/>
                <w:szCs w:val="24"/>
              </w:rPr>
              <w:t>5</w:t>
            </w:r>
            <w:r>
              <w:rPr>
                <w:rFonts w:ascii="Ubuntu" w:eastAsia="Times New Roman" w:hAnsi="Ubuntu" w:cs="Times New Roman"/>
                <w:bCs/>
                <w:kern w:val="28"/>
                <w:szCs w:val="24"/>
              </w:rPr>
              <w:t xml:space="preserve"> February 2024</w:t>
            </w:r>
          </w:p>
        </w:tc>
      </w:tr>
      <w:tr w:rsidR="00CC04FA" w:rsidRPr="009F52BC" w14:paraId="72D0EEA1" w14:textId="77777777" w:rsidTr="00FC5D99">
        <w:tc>
          <w:tcPr>
            <w:tcW w:w="3119" w:type="dxa"/>
            <w:shd w:val="clear" w:color="auto" w:fill="DBE5F1" w:themeFill="accent1" w:themeFillTint="33"/>
          </w:tcPr>
          <w:p w14:paraId="572ADBE4" w14:textId="23567A29" w:rsidR="00CC04FA"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Previous </w:t>
            </w:r>
            <w:r w:rsidR="00416E02">
              <w:rPr>
                <w:rFonts w:ascii="Ubuntu" w:eastAsia="Times New Roman" w:hAnsi="Ubuntu" w:cs="Times New Roman"/>
                <w:b/>
                <w:kern w:val="28"/>
                <w:szCs w:val="24"/>
              </w:rPr>
              <w:t>Comments</w:t>
            </w:r>
            <w:r w:rsidR="00FF72C3">
              <w:rPr>
                <w:rFonts w:ascii="Ubuntu" w:eastAsia="Times New Roman" w:hAnsi="Ubuntu" w:cs="Times New Roman"/>
                <w:b/>
                <w:kern w:val="28"/>
                <w:szCs w:val="24"/>
              </w:rPr>
              <w:t>:</w:t>
            </w:r>
          </w:p>
        </w:tc>
        <w:tc>
          <w:tcPr>
            <w:tcW w:w="10773" w:type="dxa"/>
          </w:tcPr>
          <w:p w14:paraId="12F3AB15" w14:textId="77777777" w:rsidR="00073735" w:rsidRPr="00620D3B" w:rsidRDefault="00073735" w:rsidP="00073735">
            <w:pPr>
              <w:keepNext/>
              <w:outlineLvl w:val="0"/>
              <w:rPr>
                <w:rFonts w:ascii="Ubuntu" w:eastAsia="Times New Roman" w:hAnsi="Ubuntu" w:cs="Times New Roman"/>
                <w:b/>
                <w:kern w:val="28"/>
                <w:szCs w:val="24"/>
              </w:rPr>
            </w:pPr>
            <w:r w:rsidRPr="00620D3B">
              <w:rPr>
                <w:rFonts w:ascii="Ubuntu" w:eastAsia="Times New Roman" w:hAnsi="Ubuntu" w:cs="Times New Roman"/>
                <w:b/>
                <w:kern w:val="28"/>
                <w:szCs w:val="24"/>
              </w:rPr>
              <w:t>November 2024 Update:</w:t>
            </w:r>
          </w:p>
          <w:p w14:paraId="21F36EF0" w14:textId="28F6F975" w:rsidR="00073735" w:rsidRDefault="00073735" w:rsidP="00073735">
            <w:pPr>
              <w:keepNext/>
              <w:outlineLvl w:val="0"/>
              <w:rPr>
                <w:rFonts w:ascii="Ubuntu" w:eastAsia="Times New Roman" w:hAnsi="Ubuntu" w:cs="Times New Roman"/>
                <w:bCs/>
                <w:kern w:val="28"/>
                <w:szCs w:val="24"/>
              </w:rPr>
            </w:pPr>
            <w:r w:rsidRPr="00620D3B">
              <w:rPr>
                <w:rFonts w:ascii="Ubuntu" w:eastAsia="Times New Roman" w:hAnsi="Ubuntu" w:cs="Times New Roman"/>
                <w:bCs/>
                <w:kern w:val="28"/>
                <w:szCs w:val="24"/>
              </w:rPr>
              <w:t>In progress and on track.</w:t>
            </w:r>
            <w:r>
              <w:rPr>
                <w:rFonts w:ascii="Ubuntu" w:eastAsia="Times New Roman" w:hAnsi="Ubuntu" w:cs="Times New Roman"/>
                <w:bCs/>
                <w:kern w:val="28"/>
                <w:szCs w:val="24"/>
              </w:rPr>
              <w:t xml:space="preserve">  </w:t>
            </w:r>
            <w:r w:rsidRPr="00620D3B">
              <w:rPr>
                <w:rFonts w:ascii="Ubuntu" w:eastAsia="Times New Roman" w:hAnsi="Ubuntu" w:cs="Times New Roman"/>
                <w:bCs/>
                <w:kern w:val="28"/>
                <w:szCs w:val="24"/>
              </w:rPr>
              <w:t>Work on the refresh of the People Strategy is progressing to plan. Assurance was provided to P</w:t>
            </w:r>
            <w:r>
              <w:rPr>
                <w:rFonts w:ascii="Ubuntu" w:eastAsia="Times New Roman" w:hAnsi="Ubuntu" w:cs="Times New Roman"/>
                <w:bCs/>
                <w:kern w:val="28"/>
                <w:szCs w:val="24"/>
              </w:rPr>
              <w:t xml:space="preserve">eople and </w:t>
            </w:r>
            <w:r w:rsidRPr="00620D3B">
              <w:rPr>
                <w:rFonts w:ascii="Ubuntu" w:eastAsia="Times New Roman" w:hAnsi="Ubuntu" w:cs="Times New Roman"/>
                <w:bCs/>
                <w:kern w:val="28"/>
                <w:szCs w:val="24"/>
              </w:rPr>
              <w:t>O</w:t>
            </w:r>
            <w:r>
              <w:rPr>
                <w:rFonts w:ascii="Ubuntu" w:eastAsia="Times New Roman" w:hAnsi="Ubuntu" w:cs="Times New Roman"/>
                <w:bCs/>
                <w:kern w:val="28"/>
                <w:szCs w:val="24"/>
              </w:rPr>
              <w:t xml:space="preserve">rganisational </w:t>
            </w:r>
            <w:r w:rsidRPr="00620D3B">
              <w:rPr>
                <w:rFonts w:ascii="Ubuntu" w:eastAsia="Times New Roman" w:hAnsi="Ubuntu" w:cs="Times New Roman"/>
                <w:bCs/>
                <w:kern w:val="28"/>
                <w:szCs w:val="24"/>
              </w:rPr>
              <w:t>D</w:t>
            </w:r>
            <w:r>
              <w:rPr>
                <w:rFonts w:ascii="Ubuntu" w:eastAsia="Times New Roman" w:hAnsi="Ubuntu" w:cs="Times New Roman"/>
                <w:bCs/>
                <w:kern w:val="28"/>
                <w:szCs w:val="24"/>
              </w:rPr>
              <w:t>evelopment Committee</w:t>
            </w:r>
            <w:r w:rsidRPr="00620D3B">
              <w:rPr>
                <w:rFonts w:ascii="Ubuntu" w:eastAsia="Times New Roman" w:hAnsi="Ubuntu" w:cs="Times New Roman"/>
                <w:bCs/>
                <w:kern w:val="28"/>
                <w:szCs w:val="24"/>
              </w:rPr>
              <w:t xml:space="preserve"> in Oct</w:t>
            </w:r>
            <w:r>
              <w:rPr>
                <w:rFonts w:ascii="Ubuntu" w:eastAsia="Times New Roman" w:hAnsi="Ubuntu" w:cs="Times New Roman"/>
                <w:bCs/>
                <w:kern w:val="28"/>
                <w:szCs w:val="24"/>
              </w:rPr>
              <w:t>ober</w:t>
            </w:r>
            <w:r w:rsidRPr="00620D3B">
              <w:rPr>
                <w:rFonts w:ascii="Ubuntu" w:eastAsia="Times New Roman" w:hAnsi="Ubuntu" w:cs="Times New Roman"/>
                <w:bCs/>
                <w:kern w:val="28"/>
                <w:szCs w:val="24"/>
              </w:rPr>
              <w:t>, and there will be engagement with the Board in Dec</w:t>
            </w:r>
            <w:r>
              <w:rPr>
                <w:rFonts w:ascii="Ubuntu" w:eastAsia="Times New Roman" w:hAnsi="Ubuntu" w:cs="Times New Roman"/>
                <w:bCs/>
                <w:kern w:val="28"/>
                <w:szCs w:val="24"/>
              </w:rPr>
              <w:t>ember</w:t>
            </w:r>
            <w:r w:rsidRPr="00620D3B">
              <w:rPr>
                <w:rFonts w:ascii="Ubuntu" w:eastAsia="Times New Roman" w:hAnsi="Ubuntu" w:cs="Times New Roman"/>
                <w:bCs/>
                <w:kern w:val="28"/>
                <w:szCs w:val="24"/>
              </w:rPr>
              <w:t>.  A S</w:t>
            </w:r>
            <w:r>
              <w:rPr>
                <w:rFonts w:ascii="Ubuntu" w:eastAsia="Times New Roman" w:hAnsi="Ubuntu" w:cs="Times New Roman"/>
                <w:bCs/>
                <w:kern w:val="28"/>
                <w:szCs w:val="24"/>
              </w:rPr>
              <w:t xml:space="preserve">trategic </w:t>
            </w:r>
            <w:r w:rsidRPr="00620D3B">
              <w:rPr>
                <w:rFonts w:ascii="Ubuntu" w:eastAsia="Times New Roman" w:hAnsi="Ubuntu" w:cs="Times New Roman"/>
                <w:bCs/>
                <w:kern w:val="28"/>
                <w:szCs w:val="24"/>
              </w:rPr>
              <w:t>E</w:t>
            </w:r>
            <w:r>
              <w:rPr>
                <w:rFonts w:ascii="Ubuntu" w:eastAsia="Times New Roman" w:hAnsi="Ubuntu" w:cs="Times New Roman"/>
                <w:bCs/>
                <w:kern w:val="28"/>
                <w:szCs w:val="24"/>
              </w:rPr>
              <w:t xml:space="preserve">xecutive </w:t>
            </w:r>
            <w:r w:rsidRPr="00620D3B">
              <w:rPr>
                <w:rFonts w:ascii="Ubuntu" w:eastAsia="Times New Roman" w:hAnsi="Ubuntu" w:cs="Times New Roman"/>
                <w:bCs/>
                <w:kern w:val="28"/>
                <w:szCs w:val="24"/>
              </w:rPr>
              <w:t>T</w:t>
            </w:r>
            <w:r>
              <w:rPr>
                <w:rFonts w:ascii="Ubuntu" w:eastAsia="Times New Roman" w:hAnsi="Ubuntu" w:cs="Times New Roman"/>
                <w:bCs/>
                <w:kern w:val="28"/>
                <w:szCs w:val="24"/>
              </w:rPr>
              <w:t>eam</w:t>
            </w:r>
            <w:r w:rsidRPr="00620D3B">
              <w:rPr>
                <w:rFonts w:ascii="Ubuntu" w:eastAsia="Times New Roman" w:hAnsi="Ubuntu" w:cs="Times New Roman"/>
                <w:bCs/>
                <w:kern w:val="28"/>
                <w:szCs w:val="24"/>
              </w:rPr>
              <w:t xml:space="preserve"> engagement session took place on 13 Nov</w:t>
            </w:r>
            <w:r>
              <w:rPr>
                <w:rFonts w:ascii="Ubuntu" w:eastAsia="Times New Roman" w:hAnsi="Ubuntu" w:cs="Times New Roman"/>
                <w:bCs/>
                <w:kern w:val="28"/>
                <w:szCs w:val="24"/>
              </w:rPr>
              <w:t>ember</w:t>
            </w:r>
            <w:r w:rsidRPr="00620D3B">
              <w:rPr>
                <w:rFonts w:ascii="Ubuntu" w:eastAsia="Times New Roman" w:hAnsi="Ubuntu" w:cs="Times New Roman"/>
                <w:bCs/>
                <w:kern w:val="28"/>
                <w:szCs w:val="24"/>
              </w:rPr>
              <w:t>.  P</w:t>
            </w:r>
            <w:r>
              <w:rPr>
                <w:rFonts w:ascii="Ubuntu" w:eastAsia="Times New Roman" w:hAnsi="Ubuntu" w:cs="Times New Roman"/>
                <w:bCs/>
                <w:kern w:val="28"/>
                <w:szCs w:val="24"/>
              </w:rPr>
              <w:t xml:space="preserve">eople and </w:t>
            </w:r>
            <w:r w:rsidRPr="00620D3B">
              <w:rPr>
                <w:rFonts w:ascii="Ubuntu" w:eastAsia="Times New Roman" w:hAnsi="Ubuntu" w:cs="Times New Roman"/>
                <w:bCs/>
                <w:kern w:val="28"/>
                <w:szCs w:val="24"/>
              </w:rPr>
              <w:t>O</w:t>
            </w:r>
            <w:r>
              <w:rPr>
                <w:rFonts w:ascii="Ubuntu" w:eastAsia="Times New Roman" w:hAnsi="Ubuntu" w:cs="Times New Roman"/>
                <w:bCs/>
                <w:kern w:val="28"/>
                <w:szCs w:val="24"/>
              </w:rPr>
              <w:t xml:space="preserve">rganisational </w:t>
            </w:r>
            <w:r w:rsidRPr="00620D3B">
              <w:rPr>
                <w:rFonts w:ascii="Ubuntu" w:eastAsia="Times New Roman" w:hAnsi="Ubuntu" w:cs="Times New Roman"/>
                <w:bCs/>
                <w:kern w:val="28"/>
                <w:szCs w:val="24"/>
              </w:rPr>
              <w:t>D</w:t>
            </w:r>
            <w:r>
              <w:rPr>
                <w:rFonts w:ascii="Ubuntu" w:eastAsia="Times New Roman" w:hAnsi="Ubuntu" w:cs="Times New Roman"/>
                <w:bCs/>
                <w:kern w:val="28"/>
                <w:szCs w:val="24"/>
              </w:rPr>
              <w:t>evelopment</w:t>
            </w:r>
            <w:r w:rsidRPr="00620D3B">
              <w:rPr>
                <w:rFonts w:ascii="Ubuntu" w:eastAsia="Times New Roman" w:hAnsi="Ubuntu" w:cs="Times New Roman"/>
                <w:bCs/>
                <w:kern w:val="28"/>
                <w:szCs w:val="24"/>
              </w:rPr>
              <w:t xml:space="preserve"> will engage with Finance and Planning on relevant audit actions as we continue with this work through the rest of 2024-25.</w:t>
            </w:r>
          </w:p>
          <w:p w14:paraId="35BA2873" w14:textId="77777777" w:rsidR="00073735" w:rsidRDefault="00073735" w:rsidP="00073735">
            <w:pPr>
              <w:keepNext/>
              <w:outlineLvl w:val="0"/>
              <w:rPr>
                <w:rFonts w:ascii="Ubuntu" w:eastAsia="Times New Roman" w:hAnsi="Ubuntu" w:cs="Times New Roman"/>
                <w:b/>
                <w:kern w:val="28"/>
                <w:szCs w:val="24"/>
              </w:rPr>
            </w:pPr>
          </w:p>
          <w:p w14:paraId="3FF724F0" w14:textId="0C1BCF7C" w:rsidR="00A16748" w:rsidRPr="003167D5" w:rsidRDefault="00A16748" w:rsidP="00A16748">
            <w:pPr>
              <w:keepNext/>
              <w:outlineLvl w:val="0"/>
              <w:rPr>
                <w:rFonts w:ascii="Ubuntu" w:eastAsia="Times New Roman" w:hAnsi="Ubuntu" w:cs="Times New Roman"/>
                <w:bCs/>
                <w:kern w:val="28"/>
                <w:szCs w:val="24"/>
              </w:rPr>
            </w:pPr>
            <w:r w:rsidRPr="003167D5">
              <w:rPr>
                <w:rFonts w:ascii="Ubuntu" w:eastAsia="Times New Roman" w:hAnsi="Ubuntu" w:cs="Times New Roman"/>
                <w:b/>
                <w:kern w:val="28"/>
                <w:szCs w:val="24"/>
              </w:rPr>
              <w:t xml:space="preserve">July 2024 Update: </w:t>
            </w:r>
            <w:r w:rsidRPr="003167D5">
              <w:rPr>
                <w:rFonts w:ascii="Ubuntu" w:eastAsia="Times New Roman" w:hAnsi="Ubuntu" w:cs="Times New Roman"/>
                <w:bCs/>
                <w:kern w:val="28"/>
                <w:szCs w:val="24"/>
              </w:rPr>
              <w:t>In progress and on track.</w:t>
            </w:r>
          </w:p>
          <w:p w14:paraId="35E50568" w14:textId="77777777" w:rsidR="004E39DA" w:rsidRDefault="004E39DA" w:rsidP="00CC04FA">
            <w:pPr>
              <w:keepNext/>
              <w:outlineLvl w:val="0"/>
              <w:rPr>
                <w:rFonts w:ascii="Ubuntu" w:eastAsia="Times New Roman" w:hAnsi="Ubuntu" w:cs="Times New Roman"/>
                <w:b/>
                <w:kern w:val="28"/>
                <w:szCs w:val="24"/>
              </w:rPr>
            </w:pPr>
          </w:p>
          <w:p w14:paraId="112C1F7D" w14:textId="1AD22734" w:rsidR="00CC04FA" w:rsidRPr="006C1A0B" w:rsidRDefault="00CC04FA" w:rsidP="00CC04FA">
            <w:pPr>
              <w:keepNext/>
              <w:outlineLvl w:val="0"/>
              <w:rPr>
                <w:rFonts w:ascii="Ubuntu" w:eastAsia="Times New Roman" w:hAnsi="Ubuntu" w:cs="Times New Roman"/>
                <w:bCs/>
                <w:kern w:val="28"/>
                <w:szCs w:val="24"/>
              </w:rPr>
            </w:pPr>
            <w:r w:rsidRPr="006C1A0B">
              <w:rPr>
                <w:rFonts w:ascii="Ubuntu" w:eastAsia="Times New Roman" w:hAnsi="Ubuntu" w:cs="Times New Roman"/>
                <w:b/>
                <w:kern w:val="28"/>
                <w:szCs w:val="24"/>
              </w:rPr>
              <w:t xml:space="preserve">April 2024 Update: </w:t>
            </w:r>
            <w:r w:rsidRPr="006C1A0B">
              <w:rPr>
                <w:rFonts w:ascii="Ubuntu" w:eastAsia="Times New Roman" w:hAnsi="Ubuntu" w:cs="Times New Roman"/>
                <w:bCs/>
                <w:kern w:val="28"/>
                <w:szCs w:val="24"/>
              </w:rPr>
              <w:t xml:space="preserve"> In progress.  This action is embedded in the following IMTP commitment for 2024-25:</w:t>
            </w:r>
            <w:r>
              <w:rPr>
                <w:rFonts w:ascii="Ubuntu" w:eastAsia="Times New Roman" w:hAnsi="Ubuntu" w:cs="Times New Roman"/>
                <w:bCs/>
                <w:kern w:val="28"/>
                <w:szCs w:val="24"/>
              </w:rPr>
              <w:t xml:space="preserve"> </w:t>
            </w:r>
            <w:r w:rsidRPr="006C1A0B">
              <w:rPr>
                <w:rFonts w:ascii="Ubuntu" w:eastAsia="Times New Roman" w:hAnsi="Ubuntu" w:cs="Times New Roman"/>
                <w:bCs/>
                <w:kern w:val="28"/>
                <w:szCs w:val="24"/>
              </w:rPr>
              <w:t>'Publish an updated People Strategy.'</w:t>
            </w:r>
          </w:p>
          <w:p w14:paraId="4D74E56F" w14:textId="77777777" w:rsidR="004E39DA" w:rsidRDefault="004E39DA" w:rsidP="00CC04FA">
            <w:pPr>
              <w:keepNext/>
              <w:outlineLvl w:val="0"/>
              <w:rPr>
                <w:rFonts w:ascii="Ubuntu" w:eastAsia="Times New Roman" w:hAnsi="Ubuntu" w:cs="Times New Roman"/>
                <w:b/>
                <w:kern w:val="28"/>
                <w:szCs w:val="24"/>
              </w:rPr>
            </w:pPr>
          </w:p>
          <w:p w14:paraId="2242AC19" w14:textId="2E0D409F" w:rsidR="00CC04FA" w:rsidRDefault="00CC04FA" w:rsidP="00CC04FA">
            <w:pPr>
              <w:keepNext/>
              <w:outlineLvl w:val="0"/>
              <w:rPr>
                <w:rFonts w:ascii="Ubuntu" w:eastAsia="Times New Roman" w:hAnsi="Ubuntu" w:cs="Times New Roman"/>
                <w:bCs/>
                <w:kern w:val="28"/>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w:t>
            </w:r>
            <w:r>
              <w:rPr>
                <w:rFonts w:ascii="Ubuntu" w:eastAsia="Times New Roman" w:hAnsi="Ubuntu" w:cs="Times New Roman"/>
                <w:bCs/>
                <w:kern w:val="28"/>
                <w:szCs w:val="24"/>
              </w:rPr>
              <w:t xml:space="preserve"> change of date requested to align to</w:t>
            </w:r>
            <w:r>
              <w:t xml:space="preserve"> the implementation date with the review of the People Strategy.</w:t>
            </w:r>
            <w:r>
              <w:rPr>
                <w:rFonts w:ascii="Ubuntu" w:eastAsia="Times New Roman" w:hAnsi="Ubuntu" w:cs="Times New Roman"/>
                <w:bCs/>
                <w:kern w:val="28"/>
                <w:szCs w:val="24"/>
              </w:rPr>
              <w:t xml:space="preserve"> Request Revised to 31 March 2025</w:t>
            </w:r>
          </w:p>
        </w:tc>
      </w:tr>
      <w:tr w:rsidR="0099397D" w:rsidRPr="009F52BC" w14:paraId="524F3E51" w14:textId="77777777" w:rsidTr="00FC5D99">
        <w:tc>
          <w:tcPr>
            <w:tcW w:w="3119" w:type="dxa"/>
            <w:shd w:val="clear" w:color="auto" w:fill="DBE5F1" w:themeFill="accent1" w:themeFillTint="33"/>
          </w:tcPr>
          <w:p w14:paraId="1AB5637A" w14:textId="62CE671C" w:rsidR="0099397D" w:rsidRPr="009F52BC" w:rsidRDefault="0099397D"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773" w:type="dxa"/>
          </w:tcPr>
          <w:p w14:paraId="2E981224" w14:textId="77777777" w:rsidR="00073735" w:rsidRDefault="00073735" w:rsidP="00073735">
            <w:pPr>
              <w:keepNext/>
              <w:outlineLvl w:val="0"/>
              <w:rPr>
                <w:rFonts w:ascii="Ubuntu" w:eastAsia="Times New Roman" w:hAnsi="Ubuntu" w:cs="Times New Roman"/>
                <w:b/>
                <w:kern w:val="28"/>
                <w:szCs w:val="24"/>
              </w:rPr>
            </w:pPr>
            <w:r w:rsidRPr="00073735">
              <w:rPr>
                <w:rFonts w:ascii="Ubuntu" w:eastAsia="Times New Roman" w:hAnsi="Ubuntu" w:cs="Times New Roman"/>
                <w:b/>
                <w:kern w:val="28"/>
                <w:szCs w:val="24"/>
              </w:rPr>
              <w:t>January 2025 Update:</w:t>
            </w:r>
          </w:p>
          <w:p w14:paraId="1E491210" w14:textId="77777777" w:rsidR="00073735" w:rsidRPr="00073735" w:rsidRDefault="00073735" w:rsidP="00073735">
            <w:pPr>
              <w:keepNext/>
              <w:outlineLvl w:val="0"/>
              <w:rPr>
                <w:rFonts w:ascii="Ubuntu" w:eastAsia="Times New Roman" w:hAnsi="Ubuntu" w:cs="Times New Roman"/>
                <w:b/>
                <w:kern w:val="28"/>
                <w:szCs w:val="24"/>
              </w:rPr>
            </w:pPr>
          </w:p>
          <w:p w14:paraId="1AFCC912" w14:textId="7F63E2FD" w:rsidR="00073735" w:rsidRDefault="00073735" w:rsidP="00073735">
            <w:pPr>
              <w:keepNext/>
              <w:outlineLvl w:val="0"/>
              <w:rPr>
                <w:rFonts w:ascii="Ubuntu" w:eastAsia="Times New Roman" w:hAnsi="Ubuntu" w:cs="Times New Roman"/>
                <w:bCs/>
                <w:kern w:val="28"/>
                <w:szCs w:val="24"/>
              </w:rPr>
            </w:pPr>
            <w:r w:rsidRPr="00073735">
              <w:rPr>
                <w:rFonts w:ascii="Ubuntu" w:eastAsia="Times New Roman" w:hAnsi="Ubuntu" w:cs="Times New Roman"/>
                <w:bCs/>
                <w:kern w:val="28"/>
                <w:szCs w:val="24"/>
              </w:rPr>
              <w:t xml:space="preserve">Whilst progress with the refreshed People Strategy is at an advanced stage, conversations with </w:t>
            </w:r>
            <w:r w:rsidR="009E5604">
              <w:rPr>
                <w:rFonts w:ascii="Ubuntu" w:eastAsia="Times New Roman" w:hAnsi="Ubuntu" w:cs="Times New Roman"/>
                <w:bCs/>
                <w:kern w:val="28"/>
                <w:szCs w:val="24"/>
              </w:rPr>
              <w:t>Business Executive Team</w:t>
            </w:r>
            <w:r w:rsidRPr="00073735">
              <w:rPr>
                <w:rFonts w:ascii="Ubuntu" w:eastAsia="Times New Roman" w:hAnsi="Ubuntu" w:cs="Times New Roman"/>
                <w:bCs/>
                <w:kern w:val="28"/>
                <w:szCs w:val="24"/>
              </w:rPr>
              <w:t xml:space="preserve"> have resulted in a decision to delay publication by one quarter to enable it to be launched with greater engagement from colleagues across the organisation.</w:t>
            </w:r>
          </w:p>
          <w:p w14:paraId="4CB70E84" w14:textId="77777777" w:rsidR="004940A6" w:rsidRPr="00073735" w:rsidRDefault="004940A6" w:rsidP="00073735">
            <w:pPr>
              <w:keepNext/>
              <w:outlineLvl w:val="0"/>
              <w:rPr>
                <w:rFonts w:ascii="Ubuntu" w:eastAsia="Times New Roman" w:hAnsi="Ubuntu" w:cs="Times New Roman"/>
                <w:bCs/>
                <w:kern w:val="28"/>
                <w:szCs w:val="24"/>
              </w:rPr>
            </w:pPr>
          </w:p>
          <w:p w14:paraId="3609D262" w14:textId="2462CC1D" w:rsidR="004940A6" w:rsidRPr="00E72685" w:rsidRDefault="004940A6" w:rsidP="004940A6">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Request extension to 30 June 202</w:t>
            </w:r>
            <w:r w:rsidR="00C1657F">
              <w:rPr>
                <w:rFonts w:ascii="Ubuntu" w:eastAsia="Times New Roman" w:hAnsi="Ubuntu" w:cs="Times New Roman"/>
                <w:bCs/>
                <w:kern w:val="28"/>
                <w:szCs w:val="24"/>
              </w:rPr>
              <w:t>5</w:t>
            </w:r>
            <w:r w:rsidRPr="00E72685">
              <w:rPr>
                <w:rFonts w:ascii="Ubuntu" w:eastAsia="Times New Roman" w:hAnsi="Ubuntu" w:cs="Times New Roman"/>
                <w:bCs/>
                <w:kern w:val="28"/>
                <w:szCs w:val="24"/>
              </w:rPr>
              <w:t>.</w:t>
            </w:r>
          </w:p>
          <w:p w14:paraId="3BB60E4C" w14:textId="0A69AE2C" w:rsidR="0099397D" w:rsidRPr="00A16748" w:rsidRDefault="0099397D" w:rsidP="00A16748">
            <w:pPr>
              <w:keepNext/>
              <w:outlineLvl w:val="0"/>
              <w:rPr>
                <w:rFonts w:ascii="Ubuntu" w:eastAsia="Times New Roman" w:hAnsi="Ubuntu" w:cs="Times New Roman"/>
                <w:b/>
                <w:kern w:val="28"/>
                <w:szCs w:val="24"/>
              </w:rPr>
            </w:pPr>
          </w:p>
        </w:tc>
      </w:tr>
      <w:tr w:rsidR="00A97BB0" w:rsidRPr="009F52BC" w14:paraId="74A45BAA" w14:textId="77777777" w:rsidTr="00FC5D99">
        <w:tc>
          <w:tcPr>
            <w:tcW w:w="3119" w:type="dxa"/>
            <w:shd w:val="clear" w:color="auto" w:fill="DBE5F1" w:themeFill="accent1" w:themeFillTint="33"/>
          </w:tcPr>
          <w:p w14:paraId="451698EB" w14:textId="77777777" w:rsidR="00A97BB0" w:rsidRPr="009F52BC" w:rsidRDefault="00A97BB0" w:rsidP="00A97BB0">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773" w:type="dxa"/>
          </w:tcPr>
          <w:p w14:paraId="0EF55401" w14:textId="255EA561" w:rsidR="00A97BB0" w:rsidRPr="009F52BC" w:rsidRDefault="0027773F" w:rsidP="00A97BB0">
            <w:pPr>
              <w:keepNext/>
              <w:outlineLvl w:val="0"/>
              <w:rPr>
                <w:rFonts w:ascii="Ubuntu" w:eastAsia="Times New Roman" w:hAnsi="Ubuntu" w:cs="Times New Roman"/>
                <w:kern w:val="28"/>
              </w:rPr>
            </w:pPr>
            <w:r w:rsidRPr="68501E23">
              <w:rPr>
                <w:rFonts w:ascii="Ubuntu" w:eastAsia="Times New Roman" w:hAnsi="Ubuntu" w:cs="Times New Roman"/>
                <w:b/>
                <w:color w:val="FF0000"/>
                <w:kern w:val="28"/>
              </w:rPr>
              <w:t xml:space="preserve">Request extension to 30 June </w:t>
            </w:r>
            <w:r w:rsidR="2CB3177A" w:rsidRPr="68501E23">
              <w:rPr>
                <w:rFonts w:ascii="Ubuntu" w:eastAsia="Times New Roman" w:hAnsi="Ubuntu" w:cs="Times New Roman"/>
                <w:b/>
                <w:bCs/>
                <w:color w:val="FF0000"/>
                <w:kern w:val="28"/>
              </w:rPr>
              <w:t>202</w:t>
            </w:r>
            <w:r w:rsidR="59BAA9AC" w:rsidRPr="68501E23">
              <w:rPr>
                <w:rFonts w:ascii="Ubuntu" w:eastAsia="Times New Roman" w:hAnsi="Ubuntu" w:cs="Times New Roman"/>
                <w:b/>
                <w:bCs/>
                <w:color w:val="FF0000"/>
                <w:kern w:val="28"/>
              </w:rPr>
              <w:t>5</w:t>
            </w:r>
            <w:r w:rsidRPr="68501E23">
              <w:rPr>
                <w:rFonts w:ascii="Ubuntu" w:eastAsia="Times New Roman" w:hAnsi="Ubuntu" w:cs="Times New Roman"/>
                <w:b/>
                <w:color w:val="FF0000"/>
                <w:kern w:val="28"/>
              </w:rPr>
              <w:t>.</w:t>
            </w:r>
          </w:p>
        </w:tc>
      </w:tr>
      <w:tr w:rsidR="00C2770B" w:rsidRPr="009F52BC" w14:paraId="63826846" w14:textId="77777777" w:rsidTr="00FC5D99">
        <w:tc>
          <w:tcPr>
            <w:tcW w:w="3119" w:type="dxa"/>
            <w:shd w:val="clear" w:color="auto" w:fill="DBE5F1" w:themeFill="accent1" w:themeFillTint="33"/>
          </w:tcPr>
          <w:p w14:paraId="3C101953" w14:textId="4EF5DFC5" w:rsidR="00C2770B" w:rsidRPr="009F52BC" w:rsidRDefault="00C2770B" w:rsidP="00C2770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773" w:type="dxa"/>
          </w:tcPr>
          <w:p w14:paraId="77B191D8" w14:textId="62A18056" w:rsidR="00562A2B" w:rsidRPr="0062694C" w:rsidRDefault="00562A2B" w:rsidP="00562A2B">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LT reviewed the request for change of date</w:t>
            </w:r>
            <w:r w:rsidR="008D5888">
              <w:rPr>
                <w:rFonts w:ascii="Ubuntu" w:eastAsia="Times New Roman" w:hAnsi="Ubuntu" w:cs="Times New Roman"/>
                <w:b/>
                <w:color w:val="FF0000"/>
                <w:kern w:val="28"/>
                <w:szCs w:val="24"/>
              </w:rPr>
              <w:t xml:space="preserve"> </w:t>
            </w:r>
            <w:r>
              <w:rPr>
                <w:rFonts w:ascii="Ubuntu" w:eastAsia="Times New Roman" w:hAnsi="Ubuntu" w:cs="Times New Roman"/>
                <w:b/>
                <w:color w:val="FF0000"/>
                <w:kern w:val="28"/>
                <w:szCs w:val="24"/>
              </w:rPr>
              <w:t xml:space="preserve">and were cited on the progress with the People Strategy following an update at the previous LT Meeting.  </w:t>
            </w:r>
          </w:p>
          <w:p w14:paraId="58209CF1" w14:textId="7234F3EB" w:rsidR="0062694C" w:rsidRPr="0062694C" w:rsidRDefault="0062694C" w:rsidP="0062694C">
            <w:pPr>
              <w:keepNext/>
              <w:outlineLvl w:val="0"/>
              <w:rPr>
                <w:rFonts w:ascii="Ubuntu" w:eastAsia="Times New Roman" w:hAnsi="Ubuntu" w:cs="Times New Roman"/>
                <w:b/>
                <w:color w:val="FF0000"/>
                <w:kern w:val="28"/>
                <w:szCs w:val="24"/>
              </w:rPr>
            </w:pPr>
          </w:p>
          <w:p w14:paraId="7631AA48" w14:textId="77777777" w:rsidR="0062694C" w:rsidRDefault="0062694C" w:rsidP="0062694C">
            <w:pPr>
              <w:keepNext/>
              <w:outlineLvl w:val="0"/>
              <w:rPr>
                <w:rFonts w:ascii="Ubuntu" w:eastAsia="Times New Roman" w:hAnsi="Ubuntu" w:cs="Times New Roman"/>
                <w:b/>
                <w:color w:val="FF0000"/>
                <w:kern w:val="28"/>
                <w:szCs w:val="24"/>
              </w:rPr>
            </w:pPr>
          </w:p>
          <w:p w14:paraId="01234115" w14:textId="77777777" w:rsidR="0030048C" w:rsidRDefault="0030048C" w:rsidP="0062694C">
            <w:pPr>
              <w:keepNext/>
              <w:outlineLvl w:val="0"/>
              <w:rPr>
                <w:rFonts w:ascii="Ubuntu" w:eastAsia="Times New Roman" w:hAnsi="Ubuntu" w:cs="Times New Roman"/>
                <w:b/>
                <w:color w:val="FF0000"/>
                <w:kern w:val="28"/>
                <w:szCs w:val="24"/>
              </w:rPr>
            </w:pPr>
          </w:p>
          <w:p w14:paraId="35A5309F" w14:textId="77777777" w:rsidR="0030048C" w:rsidRPr="0062694C" w:rsidRDefault="0030048C" w:rsidP="0062694C">
            <w:pPr>
              <w:keepNext/>
              <w:outlineLvl w:val="0"/>
              <w:rPr>
                <w:rFonts w:ascii="Ubuntu" w:eastAsia="Times New Roman" w:hAnsi="Ubuntu" w:cs="Times New Roman"/>
                <w:b/>
                <w:color w:val="FF0000"/>
                <w:kern w:val="28"/>
                <w:szCs w:val="24"/>
              </w:rPr>
            </w:pPr>
          </w:p>
          <w:p w14:paraId="6A5E791A" w14:textId="6AFCA3AC" w:rsidR="0062694C" w:rsidRDefault="0062694C" w:rsidP="0062694C">
            <w:pPr>
              <w:keepNext/>
              <w:outlineLvl w:val="0"/>
              <w:rPr>
                <w:rFonts w:ascii="Ubuntu" w:eastAsia="Times New Roman" w:hAnsi="Ubuntu" w:cs="Times New Roman"/>
                <w:b/>
                <w:color w:val="FF0000"/>
                <w:kern w:val="28"/>
              </w:rPr>
            </w:pPr>
            <w:r w:rsidRPr="68501E23">
              <w:rPr>
                <w:rFonts w:ascii="Ubuntu" w:eastAsia="Times New Roman" w:hAnsi="Ubuntu" w:cs="Times New Roman"/>
                <w:b/>
                <w:color w:val="FF0000"/>
                <w:kern w:val="28"/>
              </w:rPr>
              <w:t xml:space="preserve">LT agreed to issue to extension to </w:t>
            </w:r>
            <w:r w:rsidR="00562A2B" w:rsidRPr="68501E23">
              <w:rPr>
                <w:rFonts w:ascii="Ubuntu" w:eastAsia="Times New Roman" w:hAnsi="Ubuntu" w:cs="Times New Roman"/>
                <w:b/>
                <w:color w:val="FF0000"/>
                <w:kern w:val="28"/>
              </w:rPr>
              <w:t xml:space="preserve">30 June </w:t>
            </w:r>
            <w:r w:rsidR="5B990421" w:rsidRPr="68501E23">
              <w:rPr>
                <w:rFonts w:ascii="Ubuntu" w:eastAsia="Times New Roman" w:hAnsi="Ubuntu" w:cs="Times New Roman"/>
                <w:b/>
                <w:bCs/>
                <w:color w:val="FF0000"/>
                <w:kern w:val="28"/>
              </w:rPr>
              <w:t>202</w:t>
            </w:r>
            <w:r w:rsidR="08B59231" w:rsidRPr="68501E23">
              <w:rPr>
                <w:rFonts w:ascii="Ubuntu" w:eastAsia="Times New Roman" w:hAnsi="Ubuntu" w:cs="Times New Roman"/>
                <w:b/>
                <w:bCs/>
                <w:color w:val="FF0000"/>
                <w:kern w:val="28"/>
              </w:rPr>
              <w:t>5</w:t>
            </w:r>
            <w:r w:rsidR="00562A2B" w:rsidRPr="68501E23">
              <w:rPr>
                <w:rFonts w:ascii="Ubuntu" w:eastAsia="Times New Roman" w:hAnsi="Ubuntu" w:cs="Times New Roman"/>
                <w:b/>
                <w:color w:val="FF0000"/>
                <w:kern w:val="28"/>
              </w:rPr>
              <w:t>.</w:t>
            </w:r>
          </w:p>
          <w:p w14:paraId="50A84C42" w14:textId="1BC3CB05" w:rsidR="00C2770B" w:rsidRPr="0027773F" w:rsidRDefault="00C2770B" w:rsidP="00C2770B">
            <w:pPr>
              <w:keepNext/>
              <w:outlineLvl w:val="0"/>
              <w:rPr>
                <w:rFonts w:ascii="Ubuntu" w:eastAsia="Times New Roman" w:hAnsi="Ubuntu" w:cs="Times New Roman"/>
                <w:b/>
                <w:color w:val="FF0000"/>
                <w:kern w:val="28"/>
                <w:szCs w:val="24"/>
              </w:rPr>
            </w:pPr>
          </w:p>
        </w:tc>
      </w:tr>
    </w:tbl>
    <w:p w14:paraId="03BB746A" w14:textId="055D371D" w:rsidR="0053266C" w:rsidRDefault="0053266C" w:rsidP="00C17583">
      <w:pPr>
        <w:spacing w:line="276" w:lineRule="auto"/>
        <w:rPr>
          <w:rFonts w:ascii="Ubuntu" w:eastAsia="Calibri" w:hAnsi="Ubuntu" w:cs="Times New Roman"/>
          <w:szCs w:val="24"/>
        </w:rPr>
      </w:pPr>
    </w:p>
    <w:p w14:paraId="74B62B0B" w14:textId="77777777" w:rsidR="008C4436" w:rsidRDefault="008C4436" w:rsidP="00C17583">
      <w:pPr>
        <w:spacing w:line="276" w:lineRule="auto"/>
        <w:rPr>
          <w:rFonts w:ascii="Ubuntu" w:eastAsia="Calibri" w:hAnsi="Ubuntu" w:cs="Times New Roman"/>
          <w:szCs w:val="24"/>
        </w:rPr>
        <w:sectPr w:rsidR="008C4436" w:rsidSect="008C4436">
          <w:headerReference w:type="default" r:id="rId27"/>
          <w:pgSz w:w="16838" w:h="11906" w:orient="landscape"/>
          <w:pgMar w:top="1440" w:right="1440" w:bottom="1440" w:left="1440" w:header="708" w:footer="708" w:gutter="0"/>
          <w:cols w:space="708"/>
          <w:docGrid w:linePitch="360"/>
        </w:sectPr>
      </w:pPr>
    </w:p>
    <w:p w14:paraId="46094481" w14:textId="77777777" w:rsidR="00F01071" w:rsidRPr="009F52BC" w:rsidRDefault="00F01071" w:rsidP="00C17583">
      <w:pPr>
        <w:spacing w:line="276" w:lineRule="auto"/>
        <w:rPr>
          <w:rFonts w:ascii="Ubuntu" w:eastAsia="Calibri" w:hAnsi="Ubuntu" w:cs="Times New Roman"/>
          <w:szCs w:val="24"/>
        </w:rPr>
      </w:pPr>
    </w:p>
    <w:p w14:paraId="49B9A51A" w14:textId="4F28598B" w:rsidR="00F316A8" w:rsidRPr="009B04C3" w:rsidRDefault="00F316A8" w:rsidP="00B53819">
      <w:pPr>
        <w:rPr>
          <w:rFonts w:ascii="Ubuntu" w:eastAsia="Times New Roman" w:hAnsi="Ubuntu" w:cs="Times New Roman"/>
          <w:b/>
          <w:color w:val="FF0000"/>
          <w:kern w:val="28"/>
          <w:sz w:val="56"/>
          <w:szCs w:val="56"/>
        </w:rPr>
      </w:pPr>
      <w:r w:rsidRPr="009B04C3">
        <w:rPr>
          <w:rFonts w:ascii="Ubuntu" w:eastAsia="Times New Roman" w:hAnsi="Ubuntu" w:cs="Times New Roman"/>
          <w:b/>
          <w:color w:val="FF0000"/>
          <w:kern w:val="28"/>
          <w:sz w:val="56"/>
          <w:szCs w:val="56"/>
        </w:rPr>
        <w:t xml:space="preserve">3.3 </w:t>
      </w:r>
      <w:bookmarkStart w:id="4" w:name="_Hlk174449893"/>
      <w:r w:rsidR="004D0DDE" w:rsidRPr="009B04C3">
        <w:rPr>
          <w:rFonts w:ascii="Ubuntu" w:eastAsia="Times New Roman" w:hAnsi="Ubuntu" w:cs="Times New Roman"/>
          <w:b/>
          <w:color w:val="FF0000"/>
          <w:kern w:val="28"/>
          <w:sz w:val="56"/>
          <w:szCs w:val="56"/>
        </w:rPr>
        <w:t>Nursing, Quality</w:t>
      </w:r>
      <w:r w:rsidR="00B53819" w:rsidRPr="009B04C3">
        <w:rPr>
          <w:rFonts w:ascii="Ubuntu" w:eastAsia="Times New Roman" w:hAnsi="Ubuntu" w:cs="Times New Roman"/>
          <w:b/>
          <w:color w:val="FF0000"/>
          <w:kern w:val="28"/>
          <w:sz w:val="56"/>
          <w:szCs w:val="56"/>
        </w:rPr>
        <w:t xml:space="preserve"> and </w:t>
      </w:r>
      <w:bookmarkEnd w:id="4"/>
      <w:r w:rsidR="008E551C" w:rsidRPr="009B04C3">
        <w:rPr>
          <w:rFonts w:ascii="Ubuntu" w:eastAsia="Times New Roman" w:hAnsi="Ubuntu" w:cs="Times New Roman"/>
          <w:b/>
          <w:color w:val="FF0000"/>
          <w:kern w:val="28"/>
          <w:sz w:val="56"/>
          <w:szCs w:val="56"/>
        </w:rPr>
        <w:t>Integrated Governance</w:t>
      </w:r>
      <w:r w:rsidR="0010133C" w:rsidRPr="009B04C3">
        <w:rPr>
          <w:rFonts w:ascii="Ubuntu" w:eastAsia="Times New Roman" w:hAnsi="Ubuntu" w:cs="Times New Roman"/>
          <w:b/>
          <w:color w:val="FF0000"/>
          <w:kern w:val="28"/>
          <w:sz w:val="56"/>
          <w:szCs w:val="56"/>
        </w:rPr>
        <w:t xml:space="preserve">: </w:t>
      </w:r>
    </w:p>
    <w:p w14:paraId="589B8141" w14:textId="77777777" w:rsidR="009B04C3" w:rsidRDefault="009B04C3" w:rsidP="00C17583">
      <w:pPr>
        <w:keepNext/>
        <w:outlineLvl w:val="0"/>
        <w:rPr>
          <w:rFonts w:ascii="Ubuntu" w:eastAsia="Times New Roman" w:hAnsi="Ubuntu" w:cs="Times New Roman"/>
          <w:b/>
          <w:color w:val="FF0000"/>
          <w:kern w:val="28"/>
          <w:sz w:val="36"/>
          <w:szCs w:val="36"/>
        </w:rPr>
      </w:pPr>
    </w:p>
    <w:p w14:paraId="1F25D197" w14:textId="1BF14AFA" w:rsidR="00247821" w:rsidRPr="009B04C3" w:rsidRDefault="00991365" w:rsidP="00C17583">
      <w:pPr>
        <w:keepNext/>
        <w:outlineLvl w:val="0"/>
        <w:rPr>
          <w:rFonts w:ascii="Ubuntu" w:eastAsia="Times New Roman" w:hAnsi="Ubuntu" w:cs="Times New Roman"/>
          <w:b/>
          <w:color w:val="FF0000"/>
          <w:kern w:val="28"/>
          <w:sz w:val="48"/>
          <w:szCs w:val="48"/>
        </w:rPr>
      </w:pPr>
      <w:r w:rsidRPr="009B04C3">
        <w:rPr>
          <w:rFonts w:ascii="Ubuntu" w:eastAsia="Times New Roman" w:hAnsi="Ubuntu" w:cs="Times New Roman"/>
          <w:b/>
          <w:color w:val="FF0000"/>
          <w:kern w:val="28"/>
          <w:sz w:val="48"/>
          <w:szCs w:val="48"/>
        </w:rPr>
        <w:t>1</w:t>
      </w:r>
      <w:r w:rsidR="00256444">
        <w:rPr>
          <w:rFonts w:ascii="Ubuntu" w:eastAsia="Times New Roman" w:hAnsi="Ubuntu" w:cs="Times New Roman"/>
          <w:b/>
          <w:color w:val="FF0000"/>
          <w:kern w:val="28"/>
          <w:sz w:val="48"/>
          <w:szCs w:val="48"/>
        </w:rPr>
        <w:t>1</w:t>
      </w:r>
      <w:r w:rsidR="00247821" w:rsidRPr="009B04C3">
        <w:rPr>
          <w:rFonts w:ascii="Ubuntu" w:eastAsia="Times New Roman" w:hAnsi="Ubuntu" w:cs="Times New Roman"/>
          <w:b/>
          <w:color w:val="FF0000"/>
          <w:kern w:val="28"/>
          <w:sz w:val="48"/>
          <w:szCs w:val="48"/>
        </w:rPr>
        <w:t xml:space="preserve"> Actions to review:</w:t>
      </w:r>
      <w:r w:rsidR="00B25CB0" w:rsidRPr="009B04C3">
        <w:rPr>
          <w:rFonts w:ascii="Ubuntu" w:eastAsia="Times New Roman" w:hAnsi="Ubuntu" w:cs="Times New Roman"/>
          <w:b/>
          <w:color w:val="FF0000"/>
          <w:kern w:val="28"/>
          <w:sz w:val="48"/>
          <w:szCs w:val="48"/>
        </w:rPr>
        <w:t xml:space="preserve"> </w:t>
      </w:r>
      <w:r w:rsidR="00247821" w:rsidRPr="009B04C3">
        <w:rPr>
          <w:rFonts w:ascii="Ubuntu" w:eastAsia="Times New Roman" w:hAnsi="Ubuntu" w:cs="Times New Roman"/>
          <w:b/>
          <w:color w:val="FF0000"/>
          <w:kern w:val="28"/>
          <w:sz w:val="48"/>
          <w:szCs w:val="48"/>
        </w:rPr>
        <w:t xml:space="preserve"> </w:t>
      </w:r>
      <w:r w:rsidR="00604945" w:rsidRPr="009B04C3">
        <w:rPr>
          <w:rFonts w:ascii="Ubuntu" w:eastAsia="Times New Roman" w:hAnsi="Ubuntu" w:cs="Times New Roman"/>
          <w:b/>
          <w:color w:val="FF0000"/>
          <w:kern w:val="28"/>
          <w:sz w:val="48"/>
          <w:szCs w:val="48"/>
        </w:rPr>
        <w:t>621</w:t>
      </w:r>
      <w:r w:rsidR="00B6246F">
        <w:rPr>
          <w:rFonts w:ascii="Ubuntu" w:eastAsia="Times New Roman" w:hAnsi="Ubuntu" w:cs="Times New Roman"/>
          <w:b/>
          <w:color w:val="FF0000"/>
          <w:kern w:val="28"/>
          <w:sz w:val="48"/>
          <w:szCs w:val="48"/>
        </w:rPr>
        <w:t xml:space="preserve">, </w:t>
      </w:r>
      <w:r w:rsidR="00256444">
        <w:rPr>
          <w:rFonts w:ascii="Ubuntu" w:eastAsia="Times New Roman" w:hAnsi="Ubuntu" w:cs="Times New Roman"/>
          <w:b/>
          <w:color w:val="FF0000"/>
          <w:kern w:val="28"/>
          <w:sz w:val="48"/>
          <w:szCs w:val="48"/>
        </w:rPr>
        <w:t xml:space="preserve">624, 625, 626, 627, </w:t>
      </w:r>
      <w:r w:rsidR="00A70426">
        <w:rPr>
          <w:rFonts w:ascii="Ubuntu" w:eastAsia="Times New Roman" w:hAnsi="Ubuntu" w:cs="Times New Roman"/>
          <w:b/>
          <w:color w:val="FF0000"/>
          <w:kern w:val="28"/>
          <w:sz w:val="48"/>
          <w:szCs w:val="48"/>
        </w:rPr>
        <w:t>638, 639, 640, 641, 642 and 643</w:t>
      </w:r>
    </w:p>
    <w:p w14:paraId="2120792E" w14:textId="0E03F99B" w:rsidR="00247821" w:rsidRPr="00247821" w:rsidRDefault="00247821" w:rsidP="00247821">
      <w:pPr>
        <w:spacing w:after="200" w:line="276" w:lineRule="auto"/>
        <w:rPr>
          <w:rFonts w:ascii="Ubuntu" w:eastAsia="Times New Roman" w:hAnsi="Ubuntu" w:cs="Times New Roman"/>
          <w:b/>
          <w:color w:val="FF0000"/>
          <w:kern w:val="28"/>
          <w:sz w:val="36"/>
          <w:szCs w:val="36"/>
        </w:rPr>
      </w:pPr>
      <w:r>
        <w:rPr>
          <w:rFonts w:ascii="Ubuntu" w:eastAsia="Times New Roman" w:hAnsi="Ubuntu" w:cs="Times New Roman"/>
          <w:b/>
          <w:color w:val="FF0000"/>
          <w:kern w:val="28"/>
          <w:sz w:val="36"/>
          <w:szCs w:val="36"/>
        </w:rPr>
        <w:br w:type="page"/>
      </w:r>
    </w:p>
    <w:p w14:paraId="3012472B" w14:textId="77777777" w:rsidR="00E50081" w:rsidRPr="009F52BC" w:rsidRDefault="00E50081" w:rsidP="00C17583">
      <w:pPr>
        <w:spacing w:line="276" w:lineRule="auto"/>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261"/>
        <w:gridCol w:w="10692"/>
      </w:tblGrid>
      <w:tr w:rsidR="009F36A6" w:rsidRPr="009F52BC" w14:paraId="75ADDBAB" w14:textId="77777777" w:rsidTr="00986536">
        <w:tc>
          <w:tcPr>
            <w:tcW w:w="3261" w:type="dxa"/>
            <w:shd w:val="clear" w:color="auto" w:fill="DBE5F1" w:themeFill="accent1" w:themeFillTint="33"/>
          </w:tcPr>
          <w:p w14:paraId="6CD6E52A" w14:textId="0AA62B73" w:rsidR="009F36A6" w:rsidRDefault="009F36A6"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sidR="007524B3">
              <w:rPr>
                <w:rFonts w:ascii="Ubuntu" w:eastAsia="Times New Roman" w:hAnsi="Ubuntu" w:cs="Times New Roman"/>
                <w:b/>
                <w:kern w:val="28"/>
                <w:szCs w:val="24"/>
              </w:rPr>
              <w:t>621</w:t>
            </w:r>
            <w:r w:rsidRPr="009F52BC">
              <w:rPr>
                <w:rFonts w:ascii="Ubuntu" w:eastAsia="Times New Roman" w:hAnsi="Ubuntu" w:cs="Times New Roman"/>
                <w:b/>
                <w:kern w:val="28"/>
                <w:szCs w:val="24"/>
              </w:rPr>
              <w:t xml:space="preserve">: </w:t>
            </w:r>
          </w:p>
          <w:p w14:paraId="7B134FD4" w14:textId="0B225B7F" w:rsidR="00CC04FA"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2EEA82EF" w14:textId="782C4B95" w:rsidR="009F36A6" w:rsidRPr="00BB4CD3" w:rsidRDefault="00E5757F" w:rsidP="009532EC">
            <w:pPr>
              <w:keepNext/>
              <w:jc w:val="both"/>
              <w:outlineLvl w:val="0"/>
              <w:rPr>
                <w:rFonts w:ascii="Ubuntu" w:eastAsia="Times New Roman" w:hAnsi="Ubuntu" w:cs="Times New Roman"/>
                <w:bCs/>
                <w:kern w:val="28"/>
                <w:szCs w:val="24"/>
              </w:rPr>
            </w:pPr>
            <w:r w:rsidRPr="00E5757F">
              <w:rPr>
                <w:rFonts w:ascii="Ubuntu" w:eastAsia="Times New Roman" w:hAnsi="Ubuntu" w:cs="Times New Roman"/>
                <w:bCs/>
                <w:kern w:val="28"/>
                <w:szCs w:val="24"/>
              </w:rPr>
              <w:t>Consideration be given at future Strategic Risk/IMTP development workshops to review the strategic risks linked to the effects of climate change on population health, given that this features as a key strategic priority within both the Long-Term and Integrated Medium-Term Plan for the Trust.</w:t>
            </w:r>
          </w:p>
        </w:tc>
      </w:tr>
      <w:tr w:rsidR="009F36A6" w:rsidRPr="009F52BC" w14:paraId="6195AA54" w14:textId="77777777" w:rsidTr="00986536">
        <w:tc>
          <w:tcPr>
            <w:tcW w:w="3261" w:type="dxa"/>
            <w:shd w:val="clear" w:color="auto" w:fill="DBE5F1" w:themeFill="accent1" w:themeFillTint="33"/>
          </w:tcPr>
          <w:p w14:paraId="29D12EF3" w14:textId="19A28C5C" w:rsidR="009F36A6"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5902F59F" w14:textId="64C180D4" w:rsidR="009F36A6" w:rsidRPr="00BB4CD3" w:rsidRDefault="008F4ED4" w:rsidP="00041869">
            <w:pPr>
              <w:keepNext/>
              <w:jc w:val="both"/>
              <w:outlineLvl w:val="0"/>
              <w:rPr>
                <w:rFonts w:ascii="Ubuntu" w:eastAsia="Times New Roman" w:hAnsi="Ubuntu" w:cs="Times New Roman"/>
                <w:bCs/>
                <w:kern w:val="28"/>
                <w:szCs w:val="24"/>
              </w:rPr>
            </w:pPr>
            <w:r w:rsidRPr="008F4ED4">
              <w:rPr>
                <w:rFonts w:ascii="Ubuntu" w:eastAsia="Times New Roman" w:hAnsi="Ubuntu" w:cs="Times New Roman"/>
                <w:bCs/>
                <w:kern w:val="28"/>
                <w:szCs w:val="24"/>
              </w:rPr>
              <w:t>Board Assurance Framework – Strategic Risk</w:t>
            </w:r>
          </w:p>
        </w:tc>
      </w:tr>
      <w:tr w:rsidR="009F36A6" w:rsidRPr="009F52BC" w14:paraId="1372190E" w14:textId="77777777" w:rsidTr="00986536">
        <w:tc>
          <w:tcPr>
            <w:tcW w:w="3261" w:type="dxa"/>
            <w:shd w:val="clear" w:color="auto" w:fill="DBE5F1" w:themeFill="accent1" w:themeFillTint="33"/>
          </w:tcPr>
          <w:p w14:paraId="45B442FD" w14:textId="4D395EE8" w:rsidR="009F36A6"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2F7AC205" w14:textId="0064FCDC" w:rsidR="009F36A6" w:rsidRPr="00BB4CD3" w:rsidRDefault="008F4ED4"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10 September2024</w:t>
            </w:r>
          </w:p>
        </w:tc>
      </w:tr>
      <w:tr w:rsidR="009F36A6" w:rsidRPr="009F52BC" w14:paraId="57B16C7B" w14:textId="77777777" w:rsidTr="00986536">
        <w:tc>
          <w:tcPr>
            <w:tcW w:w="3261" w:type="dxa"/>
            <w:shd w:val="clear" w:color="auto" w:fill="DBE5F1" w:themeFill="accent1" w:themeFillTint="33"/>
          </w:tcPr>
          <w:p w14:paraId="1B37DC65" w14:textId="77777777" w:rsidR="009F36A6" w:rsidRPr="009F52BC" w:rsidRDefault="009F36A6"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490ECBE8" w14:textId="2A607DC2" w:rsidR="009F36A6" w:rsidRPr="009F52BC" w:rsidRDefault="008F4ED4"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January 2025</w:t>
            </w:r>
          </w:p>
        </w:tc>
      </w:tr>
      <w:tr w:rsidR="009F36A6" w:rsidRPr="009F52BC" w14:paraId="760D7EC5" w14:textId="77777777" w:rsidTr="00986536">
        <w:tc>
          <w:tcPr>
            <w:tcW w:w="3261" w:type="dxa"/>
            <w:shd w:val="clear" w:color="auto" w:fill="DBE5F1" w:themeFill="accent1" w:themeFillTint="33"/>
          </w:tcPr>
          <w:p w14:paraId="4C9B856C" w14:textId="77777777" w:rsidR="009F36A6" w:rsidRPr="009F52BC" w:rsidRDefault="009F36A6"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055A58CE" w14:textId="2652A613" w:rsidR="009F36A6" w:rsidRPr="009F52BC" w:rsidRDefault="008F4ED4"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1C3AE4" w:rsidRPr="009F52BC" w14:paraId="52A32D3A" w14:textId="77777777" w:rsidTr="00986536">
        <w:tc>
          <w:tcPr>
            <w:tcW w:w="3261" w:type="dxa"/>
            <w:shd w:val="clear" w:color="auto" w:fill="DBE5F1" w:themeFill="accent1" w:themeFillTint="33"/>
          </w:tcPr>
          <w:p w14:paraId="39A062BC" w14:textId="1E3B64DD" w:rsidR="001C3AE4" w:rsidRDefault="005D45D7"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3DCB8923" w14:textId="77777777" w:rsidR="001C3AE4" w:rsidRPr="001C3AE4" w:rsidRDefault="001C3AE4" w:rsidP="001C3AE4">
            <w:pPr>
              <w:keepNext/>
              <w:tabs>
                <w:tab w:val="left" w:pos="3130"/>
              </w:tabs>
              <w:outlineLvl w:val="0"/>
              <w:rPr>
                <w:rFonts w:ascii="Ubuntu" w:eastAsia="Times New Roman" w:hAnsi="Ubuntu" w:cs="Times New Roman"/>
                <w:b/>
                <w:kern w:val="28"/>
                <w:szCs w:val="24"/>
              </w:rPr>
            </w:pPr>
            <w:r w:rsidRPr="001C3AE4">
              <w:rPr>
                <w:rFonts w:ascii="Ubuntu" w:eastAsia="Times New Roman" w:hAnsi="Ubuntu" w:cs="Times New Roman"/>
                <w:b/>
                <w:kern w:val="28"/>
                <w:szCs w:val="24"/>
              </w:rPr>
              <w:t xml:space="preserve">November 2024 Update: </w:t>
            </w:r>
          </w:p>
          <w:p w14:paraId="2E79529B" w14:textId="69BE3EDF" w:rsidR="001C3AE4" w:rsidRDefault="001C3AE4" w:rsidP="001C3AE4">
            <w:pPr>
              <w:keepNext/>
              <w:tabs>
                <w:tab w:val="left" w:pos="3130"/>
              </w:tabs>
              <w:outlineLvl w:val="0"/>
              <w:rPr>
                <w:rFonts w:ascii="Ubuntu" w:eastAsia="Times New Roman" w:hAnsi="Ubuntu" w:cs="Times New Roman"/>
                <w:bCs/>
                <w:kern w:val="28"/>
                <w:szCs w:val="24"/>
              </w:rPr>
            </w:pPr>
            <w:r w:rsidRPr="001C3AE4">
              <w:rPr>
                <w:rFonts w:ascii="Ubuntu" w:eastAsia="Times New Roman" w:hAnsi="Ubuntu" w:cs="Times New Roman"/>
                <w:bCs/>
                <w:kern w:val="28"/>
                <w:szCs w:val="24"/>
              </w:rPr>
              <w:t xml:space="preserve">As part of the development of the revised IMTP and risk stratification of the plan, further consideration in relation to the effects of climate change will be considered, in line with the recommendation.  These discussions and development of the risk section of the IMTP is currently ongoing with an initial draft being presented to </w:t>
            </w:r>
            <w:r w:rsidR="009E5604">
              <w:rPr>
                <w:rFonts w:ascii="Ubuntu" w:eastAsia="Times New Roman" w:hAnsi="Ubuntu" w:cs="Times New Roman"/>
                <w:bCs/>
                <w:kern w:val="28"/>
                <w:szCs w:val="24"/>
              </w:rPr>
              <w:t>Business Executive Team</w:t>
            </w:r>
            <w:r w:rsidRPr="001C3AE4">
              <w:rPr>
                <w:rFonts w:ascii="Ubuntu" w:eastAsia="Times New Roman" w:hAnsi="Ubuntu" w:cs="Times New Roman"/>
                <w:bCs/>
                <w:kern w:val="28"/>
                <w:szCs w:val="24"/>
              </w:rPr>
              <w:t xml:space="preserve"> on 20 November 2024.</w:t>
            </w:r>
          </w:p>
          <w:p w14:paraId="58F88F6D" w14:textId="4458C8A6" w:rsidR="005D45D7" w:rsidRPr="001C3AE4" w:rsidRDefault="005D45D7" w:rsidP="001C3AE4">
            <w:pPr>
              <w:keepNext/>
              <w:tabs>
                <w:tab w:val="left" w:pos="3130"/>
              </w:tabs>
              <w:outlineLvl w:val="0"/>
              <w:rPr>
                <w:rFonts w:ascii="Ubuntu" w:eastAsia="Times New Roman" w:hAnsi="Ubuntu" w:cs="Times New Roman"/>
                <w:bCs/>
                <w:kern w:val="28"/>
                <w:szCs w:val="24"/>
              </w:rPr>
            </w:pPr>
          </w:p>
        </w:tc>
      </w:tr>
      <w:tr w:rsidR="009F36A6" w:rsidRPr="009F52BC" w14:paraId="7C873002" w14:textId="77777777" w:rsidTr="00986536">
        <w:tc>
          <w:tcPr>
            <w:tcW w:w="3261" w:type="dxa"/>
            <w:shd w:val="clear" w:color="auto" w:fill="DBE5F1" w:themeFill="accent1" w:themeFillTint="33"/>
          </w:tcPr>
          <w:p w14:paraId="7EC544A6" w14:textId="3DBFEC9D" w:rsidR="009F36A6" w:rsidRPr="009F52BC" w:rsidRDefault="009F36A6"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sidR="00FF72C3">
              <w:rPr>
                <w:rFonts w:ascii="Ubuntu" w:eastAsia="Times New Roman" w:hAnsi="Ubuntu" w:cs="Times New Roman"/>
                <w:b/>
                <w:kern w:val="28"/>
                <w:szCs w:val="24"/>
              </w:rPr>
              <w:t>:</w:t>
            </w:r>
          </w:p>
        </w:tc>
        <w:tc>
          <w:tcPr>
            <w:tcW w:w="10692" w:type="dxa"/>
          </w:tcPr>
          <w:p w14:paraId="2AFE5690" w14:textId="77777777" w:rsidR="001C3AE4" w:rsidRDefault="001C3AE4" w:rsidP="00B878EE">
            <w:pPr>
              <w:keepNext/>
              <w:tabs>
                <w:tab w:val="left" w:pos="3130"/>
              </w:tabs>
              <w:outlineLvl w:val="0"/>
              <w:rPr>
                <w:rFonts w:ascii="Ubuntu" w:eastAsia="Times New Roman" w:hAnsi="Ubuntu" w:cs="Times New Roman"/>
                <w:b/>
                <w:kern w:val="28"/>
                <w:szCs w:val="24"/>
              </w:rPr>
            </w:pPr>
            <w:r w:rsidRPr="001C3AE4">
              <w:rPr>
                <w:rFonts w:ascii="Ubuntu" w:eastAsia="Times New Roman" w:hAnsi="Ubuntu" w:cs="Times New Roman"/>
                <w:b/>
                <w:kern w:val="28"/>
                <w:szCs w:val="24"/>
              </w:rPr>
              <w:t xml:space="preserve">January 2025 Update: </w:t>
            </w:r>
          </w:p>
          <w:p w14:paraId="409FEDCD" w14:textId="77777777" w:rsidR="001C3AE4" w:rsidRDefault="001C3AE4" w:rsidP="00B878EE">
            <w:pPr>
              <w:keepNext/>
              <w:tabs>
                <w:tab w:val="left" w:pos="3130"/>
              </w:tabs>
              <w:outlineLvl w:val="0"/>
              <w:rPr>
                <w:rFonts w:ascii="Ubuntu" w:eastAsia="Times New Roman" w:hAnsi="Ubuntu" w:cs="Times New Roman"/>
                <w:b/>
                <w:kern w:val="28"/>
                <w:szCs w:val="24"/>
              </w:rPr>
            </w:pPr>
          </w:p>
          <w:p w14:paraId="4BB1216E" w14:textId="77777777" w:rsidR="00A94104" w:rsidRDefault="001C3AE4" w:rsidP="00B878EE">
            <w:pPr>
              <w:keepNext/>
              <w:tabs>
                <w:tab w:val="left" w:pos="3130"/>
              </w:tabs>
              <w:outlineLvl w:val="0"/>
              <w:rPr>
                <w:rFonts w:ascii="Ubuntu" w:eastAsia="Times New Roman" w:hAnsi="Ubuntu" w:cs="Times New Roman"/>
                <w:bCs/>
                <w:kern w:val="28"/>
                <w:szCs w:val="24"/>
              </w:rPr>
            </w:pPr>
            <w:r w:rsidRPr="001C3AE4">
              <w:rPr>
                <w:rFonts w:ascii="Ubuntu" w:eastAsia="Times New Roman" w:hAnsi="Ubuntu" w:cs="Times New Roman"/>
                <w:bCs/>
                <w:kern w:val="28"/>
                <w:szCs w:val="24"/>
              </w:rPr>
              <w:t>Risk Stratification of the Route Maps that support delivery of the IMTP is due to consider gaps in strategic risks on 12th February 2025. This will incorporate consideration of a strategic risk on climate change and impact on population health and PHW's ability to provide excellent public health services</w:t>
            </w:r>
            <w:r w:rsidR="00A94104">
              <w:rPr>
                <w:rFonts w:ascii="Ubuntu" w:eastAsia="Times New Roman" w:hAnsi="Ubuntu" w:cs="Times New Roman"/>
                <w:bCs/>
                <w:kern w:val="28"/>
                <w:szCs w:val="24"/>
              </w:rPr>
              <w:t>.</w:t>
            </w:r>
          </w:p>
          <w:p w14:paraId="1FAB0DA0" w14:textId="77777777" w:rsidR="00A94104" w:rsidRDefault="00A94104" w:rsidP="00B878EE">
            <w:pPr>
              <w:keepNext/>
              <w:tabs>
                <w:tab w:val="left" w:pos="3130"/>
              </w:tabs>
              <w:outlineLvl w:val="0"/>
              <w:rPr>
                <w:rFonts w:ascii="Ubuntu" w:eastAsia="Times New Roman" w:hAnsi="Ubuntu" w:cs="Times New Roman"/>
                <w:bCs/>
                <w:kern w:val="28"/>
                <w:szCs w:val="24"/>
              </w:rPr>
            </w:pPr>
          </w:p>
          <w:p w14:paraId="37ACB803" w14:textId="655C440A" w:rsidR="001C3AE4" w:rsidRPr="001C3AE4" w:rsidRDefault="00A94104" w:rsidP="00B878E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Request Action is closed.</w:t>
            </w:r>
          </w:p>
          <w:p w14:paraId="70E78286" w14:textId="3D3FDF46" w:rsidR="009F36A6" w:rsidRPr="00875914" w:rsidRDefault="009F36A6" w:rsidP="001C3AE4">
            <w:pPr>
              <w:keepNext/>
              <w:tabs>
                <w:tab w:val="left" w:pos="3130"/>
              </w:tabs>
              <w:outlineLvl w:val="0"/>
              <w:rPr>
                <w:rFonts w:ascii="Ubuntu" w:eastAsia="Times New Roman" w:hAnsi="Ubuntu" w:cs="Times New Roman"/>
                <w:bCs/>
                <w:kern w:val="28"/>
                <w:szCs w:val="24"/>
              </w:rPr>
            </w:pPr>
          </w:p>
        </w:tc>
      </w:tr>
      <w:tr w:rsidR="009F36A6" w:rsidRPr="009F52BC" w14:paraId="36308C3D" w14:textId="77777777" w:rsidTr="00986536">
        <w:tc>
          <w:tcPr>
            <w:tcW w:w="3261" w:type="dxa"/>
            <w:shd w:val="clear" w:color="auto" w:fill="DBE5F1" w:themeFill="accent1" w:themeFillTint="33"/>
          </w:tcPr>
          <w:p w14:paraId="6949BB21" w14:textId="77777777" w:rsidR="009F36A6" w:rsidRPr="009F52BC" w:rsidRDefault="009F36A6"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4C9CCB50" w14:textId="333EABCF" w:rsidR="009F36A6" w:rsidRPr="005C7AEF" w:rsidRDefault="00A94104" w:rsidP="00041869">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Request Action is closed</w:t>
            </w:r>
          </w:p>
        </w:tc>
      </w:tr>
      <w:tr w:rsidR="00C2770B" w:rsidRPr="009F52BC" w14:paraId="38AA6A47" w14:textId="77777777" w:rsidTr="00986536">
        <w:tc>
          <w:tcPr>
            <w:tcW w:w="3261" w:type="dxa"/>
            <w:shd w:val="clear" w:color="auto" w:fill="DBE5F1" w:themeFill="accent1" w:themeFillTint="33"/>
          </w:tcPr>
          <w:p w14:paraId="5FB51ACE" w14:textId="15613F60" w:rsidR="00C2770B" w:rsidRPr="009F52BC" w:rsidRDefault="00C2770B" w:rsidP="00C2770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41D23790" w14:textId="0C83C318" w:rsidR="00C2770B" w:rsidRDefault="0062694C" w:rsidP="00C2770B">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11274A5D" w14:textId="77777777" w:rsidR="00B6246F" w:rsidRPr="00B6246F" w:rsidRDefault="00B6246F">
      <w:pPr>
        <w:spacing w:after="200" w:line="276" w:lineRule="auto"/>
        <w:rPr>
          <w:rFonts w:ascii="Ubuntu" w:eastAsia="Times New Roman" w:hAnsi="Ubuntu" w:cs="Times New Roman"/>
          <w:bCs/>
          <w:kern w:val="28"/>
          <w:szCs w:val="24"/>
        </w:rPr>
      </w:pPr>
    </w:p>
    <w:p w14:paraId="17E9E795" w14:textId="3E9180A4" w:rsidR="00B6246F" w:rsidRDefault="00B6246F">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B6246F" w:rsidRPr="009F52BC" w14:paraId="048437D9" w14:textId="77777777" w:rsidTr="00367C6A">
        <w:tc>
          <w:tcPr>
            <w:tcW w:w="3261" w:type="dxa"/>
            <w:shd w:val="clear" w:color="auto" w:fill="DBE5F1" w:themeFill="accent1" w:themeFillTint="33"/>
          </w:tcPr>
          <w:p w14:paraId="53768715" w14:textId="2D05680F" w:rsidR="00B6246F" w:rsidRDefault="00B6246F"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62</w:t>
            </w:r>
            <w:r w:rsidR="001B68BA">
              <w:rPr>
                <w:rFonts w:ascii="Ubuntu" w:eastAsia="Times New Roman" w:hAnsi="Ubuntu" w:cs="Times New Roman"/>
                <w:b/>
                <w:kern w:val="28"/>
                <w:szCs w:val="24"/>
              </w:rPr>
              <w:t>4</w:t>
            </w:r>
            <w:r w:rsidRPr="009F52BC">
              <w:rPr>
                <w:rFonts w:ascii="Ubuntu" w:eastAsia="Times New Roman" w:hAnsi="Ubuntu" w:cs="Times New Roman"/>
                <w:b/>
                <w:kern w:val="28"/>
                <w:szCs w:val="24"/>
              </w:rPr>
              <w:t xml:space="preserve">: </w:t>
            </w:r>
          </w:p>
          <w:p w14:paraId="05290E12" w14:textId="77777777" w:rsidR="00B6246F" w:rsidRPr="009F52BC" w:rsidRDefault="00B6246F"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63794EFA" w14:textId="77777777" w:rsidR="00B6246F" w:rsidRDefault="009D7763" w:rsidP="00F02D7E">
            <w:pPr>
              <w:keepNext/>
              <w:jc w:val="both"/>
              <w:outlineLvl w:val="0"/>
              <w:rPr>
                <w:rFonts w:ascii="Ubuntu" w:eastAsia="Times New Roman" w:hAnsi="Ubuntu" w:cs="Times New Roman"/>
                <w:bCs/>
                <w:kern w:val="28"/>
                <w:szCs w:val="24"/>
              </w:rPr>
            </w:pPr>
            <w:r w:rsidRPr="009D7763">
              <w:rPr>
                <w:rFonts w:ascii="Ubuntu" w:eastAsia="Times New Roman" w:hAnsi="Ubuntu" w:cs="Times New Roman"/>
                <w:bCs/>
                <w:kern w:val="28"/>
                <w:szCs w:val="24"/>
              </w:rPr>
              <w:t xml:space="preserve">The Trust should create a guide for managers and reviewers to follow for </w:t>
            </w:r>
            <w:proofErr w:type="spellStart"/>
            <w:r w:rsidRPr="009D7763">
              <w:rPr>
                <w:rFonts w:ascii="Ubuntu" w:eastAsia="Times New Roman" w:hAnsi="Ubuntu" w:cs="Times New Roman"/>
                <w:bCs/>
                <w:kern w:val="28"/>
                <w:szCs w:val="24"/>
              </w:rPr>
              <w:t>DoC</w:t>
            </w:r>
            <w:proofErr w:type="spellEnd"/>
            <w:r w:rsidRPr="009D7763">
              <w:rPr>
                <w:rFonts w:ascii="Ubuntu" w:eastAsia="Times New Roman" w:hAnsi="Ubuntu" w:cs="Times New Roman"/>
                <w:bCs/>
                <w:kern w:val="28"/>
                <w:szCs w:val="24"/>
              </w:rPr>
              <w:t xml:space="preserve"> consideration, especially with regard to assessing harm correctly, completing their initial review, and properly recording these on the Datix system.</w:t>
            </w:r>
          </w:p>
          <w:p w14:paraId="54517751" w14:textId="77777777" w:rsidR="009D7763" w:rsidRDefault="009D7763" w:rsidP="00F02D7E">
            <w:pPr>
              <w:keepNext/>
              <w:jc w:val="both"/>
              <w:outlineLvl w:val="0"/>
              <w:rPr>
                <w:rFonts w:ascii="Ubuntu" w:eastAsia="Times New Roman" w:hAnsi="Ubuntu" w:cs="Times New Roman"/>
                <w:bCs/>
                <w:kern w:val="28"/>
                <w:szCs w:val="24"/>
              </w:rPr>
            </w:pPr>
          </w:p>
          <w:p w14:paraId="18398768" w14:textId="77777777" w:rsidR="009D7763" w:rsidRDefault="00924BCC" w:rsidP="00F02D7E">
            <w:pPr>
              <w:keepNext/>
              <w:jc w:val="both"/>
              <w:outlineLvl w:val="0"/>
              <w:rPr>
                <w:rFonts w:ascii="Ubuntu" w:eastAsia="Times New Roman" w:hAnsi="Ubuntu" w:cs="Times New Roman"/>
                <w:bCs/>
                <w:kern w:val="28"/>
                <w:szCs w:val="24"/>
              </w:rPr>
            </w:pPr>
            <w:r w:rsidRPr="00924BCC">
              <w:rPr>
                <w:rFonts w:ascii="Ubuntu" w:eastAsia="Times New Roman" w:hAnsi="Ubuntu" w:cs="Times New Roman"/>
                <w:bCs/>
                <w:kern w:val="28"/>
                <w:szCs w:val="24"/>
              </w:rPr>
              <w:t>The Trust will develop a guide for incident managers to support them with the initial review and actual levels of harm for incidents recorded as moderate. The Trust will also formalise the procedure for the meeting between the service area and PTR team should a moderate incident be recorded.</w:t>
            </w:r>
          </w:p>
          <w:p w14:paraId="130D6910" w14:textId="276392BB" w:rsidR="00924BCC" w:rsidRPr="00BB4CD3" w:rsidRDefault="00924BCC" w:rsidP="00F02D7E">
            <w:pPr>
              <w:keepNext/>
              <w:jc w:val="both"/>
              <w:outlineLvl w:val="0"/>
              <w:rPr>
                <w:rFonts w:ascii="Ubuntu" w:eastAsia="Times New Roman" w:hAnsi="Ubuntu" w:cs="Times New Roman"/>
                <w:bCs/>
                <w:kern w:val="28"/>
                <w:szCs w:val="24"/>
              </w:rPr>
            </w:pPr>
          </w:p>
        </w:tc>
      </w:tr>
      <w:tr w:rsidR="00B6246F" w:rsidRPr="009F52BC" w14:paraId="70C7519B" w14:textId="77777777" w:rsidTr="00367C6A">
        <w:tc>
          <w:tcPr>
            <w:tcW w:w="3261" w:type="dxa"/>
            <w:shd w:val="clear" w:color="auto" w:fill="DBE5F1" w:themeFill="accent1" w:themeFillTint="33"/>
          </w:tcPr>
          <w:p w14:paraId="5F5F39AD" w14:textId="77777777" w:rsidR="00B6246F" w:rsidRPr="009F52BC" w:rsidRDefault="00B6246F"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63348460" w14:textId="5B75023D" w:rsidR="00B6246F" w:rsidRPr="00BB4CD3" w:rsidRDefault="00E66844" w:rsidP="00F02D7E">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Duty of Candour</w:t>
            </w:r>
          </w:p>
        </w:tc>
      </w:tr>
      <w:tr w:rsidR="00B6246F" w:rsidRPr="009F52BC" w14:paraId="0AD59010" w14:textId="77777777" w:rsidTr="00367C6A">
        <w:tc>
          <w:tcPr>
            <w:tcW w:w="3261" w:type="dxa"/>
            <w:shd w:val="clear" w:color="auto" w:fill="DBE5F1" w:themeFill="accent1" w:themeFillTint="33"/>
          </w:tcPr>
          <w:p w14:paraId="29929561" w14:textId="77777777" w:rsidR="00B6246F" w:rsidRPr="009F52BC" w:rsidRDefault="00B6246F"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77797DA1" w14:textId="055FA4F2" w:rsidR="00B6246F" w:rsidRPr="00BB4CD3" w:rsidRDefault="00E66844"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B6246F" w:rsidRPr="009F52BC" w14:paraId="4124D54B" w14:textId="77777777" w:rsidTr="00367C6A">
        <w:tc>
          <w:tcPr>
            <w:tcW w:w="3261" w:type="dxa"/>
            <w:shd w:val="clear" w:color="auto" w:fill="DBE5F1" w:themeFill="accent1" w:themeFillTint="33"/>
          </w:tcPr>
          <w:p w14:paraId="3E0471FB" w14:textId="77777777" w:rsidR="00B6246F" w:rsidRPr="009F52BC" w:rsidRDefault="00B6246F"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4B957E8D" w14:textId="77777777" w:rsidR="00B6246F" w:rsidRPr="009F52BC" w:rsidRDefault="00B6246F"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January 2025</w:t>
            </w:r>
          </w:p>
        </w:tc>
      </w:tr>
      <w:tr w:rsidR="00B6246F" w:rsidRPr="009F52BC" w14:paraId="2D6617A9" w14:textId="77777777" w:rsidTr="00367C6A">
        <w:tc>
          <w:tcPr>
            <w:tcW w:w="3261" w:type="dxa"/>
            <w:shd w:val="clear" w:color="auto" w:fill="DBE5F1" w:themeFill="accent1" w:themeFillTint="33"/>
          </w:tcPr>
          <w:p w14:paraId="3D177191" w14:textId="77777777" w:rsidR="00B6246F" w:rsidRPr="009F52BC" w:rsidRDefault="00B6246F"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476CA0EA" w14:textId="77777777" w:rsidR="00B6246F" w:rsidRPr="009F52BC" w:rsidRDefault="00B6246F"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B6246F" w:rsidRPr="009F52BC" w14:paraId="29980CE7" w14:textId="77777777" w:rsidTr="00367C6A">
        <w:tc>
          <w:tcPr>
            <w:tcW w:w="3261" w:type="dxa"/>
            <w:shd w:val="clear" w:color="auto" w:fill="DBE5F1" w:themeFill="accent1" w:themeFillTint="33"/>
          </w:tcPr>
          <w:p w14:paraId="40A68264" w14:textId="77777777" w:rsidR="00B6246F" w:rsidRDefault="00B6246F"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4C1054F5" w14:textId="3C6C63E1" w:rsidR="00B6246F" w:rsidRPr="001C3AE4" w:rsidRDefault="0071653E"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B6246F" w:rsidRPr="009F52BC" w14:paraId="4A3D00F7" w14:textId="77777777" w:rsidTr="00367C6A">
        <w:tc>
          <w:tcPr>
            <w:tcW w:w="3261" w:type="dxa"/>
            <w:shd w:val="clear" w:color="auto" w:fill="DBE5F1" w:themeFill="accent1" w:themeFillTint="33"/>
          </w:tcPr>
          <w:p w14:paraId="4933C1D9" w14:textId="77777777" w:rsidR="00B6246F" w:rsidRPr="009F52BC" w:rsidRDefault="00B6246F"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538E25DE" w14:textId="77777777" w:rsidR="006973E1" w:rsidRDefault="006973E1" w:rsidP="006973E1">
            <w:pPr>
              <w:keepNext/>
              <w:tabs>
                <w:tab w:val="left" w:pos="3130"/>
              </w:tabs>
              <w:outlineLvl w:val="0"/>
              <w:rPr>
                <w:rFonts w:ascii="Ubuntu" w:eastAsia="Times New Roman" w:hAnsi="Ubuntu" w:cs="Times New Roman"/>
                <w:b/>
                <w:kern w:val="28"/>
                <w:szCs w:val="24"/>
              </w:rPr>
            </w:pPr>
            <w:r w:rsidRPr="006973E1">
              <w:rPr>
                <w:rFonts w:ascii="Ubuntu" w:eastAsia="Times New Roman" w:hAnsi="Ubuntu" w:cs="Times New Roman"/>
                <w:b/>
                <w:kern w:val="28"/>
                <w:szCs w:val="24"/>
              </w:rPr>
              <w:t>January 2025 Update:</w:t>
            </w:r>
          </w:p>
          <w:p w14:paraId="7AB37AE8" w14:textId="77777777" w:rsidR="006973E1" w:rsidRDefault="006973E1" w:rsidP="006973E1">
            <w:pPr>
              <w:keepNext/>
              <w:tabs>
                <w:tab w:val="left" w:pos="3130"/>
              </w:tabs>
              <w:outlineLvl w:val="0"/>
              <w:rPr>
                <w:rFonts w:ascii="Ubuntu" w:eastAsia="Times New Roman" w:hAnsi="Ubuntu" w:cs="Times New Roman"/>
                <w:b/>
                <w:kern w:val="28"/>
                <w:szCs w:val="24"/>
              </w:rPr>
            </w:pPr>
          </w:p>
          <w:p w14:paraId="28A6AE8C" w14:textId="527F0AA5" w:rsidR="006973E1" w:rsidRDefault="006973E1" w:rsidP="006973E1">
            <w:pPr>
              <w:keepNext/>
              <w:tabs>
                <w:tab w:val="left" w:pos="3130"/>
              </w:tabs>
              <w:outlineLvl w:val="0"/>
              <w:rPr>
                <w:rFonts w:ascii="Ubuntu" w:eastAsia="Times New Roman" w:hAnsi="Ubuntu" w:cs="Times New Roman"/>
                <w:bCs/>
                <w:kern w:val="28"/>
                <w:szCs w:val="24"/>
              </w:rPr>
            </w:pPr>
            <w:r w:rsidRPr="006973E1">
              <w:rPr>
                <w:rFonts w:ascii="Ubuntu" w:eastAsia="Times New Roman" w:hAnsi="Ubuntu" w:cs="Times New Roman"/>
                <w:bCs/>
                <w:kern w:val="28"/>
                <w:szCs w:val="24"/>
              </w:rPr>
              <w:t>Meeting with Legal Support Manager delayed and rescheduled to Feb-25 in order to discuss and implement changes.</w:t>
            </w:r>
          </w:p>
          <w:p w14:paraId="12484562" w14:textId="77777777" w:rsidR="006973E1" w:rsidRPr="006973E1" w:rsidRDefault="006973E1" w:rsidP="006973E1">
            <w:pPr>
              <w:keepNext/>
              <w:tabs>
                <w:tab w:val="left" w:pos="3130"/>
              </w:tabs>
              <w:outlineLvl w:val="0"/>
              <w:rPr>
                <w:rFonts w:ascii="Ubuntu" w:eastAsia="Times New Roman" w:hAnsi="Ubuntu" w:cs="Times New Roman"/>
                <w:bCs/>
                <w:kern w:val="28"/>
                <w:szCs w:val="24"/>
              </w:rPr>
            </w:pPr>
          </w:p>
          <w:p w14:paraId="66DD2E53" w14:textId="1D82F87E" w:rsidR="00B6246F" w:rsidRPr="006973E1" w:rsidRDefault="006973E1" w:rsidP="006973E1">
            <w:pPr>
              <w:keepNext/>
              <w:tabs>
                <w:tab w:val="left" w:pos="3130"/>
              </w:tabs>
              <w:outlineLvl w:val="0"/>
              <w:rPr>
                <w:rFonts w:ascii="Ubuntu" w:eastAsia="Times New Roman" w:hAnsi="Ubuntu" w:cs="Times New Roman"/>
                <w:bCs/>
                <w:kern w:val="28"/>
                <w:szCs w:val="24"/>
              </w:rPr>
            </w:pPr>
            <w:r w:rsidRPr="006973E1">
              <w:rPr>
                <w:rFonts w:ascii="Ubuntu" w:eastAsia="Times New Roman" w:hAnsi="Ubuntu" w:cs="Times New Roman"/>
                <w:bCs/>
                <w:kern w:val="28"/>
                <w:szCs w:val="24"/>
              </w:rPr>
              <w:t>Request Implementation Date amended to 31st March 2025.</w:t>
            </w:r>
          </w:p>
          <w:p w14:paraId="16EE2CE5" w14:textId="77777777" w:rsidR="00B6246F" w:rsidRPr="00875914" w:rsidRDefault="00B6246F" w:rsidP="0071653E">
            <w:pPr>
              <w:keepNext/>
              <w:tabs>
                <w:tab w:val="left" w:pos="3130"/>
              </w:tabs>
              <w:outlineLvl w:val="0"/>
              <w:rPr>
                <w:rFonts w:ascii="Ubuntu" w:eastAsia="Times New Roman" w:hAnsi="Ubuntu" w:cs="Times New Roman"/>
                <w:bCs/>
                <w:kern w:val="28"/>
                <w:szCs w:val="24"/>
              </w:rPr>
            </w:pPr>
          </w:p>
        </w:tc>
      </w:tr>
      <w:tr w:rsidR="00B6246F" w:rsidRPr="009F52BC" w14:paraId="100617C1" w14:textId="77777777" w:rsidTr="00367C6A">
        <w:tc>
          <w:tcPr>
            <w:tcW w:w="3261" w:type="dxa"/>
            <w:shd w:val="clear" w:color="auto" w:fill="DBE5F1" w:themeFill="accent1" w:themeFillTint="33"/>
          </w:tcPr>
          <w:p w14:paraId="215AF147" w14:textId="77777777" w:rsidR="00B6246F" w:rsidRPr="009F52BC" w:rsidRDefault="00B6246F"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38E6F9B3" w14:textId="7B36883D" w:rsidR="00B6246F" w:rsidRPr="005C7AEF" w:rsidRDefault="006973E1" w:rsidP="00F02D7E">
            <w:pPr>
              <w:keepNext/>
              <w:outlineLvl w:val="0"/>
              <w:rPr>
                <w:rFonts w:ascii="Ubuntu" w:eastAsia="Times New Roman" w:hAnsi="Ubuntu" w:cs="Times New Roman"/>
                <w:b/>
                <w:color w:val="FF0000"/>
                <w:kern w:val="28"/>
                <w:szCs w:val="24"/>
              </w:rPr>
            </w:pPr>
            <w:r w:rsidRPr="006973E1">
              <w:rPr>
                <w:rFonts w:ascii="Ubuntu" w:eastAsia="Times New Roman" w:hAnsi="Ubuntu" w:cs="Times New Roman"/>
                <w:b/>
                <w:color w:val="FF0000"/>
                <w:kern w:val="28"/>
                <w:szCs w:val="24"/>
              </w:rPr>
              <w:t>Request</w:t>
            </w:r>
            <w:r>
              <w:rPr>
                <w:rFonts w:ascii="Ubuntu" w:eastAsia="Times New Roman" w:hAnsi="Ubuntu" w:cs="Times New Roman"/>
                <w:b/>
                <w:color w:val="FF0000"/>
                <w:kern w:val="28"/>
                <w:szCs w:val="24"/>
              </w:rPr>
              <w:t xml:space="preserve"> change of date</w:t>
            </w:r>
            <w:r w:rsidRPr="006973E1">
              <w:rPr>
                <w:rFonts w:ascii="Ubuntu" w:eastAsia="Times New Roman" w:hAnsi="Ubuntu" w:cs="Times New Roman"/>
                <w:b/>
                <w:color w:val="FF0000"/>
                <w:kern w:val="28"/>
                <w:szCs w:val="24"/>
              </w:rPr>
              <w:t>.</w:t>
            </w:r>
          </w:p>
        </w:tc>
      </w:tr>
      <w:tr w:rsidR="00BD3814" w:rsidRPr="009F52BC" w14:paraId="6827179A" w14:textId="77777777" w:rsidTr="00367C6A">
        <w:tc>
          <w:tcPr>
            <w:tcW w:w="3261" w:type="dxa"/>
            <w:shd w:val="clear" w:color="auto" w:fill="DBE5F1" w:themeFill="accent1" w:themeFillTint="33"/>
          </w:tcPr>
          <w:p w14:paraId="16C961A2" w14:textId="71CCBBD9" w:rsidR="00BD3814" w:rsidRPr="009F52BC" w:rsidRDefault="00BD3814" w:rsidP="00BD3814">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6E999917" w14:textId="49732826" w:rsidR="0016331C" w:rsidRPr="0062694C" w:rsidRDefault="0016331C" w:rsidP="0016331C">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LT reviewed the request for change of date</w:t>
            </w:r>
            <w:r w:rsidR="009E3607">
              <w:rPr>
                <w:rFonts w:ascii="Ubuntu" w:eastAsia="Times New Roman" w:hAnsi="Ubuntu" w:cs="Times New Roman"/>
                <w:b/>
                <w:color w:val="FF0000"/>
                <w:kern w:val="28"/>
                <w:szCs w:val="24"/>
              </w:rPr>
              <w:t>, and sought further assurance that the extended date would allow for the actions to be implemented</w:t>
            </w:r>
            <w:r w:rsidR="00E3246E">
              <w:rPr>
                <w:rFonts w:ascii="Ubuntu" w:eastAsia="Times New Roman" w:hAnsi="Ubuntu" w:cs="Times New Roman"/>
                <w:b/>
                <w:color w:val="FF0000"/>
                <w:kern w:val="28"/>
                <w:szCs w:val="24"/>
              </w:rPr>
              <w:t xml:space="preserve"> following the meeting scheduled for February. </w:t>
            </w:r>
          </w:p>
          <w:p w14:paraId="1592E911" w14:textId="77777777" w:rsidR="0016331C" w:rsidRPr="0062694C" w:rsidRDefault="0016331C" w:rsidP="0016331C">
            <w:pPr>
              <w:keepNext/>
              <w:outlineLvl w:val="0"/>
              <w:rPr>
                <w:rFonts w:ascii="Ubuntu" w:eastAsia="Times New Roman" w:hAnsi="Ubuntu" w:cs="Times New Roman"/>
                <w:b/>
                <w:color w:val="FF0000"/>
                <w:kern w:val="28"/>
                <w:szCs w:val="24"/>
              </w:rPr>
            </w:pPr>
          </w:p>
          <w:p w14:paraId="4003DF42" w14:textId="57A744F9" w:rsidR="0016331C" w:rsidRDefault="0016331C" w:rsidP="0016331C">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agreed to issue to extension to end of </w:t>
            </w:r>
            <w:r>
              <w:rPr>
                <w:rFonts w:ascii="Ubuntu" w:eastAsia="Times New Roman" w:hAnsi="Ubuntu" w:cs="Times New Roman"/>
                <w:b/>
                <w:color w:val="FF0000"/>
                <w:kern w:val="28"/>
                <w:szCs w:val="24"/>
              </w:rPr>
              <w:t>March</w:t>
            </w:r>
            <w:r w:rsidRPr="0062694C">
              <w:rPr>
                <w:rFonts w:ascii="Ubuntu" w:eastAsia="Times New Roman" w:hAnsi="Ubuntu" w:cs="Times New Roman"/>
                <w:b/>
                <w:color w:val="FF0000"/>
                <w:kern w:val="28"/>
                <w:szCs w:val="24"/>
              </w:rPr>
              <w:t xml:space="preserve"> 2025.</w:t>
            </w:r>
          </w:p>
          <w:p w14:paraId="46B35094" w14:textId="16B236FF" w:rsidR="00BD3814" w:rsidRPr="006973E1" w:rsidRDefault="00BD3814" w:rsidP="00BD3814">
            <w:pPr>
              <w:keepNext/>
              <w:outlineLvl w:val="0"/>
              <w:rPr>
                <w:rFonts w:ascii="Ubuntu" w:eastAsia="Times New Roman" w:hAnsi="Ubuntu" w:cs="Times New Roman"/>
                <w:b/>
                <w:color w:val="FF0000"/>
                <w:kern w:val="28"/>
                <w:szCs w:val="24"/>
              </w:rPr>
            </w:pPr>
          </w:p>
        </w:tc>
      </w:tr>
    </w:tbl>
    <w:p w14:paraId="25E814E6" w14:textId="56C720EB" w:rsidR="001B68BA" w:rsidRDefault="001B68BA">
      <w:pPr>
        <w:spacing w:after="200" w:line="276" w:lineRule="auto"/>
        <w:rPr>
          <w:rFonts w:ascii="Ubuntu" w:eastAsia="Times New Roman" w:hAnsi="Ubuntu" w:cs="Times New Roman"/>
          <w:bCs/>
          <w:kern w:val="28"/>
          <w:szCs w:val="24"/>
        </w:rPr>
      </w:pPr>
    </w:p>
    <w:p w14:paraId="3046C55E" w14:textId="77777777" w:rsidR="001B68BA" w:rsidRDefault="001B68BA">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1B68BA" w:rsidRPr="009F52BC" w14:paraId="441A040B" w14:textId="77777777" w:rsidTr="00367C6A">
        <w:tc>
          <w:tcPr>
            <w:tcW w:w="3261" w:type="dxa"/>
            <w:shd w:val="clear" w:color="auto" w:fill="DBE5F1" w:themeFill="accent1" w:themeFillTint="33"/>
          </w:tcPr>
          <w:p w14:paraId="260E7381" w14:textId="4BC35C0C" w:rsidR="001B68BA"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625</w:t>
            </w:r>
            <w:r w:rsidRPr="009F52BC">
              <w:rPr>
                <w:rFonts w:ascii="Ubuntu" w:eastAsia="Times New Roman" w:hAnsi="Ubuntu" w:cs="Times New Roman"/>
                <w:b/>
                <w:kern w:val="28"/>
                <w:szCs w:val="24"/>
              </w:rPr>
              <w:t xml:space="preserve">: </w:t>
            </w:r>
          </w:p>
          <w:p w14:paraId="1371D2DD"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3350B2CC" w14:textId="77777777" w:rsidR="001B68BA" w:rsidRDefault="00924BCC" w:rsidP="00F02D7E">
            <w:pPr>
              <w:keepNext/>
              <w:jc w:val="both"/>
              <w:outlineLvl w:val="0"/>
              <w:rPr>
                <w:rFonts w:ascii="Ubuntu" w:eastAsia="Times New Roman" w:hAnsi="Ubuntu" w:cs="Times New Roman"/>
                <w:bCs/>
                <w:kern w:val="28"/>
                <w:szCs w:val="24"/>
              </w:rPr>
            </w:pPr>
            <w:r w:rsidRPr="00924BCC">
              <w:rPr>
                <w:rFonts w:ascii="Ubuntu" w:eastAsia="Times New Roman" w:hAnsi="Ubuntu" w:cs="Times New Roman"/>
                <w:bCs/>
                <w:kern w:val="28"/>
                <w:szCs w:val="24"/>
              </w:rPr>
              <w:t xml:space="preserve">The Trust’s guidance should clearly define the </w:t>
            </w:r>
            <w:proofErr w:type="spellStart"/>
            <w:r w:rsidRPr="00924BCC">
              <w:rPr>
                <w:rFonts w:ascii="Ubuntu" w:eastAsia="Times New Roman" w:hAnsi="Ubuntu" w:cs="Times New Roman"/>
                <w:bCs/>
                <w:kern w:val="28"/>
                <w:szCs w:val="24"/>
              </w:rPr>
              <w:t>DoC</w:t>
            </w:r>
            <w:proofErr w:type="spellEnd"/>
            <w:r w:rsidRPr="00924BCC">
              <w:rPr>
                <w:rFonts w:ascii="Ubuntu" w:eastAsia="Times New Roman" w:hAnsi="Ubuntu" w:cs="Times New Roman"/>
                <w:bCs/>
                <w:kern w:val="28"/>
                <w:szCs w:val="24"/>
              </w:rPr>
              <w:t xml:space="preserve"> critical date (first became aware date) as currently there is no distinction if this date should be when the </w:t>
            </w:r>
            <w:proofErr w:type="spellStart"/>
            <w:r w:rsidRPr="00924BCC">
              <w:rPr>
                <w:rFonts w:ascii="Ubuntu" w:eastAsia="Times New Roman" w:hAnsi="Ubuntu" w:cs="Times New Roman"/>
                <w:bCs/>
                <w:kern w:val="28"/>
                <w:szCs w:val="24"/>
              </w:rPr>
              <w:t>DoC</w:t>
            </w:r>
            <w:proofErr w:type="spellEnd"/>
            <w:r w:rsidRPr="00924BCC">
              <w:rPr>
                <w:rFonts w:ascii="Ubuntu" w:eastAsia="Times New Roman" w:hAnsi="Ubuntu" w:cs="Times New Roman"/>
                <w:bCs/>
                <w:kern w:val="28"/>
                <w:szCs w:val="24"/>
              </w:rPr>
              <w:t xml:space="preserve"> is reported or if the date is when a review of the facts has been completed.</w:t>
            </w:r>
          </w:p>
          <w:p w14:paraId="1443639F" w14:textId="77777777" w:rsidR="00924BCC" w:rsidRDefault="00924BCC" w:rsidP="00F02D7E">
            <w:pPr>
              <w:keepNext/>
              <w:jc w:val="both"/>
              <w:outlineLvl w:val="0"/>
              <w:rPr>
                <w:rFonts w:ascii="Ubuntu" w:eastAsia="Times New Roman" w:hAnsi="Ubuntu" w:cs="Times New Roman"/>
                <w:bCs/>
                <w:kern w:val="28"/>
                <w:szCs w:val="24"/>
              </w:rPr>
            </w:pPr>
          </w:p>
          <w:p w14:paraId="1F8112EF" w14:textId="77777777" w:rsidR="00924BCC" w:rsidRDefault="006E5861" w:rsidP="00F02D7E">
            <w:pPr>
              <w:keepNext/>
              <w:jc w:val="both"/>
              <w:outlineLvl w:val="0"/>
              <w:rPr>
                <w:rFonts w:ascii="Ubuntu" w:eastAsia="Times New Roman" w:hAnsi="Ubuntu" w:cs="Times New Roman"/>
                <w:bCs/>
                <w:kern w:val="28"/>
                <w:szCs w:val="24"/>
              </w:rPr>
            </w:pPr>
            <w:r w:rsidRPr="006E5861">
              <w:rPr>
                <w:rFonts w:ascii="Ubuntu" w:eastAsia="Times New Roman" w:hAnsi="Ubuntu" w:cs="Times New Roman"/>
                <w:bCs/>
                <w:kern w:val="28"/>
                <w:szCs w:val="24"/>
              </w:rPr>
              <w:t xml:space="preserve">The Trust will update its guidance to be clearer on the </w:t>
            </w:r>
            <w:proofErr w:type="spellStart"/>
            <w:r w:rsidRPr="006E5861">
              <w:rPr>
                <w:rFonts w:ascii="Ubuntu" w:eastAsia="Times New Roman" w:hAnsi="Ubuntu" w:cs="Times New Roman"/>
                <w:bCs/>
                <w:kern w:val="28"/>
                <w:szCs w:val="24"/>
              </w:rPr>
              <w:t>DoC</w:t>
            </w:r>
            <w:proofErr w:type="spellEnd"/>
            <w:r w:rsidRPr="006E5861">
              <w:rPr>
                <w:rFonts w:ascii="Ubuntu" w:eastAsia="Times New Roman" w:hAnsi="Ubuntu" w:cs="Times New Roman"/>
                <w:bCs/>
                <w:kern w:val="28"/>
                <w:szCs w:val="24"/>
              </w:rPr>
              <w:t xml:space="preserve"> critical date to reflect triggering of the </w:t>
            </w:r>
            <w:proofErr w:type="spellStart"/>
            <w:r w:rsidRPr="006E5861">
              <w:rPr>
                <w:rFonts w:ascii="Ubuntu" w:eastAsia="Times New Roman" w:hAnsi="Ubuntu" w:cs="Times New Roman"/>
                <w:bCs/>
                <w:kern w:val="28"/>
                <w:szCs w:val="24"/>
              </w:rPr>
              <w:t>DoC</w:t>
            </w:r>
            <w:proofErr w:type="spellEnd"/>
            <w:r w:rsidRPr="006E5861">
              <w:rPr>
                <w:rFonts w:ascii="Ubuntu" w:eastAsia="Times New Roman" w:hAnsi="Ubuntu" w:cs="Times New Roman"/>
                <w:bCs/>
                <w:kern w:val="28"/>
                <w:szCs w:val="24"/>
              </w:rPr>
              <w:t xml:space="preserve"> once the review of the facts has been completed.</w:t>
            </w:r>
          </w:p>
          <w:p w14:paraId="10B32834" w14:textId="4D60CEEF" w:rsidR="006E5861" w:rsidRPr="00BB4CD3" w:rsidRDefault="006E5861" w:rsidP="00F02D7E">
            <w:pPr>
              <w:keepNext/>
              <w:jc w:val="both"/>
              <w:outlineLvl w:val="0"/>
              <w:rPr>
                <w:rFonts w:ascii="Ubuntu" w:eastAsia="Times New Roman" w:hAnsi="Ubuntu" w:cs="Times New Roman"/>
                <w:bCs/>
                <w:kern w:val="28"/>
                <w:szCs w:val="24"/>
              </w:rPr>
            </w:pPr>
          </w:p>
        </w:tc>
      </w:tr>
      <w:tr w:rsidR="001B68BA" w:rsidRPr="009F52BC" w14:paraId="40E51527" w14:textId="77777777" w:rsidTr="00367C6A">
        <w:tc>
          <w:tcPr>
            <w:tcW w:w="3261" w:type="dxa"/>
            <w:shd w:val="clear" w:color="auto" w:fill="DBE5F1" w:themeFill="accent1" w:themeFillTint="33"/>
          </w:tcPr>
          <w:p w14:paraId="3519F9D5" w14:textId="77777777" w:rsidR="001B68BA" w:rsidRPr="009F52BC" w:rsidRDefault="001B68BA"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40922011" w14:textId="77777777" w:rsidR="001B68BA" w:rsidRPr="00BB4CD3" w:rsidRDefault="001B68BA" w:rsidP="00F02D7E">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Duty of Candour</w:t>
            </w:r>
          </w:p>
        </w:tc>
      </w:tr>
      <w:tr w:rsidR="001B68BA" w:rsidRPr="009F52BC" w14:paraId="46DCC2A3" w14:textId="77777777" w:rsidTr="00367C6A">
        <w:tc>
          <w:tcPr>
            <w:tcW w:w="3261" w:type="dxa"/>
            <w:shd w:val="clear" w:color="auto" w:fill="DBE5F1" w:themeFill="accent1" w:themeFillTint="33"/>
          </w:tcPr>
          <w:p w14:paraId="2F693F01"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73A2C7ED" w14:textId="77777777" w:rsidR="001B68BA" w:rsidRPr="00BB4CD3" w:rsidRDefault="001B68BA"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1B68BA" w:rsidRPr="009F52BC" w14:paraId="6214519E" w14:textId="77777777" w:rsidTr="00367C6A">
        <w:tc>
          <w:tcPr>
            <w:tcW w:w="3261" w:type="dxa"/>
            <w:shd w:val="clear" w:color="auto" w:fill="DBE5F1" w:themeFill="accent1" w:themeFillTint="33"/>
          </w:tcPr>
          <w:p w14:paraId="1E23C4A7"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5D3C018C" w14:textId="77777777"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January 2025</w:t>
            </w:r>
          </w:p>
        </w:tc>
      </w:tr>
      <w:tr w:rsidR="001B68BA" w:rsidRPr="009F52BC" w14:paraId="5EEC8279" w14:textId="77777777" w:rsidTr="00367C6A">
        <w:tc>
          <w:tcPr>
            <w:tcW w:w="3261" w:type="dxa"/>
            <w:shd w:val="clear" w:color="auto" w:fill="DBE5F1" w:themeFill="accent1" w:themeFillTint="33"/>
          </w:tcPr>
          <w:p w14:paraId="408BFA9B"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5519EED7" w14:textId="77777777"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1B68BA" w:rsidRPr="009F52BC" w14:paraId="6EB41486" w14:textId="77777777" w:rsidTr="00367C6A">
        <w:tc>
          <w:tcPr>
            <w:tcW w:w="3261" w:type="dxa"/>
            <w:shd w:val="clear" w:color="auto" w:fill="DBE5F1" w:themeFill="accent1" w:themeFillTint="33"/>
          </w:tcPr>
          <w:p w14:paraId="32564A07" w14:textId="77777777" w:rsidR="001B68BA"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3362C1DD" w14:textId="77777777" w:rsidR="001B68BA" w:rsidRPr="001C3AE4" w:rsidRDefault="001B68BA"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1B68BA" w:rsidRPr="009F52BC" w14:paraId="58BD8CDB" w14:textId="77777777" w:rsidTr="00367C6A">
        <w:tc>
          <w:tcPr>
            <w:tcW w:w="3261" w:type="dxa"/>
            <w:shd w:val="clear" w:color="auto" w:fill="DBE5F1" w:themeFill="accent1" w:themeFillTint="33"/>
          </w:tcPr>
          <w:p w14:paraId="0D843F56"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139EE943" w14:textId="77777777" w:rsidR="00D57125" w:rsidRDefault="00D57125" w:rsidP="00D57125">
            <w:pPr>
              <w:keepNext/>
              <w:tabs>
                <w:tab w:val="left" w:pos="3130"/>
              </w:tabs>
              <w:outlineLvl w:val="0"/>
              <w:rPr>
                <w:rFonts w:ascii="Ubuntu" w:eastAsia="Times New Roman" w:hAnsi="Ubuntu" w:cs="Times New Roman"/>
                <w:b/>
                <w:kern w:val="28"/>
                <w:szCs w:val="24"/>
              </w:rPr>
            </w:pPr>
            <w:r>
              <w:rPr>
                <w:rFonts w:ascii="Ubuntu" w:eastAsia="Times New Roman" w:hAnsi="Ubuntu" w:cs="Times New Roman"/>
                <w:b/>
                <w:kern w:val="28"/>
                <w:szCs w:val="24"/>
              </w:rPr>
              <w:t>J</w:t>
            </w:r>
            <w:r w:rsidRPr="00D57125">
              <w:rPr>
                <w:rFonts w:ascii="Ubuntu" w:eastAsia="Times New Roman" w:hAnsi="Ubuntu" w:cs="Times New Roman"/>
                <w:b/>
                <w:kern w:val="28"/>
                <w:szCs w:val="24"/>
              </w:rPr>
              <w:t>anuary 2025 Update:</w:t>
            </w:r>
          </w:p>
          <w:p w14:paraId="6585A3BB" w14:textId="77777777" w:rsidR="00D57125" w:rsidRDefault="00D57125" w:rsidP="00D57125">
            <w:pPr>
              <w:keepNext/>
              <w:tabs>
                <w:tab w:val="left" w:pos="3130"/>
              </w:tabs>
              <w:outlineLvl w:val="0"/>
              <w:rPr>
                <w:rFonts w:ascii="Ubuntu" w:eastAsia="Times New Roman" w:hAnsi="Ubuntu" w:cs="Times New Roman"/>
                <w:b/>
                <w:kern w:val="28"/>
                <w:szCs w:val="24"/>
              </w:rPr>
            </w:pPr>
          </w:p>
          <w:p w14:paraId="1EEAC544" w14:textId="52E72A1A" w:rsidR="00D57125" w:rsidRPr="009863EB" w:rsidRDefault="00D57125" w:rsidP="00D57125">
            <w:pPr>
              <w:keepNext/>
              <w:tabs>
                <w:tab w:val="left" w:pos="3130"/>
              </w:tabs>
              <w:outlineLvl w:val="0"/>
              <w:rPr>
                <w:rFonts w:ascii="Ubuntu" w:eastAsia="Times New Roman" w:hAnsi="Ubuntu" w:cs="Times New Roman"/>
                <w:bCs/>
                <w:kern w:val="28"/>
                <w:szCs w:val="24"/>
              </w:rPr>
            </w:pPr>
            <w:r w:rsidRPr="009863EB">
              <w:rPr>
                <w:rFonts w:ascii="Ubuntu" w:eastAsia="Times New Roman" w:hAnsi="Ubuntu" w:cs="Times New Roman"/>
                <w:bCs/>
                <w:kern w:val="28"/>
                <w:szCs w:val="24"/>
              </w:rPr>
              <w:t>Meeting with Legal Support Manager delayed and rescheduled to Feb-25 in order to discuss and implement changes.</w:t>
            </w:r>
          </w:p>
          <w:p w14:paraId="07C65421" w14:textId="77777777" w:rsidR="00D57125" w:rsidRPr="009863EB" w:rsidRDefault="00D57125" w:rsidP="00D57125">
            <w:pPr>
              <w:keepNext/>
              <w:tabs>
                <w:tab w:val="left" w:pos="3130"/>
              </w:tabs>
              <w:outlineLvl w:val="0"/>
              <w:rPr>
                <w:rFonts w:ascii="Ubuntu" w:eastAsia="Times New Roman" w:hAnsi="Ubuntu" w:cs="Times New Roman"/>
                <w:bCs/>
                <w:kern w:val="28"/>
                <w:szCs w:val="24"/>
              </w:rPr>
            </w:pPr>
          </w:p>
          <w:p w14:paraId="7F35E357" w14:textId="2F9E733B" w:rsidR="001B68BA" w:rsidRPr="009863EB" w:rsidRDefault="00D57125" w:rsidP="00D57125">
            <w:pPr>
              <w:keepNext/>
              <w:tabs>
                <w:tab w:val="left" w:pos="3130"/>
              </w:tabs>
              <w:outlineLvl w:val="0"/>
              <w:rPr>
                <w:rFonts w:ascii="Ubuntu" w:eastAsia="Times New Roman" w:hAnsi="Ubuntu" w:cs="Times New Roman"/>
                <w:bCs/>
                <w:kern w:val="28"/>
                <w:szCs w:val="24"/>
              </w:rPr>
            </w:pPr>
            <w:r w:rsidRPr="009863EB">
              <w:rPr>
                <w:rFonts w:ascii="Ubuntu" w:eastAsia="Times New Roman" w:hAnsi="Ubuntu" w:cs="Times New Roman"/>
                <w:bCs/>
                <w:kern w:val="28"/>
                <w:szCs w:val="24"/>
              </w:rPr>
              <w:t>Request Implementation Date amended to 31st March 2025.</w:t>
            </w:r>
          </w:p>
          <w:p w14:paraId="515F86A7" w14:textId="77777777" w:rsidR="001B68BA" w:rsidRPr="00875914" w:rsidRDefault="001B68BA" w:rsidP="00F02D7E">
            <w:pPr>
              <w:keepNext/>
              <w:tabs>
                <w:tab w:val="left" w:pos="3130"/>
              </w:tabs>
              <w:outlineLvl w:val="0"/>
              <w:rPr>
                <w:rFonts w:ascii="Ubuntu" w:eastAsia="Times New Roman" w:hAnsi="Ubuntu" w:cs="Times New Roman"/>
                <w:bCs/>
                <w:kern w:val="28"/>
                <w:szCs w:val="24"/>
              </w:rPr>
            </w:pPr>
          </w:p>
        </w:tc>
      </w:tr>
      <w:tr w:rsidR="001B68BA" w:rsidRPr="009F52BC" w14:paraId="6DCDAFC0" w14:textId="77777777" w:rsidTr="00367C6A">
        <w:tc>
          <w:tcPr>
            <w:tcW w:w="3261" w:type="dxa"/>
            <w:shd w:val="clear" w:color="auto" w:fill="DBE5F1" w:themeFill="accent1" w:themeFillTint="33"/>
          </w:tcPr>
          <w:p w14:paraId="7AD1A5BE"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57D05159" w14:textId="1A43F810" w:rsidR="001B68BA" w:rsidRPr="005C7AEF" w:rsidRDefault="00D57125" w:rsidP="00F02D7E">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Request change of date</w:t>
            </w:r>
            <w:r w:rsidR="001B68BA" w:rsidRPr="00B878EE">
              <w:rPr>
                <w:rFonts w:ascii="Ubuntu" w:eastAsia="Times New Roman" w:hAnsi="Ubuntu" w:cs="Times New Roman"/>
                <w:b/>
                <w:color w:val="FF0000"/>
                <w:kern w:val="28"/>
                <w:szCs w:val="24"/>
              </w:rPr>
              <w:t>.</w:t>
            </w:r>
          </w:p>
        </w:tc>
      </w:tr>
      <w:tr w:rsidR="00BD3814" w:rsidRPr="009F52BC" w14:paraId="7DA58619" w14:textId="77777777" w:rsidTr="00367C6A">
        <w:tc>
          <w:tcPr>
            <w:tcW w:w="3261" w:type="dxa"/>
            <w:shd w:val="clear" w:color="auto" w:fill="DBE5F1" w:themeFill="accent1" w:themeFillTint="33"/>
          </w:tcPr>
          <w:p w14:paraId="22B18B33" w14:textId="0892A0E4" w:rsidR="00BD3814" w:rsidRPr="009F52BC" w:rsidRDefault="00BD3814" w:rsidP="00BD3814">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7E166478" w14:textId="77777777" w:rsidR="00015C2C" w:rsidRPr="0062694C" w:rsidRDefault="0016331C" w:rsidP="00015C2C">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reviewed the request for change of date. </w:t>
            </w:r>
            <w:r w:rsidR="00015C2C">
              <w:rPr>
                <w:rFonts w:ascii="Ubuntu" w:eastAsia="Times New Roman" w:hAnsi="Ubuntu" w:cs="Times New Roman"/>
                <w:b/>
                <w:color w:val="FF0000"/>
                <w:kern w:val="28"/>
                <w:szCs w:val="24"/>
              </w:rPr>
              <w:t xml:space="preserve">and sought further assurance that the extended date would allow for the actions to be implemented following the meeting scheduled for February. </w:t>
            </w:r>
          </w:p>
          <w:p w14:paraId="7CB0BD46" w14:textId="77777777" w:rsidR="0016331C" w:rsidRPr="0062694C" w:rsidRDefault="0016331C" w:rsidP="0016331C">
            <w:pPr>
              <w:keepNext/>
              <w:outlineLvl w:val="0"/>
              <w:rPr>
                <w:rFonts w:ascii="Ubuntu" w:eastAsia="Times New Roman" w:hAnsi="Ubuntu" w:cs="Times New Roman"/>
                <w:b/>
                <w:color w:val="FF0000"/>
                <w:kern w:val="28"/>
                <w:szCs w:val="24"/>
              </w:rPr>
            </w:pPr>
          </w:p>
          <w:p w14:paraId="235A292E" w14:textId="4A276E86" w:rsidR="0016331C" w:rsidRDefault="0016331C" w:rsidP="0016331C">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agreed to issue to extension to end of </w:t>
            </w:r>
            <w:r>
              <w:rPr>
                <w:rFonts w:ascii="Ubuntu" w:eastAsia="Times New Roman" w:hAnsi="Ubuntu" w:cs="Times New Roman"/>
                <w:b/>
                <w:color w:val="FF0000"/>
                <w:kern w:val="28"/>
                <w:szCs w:val="24"/>
              </w:rPr>
              <w:t>March</w:t>
            </w:r>
            <w:r w:rsidRPr="0062694C">
              <w:rPr>
                <w:rFonts w:ascii="Ubuntu" w:eastAsia="Times New Roman" w:hAnsi="Ubuntu" w:cs="Times New Roman"/>
                <w:b/>
                <w:color w:val="FF0000"/>
                <w:kern w:val="28"/>
                <w:szCs w:val="24"/>
              </w:rPr>
              <w:t xml:space="preserve"> 2025.</w:t>
            </w:r>
          </w:p>
          <w:p w14:paraId="1035DE80" w14:textId="02528BB5" w:rsidR="00BD3814" w:rsidRDefault="00BD3814" w:rsidP="00BD3814">
            <w:pPr>
              <w:keepNext/>
              <w:outlineLvl w:val="0"/>
              <w:rPr>
                <w:rFonts w:ascii="Ubuntu" w:eastAsia="Times New Roman" w:hAnsi="Ubuntu" w:cs="Times New Roman"/>
                <w:b/>
                <w:color w:val="FF0000"/>
                <w:kern w:val="28"/>
                <w:szCs w:val="24"/>
              </w:rPr>
            </w:pPr>
          </w:p>
        </w:tc>
      </w:tr>
    </w:tbl>
    <w:p w14:paraId="59240B02" w14:textId="2DAAA7D9" w:rsidR="001B68BA" w:rsidRDefault="001B68BA">
      <w:pPr>
        <w:spacing w:after="200" w:line="276" w:lineRule="auto"/>
        <w:rPr>
          <w:rFonts w:ascii="Ubuntu" w:eastAsia="Times New Roman" w:hAnsi="Ubuntu" w:cs="Times New Roman"/>
          <w:bCs/>
          <w:kern w:val="28"/>
          <w:szCs w:val="24"/>
        </w:rPr>
      </w:pPr>
    </w:p>
    <w:p w14:paraId="06F60D6C" w14:textId="77777777" w:rsidR="001B68BA" w:rsidRDefault="001B68BA">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1B68BA" w:rsidRPr="009F52BC" w14:paraId="44007892" w14:textId="77777777" w:rsidTr="00367C6A">
        <w:tc>
          <w:tcPr>
            <w:tcW w:w="3261" w:type="dxa"/>
            <w:shd w:val="clear" w:color="auto" w:fill="DBE5F1" w:themeFill="accent1" w:themeFillTint="33"/>
          </w:tcPr>
          <w:p w14:paraId="286D96B1" w14:textId="20294C93" w:rsidR="001B68BA"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626</w:t>
            </w:r>
            <w:r w:rsidRPr="009F52BC">
              <w:rPr>
                <w:rFonts w:ascii="Ubuntu" w:eastAsia="Times New Roman" w:hAnsi="Ubuntu" w:cs="Times New Roman"/>
                <w:b/>
                <w:kern w:val="28"/>
                <w:szCs w:val="24"/>
              </w:rPr>
              <w:t xml:space="preserve">: </w:t>
            </w:r>
          </w:p>
          <w:p w14:paraId="0F3ACF75"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565F2FE3" w14:textId="77777777" w:rsidR="001B68BA" w:rsidRDefault="006E5861" w:rsidP="00F02D7E">
            <w:pPr>
              <w:keepNext/>
              <w:jc w:val="both"/>
              <w:outlineLvl w:val="0"/>
              <w:rPr>
                <w:rFonts w:ascii="Ubuntu" w:eastAsia="Times New Roman" w:hAnsi="Ubuntu" w:cs="Times New Roman"/>
                <w:bCs/>
                <w:kern w:val="28"/>
                <w:szCs w:val="24"/>
              </w:rPr>
            </w:pPr>
            <w:r w:rsidRPr="006E5861">
              <w:rPr>
                <w:rFonts w:ascii="Ubuntu" w:eastAsia="Times New Roman" w:hAnsi="Ubuntu" w:cs="Times New Roman"/>
                <w:bCs/>
                <w:kern w:val="28"/>
                <w:szCs w:val="24"/>
              </w:rPr>
              <w:t>In order to prevent delays in taking required Duty of Candour actions, procedures that are developed should provide clear guidance on dealing with complex cases where more than one NHS body or another organisation is involved.</w:t>
            </w:r>
          </w:p>
          <w:p w14:paraId="1A480F11" w14:textId="77777777" w:rsidR="006E5861" w:rsidRDefault="006E5861" w:rsidP="00F02D7E">
            <w:pPr>
              <w:keepNext/>
              <w:jc w:val="both"/>
              <w:outlineLvl w:val="0"/>
              <w:rPr>
                <w:rFonts w:ascii="Ubuntu" w:eastAsia="Times New Roman" w:hAnsi="Ubuntu" w:cs="Times New Roman"/>
                <w:bCs/>
                <w:kern w:val="28"/>
                <w:szCs w:val="24"/>
              </w:rPr>
            </w:pPr>
          </w:p>
          <w:p w14:paraId="652B301B" w14:textId="77777777" w:rsidR="006E5861" w:rsidRPr="006E5861" w:rsidRDefault="006E5861" w:rsidP="006E5861">
            <w:pPr>
              <w:keepNext/>
              <w:jc w:val="both"/>
              <w:outlineLvl w:val="0"/>
              <w:rPr>
                <w:rFonts w:ascii="Ubuntu" w:eastAsia="Times New Roman" w:hAnsi="Ubuntu" w:cs="Times New Roman"/>
                <w:bCs/>
                <w:kern w:val="28"/>
                <w:szCs w:val="24"/>
              </w:rPr>
            </w:pPr>
            <w:r w:rsidRPr="006E5861">
              <w:rPr>
                <w:rFonts w:ascii="Ubuntu" w:eastAsia="Times New Roman" w:hAnsi="Ubuntu" w:cs="Times New Roman"/>
                <w:bCs/>
                <w:kern w:val="28"/>
                <w:szCs w:val="24"/>
              </w:rPr>
              <w:t xml:space="preserve">The Trust will develop an internal procedure for the management of joint </w:t>
            </w:r>
            <w:proofErr w:type="spellStart"/>
            <w:r w:rsidRPr="006E5861">
              <w:rPr>
                <w:rFonts w:ascii="Ubuntu" w:eastAsia="Times New Roman" w:hAnsi="Ubuntu" w:cs="Times New Roman"/>
                <w:bCs/>
                <w:kern w:val="28"/>
                <w:szCs w:val="24"/>
              </w:rPr>
              <w:t>DoC</w:t>
            </w:r>
            <w:proofErr w:type="spellEnd"/>
            <w:r w:rsidRPr="006E5861">
              <w:rPr>
                <w:rFonts w:ascii="Ubuntu" w:eastAsia="Times New Roman" w:hAnsi="Ubuntu" w:cs="Times New Roman"/>
                <w:bCs/>
                <w:kern w:val="28"/>
                <w:szCs w:val="24"/>
              </w:rPr>
              <w:t xml:space="preserve"> incidents with an internal escalation procedure. </w:t>
            </w:r>
          </w:p>
          <w:p w14:paraId="5A0A2E58" w14:textId="77777777" w:rsidR="006E5861" w:rsidRDefault="006E5861" w:rsidP="006E5861">
            <w:pPr>
              <w:keepNext/>
              <w:jc w:val="both"/>
              <w:outlineLvl w:val="0"/>
              <w:rPr>
                <w:rFonts w:ascii="Ubuntu" w:eastAsia="Times New Roman" w:hAnsi="Ubuntu" w:cs="Times New Roman"/>
                <w:bCs/>
                <w:kern w:val="28"/>
                <w:szCs w:val="24"/>
              </w:rPr>
            </w:pPr>
            <w:r w:rsidRPr="006E5861">
              <w:rPr>
                <w:rFonts w:ascii="Ubuntu" w:eastAsia="Times New Roman" w:hAnsi="Ubuntu" w:cs="Times New Roman"/>
                <w:bCs/>
                <w:kern w:val="28"/>
                <w:szCs w:val="24"/>
              </w:rPr>
              <w:t>PHW will work with the Welsh Risk Pool Duty of Candour Network to request a joint process for investigation and support its development.</w:t>
            </w:r>
          </w:p>
          <w:p w14:paraId="5E357619" w14:textId="44E15F04" w:rsidR="006E5861" w:rsidRPr="00BB4CD3" w:rsidRDefault="006E5861" w:rsidP="006E5861">
            <w:pPr>
              <w:keepNext/>
              <w:jc w:val="both"/>
              <w:outlineLvl w:val="0"/>
              <w:rPr>
                <w:rFonts w:ascii="Ubuntu" w:eastAsia="Times New Roman" w:hAnsi="Ubuntu" w:cs="Times New Roman"/>
                <w:bCs/>
                <w:kern w:val="28"/>
                <w:szCs w:val="24"/>
              </w:rPr>
            </w:pPr>
          </w:p>
        </w:tc>
      </w:tr>
      <w:tr w:rsidR="001B68BA" w:rsidRPr="009F52BC" w14:paraId="642AD2AB" w14:textId="77777777" w:rsidTr="00367C6A">
        <w:tc>
          <w:tcPr>
            <w:tcW w:w="3261" w:type="dxa"/>
            <w:shd w:val="clear" w:color="auto" w:fill="DBE5F1" w:themeFill="accent1" w:themeFillTint="33"/>
          </w:tcPr>
          <w:p w14:paraId="611E4A8F" w14:textId="77777777" w:rsidR="001B68BA" w:rsidRPr="009F52BC" w:rsidRDefault="001B68BA"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621F41C3" w14:textId="77777777" w:rsidR="001B68BA" w:rsidRPr="00BB4CD3" w:rsidRDefault="001B68BA" w:rsidP="00F02D7E">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Duty of Candour</w:t>
            </w:r>
          </w:p>
        </w:tc>
      </w:tr>
      <w:tr w:rsidR="001B68BA" w:rsidRPr="009F52BC" w14:paraId="1CE2E8B1" w14:textId="77777777" w:rsidTr="00367C6A">
        <w:tc>
          <w:tcPr>
            <w:tcW w:w="3261" w:type="dxa"/>
            <w:shd w:val="clear" w:color="auto" w:fill="DBE5F1" w:themeFill="accent1" w:themeFillTint="33"/>
          </w:tcPr>
          <w:p w14:paraId="59E0DB7D"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22511D6F" w14:textId="77777777" w:rsidR="001B68BA" w:rsidRPr="00BB4CD3" w:rsidRDefault="001B68BA"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1B68BA" w:rsidRPr="009F52BC" w14:paraId="16FC185F" w14:textId="77777777" w:rsidTr="00367C6A">
        <w:tc>
          <w:tcPr>
            <w:tcW w:w="3261" w:type="dxa"/>
            <w:shd w:val="clear" w:color="auto" w:fill="DBE5F1" w:themeFill="accent1" w:themeFillTint="33"/>
          </w:tcPr>
          <w:p w14:paraId="48059F13"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1AB46E67" w14:textId="6D624739"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31 </w:t>
            </w:r>
            <w:r w:rsidR="00E66F00">
              <w:rPr>
                <w:rFonts w:ascii="Ubuntu" w:eastAsia="Times New Roman" w:hAnsi="Ubuntu" w:cs="Times New Roman"/>
                <w:bCs/>
                <w:kern w:val="28"/>
                <w:szCs w:val="24"/>
              </w:rPr>
              <w:t>March</w:t>
            </w:r>
            <w:r>
              <w:rPr>
                <w:rFonts w:ascii="Ubuntu" w:eastAsia="Times New Roman" w:hAnsi="Ubuntu" w:cs="Times New Roman"/>
                <w:bCs/>
                <w:kern w:val="28"/>
                <w:szCs w:val="24"/>
              </w:rPr>
              <w:t xml:space="preserve"> 2025</w:t>
            </w:r>
          </w:p>
        </w:tc>
      </w:tr>
      <w:tr w:rsidR="001B68BA" w:rsidRPr="009F52BC" w14:paraId="66356EA7" w14:textId="77777777" w:rsidTr="00367C6A">
        <w:tc>
          <w:tcPr>
            <w:tcW w:w="3261" w:type="dxa"/>
            <w:shd w:val="clear" w:color="auto" w:fill="DBE5F1" w:themeFill="accent1" w:themeFillTint="33"/>
          </w:tcPr>
          <w:p w14:paraId="603FBBC4"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08134472" w14:textId="77777777"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1B68BA" w:rsidRPr="009F52BC" w14:paraId="4C134587" w14:textId="77777777" w:rsidTr="00367C6A">
        <w:tc>
          <w:tcPr>
            <w:tcW w:w="3261" w:type="dxa"/>
            <w:shd w:val="clear" w:color="auto" w:fill="DBE5F1" w:themeFill="accent1" w:themeFillTint="33"/>
          </w:tcPr>
          <w:p w14:paraId="2AE2E113" w14:textId="77777777" w:rsidR="001B68BA"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5CE158A9" w14:textId="77777777" w:rsidR="001B68BA" w:rsidRPr="001C3AE4" w:rsidRDefault="001B68BA"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1B68BA" w:rsidRPr="009F52BC" w14:paraId="4960223A" w14:textId="77777777" w:rsidTr="00367C6A">
        <w:tc>
          <w:tcPr>
            <w:tcW w:w="3261" w:type="dxa"/>
            <w:shd w:val="clear" w:color="auto" w:fill="DBE5F1" w:themeFill="accent1" w:themeFillTint="33"/>
          </w:tcPr>
          <w:p w14:paraId="1A5F28BB"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1E30B008" w14:textId="77777777" w:rsidR="00FD0199" w:rsidRDefault="00FD0199" w:rsidP="00F02D7E">
            <w:pPr>
              <w:keepNext/>
              <w:tabs>
                <w:tab w:val="left" w:pos="3130"/>
              </w:tabs>
              <w:outlineLvl w:val="0"/>
              <w:rPr>
                <w:rFonts w:ascii="Ubuntu" w:eastAsia="Times New Roman" w:hAnsi="Ubuntu" w:cs="Times New Roman"/>
                <w:b/>
                <w:kern w:val="28"/>
                <w:szCs w:val="24"/>
              </w:rPr>
            </w:pPr>
            <w:r w:rsidRPr="00FD0199">
              <w:rPr>
                <w:rFonts w:ascii="Ubuntu" w:eastAsia="Times New Roman" w:hAnsi="Ubuntu" w:cs="Times New Roman"/>
                <w:b/>
                <w:kern w:val="28"/>
                <w:szCs w:val="24"/>
              </w:rPr>
              <w:t xml:space="preserve">January 2025 Update: </w:t>
            </w:r>
          </w:p>
          <w:p w14:paraId="77C384C2" w14:textId="77777777" w:rsidR="00FD0199" w:rsidRDefault="00FD0199" w:rsidP="00F02D7E">
            <w:pPr>
              <w:keepNext/>
              <w:tabs>
                <w:tab w:val="left" w:pos="3130"/>
              </w:tabs>
              <w:outlineLvl w:val="0"/>
              <w:rPr>
                <w:rFonts w:ascii="Ubuntu" w:eastAsia="Times New Roman" w:hAnsi="Ubuntu" w:cs="Times New Roman"/>
                <w:b/>
                <w:kern w:val="28"/>
                <w:szCs w:val="24"/>
              </w:rPr>
            </w:pPr>
          </w:p>
          <w:p w14:paraId="1EC3F918" w14:textId="77777777" w:rsidR="001B68BA" w:rsidRPr="008005EE" w:rsidRDefault="00FD0199" w:rsidP="00F02D7E">
            <w:pPr>
              <w:keepNext/>
              <w:tabs>
                <w:tab w:val="left" w:pos="3130"/>
              </w:tabs>
              <w:outlineLvl w:val="0"/>
              <w:rPr>
                <w:rFonts w:ascii="Ubuntu" w:eastAsia="Times New Roman" w:hAnsi="Ubuntu" w:cs="Times New Roman"/>
                <w:bCs/>
                <w:kern w:val="28"/>
                <w:szCs w:val="24"/>
              </w:rPr>
            </w:pPr>
            <w:r w:rsidRPr="008005EE">
              <w:rPr>
                <w:rFonts w:ascii="Ubuntu" w:eastAsia="Times New Roman" w:hAnsi="Ubuntu" w:cs="Times New Roman"/>
                <w:bCs/>
                <w:kern w:val="28"/>
                <w:szCs w:val="24"/>
              </w:rPr>
              <w:t xml:space="preserve">Meeting to be held with other Trusts in Wales to develop / review a joint procedure. The </w:t>
            </w:r>
            <w:proofErr w:type="spellStart"/>
            <w:r w:rsidRPr="008005EE">
              <w:rPr>
                <w:rFonts w:ascii="Ubuntu" w:eastAsia="Times New Roman" w:hAnsi="Ubuntu" w:cs="Times New Roman"/>
                <w:bCs/>
                <w:kern w:val="28"/>
                <w:szCs w:val="24"/>
              </w:rPr>
              <w:t>OfWCMS</w:t>
            </w:r>
            <w:proofErr w:type="spellEnd"/>
            <w:r w:rsidRPr="008005EE">
              <w:rPr>
                <w:rFonts w:ascii="Ubuntu" w:eastAsia="Times New Roman" w:hAnsi="Ubuntu" w:cs="Times New Roman"/>
                <w:bCs/>
                <w:kern w:val="28"/>
                <w:szCs w:val="24"/>
              </w:rPr>
              <w:t xml:space="preserve"> team have informed PHW that there is currently a joint investigation module being developed for Datix that will support cross organisation working.</w:t>
            </w:r>
          </w:p>
          <w:p w14:paraId="7E3B70B7" w14:textId="22C90568" w:rsidR="00FD0199" w:rsidRPr="00875914" w:rsidRDefault="00FD0199" w:rsidP="00F02D7E">
            <w:pPr>
              <w:keepNext/>
              <w:tabs>
                <w:tab w:val="left" w:pos="3130"/>
              </w:tabs>
              <w:outlineLvl w:val="0"/>
              <w:rPr>
                <w:rFonts w:ascii="Ubuntu" w:eastAsia="Times New Roman" w:hAnsi="Ubuntu" w:cs="Times New Roman"/>
                <w:bCs/>
                <w:kern w:val="28"/>
                <w:szCs w:val="24"/>
              </w:rPr>
            </w:pPr>
          </w:p>
        </w:tc>
      </w:tr>
      <w:tr w:rsidR="001B68BA" w:rsidRPr="009F52BC" w14:paraId="16091BEB" w14:textId="77777777" w:rsidTr="00367C6A">
        <w:tc>
          <w:tcPr>
            <w:tcW w:w="3261" w:type="dxa"/>
            <w:shd w:val="clear" w:color="auto" w:fill="DBE5F1" w:themeFill="accent1" w:themeFillTint="33"/>
          </w:tcPr>
          <w:p w14:paraId="080DEDC1"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1966C10F" w14:textId="77777777" w:rsidR="001B68BA" w:rsidRPr="005C7AEF" w:rsidRDefault="001B68BA"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942DF3" w:rsidRPr="009F52BC" w14:paraId="57565D6B" w14:textId="77777777" w:rsidTr="00367C6A">
        <w:tc>
          <w:tcPr>
            <w:tcW w:w="3261" w:type="dxa"/>
            <w:shd w:val="clear" w:color="auto" w:fill="DBE5F1" w:themeFill="accent1" w:themeFillTint="33"/>
          </w:tcPr>
          <w:p w14:paraId="7E64EB28" w14:textId="59C29E9E" w:rsidR="00942DF3" w:rsidRPr="009F52BC" w:rsidRDefault="00942DF3" w:rsidP="00942DF3">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009E635B" w14:textId="1A4BEE10" w:rsidR="00942DF3" w:rsidRPr="00B878EE" w:rsidRDefault="00942DF3" w:rsidP="00942DF3">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75829568" w14:textId="270BC5D8" w:rsidR="001B68BA" w:rsidRDefault="001B68BA">
      <w:pPr>
        <w:spacing w:after="200" w:line="276" w:lineRule="auto"/>
        <w:rPr>
          <w:rFonts w:ascii="Ubuntu" w:eastAsia="Times New Roman" w:hAnsi="Ubuntu" w:cs="Times New Roman"/>
          <w:bCs/>
          <w:kern w:val="28"/>
          <w:szCs w:val="24"/>
        </w:rPr>
      </w:pPr>
    </w:p>
    <w:p w14:paraId="09B1C74A" w14:textId="77777777" w:rsidR="001B68BA" w:rsidRDefault="001B68BA">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1B68BA" w:rsidRPr="009F52BC" w14:paraId="18E1BA3C" w14:textId="77777777" w:rsidTr="00367C6A">
        <w:tc>
          <w:tcPr>
            <w:tcW w:w="3261" w:type="dxa"/>
            <w:shd w:val="clear" w:color="auto" w:fill="DBE5F1" w:themeFill="accent1" w:themeFillTint="33"/>
          </w:tcPr>
          <w:p w14:paraId="043710DE" w14:textId="0FF90AC6" w:rsidR="001B68BA"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627</w:t>
            </w:r>
            <w:r w:rsidRPr="009F52BC">
              <w:rPr>
                <w:rFonts w:ascii="Ubuntu" w:eastAsia="Times New Roman" w:hAnsi="Ubuntu" w:cs="Times New Roman"/>
                <w:b/>
                <w:kern w:val="28"/>
                <w:szCs w:val="24"/>
              </w:rPr>
              <w:t xml:space="preserve">: </w:t>
            </w:r>
          </w:p>
          <w:p w14:paraId="4F8EC3DA"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74BECD8B" w14:textId="77777777" w:rsidR="001B68BA" w:rsidRDefault="008212CA" w:rsidP="00F02D7E">
            <w:pPr>
              <w:keepNext/>
              <w:jc w:val="both"/>
              <w:outlineLvl w:val="0"/>
              <w:rPr>
                <w:rFonts w:ascii="Ubuntu" w:eastAsia="Times New Roman" w:hAnsi="Ubuntu" w:cs="Times New Roman"/>
                <w:bCs/>
                <w:kern w:val="28"/>
                <w:szCs w:val="24"/>
              </w:rPr>
            </w:pPr>
            <w:r w:rsidRPr="008212CA">
              <w:rPr>
                <w:rFonts w:ascii="Ubuntu" w:eastAsia="Times New Roman" w:hAnsi="Ubuntu" w:cs="Times New Roman"/>
                <w:bCs/>
                <w:kern w:val="28"/>
                <w:szCs w:val="24"/>
              </w:rPr>
              <w:t>We acknowledge that the Trust cannot directly change the Datix system. The Trust should raise the identified matters with the Datix system owner.</w:t>
            </w:r>
          </w:p>
          <w:p w14:paraId="76D7F4C6" w14:textId="77777777" w:rsidR="008212CA" w:rsidRDefault="008212CA" w:rsidP="00F02D7E">
            <w:pPr>
              <w:keepNext/>
              <w:jc w:val="both"/>
              <w:outlineLvl w:val="0"/>
              <w:rPr>
                <w:rFonts w:ascii="Ubuntu" w:eastAsia="Times New Roman" w:hAnsi="Ubuntu" w:cs="Times New Roman"/>
                <w:bCs/>
                <w:kern w:val="28"/>
                <w:szCs w:val="24"/>
              </w:rPr>
            </w:pPr>
          </w:p>
          <w:p w14:paraId="5F5145A6" w14:textId="77777777" w:rsidR="008212CA" w:rsidRDefault="00945307" w:rsidP="00F02D7E">
            <w:pPr>
              <w:keepNext/>
              <w:jc w:val="both"/>
              <w:outlineLvl w:val="0"/>
              <w:rPr>
                <w:rFonts w:ascii="Ubuntu" w:eastAsia="Times New Roman" w:hAnsi="Ubuntu" w:cs="Times New Roman"/>
                <w:bCs/>
                <w:kern w:val="28"/>
                <w:szCs w:val="24"/>
              </w:rPr>
            </w:pPr>
            <w:r w:rsidRPr="00945307">
              <w:rPr>
                <w:rFonts w:ascii="Ubuntu" w:eastAsia="Times New Roman" w:hAnsi="Ubuntu" w:cs="Times New Roman"/>
                <w:bCs/>
                <w:kern w:val="28"/>
                <w:szCs w:val="24"/>
              </w:rPr>
              <w:t xml:space="preserve">The Trust will work with the </w:t>
            </w:r>
            <w:proofErr w:type="spellStart"/>
            <w:r w:rsidRPr="00945307">
              <w:rPr>
                <w:rFonts w:ascii="Ubuntu" w:eastAsia="Times New Roman" w:hAnsi="Ubuntu" w:cs="Times New Roman"/>
                <w:bCs/>
                <w:kern w:val="28"/>
                <w:szCs w:val="24"/>
              </w:rPr>
              <w:t>OfWCMS</w:t>
            </w:r>
            <w:proofErr w:type="spellEnd"/>
            <w:r w:rsidRPr="00945307">
              <w:rPr>
                <w:rFonts w:ascii="Ubuntu" w:eastAsia="Times New Roman" w:hAnsi="Ubuntu" w:cs="Times New Roman"/>
                <w:bCs/>
                <w:kern w:val="28"/>
                <w:szCs w:val="24"/>
              </w:rPr>
              <w:t xml:space="preserve"> team to review the highlighted fields to support the identified issues.</w:t>
            </w:r>
          </w:p>
          <w:p w14:paraId="32FC6CAB" w14:textId="6E2CF5E0" w:rsidR="00945307" w:rsidRPr="00BB4CD3" w:rsidRDefault="00945307" w:rsidP="00F02D7E">
            <w:pPr>
              <w:keepNext/>
              <w:jc w:val="both"/>
              <w:outlineLvl w:val="0"/>
              <w:rPr>
                <w:rFonts w:ascii="Ubuntu" w:eastAsia="Times New Roman" w:hAnsi="Ubuntu" w:cs="Times New Roman"/>
                <w:bCs/>
                <w:kern w:val="28"/>
                <w:szCs w:val="24"/>
              </w:rPr>
            </w:pPr>
          </w:p>
        </w:tc>
      </w:tr>
      <w:tr w:rsidR="001B68BA" w:rsidRPr="009F52BC" w14:paraId="667DD4F6" w14:textId="77777777" w:rsidTr="00367C6A">
        <w:tc>
          <w:tcPr>
            <w:tcW w:w="3261" w:type="dxa"/>
            <w:shd w:val="clear" w:color="auto" w:fill="DBE5F1" w:themeFill="accent1" w:themeFillTint="33"/>
          </w:tcPr>
          <w:p w14:paraId="26B248AB" w14:textId="77777777" w:rsidR="001B68BA" w:rsidRPr="009F52BC" w:rsidRDefault="001B68BA"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209A9CCB" w14:textId="77777777" w:rsidR="001B68BA" w:rsidRPr="00BB4CD3" w:rsidRDefault="001B68BA" w:rsidP="00F02D7E">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Duty of Candour</w:t>
            </w:r>
          </w:p>
        </w:tc>
      </w:tr>
      <w:tr w:rsidR="001B68BA" w:rsidRPr="009F52BC" w14:paraId="76227612" w14:textId="77777777" w:rsidTr="00367C6A">
        <w:tc>
          <w:tcPr>
            <w:tcW w:w="3261" w:type="dxa"/>
            <w:shd w:val="clear" w:color="auto" w:fill="DBE5F1" w:themeFill="accent1" w:themeFillTint="33"/>
          </w:tcPr>
          <w:p w14:paraId="045FCA92"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69EAF769" w14:textId="77777777" w:rsidR="001B68BA" w:rsidRPr="00BB4CD3" w:rsidRDefault="001B68BA"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1B68BA" w:rsidRPr="009F52BC" w14:paraId="6463A4C3" w14:textId="77777777" w:rsidTr="00367C6A">
        <w:tc>
          <w:tcPr>
            <w:tcW w:w="3261" w:type="dxa"/>
            <w:shd w:val="clear" w:color="auto" w:fill="DBE5F1" w:themeFill="accent1" w:themeFillTint="33"/>
          </w:tcPr>
          <w:p w14:paraId="23188534"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7EBAEEAF" w14:textId="36975544"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31 </w:t>
            </w:r>
            <w:r w:rsidR="00E66F00">
              <w:rPr>
                <w:rFonts w:ascii="Ubuntu" w:eastAsia="Times New Roman" w:hAnsi="Ubuntu" w:cs="Times New Roman"/>
                <w:bCs/>
                <w:kern w:val="28"/>
                <w:szCs w:val="24"/>
              </w:rPr>
              <w:t>March</w:t>
            </w:r>
            <w:r>
              <w:rPr>
                <w:rFonts w:ascii="Ubuntu" w:eastAsia="Times New Roman" w:hAnsi="Ubuntu" w:cs="Times New Roman"/>
                <w:bCs/>
                <w:kern w:val="28"/>
                <w:szCs w:val="24"/>
              </w:rPr>
              <w:t xml:space="preserve"> 2025</w:t>
            </w:r>
          </w:p>
        </w:tc>
      </w:tr>
      <w:tr w:rsidR="001B68BA" w:rsidRPr="009F52BC" w14:paraId="7DA614AD" w14:textId="77777777" w:rsidTr="00367C6A">
        <w:tc>
          <w:tcPr>
            <w:tcW w:w="3261" w:type="dxa"/>
            <w:shd w:val="clear" w:color="auto" w:fill="DBE5F1" w:themeFill="accent1" w:themeFillTint="33"/>
          </w:tcPr>
          <w:p w14:paraId="5DB4A9F9"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76E9AD30" w14:textId="77777777" w:rsidR="001B68BA" w:rsidRPr="009F52BC" w:rsidRDefault="001B68BA"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1B68BA" w:rsidRPr="009F52BC" w14:paraId="2022D5BD" w14:textId="77777777" w:rsidTr="00367C6A">
        <w:tc>
          <w:tcPr>
            <w:tcW w:w="3261" w:type="dxa"/>
            <w:shd w:val="clear" w:color="auto" w:fill="DBE5F1" w:themeFill="accent1" w:themeFillTint="33"/>
          </w:tcPr>
          <w:p w14:paraId="677435FE" w14:textId="77777777" w:rsidR="001B68BA"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704848EE" w14:textId="77777777" w:rsidR="001B68BA" w:rsidRPr="001C3AE4" w:rsidRDefault="001B68BA"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1B68BA" w:rsidRPr="009F52BC" w14:paraId="7ECA3F33" w14:textId="77777777" w:rsidTr="00367C6A">
        <w:tc>
          <w:tcPr>
            <w:tcW w:w="3261" w:type="dxa"/>
            <w:shd w:val="clear" w:color="auto" w:fill="DBE5F1" w:themeFill="accent1" w:themeFillTint="33"/>
          </w:tcPr>
          <w:p w14:paraId="736E7020" w14:textId="77777777" w:rsidR="001B68BA" w:rsidRPr="009F52BC" w:rsidRDefault="001B68BA"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610C4CBC" w14:textId="77777777" w:rsidR="00FD0199" w:rsidRPr="00FD0199" w:rsidRDefault="00FD0199" w:rsidP="00FD0199">
            <w:pPr>
              <w:keepNext/>
              <w:tabs>
                <w:tab w:val="left" w:pos="3130"/>
              </w:tabs>
              <w:outlineLvl w:val="0"/>
              <w:rPr>
                <w:rFonts w:ascii="Ubuntu" w:eastAsia="Times New Roman" w:hAnsi="Ubuntu" w:cs="Times New Roman"/>
                <w:b/>
                <w:kern w:val="28"/>
                <w:szCs w:val="24"/>
              </w:rPr>
            </w:pPr>
            <w:r w:rsidRPr="00FD0199">
              <w:rPr>
                <w:rFonts w:ascii="Ubuntu" w:eastAsia="Times New Roman" w:hAnsi="Ubuntu" w:cs="Times New Roman"/>
                <w:b/>
                <w:kern w:val="28"/>
                <w:szCs w:val="24"/>
              </w:rPr>
              <w:t xml:space="preserve">January 2025 Update: </w:t>
            </w:r>
          </w:p>
          <w:p w14:paraId="0F46F4D9" w14:textId="77777777" w:rsidR="00FD0199" w:rsidRDefault="00FD0199" w:rsidP="00FD0199">
            <w:pPr>
              <w:keepNext/>
              <w:tabs>
                <w:tab w:val="left" w:pos="3130"/>
              </w:tabs>
              <w:outlineLvl w:val="0"/>
              <w:rPr>
                <w:rFonts w:ascii="Ubuntu" w:eastAsia="Times New Roman" w:hAnsi="Ubuntu" w:cs="Times New Roman"/>
                <w:bCs/>
                <w:kern w:val="28"/>
                <w:szCs w:val="24"/>
              </w:rPr>
            </w:pPr>
          </w:p>
          <w:p w14:paraId="20A6723B" w14:textId="77777777" w:rsidR="001B68BA" w:rsidRDefault="00FD0199" w:rsidP="00FD0199">
            <w:pPr>
              <w:keepNext/>
              <w:tabs>
                <w:tab w:val="left" w:pos="3130"/>
              </w:tabs>
              <w:outlineLvl w:val="0"/>
              <w:rPr>
                <w:rFonts w:ascii="Ubuntu" w:eastAsia="Times New Roman" w:hAnsi="Ubuntu" w:cs="Times New Roman"/>
                <w:bCs/>
                <w:kern w:val="28"/>
                <w:szCs w:val="24"/>
              </w:rPr>
            </w:pPr>
            <w:r w:rsidRPr="00FD0199">
              <w:rPr>
                <w:rFonts w:ascii="Ubuntu" w:eastAsia="Times New Roman" w:hAnsi="Ubuntu" w:cs="Times New Roman"/>
                <w:bCs/>
                <w:kern w:val="28"/>
                <w:szCs w:val="24"/>
              </w:rPr>
              <w:t xml:space="preserve">PHW have engaged with the </w:t>
            </w:r>
            <w:proofErr w:type="spellStart"/>
            <w:r w:rsidRPr="00FD0199">
              <w:rPr>
                <w:rFonts w:ascii="Ubuntu" w:eastAsia="Times New Roman" w:hAnsi="Ubuntu" w:cs="Times New Roman"/>
                <w:bCs/>
                <w:kern w:val="28"/>
                <w:szCs w:val="24"/>
              </w:rPr>
              <w:t>OfWCMS</w:t>
            </w:r>
            <w:proofErr w:type="spellEnd"/>
            <w:r w:rsidRPr="00FD0199">
              <w:rPr>
                <w:rFonts w:ascii="Ubuntu" w:eastAsia="Times New Roman" w:hAnsi="Ubuntu" w:cs="Times New Roman"/>
                <w:bCs/>
                <w:kern w:val="28"/>
                <w:szCs w:val="24"/>
              </w:rPr>
              <w:t xml:space="preserve"> team regarding this action.  It was shared at the Candour Network meeting held on 20th January 2025, where the 30 day response time was discussed and whether it should be stated on the form.  The </w:t>
            </w:r>
            <w:proofErr w:type="spellStart"/>
            <w:r w:rsidRPr="00FD0199">
              <w:rPr>
                <w:rFonts w:ascii="Ubuntu" w:eastAsia="Times New Roman" w:hAnsi="Ubuntu" w:cs="Times New Roman"/>
                <w:bCs/>
                <w:kern w:val="28"/>
                <w:szCs w:val="24"/>
              </w:rPr>
              <w:t>OfWCMS</w:t>
            </w:r>
            <w:proofErr w:type="spellEnd"/>
            <w:r w:rsidRPr="00FD0199">
              <w:rPr>
                <w:rFonts w:ascii="Ubuntu" w:eastAsia="Times New Roman" w:hAnsi="Ubuntu" w:cs="Times New Roman"/>
                <w:bCs/>
                <w:kern w:val="28"/>
                <w:szCs w:val="24"/>
              </w:rPr>
              <w:t xml:space="preserve"> team will review the timeframe and feedback at a later meeting.</w:t>
            </w:r>
          </w:p>
          <w:p w14:paraId="098CEF70" w14:textId="2FE8C128" w:rsidR="00FD0199" w:rsidRPr="00875914" w:rsidRDefault="00FD0199" w:rsidP="00FD0199">
            <w:pPr>
              <w:keepNext/>
              <w:tabs>
                <w:tab w:val="left" w:pos="3130"/>
              </w:tabs>
              <w:outlineLvl w:val="0"/>
              <w:rPr>
                <w:rFonts w:ascii="Ubuntu" w:eastAsia="Times New Roman" w:hAnsi="Ubuntu" w:cs="Times New Roman"/>
                <w:bCs/>
                <w:kern w:val="28"/>
                <w:szCs w:val="24"/>
              </w:rPr>
            </w:pPr>
          </w:p>
        </w:tc>
      </w:tr>
      <w:tr w:rsidR="001B68BA" w:rsidRPr="009F52BC" w14:paraId="571BBC1A" w14:textId="77777777" w:rsidTr="00367C6A">
        <w:tc>
          <w:tcPr>
            <w:tcW w:w="3261" w:type="dxa"/>
            <w:shd w:val="clear" w:color="auto" w:fill="DBE5F1" w:themeFill="accent1" w:themeFillTint="33"/>
          </w:tcPr>
          <w:p w14:paraId="2FE78B7A" w14:textId="77777777" w:rsidR="001B68BA" w:rsidRPr="009F52BC" w:rsidRDefault="001B68BA"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60DE9C36" w14:textId="77777777" w:rsidR="001B68BA" w:rsidRPr="005C7AEF" w:rsidRDefault="001B68BA"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942DF3" w:rsidRPr="009F52BC" w14:paraId="0A7841D5" w14:textId="77777777" w:rsidTr="00367C6A">
        <w:tc>
          <w:tcPr>
            <w:tcW w:w="3261" w:type="dxa"/>
            <w:shd w:val="clear" w:color="auto" w:fill="DBE5F1" w:themeFill="accent1" w:themeFillTint="33"/>
          </w:tcPr>
          <w:p w14:paraId="27DD2702" w14:textId="43CF5D42" w:rsidR="00942DF3" w:rsidRPr="009F52BC" w:rsidRDefault="00942DF3" w:rsidP="00942DF3">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6A2E3A1C" w14:textId="05397D3B" w:rsidR="00942DF3" w:rsidRPr="00B878EE" w:rsidRDefault="00942DF3" w:rsidP="00942DF3">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1004E682" w14:textId="477EF693" w:rsidR="00E66F00" w:rsidRDefault="00E66F00">
      <w:pPr>
        <w:spacing w:after="200" w:line="276" w:lineRule="auto"/>
        <w:rPr>
          <w:rFonts w:ascii="Ubuntu" w:eastAsia="Times New Roman" w:hAnsi="Ubuntu" w:cs="Times New Roman"/>
          <w:bCs/>
          <w:kern w:val="28"/>
          <w:szCs w:val="24"/>
        </w:rPr>
      </w:pPr>
    </w:p>
    <w:p w14:paraId="6CC64289" w14:textId="77777777" w:rsidR="00E66F00" w:rsidRDefault="00E66F00">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E66F00" w:rsidRPr="009F52BC" w14:paraId="0891BA7C" w14:textId="77777777" w:rsidTr="00367C6A">
        <w:tc>
          <w:tcPr>
            <w:tcW w:w="3261" w:type="dxa"/>
            <w:shd w:val="clear" w:color="auto" w:fill="DBE5F1" w:themeFill="accent1" w:themeFillTint="33"/>
          </w:tcPr>
          <w:p w14:paraId="0CF37982" w14:textId="03FD5442" w:rsidR="00E66F00" w:rsidRDefault="00E66F0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638</w:t>
            </w:r>
            <w:r w:rsidRPr="009F52BC">
              <w:rPr>
                <w:rFonts w:ascii="Ubuntu" w:eastAsia="Times New Roman" w:hAnsi="Ubuntu" w:cs="Times New Roman"/>
                <w:b/>
                <w:kern w:val="28"/>
                <w:szCs w:val="24"/>
              </w:rPr>
              <w:t xml:space="preserve">: </w:t>
            </w:r>
          </w:p>
          <w:p w14:paraId="73892DE4" w14:textId="77777777" w:rsidR="00E66F00" w:rsidRPr="009F52BC" w:rsidRDefault="00E66F0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52F6EDD1" w14:textId="77777777" w:rsidR="005635A2" w:rsidRPr="005635A2" w:rsidRDefault="005635A2" w:rsidP="005635A2">
            <w:pPr>
              <w:keepNext/>
              <w:jc w:val="both"/>
              <w:outlineLvl w:val="0"/>
              <w:rPr>
                <w:rFonts w:ascii="Ubuntu" w:eastAsia="Times New Roman" w:hAnsi="Ubuntu" w:cs="Times New Roman"/>
                <w:bCs/>
                <w:kern w:val="28"/>
                <w:szCs w:val="24"/>
              </w:rPr>
            </w:pPr>
            <w:r w:rsidRPr="005635A2">
              <w:rPr>
                <w:rFonts w:ascii="Ubuntu" w:eastAsia="Times New Roman" w:hAnsi="Ubuntu" w:cs="Times New Roman"/>
                <w:bCs/>
                <w:kern w:val="28"/>
                <w:szCs w:val="24"/>
              </w:rPr>
              <w:t>Staff records guide:</w:t>
            </w:r>
          </w:p>
          <w:p w14:paraId="6EC288FE" w14:textId="77777777" w:rsidR="00E66F00" w:rsidRDefault="005635A2" w:rsidP="005635A2">
            <w:pPr>
              <w:keepNext/>
              <w:jc w:val="both"/>
              <w:outlineLvl w:val="0"/>
              <w:rPr>
                <w:rFonts w:ascii="Ubuntu" w:eastAsia="Times New Roman" w:hAnsi="Ubuntu" w:cs="Times New Roman"/>
                <w:bCs/>
                <w:kern w:val="28"/>
                <w:szCs w:val="24"/>
              </w:rPr>
            </w:pPr>
            <w:r w:rsidRPr="005635A2">
              <w:rPr>
                <w:rFonts w:ascii="Ubuntu" w:eastAsia="Times New Roman" w:hAnsi="Ubuntu" w:cs="Times New Roman"/>
                <w:bCs/>
                <w:kern w:val="28"/>
                <w:szCs w:val="24"/>
              </w:rPr>
              <w:t>We understand that staff have developed their processes on how to do things and some of the storage system may not be in accordance with UK General Data Protection Regulation (GDPR). We note that a guidance for staff records is under development which should provide an organisational and standard process.</w:t>
            </w:r>
          </w:p>
          <w:p w14:paraId="1C1FC9DE" w14:textId="77777777" w:rsidR="005635A2" w:rsidRDefault="005635A2" w:rsidP="005635A2">
            <w:pPr>
              <w:keepNext/>
              <w:jc w:val="both"/>
              <w:outlineLvl w:val="0"/>
              <w:rPr>
                <w:rFonts w:ascii="Ubuntu" w:eastAsia="Times New Roman" w:hAnsi="Ubuntu" w:cs="Times New Roman"/>
                <w:bCs/>
                <w:kern w:val="28"/>
                <w:szCs w:val="24"/>
              </w:rPr>
            </w:pPr>
          </w:p>
          <w:p w14:paraId="391E2BB8" w14:textId="77777777" w:rsidR="005635A2" w:rsidRDefault="005635A2" w:rsidP="005635A2">
            <w:pPr>
              <w:keepNext/>
              <w:jc w:val="both"/>
              <w:outlineLvl w:val="0"/>
              <w:rPr>
                <w:rFonts w:ascii="Ubuntu" w:eastAsia="Times New Roman" w:hAnsi="Ubuntu" w:cs="Times New Roman"/>
                <w:bCs/>
                <w:kern w:val="28"/>
                <w:szCs w:val="24"/>
              </w:rPr>
            </w:pPr>
            <w:r w:rsidRPr="005635A2">
              <w:rPr>
                <w:rFonts w:ascii="Ubuntu" w:eastAsia="Times New Roman" w:hAnsi="Ubuntu" w:cs="Times New Roman"/>
                <w:bCs/>
                <w:kern w:val="28"/>
                <w:szCs w:val="24"/>
              </w:rPr>
              <w:t>Management should ensure that the guide is approved, published and communicated to staff for awareness.</w:t>
            </w:r>
          </w:p>
          <w:p w14:paraId="70B27079" w14:textId="3D47D689" w:rsidR="005635A2" w:rsidRPr="00BB4CD3" w:rsidRDefault="005635A2" w:rsidP="005635A2">
            <w:pPr>
              <w:keepNext/>
              <w:jc w:val="both"/>
              <w:outlineLvl w:val="0"/>
              <w:rPr>
                <w:rFonts w:ascii="Ubuntu" w:eastAsia="Times New Roman" w:hAnsi="Ubuntu" w:cs="Times New Roman"/>
                <w:bCs/>
                <w:kern w:val="28"/>
                <w:szCs w:val="24"/>
              </w:rPr>
            </w:pPr>
          </w:p>
        </w:tc>
      </w:tr>
      <w:tr w:rsidR="00E66F00" w:rsidRPr="009F52BC" w14:paraId="6D14C837" w14:textId="77777777" w:rsidTr="00367C6A">
        <w:tc>
          <w:tcPr>
            <w:tcW w:w="3261" w:type="dxa"/>
            <w:shd w:val="clear" w:color="auto" w:fill="DBE5F1" w:themeFill="accent1" w:themeFillTint="33"/>
          </w:tcPr>
          <w:p w14:paraId="59ABE982" w14:textId="77777777" w:rsidR="00E66F00" w:rsidRPr="009F52BC" w:rsidRDefault="00E66F00"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3329FE7D" w14:textId="56C5EF09" w:rsidR="00E66F00" w:rsidRPr="00BB4CD3" w:rsidRDefault="00136091"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E66F00" w:rsidRPr="009F52BC" w14:paraId="32E7F059" w14:textId="77777777" w:rsidTr="00367C6A">
        <w:tc>
          <w:tcPr>
            <w:tcW w:w="3261" w:type="dxa"/>
            <w:shd w:val="clear" w:color="auto" w:fill="DBE5F1" w:themeFill="accent1" w:themeFillTint="33"/>
          </w:tcPr>
          <w:p w14:paraId="5151D8C5" w14:textId="77777777" w:rsidR="00E66F00" w:rsidRPr="009F52BC" w:rsidRDefault="00E66F0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4BF5E1E5" w14:textId="77777777" w:rsidR="00E66F00" w:rsidRPr="00BB4CD3" w:rsidRDefault="00E66F00"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E66F00" w:rsidRPr="009F52BC" w14:paraId="0EA9CA44" w14:textId="77777777" w:rsidTr="00367C6A">
        <w:tc>
          <w:tcPr>
            <w:tcW w:w="3261" w:type="dxa"/>
            <w:shd w:val="clear" w:color="auto" w:fill="DBE5F1" w:themeFill="accent1" w:themeFillTint="33"/>
          </w:tcPr>
          <w:p w14:paraId="06FC5E3A" w14:textId="77777777" w:rsidR="00E66F00" w:rsidRPr="009F52BC" w:rsidRDefault="00E66F0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1AB78D05" w14:textId="77777777" w:rsidR="00E66F00" w:rsidRPr="009F52BC" w:rsidRDefault="00E66F0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E66F00" w:rsidRPr="009F52BC" w14:paraId="5B26822C" w14:textId="77777777" w:rsidTr="00367C6A">
        <w:tc>
          <w:tcPr>
            <w:tcW w:w="3261" w:type="dxa"/>
            <w:shd w:val="clear" w:color="auto" w:fill="DBE5F1" w:themeFill="accent1" w:themeFillTint="33"/>
          </w:tcPr>
          <w:p w14:paraId="22C15731" w14:textId="77777777" w:rsidR="00E66F00" w:rsidRPr="009F52BC" w:rsidRDefault="00E66F0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6E3AA706" w14:textId="77777777" w:rsidR="00E66F00" w:rsidRPr="009F52BC" w:rsidRDefault="00E66F0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E66F00" w:rsidRPr="009F52BC" w14:paraId="0DC50982" w14:textId="77777777" w:rsidTr="00367C6A">
        <w:tc>
          <w:tcPr>
            <w:tcW w:w="3261" w:type="dxa"/>
            <w:shd w:val="clear" w:color="auto" w:fill="DBE5F1" w:themeFill="accent1" w:themeFillTint="33"/>
          </w:tcPr>
          <w:p w14:paraId="6F5CA886" w14:textId="77777777" w:rsidR="00E66F00" w:rsidRDefault="00E66F0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50BA1504" w14:textId="77777777" w:rsidR="00E66F00" w:rsidRPr="001C3AE4" w:rsidRDefault="00E66F00"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E66F00" w:rsidRPr="009F52BC" w14:paraId="742B2FFC" w14:textId="77777777" w:rsidTr="00367C6A">
        <w:tc>
          <w:tcPr>
            <w:tcW w:w="3261" w:type="dxa"/>
            <w:shd w:val="clear" w:color="auto" w:fill="DBE5F1" w:themeFill="accent1" w:themeFillTint="33"/>
          </w:tcPr>
          <w:p w14:paraId="5B0A658A" w14:textId="77777777" w:rsidR="00E66F00" w:rsidRPr="009F52BC" w:rsidRDefault="00E66F0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5F24961B" w14:textId="77777777" w:rsidR="00742BA9" w:rsidRDefault="00742BA9" w:rsidP="00F02D7E">
            <w:pPr>
              <w:keepNext/>
              <w:tabs>
                <w:tab w:val="left" w:pos="3130"/>
              </w:tabs>
              <w:outlineLvl w:val="0"/>
              <w:rPr>
                <w:rFonts w:ascii="Ubuntu" w:eastAsia="Times New Roman" w:hAnsi="Ubuntu" w:cs="Times New Roman"/>
                <w:b/>
                <w:kern w:val="28"/>
                <w:szCs w:val="24"/>
              </w:rPr>
            </w:pPr>
            <w:r>
              <w:rPr>
                <w:rFonts w:ascii="Ubuntu" w:eastAsia="Times New Roman" w:hAnsi="Ubuntu" w:cs="Times New Roman"/>
                <w:b/>
                <w:kern w:val="28"/>
                <w:szCs w:val="24"/>
              </w:rPr>
              <w:t>J</w:t>
            </w:r>
            <w:r w:rsidRPr="00742BA9">
              <w:rPr>
                <w:rFonts w:ascii="Ubuntu" w:eastAsia="Times New Roman" w:hAnsi="Ubuntu" w:cs="Times New Roman"/>
                <w:b/>
                <w:kern w:val="28"/>
                <w:szCs w:val="24"/>
              </w:rPr>
              <w:t xml:space="preserve">anuary 2025 Update: </w:t>
            </w:r>
          </w:p>
          <w:p w14:paraId="15CC9144" w14:textId="77777777" w:rsidR="00742BA9" w:rsidRDefault="00742BA9" w:rsidP="00F02D7E">
            <w:pPr>
              <w:keepNext/>
              <w:tabs>
                <w:tab w:val="left" w:pos="3130"/>
              </w:tabs>
              <w:outlineLvl w:val="0"/>
              <w:rPr>
                <w:rFonts w:ascii="Ubuntu" w:eastAsia="Times New Roman" w:hAnsi="Ubuntu" w:cs="Times New Roman"/>
                <w:b/>
                <w:kern w:val="28"/>
                <w:szCs w:val="24"/>
              </w:rPr>
            </w:pPr>
          </w:p>
          <w:p w14:paraId="38E64A81" w14:textId="199F7808" w:rsidR="00E66F00" w:rsidRPr="00742BA9" w:rsidRDefault="00742BA9" w:rsidP="00F02D7E">
            <w:pPr>
              <w:keepNext/>
              <w:tabs>
                <w:tab w:val="left" w:pos="3130"/>
              </w:tabs>
              <w:outlineLvl w:val="0"/>
              <w:rPr>
                <w:rFonts w:ascii="Ubuntu" w:eastAsia="Times New Roman" w:hAnsi="Ubuntu" w:cs="Times New Roman"/>
                <w:bCs/>
                <w:kern w:val="28"/>
                <w:szCs w:val="24"/>
              </w:rPr>
            </w:pPr>
            <w:r w:rsidRPr="00742BA9">
              <w:rPr>
                <w:rFonts w:ascii="Ubuntu" w:eastAsia="Times New Roman" w:hAnsi="Ubuntu" w:cs="Times New Roman"/>
                <w:bCs/>
                <w:kern w:val="28"/>
                <w:szCs w:val="24"/>
              </w:rPr>
              <w:t>Staff Records Guidance to go to the Project Board on 12th February 2025 for sign off and approval, due to recent changes to wording following recommendations from Claire Birchall, Executive Director of Nursing, Quality and Integrated Governance.</w:t>
            </w:r>
          </w:p>
          <w:p w14:paraId="75C51BDD" w14:textId="77777777" w:rsidR="00E66F00" w:rsidRPr="00742BA9" w:rsidRDefault="00E66F00" w:rsidP="00F02D7E">
            <w:pPr>
              <w:keepNext/>
              <w:tabs>
                <w:tab w:val="left" w:pos="3130"/>
              </w:tabs>
              <w:outlineLvl w:val="0"/>
              <w:rPr>
                <w:rFonts w:ascii="Ubuntu" w:eastAsia="Times New Roman" w:hAnsi="Ubuntu" w:cs="Times New Roman"/>
                <w:bCs/>
                <w:kern w:val="28"/>
                <w:szCs w:val="24"/>
              </w:rPr>
            </w:pPr>
          </w:p>
          <w:p w14:paraId="25CAE7CB" w14:textId="77777777" w:rsidR="00E66F00" w:rsidRPr="00875914" w:rsidRDefault="00E66F00" w:rsidP="00F02D7E">
            <w:pPr>
              <w:keepNext/>
              <w:tabs>
                <w:tab w:val="left" w:pos="3130"/>
              </w:tabs>
              <w:outlineLvl w:val="0"/>
              <w:rPr>
                <w:rFonts w:ascii="Ubuntu" w:eastAsia="Times New Roman" w:hAnsi="Ubuntu" w:cs="Times New Roman"/>
                <w:bCs/>
                <w:kern w:val="28"/>
                <w:szCs w:val="24"/>
              </w:rPr>
            </w:pPr>
          </w:p>
        </w:tc>
      </w:tr>
      <w:tr w:rsidR="00E66F00" w:rsidRPr="009F52BC" w14:paraId="523F9CA6" w14:textId="77777777" w:rsidTr="00367C6A">
        <w:tc>
          <w:tcPr>
            <w:tcW w:w="3261" w:type="dxa"/>
            <w:shd w:val="clear" w:color="auto" w:fill="DBE5F1" w:themeFill="accent1" w:themeFillTint="33"/>
          </w:tcPr>
          <w:p w14:paraId="37DCBD33" w14:textId="77777777" w:rsidR="00E66F00" w:rsidRPr="009F52BC" w:rsidRDefault="00E66F0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2A5321AC" w14:textId="77777777" w:rsidR="00E66F00" w:rsidRPr="005C7AEF" w:rsidRDefault="00E66F00"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1544BD" w:rsidRPr="009F52BC" w14:paraId="2C01ACDC" w14:textId="77777777" w:rsidTr="00367C6A">
        <w:tc>
          <w:tcPr>
            <w:tcW w:w="3261" w:type="dxa"/>
            <w:shd w:val="clear" w:color="auto" w:fill="DBE5F1" w:themeFill="accent1" w:themeFillTint="33"/>
          </w:tcPr>
          <w:p w14:paraId="1704D2F7" w14:textId="3A013B94"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2F1DF9B7" w14:textId="5C5766B8" w:rsidR="001544BD" w:rsidRPr="00B878EE" w:rsidRDefault="001544BD"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4550CAC0" w14:textId="0D8E7137" w:rsidR="00136091" w:rsidRDefault="00136091">
      <w:pPr>
        <w:spacing w:after="200" w:line="276" w:lineRule="auto"/>
        <w:rPr>
          <w:rFonts w:ascii="Ubuntu" w:eastAsia="Times New Roman" w:hAnsi="Ubuntu" w:cs="Times New Roman"/>
          <w:bCs/>
          <w:kern w:val="28"/>
          <w:szCs w:val="24"/>
        </w:rPr>
      </w:pPr>
    </w:p>
    <w:p w14:paraId="2C99F7A4" w14:textId="77777777" w:rsidR="00136091" w:rsidRDefault="00136091">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136091" w:rsidRPr="009F52BC" w14:paraId="256190B7" w14:textId="77777777" w:rsidTr="00367C6A">
        <w:tc>
          <w:tcPr>
            <w:tcW w:w="3261" w:type="dxa"/>
            <w:shd w:val="clear" w:color="auto" w:fill="DBE5F1" w:themeFill="accent1" w:themeFillTint="33"/>
          </w:tcPr>
          <w:p w14:paraId="29BE0BF2" w14:textId="453FBFAA" w:rsidR="00136091" w:rsidRDefault="00136091"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639</w:t>
            </w:r>
            <w:r w:rsidRPr="009F52BC">
              <w:rPr>
                <w:rFonts w:ascii="Ubuntu" w:eastAsia="Times New Roman" w:hAnsi="Ubuntu" w:cs="Times New Roman"/>
                <w:b/>
                <w:kern w:val="28"/>
                <w:szCs w:val="24"/>
              </w:rPr>
              <w:t xml:space="preserve">: </w:t>
            </w:r>
          </w:p>
          <w:p w14:paraId="7ADD13AF" w14:textId="77777777" w:rsidR="00136091" w:rsidRPr="009F52BC" w:rsidRDefault="00136091"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324717DD" w14:textId="77777777" w:rsidR="00766218" w:rsidRPr="00766218" w:rsidRDefault="00766218" w:rsidP="00766218">
            <w:pPr>
              <w:keepNext/>
              <w:jc w:val="both"/>
              <w:outlineLvl w:val="0"/>
              <w:rPr>
                <w:rFonts w:ascii="Ubuntu" w:eastAsia="Times New Roman" w:hAnsi="Ubuntu" w:cs="Times New Roman"/>
                <w:bCs/>
                <w:kern w:val="28"/>
                <w:szCs w:val="24"/>
              </w:rPr>
            </w:pPr>
            <w:r w:rsidRPr="00766218">
              <w:rPr>
                <w:rFonts w:ascii="Ubuntu" w:eastAsia="Times New Roman" w:hAnsi="Ubuntu" w:cs="Times New Roman"/>
                <w:bCs/>
                <w:kern w:val="28"/>
                <w:szCs w:val="24"/>
              </w:rPr>
              <w:t>Development of the record of exception:</w:t>
            </w:r>
          </w:p>
          <w:p w14:paraId="016AAC5F" w14:textId="74636311" w:rsidR="00136091" w:rsidRDefault="00766218" w:rsidP="00766218">
            <w:pPr>
              <w:keepNext/>
              <w:jc w:val="both"/>
              <w:outlineLvl w:val="0"/>
              <w:rPr>
                <w:rFonts w:ascii="Ubuntu" w:eastAsia="Times New Roman" w:hAnsi="Ubuntu" w:cs="Times New Roman"/>
                <w:bCs/>
                <w:kern w:val="28"/>
                <w:szCs w:val="24"/>
              </w:rPr>
            </w:pPr>
            <w:r w:rsidRPr="00766218">
              <w:rPr>
                <w:rFonts w:ascii="Ubuntu" w:eastAsia="Times New Roman" w:hAnsi="Ubuntu" w:cs="Times New Roman"/>
                <w:bCs/>
                <w:kern w:val="28"/>
                <w:szCs w:val="24"/>
              </w:rPr>
              <w:t>There is a register of records repository which was used before the implementation phase of the project to collate</w:t>
            </w:r>
            <w:r>
              <w:rPr>
                <w:rFonts w:ascii="Ubuntu" w:eastAsia="Times New Roman" w:hAnsi="Ubuntu" w:cs="Times New Roman"/>
                <w:bCs/>
                <w:kern w:val="28"/>
                <w:szCs w:val="24"/>
              </w:rPr>
              <w:t xml:space="preserve"> </w:t>
            </w:r>
            <w:r w:rsidRPr="00766218">
              <w:rPr>
                <w:rFonts w:ascii="Ubuntu" w:eastAsia="Times New Roman" w:hAnsi="Ubuntu" w:cs="Times New Roman"/>
                <w:bCs/>
                <w:kern w:val="28"/>
                <w:szCs w:val="24"/>
              </w:rPr>
              <w:t>the various sources of records held by the Trust. We understand that this will be replaced with a record of exception to identify records held outside of SharePoint. Annex three within the records management procedure has a link to the repository.</w:t>
            </w:r>
          </w:p>
          <w:p w14:paraId="5EA5F224" w14:textId="77777777" w:rsidR="00766218" w:rsidRDefault="00766218" w:rsidP="00766218">
            <w:pPr>
              <w:keepNext/>
              <w:jc w:val="both"/>
              <w:outlineLvl w:val="0"/>
              <w:rPr>
                <w:rFonts w:ascii="Ubuntu" w:eastAsia="Times New Roman" w:hAnsi="Ubuntu" w:cs="Times New Roman"/>
                <w:bCs/>
                <w:kern w:val="28"/>
                <w:szCs w:val="24"/>
              </w:rPr>
            </w:pPr>
          </w:p>
          <w:p w14:paraId="233A73EA" w14:textId="77777777" w:rsidR="00766218" w:rsidRDefault="00766218" w:rsidP="00766218">
            <w:pPr>
              <w:keepNext/>
              <w:jc w:val="both"/>
              <w:outlineLvl w:val="0"/>
              <w:rPr>
                <w:rFonts w:ascii="Ubuntu" w:eastAsia="Times New Roman" w:hAnsi="Ubuntu" w:cs="Times New Roman"/>
                <w:bCs/>
                <w:kern w:val="28"/>
                <w:szCs w:val="24"/>
              </w:rPr>
            </w:pPr>
            <w:r w:rsidRPr="00766218">
              <w:rPr>
                <w:rFonts w:ascii="Ubuntu" w:eastAsia="Times New Roman" w:hAnsi="Ubuntu" w:cs="Times New Roman"/>
                <w:bCs/>
                <w:kern w:val="28"/>
                <w:szCs w:val="24"/>
              </w:rPr>
              <w:t xml:space="preserve">Management will develop the record of exception and remove the register of repository from SharePoint when no longer relevant. </w:t>
            </w:r>
            <w:r>
              <w:rPr>
                <w:rFonts w:ascii="Ubuntu" w:eastAsia="Times New Roman" w:hAnsi="Ubuntu" w:cs="Times New Roman"/>
                <w:bCs/>
                <w:kern w:val="28"/>
                <w:szCs w:val="24"/>
              </w:rPr>
              <w:t xml:space="preserve">  </w:t>
            </w:r>
            <w:r w:rsidRPr="00766218">
              <w:rPr>
                <w:rFonts w:ascii="Ubuntu" w:eastAsia="Times New Roman" w:hAnsi="Ubuntu" w:cs="Times New Roman"/>
                <w:bCs/>
                <w:kern w:val="28"/>
                <w:szCs w:val="24"/>
              </w:rPr>
              <w:t>The procedure should also be updated as required to reflect the relevant document</w:t>
            </w:r>
          </w:p>
          <w:p w14:paraId="0E491970" w14:textId="7D2CBF41" w:rsidR="00766218" w:rsidRPr="00BB4CD3" w:rsidRDefault="00766218" w:rsidP="00766218">
            <w:pPr>
              <w:keepNext/>
              <w:jc w:val="both"/>
              <w:outlineLvl w:val="0"/>
              <w:rPr>
                <w:rFonts w:ascii="Ubuntu" w:eastAsia="Times New Roman" w:hAnsi="Ubuntu" w:cs="Times New Roman"/>
                <w:bCs/>
                <w:kern w:val="28"/>
                <w:szCs w:val="24"/>
              </w:rPr>
            </w:pPr>
          </w:p>
        </w:tc>
      </w:tr>
      <w:tr w:rsidR="00136091" w:rsidRPr="009F52BC" w14:paraId="54520034" w14:textId="77777777" w:rsidTr="00367C6A">
        <w:tc>
          <w:tcPr>
            <w:tcW w:w="3261" w:type="dxa"/>
            <w:shd w:val="clear" w:color="auto" w:fill="DBE5F1" w:themeFill="accent1" w:themeFillTint="33"/>
          </w:tcPr>
          <w:p w14:paraId="2AF98AB5" w14:textId="77777777" w:rsidR="00136091" w:rsidRPr="009F52BC" w:rsidRDefault="00136091"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424B0D82" w14:textId="77777777" w:rsidR="00136091" w:rsidRPr="00BB4CD3" w:rsidRDefault="00136091"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136091" w:rsidRPr="009F52BC" w14:paraId="18A1D46C" w14:textId="77777777" w:rsidTr="00367C6A">
        <w:tc>
          <w:tcPr>
            <w:tcW w:w="3261" w:type="dxa"/>
            <w:shd w:val="clear" w:color="auto" w:fill="DBE5F1" w:themeFill="accent1" w:themeFillTint="33"/>
          </w:tcPr>
          <w:p w14:paraId="68DEABC5" w14:textId="77777777" w:rsidR="00136091" w:rsidRPr="009F52BC" w:rsidRDefault="00136091"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41709F73" w14:textId="77777777" w:rsidR="00136091" w:rsidRPr="00BB4CD3" w:rsidRDefault="00136091"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136091" w:rsidRPr="009F52BC" w14:paraId="7C1A5B54" w14:textId="77777777" w:rsidTr="00367C6A">
        <w:tc>
          <w:tcPr>
            <w:tcW w:w="3261" w:type="dxa"/>
            <w:shd w:val="clear" w:color="auto" w:fill="DBE5F1" w:themeFill="accent1" w:themeFillTint="33"/>
          </w:tcPr>
          <w:p w14:paraId="135EFE51" w14:textId="77777777" w:rsidR="00136091" w:rsidRPr="009F52BC" w:rsidRDefault="00136091"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3E4F1D0D" w14:textId="77777777" w:rsidR="00136091" w:rsidRPr="009F52BC" w:rsidRDefault="00136091"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136091" w:rsidRPr="009F52BC" w14:paraId="193066E6" w14:textId="77777777" w:rsidTr="00367C6A">
        <w:tc>
          <w:tcPr>
            <w:tcW w:w="3261" w:type="dxa"/>
            <w:shd w:val="clear" w:color="auto" w:fill="DBE5F1" w:themeFill="accent1" w:themeFillTint="33"/>
          </w:tcPr>
          <w:p w14:paraId="1A2E9D07" w14:textId="77777777" w:rsidR="00136091" w:rsidRPr="009F52BC" w:rsidRDefault="00136091"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094AE499" w14:textId="77777777" w:rsidR="00136091" w:rsidRPr="009F52BC" w:rsidRDefault="00136091"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136091" w:rsidRPr="009F52BC" w14:paraId="6F990691" w14:textId="77777777" w:rsidTr="00367C6A">
        <w:tc>
          <w:tcPr>
            <w:tcW w:w="3261" w:type="dxa"/>
            <w:shd w:val="clear" w:color="auto" w:fill="DBE5F1" w:themeFill="accent1" w:themeFillTint="33"/>
          </w:tcPr>
          <w:p w14:paraId="70E84A90" w14:textId="77777777" w:rsidR="00136091" w:rsidRDefault="00136091"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1A815B52" w14:textId="77777777" w:rsidR="00136091" w:rsidRPr="001C3AE4" w:rsidRDefault="00136091"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136091" w:rsidRPr="009F52BC" w14:paraId="3583037A" w14:textId="77777777" w:rsidTr="00367C6A">
        <w:tc>
          <w:tcPr>
            <w:tcW w:w="3261" w:type="dxa"/>
            <w:shd w:val="clear" w:color="auto" w:fill="DBE5F1" w:themeFill="accent1" w:themeFillTint="33"/>
          </w:tcPr>
          <w:p w14:paraId="5C9DE834" w14:textId="77777777" w:rsidR="00136091" w:rsidRPr="009F52BC" w:rsidRDefault="00136091"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473FB83A" w14:textId="77777777" w:rsidR="009E1FA6" w:rsidRDefault="009E1FA6" w:rsidP="00F02D7E">
            <w:pPr>
              <w:keepNext/>
              <w:tabs>
                <w:tab w:val="left" w:pos="3130"/>
              </w:tabs>
              <w:outlineLvl w:val="0"/>
              <w:rPr>
                <w:rFonts w:ascii="Ubuntu" w:eastAsia="Times New Roman" w:hAnsi="Ubuntu" w:cs="Times New Roman"/>
                <w:b/>
                <w:kern w:val="28"/>
                <w:szCs w:val="24"/>
              </w:rPr>
            </w:pPr>
            <w:r w:rsidRPr="009E1FA6">
              <w:rPr>
                <w:rFonts w:ascii="Ubuntu" w:eastAsia="Times New Roman" w:hAnsi="Ubuntu" w:cs="Times New Roman"/>
                <w:b/>
                <w:kern w:val="28"/>
                <w:szCs w:val="24"/>
              </w:rPr>
              <w:t xml:space="preserve">January 2025 Update: </w:t>
            </w:r>
          </w:p>
          <w:p w14:paraId="6883B4A2" w14:textId="77777777" w:rsidR="009E1FA6" w:rsidRDefault="009E1FA6" w:rsidP="00F02D7E">
            <w:pPr>
              <w:keepNext/>
              <w:tabs>
                <w:tab w:val="left" w:pos="3130"/>
              </w:tabs>
              <w:outlineLvl w:val="0"/>
              <w:rPr>
                <w:rFonts w:ascii="Ubuntu" w:eastAsia="Times New Roman" w:hAnsi="Ubuntu" w:cs="Times New Roman"/>
                <w:b/>
                <w:kern w:val="28"/>
                <w:szCs w:val="24"/>
              </w:rPr>
            </w:pPr>
          </w:p>
          <w:p w14:paraId="67298942" w14:textId="728B63E1" w:rsidR="00136091" w:rsidRPr="009E1FA6" w:rsidRDefault="009E1FA6" w:rsidP="00F02D7E">
            <w:pPr>
              <w:keepNext/>
              <w:tabs>
                <w:tab w:val="left" w:pos="3130"/>
              </w:tabs>
              <w:outlineLvl w:val="0"/>
              <w:rPr>
                <w:rFonts w:ascii="Ubuntu" w:eastAsia="Times New Roman" w:hAnsi="Ubuntu" w:cs="Times New Roman"/>
                <w:bCs/>
                <w:kern w:val="28"/>
                <w:szCs w:val="24"/>
              </w:rPr>
            </w:pPr>
            <w:r w:rsidRPr="009E1FA6">
              <w:rPr>
                <w:rFonts w:ascii="Ubuntu" w:eastAsia="Times New Roman" w:hAnsi="Ubuntu" w:cs="Times New Roman"/>
                <w:bCs/>
                <w:kern w:val="28"/>
                <w:szCs w:val="24"/>
              </w:rPr>
              <w:t xml:space="preserve">The Exception's Register is still in development to ensure that all requirements are captured.  The Register has been shared with some users for feedback and will be available for use on completion of the project at the latest. </w:t>
            </w:r>
          </w:p>
          <w:p w14:paraId="3F8391F4" w14:textId="77777777" w:rsidR="00136091" w:rsidRPr="00875914" w:rsidRDefault="00136091" w:rsidP="00F02D7E">
            <w:pPr>
              <w:keepNext/>
              <w:tabs>
                <w:tab w:val="left" w:pos="3130"/>
              </w:tabs>
              <w:outlineLvl w:val="0"/>
              <w:rPr>
                <w:rFonts w:ascii="Ubuntu" w:eastAsia="Times New Roman" w:hAnsi="Ubuntu" w:cs="Times New Roman"/>
                <w:bCs/>
                <w:kern w:val="28"/>
                <w:szCs w:val="24"/>
              </w:rPr>
            </w:pPr>
          </w:p>
        </w:tc>
      </w:tr>
      <w:tr w:rsidR="00136091" w:rsidRPr="009F52BC" w14:paraId="79DE2303" w14:textId="77777777" w:rsidTr="00367C6A">
        <w:tc>
          <w:tcPr>
            <w:tcW w:w="3261" w:type="dxa"/>
            <w:shd w:val="clear" w:color="auto" w:fill="DBE5F1" w:themeFill="accent1" w:themeFillTint="33"/>
          </w:tcPr>
          <w:p w14:paraId="7E291DE2" w14:textId="77777777" w:rsidR="00136091" w:rsidRPr="009F52BC" w:rsidRDefault="00136091"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0A6C5AA5" w14:textId="77777777" w:rsidR="00136091" w:rsidRPr="005C7AEF" w:rsidRDefault="00136091"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1544BD" w:rsidRPr="009F52BC" w14:paraId="30CC717E" w14:textId="77777777" w:rsidTr="00367C6A">
        <w:tc>
          <w:tcPr>
            <w:tcW w:w="3261" w:type="dxa"/>
            <w:shd w:val="clear" w:color="auto" w:fill="DBE5F1" w:themeFill="accent1" w:themeFillTint="33"/>
          </w:tcPr>
          <w:p w14:paraId="1122F193" w14:textId="06CC7CEB"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049A5C1D" w14:textId="6DE0FCEA" w:rsidR="001544BD" w:rsidRPr="00B878EE" w:rsidRDefault="001544BD"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4624D1B9" w14:textId="56A84D8E" w:rsidR="00034840" w:rsidRDefault="00034840">
      <w:pPr>
        <w:spacing w:after="200" w:line="276" w:lineRule="auto"/>
        <w:rPr>
          <w:rFonts w:ascii="Ubuntu" w:eastAsia="Times New Roman" w:hAnsi="Ubuntu" w:cs="Times New Roman"/>
          <w:bCs/>
          <w:kern w:val="28"/>
          <w:szCs w:val="24"/>
        </w:rPr>
      </w:pPr>
    </w:p>
    <w:p w14:paraId="11B42E0F" w14:textId="77777777" w:rsidR="00034840" w:rsidRDefault="00034840">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034840" w:rsidRPr="009F52BC" w14:paraId="0FBC275E" w14:textId="77777777" w:rsidTr="00367C6A">
        <w:tc>
          <w:tcPr>
            <w:tcW w:w="3261" w:type="dxa"/>
            <w:shd w:val="clear" w:color="auto" w:fill="DBE5F1" w:themeFill="accent1" w:themeFillTint="33"/>
          </w:tcPr>
          <w:p w14:paraId="4857B763" w14:textId="6619E97E" w:rsidR="00034840"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640</w:t>
            </w:r>
            <w:r w:rsidRPr="009F52BC">
              <w:rPr>
                <w:rFonts w:ascii="Ubuntu" w:eastAsia="Times New Roman" w:hAnsi="Ubuntu" w:cs="Times New Roman"/>
                <w:b/>
                <w:kern w:val="28"/>
                <w:szCs w:val="24"/>
              </w:rPr>
              <w:t xml:space="preserve">: </w:t>
            </w:r>
          </w:p>
          <w:p w14:paraId="682324CF"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19AD6E8E" w14:textId="77777777" w:rsidR="00455ACD" w:rsidRPr="00455ACD" w:rsidRDefault="00455ACD" w:rsidP="00455ACD">
            <w:pPr>
              <w:keepNext/>
              <w:jc w:val="both"/>
              <w:outlineLvl w:val="0"/>
              <w:rPr>
                <w:rFonts w:ascii="Ubuntu" w:eastAsia="Times New Roman" w:hAnsi="Ubuntu" w:cs="Times New Roman"/>
                <w:bCs/>
                <w:kern w:val="28"/>
                <w:szCs w:val="24"/>
              </w:rPr>
            </w:pPr>
            <w:r w:rsidRPr="00455ACD">
              <w:rPr>
                <w:rFonts w:ascii="Ubuntu" w:eastAsia="Times New Roman" w:hAnsi="Ubuntu" w:cs="Times New Roman"/>
                <w:bCs/>
                <w:kern w:val="28"/>
                <w:szCs w:val="24"/>
              </w:rPr>
              <w:t>Governance arrangements:  The project board’s ToR was last revised June 2023 and is due for review.</w:t>
            </w:r>
          </w:p>
          <w:p w14:paraId="2D76F363" w14:textId="77777777" w:rsidR="00455ACD" w:rsidRPr="00455ACD" w:rsidRDefault="00455ACD" w:rsidP="00455ACD">
            <w:pPr>
              <w:keepNext/>
              <w:jc w:val="both"/>
              <w:outlineLvl w:val="0"/>
              <w:rPr>
                <w:rFonts w:ascii="Ubuntu" w:eastAsia="Times New Roman" w:hAnsi="Ubuntu" w:cs="Times New Roman"/>
                <w:bCs/>
                <w:kern w:val="28"/>
                <w:szCs w:val="24"/>
              </w:rPr>
            </w:pPr>
          </w:p>
          <w:p w14:paraId="4763E07A" w14:textId="56782CD4" w:rsidR="00455ACD" w:rsidRPr="00455ACD" w:rsidRDefault="00455ACD" w:rsidP="00455ACD">
            <w:pPr>
              <w:keepNext/>
              <w:jc w:val="both"/>
              <w:outlineLvl w:val="0"/>
              <w:rPr>
                <w:rFonts w:ascii="Ubuntu" w:eastAsia="Times New Roman" w:hAnsi="Ubuntu" w:cs="Times New Roman"/>
                <w:bCs/>
                <w:kern w:val="28"/>
                <w:szCs w:val="24"/>
              </w:rPr>
            </w:pPr>
            <w:r w:rsidRPr="00455ACD">
              <w:rPr>
                <w:rFonts w:ascii="Ubuntu" w:eastAsia="Times New Roman" w:hAnsi="Ubuntu" w:cs="Times New Roman"/>
                <w:bCs/>
                <w:kern w:val="28"/>
                <w:szCs w:val="24"/>
              </w:rPr>
              <w:t xml:space="preserve">Business Executive Team:  We did not see evidence of the Information Governance Performance quarterly report presented to </w:t>
            </w:r>
            <w:r w:rsidR="009E5604">
              <w:rPr>
                <w:rFonts w:ascii="Ubuntu" w:eastAsia="Times New Roman" w:hAnsi="Ubuntu" w:cs="Times New Roman"/>
                <w:bCs/>
                <w:kern w:val="28"/>
                <w:szCs w:val="24"/>
              </w:rPr>
              <w:t>Business Executive Team</w:t>
            </w:r>
            <w:r w:rsidRPr="00455ACD">
              <w:rPr>
                <w:rFonts w:ascii="Ubuntu" w:eastAsia="Times New Roman" w:hAnsi="Ubuntu" w:cs="Times New Roman"/>
                <w:bCs/>
                <w:kern w:val="28"/>
                <w:szCs w:val="24"/>
              </w:rPr>
              <w:t xml:space="preserve"> for Q3 </w:t>
            </w:r>
          </w:p>
          <w:p w14:paraId="5DA7750C" w14:textId="0DF4EF78" w:rsidR="00455ACD" w:rsidRPr="00455ACD" w:rsidRDefault="00455ACD" w:rsidP="00455ACD">
            <w:pPr>
              <w:keepNext/>
              <w:jc w:val="both"/>
              <w:outlineLvl w:val="0"/>
              <w:rPr>
                <w:rFonts w:ascii="Ubuntu" w:eastAsia="Times New Roman" w:hAnsi="Ubuntu" w:cs="Times New Roman"/>
                <w:bCs/>
                <w:kern w:val="28"/>
                <w:szCs w:val="24"/>
              </w:rPr>
            </w:pPr>
            <w:r w:rsidRPr="00455ACD">
              <w:rPr>
                <w:rFonts w:ascii="Ubuntu" w:eastAsia="Times New Roman" w:hAnsi="Ubuntu" w:cs="Times New Roman"/>
                <w:bCs/>
                <w:kern w:val="28"/>
                <w:szCs w:val="24"/>
              </w:rPr>
              <w:t xml:space="preserve">(2023/24) or Q1 &amp; Q2 of 2024/25.  A records management project update is reported to </w:t>
            </w:r>
            <w:r w:rsidR="009E5604">
              <w:rPr>
                <w:rFonts w:ascii="Ubuntu" w:eastAsia="Times New Roman" w:hAnsi="Ubuntu" w:cs="Times New Roman"/>
                <w:bCs/>
                <w:kern w:val="28"/>
                <w:szCs w:val="24"/>
              </w:rPr>
              <w:t>Business Executive Team</w:t>
            </w:r>
            <w:r w:rsidRPr="00455ACD">
              <w:rPr>
                <w:rFonts w:ascii="Ubuntu" w:eastAsia="Times New Roman" w:hAnsi="Ubuntu" w:cs="Times New Roman"/>
                <w:bCs/>
                <w:kern w:val="28"/>
                <w:szCs w:val="24"/>
              </w:rPr>
              <w:t xml:space="preserve"> every six months, although we did not see this report for January 2024.</w:t>
            </w:r>
          </w:p>
          <w:p w14:paraId="7C422732" w14:textId="77777777" w:rsidR="00455ACD" w:rsidRPr="00455ACD" w:rsidRDefault="00455ACD" w:rsidP="00455ACD">
            <w:pPr>
              <w:keepNext/>
              <w:jc w:val="both"/>
              <w:outlineLvl w:val="0"/>
              <w:rPr>
                <w:rFonts w:ascii="Ubuntu" w:eastAsia="Times New Roman" w:hAnsi="Ubuntu" w:cs="Times New Roman"/>
                <w:bCs/>
                <w:kern w:val="28"/>
                <w:szCs w:val="24"/>
              </w:rPr>
            </w:pPr>
          </w:p>
          <w:p w14:paraId="390EA03D" w14:textId="77777777" w:rsidR="00034840" w:rsidRDefault="00455ACD" w:rsidP="00455ACD">
            <w:pPr>
              <w:keepNext/>
              <w:jc w:val="both"/>
              <w:outlineLvl w:val="0"/>
              <w:rPr>
                <w:rFonts w:ascii="Ubuntu" w:eastAsia="Times New Roman" w:hAnsi="Ubuntu" w:cs="Times New Roman"/>
                <w:bCs/>
                <w:kern w:val="28"/>
                <w:szCs w:val="24"/>
              </w:rPr>
            </w:pPr>
            <w:r w:rsidRPr="00455ACD">
              <w:rPr>
                <w:rFonts w:ascii="Ubuntu" w:eastAsia="Times New Roman" w:hAnsi="Ubuntu" w:cs="Times New Roman"/>
                <w:bCs/>
                <w:kern w:val="28"/>
                <w:szCs w:val="24"/>
              </w:rPr>
              <w:t>Audit and Corporate Governance Committee:  We did not see evidence that the information governance report covering the period for Q1 and Q2 of 2024/25 had been presented to the Committee.</w:t>
            </w:r>
          </w:p>
          <w:p w14:paraId="2CCD0985" w14:textId="77777777" w:rsidR="00455ACD" w:rsidRDefault="00455ACD" w:rsidP="00455ACD">
            <w:pPr>
              <w:keepNext/>
              <w:jc w:val="both"/>
              <w:outlineLvl w:val="0"/>
              <w:rPr>
                <w:rFonts w:ascii="Ubuntu" w:eastAsia="Times New Roman" w:hAnsi="Ubuntu" w:cs="Times New Roman"/>
                <w:bCs/>
                <w:kern w:val="28"/>
                <w:szCs w:val="24"/>
              </w:rPr>
            </w:pPr>
          </w:p>
          <w:p w14:paraId="2747FCDB" w14:textId="6F92FB3B" w:rsidR="00455ACD" w:rsidRPr="00BB4CD3" w:rsidRDefault="0015584A" w:rsidP="0015584A">
            <w:pPr>
              <w:keepNext/>
              <w:jc w:val="both"/>
              <w:outlineLvl w:val="0"/>
              <w:rPr>
                <w:rFonts w:ascii="Ubuntu" w:eastAsia="Times New Roman" w:hAnsi="Ubuntu" w:cs="Times New Roman"/>
                <w:bCs/>
                <w:kern w:val="28"/>
                <w:szCs w:val="24"/>
              </w:rPr>
            </w:pPr>
            <w:r w:rsidRPr="0015584A">
              <w:rPr>
                <w:rFonts w:ascii="Ubuntu" w:eastAsia="Times New Roman" w:hAnsi="Ubuntu" w:cs="Times New Roman"/>
                <w:bCs/>
                <w:kern w:val="28"/>
                <w:szCs w:val="24"/>
              </w:rPr>
              <w:t>Management should ensure there is a regular and periodic system of reporting of the records management implementation.</w:t>
            </w:r>
            <w:r>
              <w:rPr>
                <w:rFonts w:ascii="Ubuntu" w:eastAsia="Times New Roman" w:hAnsi="Ubuntu" w:cs="Times New Roman"/>
                <w:bCs/>
                <w:kern w:val="28"/>
                <w:szCs w:val="24"/>
              </w:rPr>
              <w:t xml:space="preserve"> </w:t>
            </w:r>
            <w:r w:rsidRPr="0015584A">
              <w:rPr>
                <w:rFonts w:ascii="Ubuntu" w:eastAsia="Times New Roman" w:hAnsi="Ubuntu" w:cs="Times New Roman"/>
                <w:bCs/>
                <w:kern w:val="28"/>
                <w:szCs w:val="24"/>
              </w:rPr>
              <w:t>The terms of reference for the project board will be reviewed</w:t>
            </w:r>
            <w:r>
              <w:rPr>
                <w:rFonts w:ascii="Ubuntu" w:eastAsia="Times New Roman" w:hAnsi="Ubuntu" w:cs="Times New Roman"/>
                <w:bCs/>
                <w:kern w:val="28"/>
                <w:szCs w:val="24"/>
              </w:rPr>
              <w:t>.</w:t>
            </w:r>
          </w:p>
        </w:tc>
      </w:tr>
      <w:tr w:rsidR="00034840" w:rsidRPr="009F52BC" w14:paraId="5F68F533" w14:textId="77777777" w:rsidTr="00367C6A">
        <w:tc>
          <w:tcPr>
            <w:tcW w:w="3261" w:type="dxa"/>
            <w:shd w:val="clear" w:color="auto" w:fill="DBE5F1" w:themeFill="accent1" w:themeFillTint="33"/>
          </w:tcPr>
          <w:p w14:paraId="403EF167" w14:textId="77777777" w:rsidR="00034840" w:rsidRPr="009F52BC" w:rsidRDefault="00034840"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49BFD55C" w14:textId="77777777" w:rsidR="00034840" w:rsidRPr="00BB4CD3" w:rsidRDefault="00034840"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034840" w:rsidRPr="009F52BC" w14:paraId="4EDCB027" w14:textId="77777777" w:rsidTr="00367C6A">
        <w:tc>
          <w:tcPr>
            <w:tcW w:w="3261" w:type="dxa"/>
            <w:shd w:val="clear" w:color="auto" w:fill="DBE5F1" w:themeFill="accent1" w:themeFillTint="33"/>
          </w:tcPr>
          <w:p w14:paraId="58938A01"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2F223875" w14:textId="77777777" w:rsidR="00034840" w:rsidRPr="00BB4CD3" w:rsidRDefault="00034840"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034840" w:rsidRPr="009F52BC" w14:paraId="480F03BE" w14:textId="77777777" w:rsidTr="00367C6A">
        <w:tc>
          <w:tcPr>
            <w:tcW w:w="3261" w:type="dxa"/>
            <w:shd w:val="clear" w:color="auto" w:fill="DBE5F1" w:themeFill="accent1" w:themeFillTint="33"/>
          </w:tcPr>
          <w:p w14:paraId="035EA53C"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60F592D6" w14:textId="77777777" w:rsidR="00034840" w:rsidRPr="009F52BC" w:rsidRDefault="0003484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034840" w:rsidRPr="009F52BC" w14:paraId="437AA5D6" w14:textId="77777777" w:rsidTr="00367C6A">
        <w:tc>
          <w:tcPr>
            <w:tcW w:w="3261" w:type="dxa"/>
            <w:shd w:val="clear" w:color="auto" w:fill="DBE5F1" w:themeFill="accent1" w:themeFillTint="33"/>
          </w:tcPr>
          <w:p w14:paraId="030F6E5D"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02098D34" w14:textId="77777777" w:rsidR="00034840" w:rsidRPr="009F52BC" w:rsidRDefault="0003484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034840" w:rsidRPr="009F52BC" w14:paraId="4518FCD4" w14:textId="77777777" w:rsidTr="00367C6A">
        <w:tc>
          <w:tcPr>
            <w:tcW w:w="3261" w:type="dxa"/>
            <w:shd w:val="clear" w:color="auto" w:fill="DBE5F1" w:themeFill="accent1" w:themeFillTint="33"/>
          </w:tcPr>
          <w:p w14:paraId="5338D814" w14:textId="77777777" w:rsidR="00034840"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46C66B8E" w14:textId="77777777" w:rsidR="00034840" w:rsidRPr="001C3AE4" w:rsidRDefault="00034840"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034840" w:rsidRPr="009F52BC" w14:paraId="15BADA69" w14:textId="77777777" w:rsidTr="00367C6A">
        <w:tc>
          <w:tcPr>
            <w:tcW w:w="3261" w:type="dxa"/>
            <w:shd w:val="clear" w:color="auto" w:fill="DBE5F1" w:themeFill="accent1" w:themeFillTint="33"/>
          </w:tcPr>
          <w:p w14:paraId="6AA82D7A"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629B9E46" w14:textId="77777777" w:rsidR="00520945" w:rsidRDefault="00520945" w:rsidP="00520945">
            <w:pPr>
              <w:keepNext/>
              <w:tabs>
                <w:tab w:val="left" w:pos="3130"/>
              </w:tabs>
              <w:outlineLvl w:val="0"/>
              <w:rPr>
                <w:rFonts w:ascii="Ubuntu" w:eastAsia="Times New Roman" w:hAnsi="Ubuntu" w:cs="Times New Roman"/>
                <w:bCs/>
                <w:kern w:val="28"/>
                <w:szCs w:val="24"/>
              </w:rPr>
            </w:pPr>
            <w:r w:rsidRPr="00520945">
              <w:rPr>
                <w:rFonts w:ascii="Ubuntu" w:eastAsia="Times New Roman" w:hAnsi="Ubuntu" w:cs="Times New Roman"/>
                <w:bCs/>
                <w:kern w:val="28"/>
                <w:szCs w:val="24"/>
              </w:rPr>
              <w:t xml:space="preserve">January 2025 Update: </w:t>
            </w:r>
          </w:p>
          <w:p w14:paraId="1D02DE36" w14:textId="77777777" w:rsidR="00520945" w:rsidRDefault="00520945" w:rsidP="00520945">
            <w:pPr>
              <w:keepNext/>
              <w:tabs>
                <w:tab w:val="left" w:pos="3130"/>
              </w:tabs>
              <w:outlineLvl w:val="0"/>
              <w:rPr>
                <w:rFonts w:ascii="Ubuntu" w:eastAsia="Times New Roman" w:hAnsi="Ubuntu" w:cs="Times New Roman"/>
                <w:bCs/>
                <w:kern w:val="28"/>
                <w:szCs w:val="24"/>
              </w:rPr>
            </w:pPr>
          </w:p>
          <w:p w14:paraId="13502492" w14:textId="77777777" w:rsidR="00034840" w:rsidRDefault="00520945" w:rsidP="00520945">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P</w:t>
            </w:r>
            <w:r w:rsidRPr="00520945">
              <w:rPr>
                <w:rFonts w:ascii="Ubuntu" w:eastAsia="Times New Roman" w:hAnsi="Ubuntu" w:cs="Times New Roman"/>
                <w:bCs/>
                <w:kern w:val="28"/>
                <w:szCs w:val="24"/>
              </w:rPr>
              <w:t>rocedures are in place to ensure that the Information Governance Performance Reports and the Records Management progress reports are reported to Business Executive Team and Audit and Corporate Governance Committee respectively (and recorded as such within the minutes).</w:t>
            </w:r>
          </w:p>
          <w:p w14:paraId="56E120F9" w14:textId="0713C896" w:rsidR="00520945" w:rsidRPr="00875914" w:rsidRDefault="00520945" w:rsidP="00520945">
            <w:pPr>
              <w:keepNext/>
              <w:tabs>
                <w:tab w:val="left" w:pos="3130"/>
              </w:tabs>
              <w:outlineLvl w:val="0"/>
              <w:rPr>
                <w:rFonts w:ascii="Ubuntu" w:eastAsia="Times New Roman" w:hAnsi="Ubuntu" w:cs="Times New Roman"/>
                <w:bCs/>
                <w:kern w:val="28"/>
                <w:szCs w:val="24"/>
              </w:rPr>
            </w:pPr>
          </w:p>
        </w:tc>
      </w:tr>
      <w:tr w:rsidR="00034840" w:rsidRPr="009F52BC" w14:paraId="4299EAAE" w14:textId="77777777" w:rsidTr="00367C6A">
        <w:tc>
          <w:tcPr>
            <w:tcW w:w="3261" w:type="dxa"/>
            <w:shd w:val="clear" w:color="auto" w:fill="DBE5F1" w:themeFill="accent1" w:themeFillTint="33"/>
          </w:tcPr>
          <w:p w14:paraId="3C599B7A"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54AE6D0A" w14:textId="77777777" w:rsidR="00034840" w:rsidRPr="005C7AEF" w:rsidRDefault="00034840"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1544BD" w:rsidRPr="009F52BC" w14:paraId="16F4EB6D" w14:textId="77777777" w:rsidTr="00367C6A">
        <w:tc>
          <w:tcPr>
            <w:tcW w:w="3261" w:type="dxa"/>
            <w:shd w:val="clear" w:color="auto" w:fill="DBE5F1" w:themeFill="accent1" w:themeFillTint="33"/>
          </w:tcPr>
          <w:p w14:paraId="6449B787" w14:textId="33B7C336"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7B12AFF3" w14:textId="2BC8AAC9" w:rsidR="001544BD" w:rsidRPr="00B878EE" w:rsidRDefault="001544BD"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3D49E378" w14:textId="048E08A1" w:rsidR="00034840" w:rsidRDefault="00034840">
      <w:pPr>
        <w:spacing w:after="200" w:line="276" w:lineRule="auto"/>
        <w:rPr>
          <w:rFonts w:ascii="Ubuntu" w:eastAsia="Times New Roman" w:hAnsi="Ubuntu" w:cs="Times New Roman"/>
          <w:bCs/>
          <w:kern w:val="28"/>
          <w:szCs w:val="24"/>
        </w:rPr>
      </w:pPr>
    </w:p>
    <w:p w14:paraId="57EDC70D" w14:textId="77777777" w:rsidR="00034840" w:rsidRDefault="00034840">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034840" w:rsidRPr="009F52BC" w14:paraId="0767A6F7" w14:textId="77777777" w:rsidTr="00367C6A">
        <w:tc>
          <w:tcPr>
            <w:tcW w:w="3261" w:type="dxa"/>
            <w:shd w:val="clear" w:color="auto" w:fill="DBE5F1" w:themeFill="accent1" w:themeFillTint="33"/>
          </w:tcPr>
          <w:p w14:paraId="57FA3143" w14:textId="3BC7A0B6" w:rsidR="00034840"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641</w:t>
            </w:r>
            <w:r w:rsidRPr="009F52BC">
              <w:rPr>
                <w:rFonts w:ascii="Ubuntu" w:eastAsia="Times New Roman" w:hAnsi="Ubuntu" w:cs="Times New Roman"/>
                <w:b/>
                <w:kern w:val="28"/>
                <w:szCs w:val="24"/>
              </w:rPr>
              <w:t xml:space="preserve">: </w:t>
            </w:r>
          </w:p>
          <w:p w14:paraId="3440B4A0"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67D2B91B" w14:textId="77777777" w:rsidR="00563415" w:rsidRPr="00563415" w:rsidRDefault="00563415" w:rsidP="00563415">
            <w:pPr>
              <w:keepNext/>
              <w:jc w:val="both"/>
              <w:outlineLvl w:val="0"/>
              <w:rPr>
                <w:rFonts w:ascii="Ubuntu" w:eastAsia="Times New Roman" w:hAnsi="Ubuntu" w:cs="Times New Roman"/>
                <w:bCs/>
                <w:kern w:val="28"/>
                <w:szCs w:val="24"/>
              </w:rPr>
            </w:pPr>
            <w:r w:rsidRPr="00563415">
              <w:rPr>
                <w:rFonts w:ascii="Ubuntu" w:eastAsia="Times New Roman" w:hAnsi="Ubuntu" w:cs="Times New Roman"/>
                <w:bCs/>
                <w:kern w:val="28"/>
                <w:szCs w:val="24"/>
              </w:rPr>
              <w:t>Limitation of available resources:</w:t>
            </w:r>
          </w:p>
          <w:p w14:paraId="696D4513" w14:textId="77777777" w:rsidR="003B4E58" w:rsidRDefault="00563415" w:rsidP="00563415">
            <w:pPr>
              <w:keepNext/>
              <w:jc w:val="both"/>
              <w:outlineLvl w:val="0"/>
              <w:rPr>
                <w:rFonts w:ascii="Ubuntu" w:eastAsia="Times New Roman" w:hAnsi="Ubuntu" w:cs="Times New Roman"/>
                <w:bCs/>
                <w:kern w:val="28"/>
                <w:szCs w:val="24"/>
              </w:rPr>
            </w:pPr>
            <w:r w:rsidRPr="00563415">
              <w:rPr>
                <w:rFonts w:ascii="Ubuntu" w:eastAsia="Times New Roman" w:hAnsi="Ubuntu" w:cs="Times New Roman"/>
                <w:bCs/>
                <w:kern w:val="28"/>
                <w:szCs w:val="24"/>
              </w:rPr>
              <w:t>Management have identified further resource beyond the end of March 2025 that will deliver enhanced quality assurance and compliance to deliver additional benefits which the programme has identified.  However, at the time of our fieldwork, the Trust was yet to agree an approach to address the resource gap.</w:t>
            </w:r>
          </w:p>
          <w:p w14:paraId="37EA3DCD" w14:textId="77777777" w:rsidR="00563415" w:rsidRDefault="00563415" w:rsidP="00563415">
            <w:pPr>
              <w:keepNext/>
              <w:jc w:val="both"/>
              <w:outlineLvl w:val="0"/>
              <w:rPr>
                <w:rFonts w:ascii="Ubuntu" w:eastAsia="Times New Roman" w:hAnsi="Ubuntu" w:cs="Times New Roman"/>
                <w:bCs/>
                <w:kern w:val="28"/>
                <w:szCs w:val="24"/>
              </w:rPr>
            </w:pPr>
          </w:p>
          <w:p w14:paraId="31D7AE64" w14:textId="77777777" w:rsidR="003A58D8"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 xml:space="preserve">A resource review of the records management team will be undertaken to ensure that there is capacity to meet and sustain future demands following the completion of the records management project. The Records Management Team will play a key guidance/support role and be responsible for overseeing compliance and quality assurance of the records management system. </w:t>
            </w:r>
          </w:p>
          <w:p w14:paraId="05A83389" w14:textId="77777777" w:rsidR="003A58D8" w:rsidRPr="003A58D8" w:rsidRDefault="003A58D8" w:rsidP="003A58D8">
            <w:pPr>
              <w:keepNext/>
              <w:jc w:val="both"/>
              <w:outlineLvl w:val="0"/>
              <w:rPr>
                <w:rFonts w:ascii="Ubuntu" w:eastAsia="Times New Roman" w:hAnsi="Ubuntu" w:cs="Times New Roman"/>
                <w:bCs/>
                <w:kern w:val="28"/>
                <w:szCs w:val="24"/>
              </w:rPr>
            </w:pPr>
          </w:p>
          <w:p w14:paraId="315E3D6F" w14:textId="3A49F2C4" w:rsidR="00563415" w:rsidRPr="00BB4CD3"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In the event that resource gaps are not addressed, the relevant exposure to risk should be documented within the Risk Register and mitigated against accordingly.</w:t>
            </w:r>
          </w:p>
        </w:tc>
      </w:tr>
      <w:tr w:rsidR="00034840" w:rsidRPr="009F52BC" w14:paraId="5D01CA49" w14:textId="77777777" w:rsidTr="00367C6A">
        <w:tc>
          <w:tcPr>
            <w:tcW w:w="3261" w:type="dxa"/>
            <w:shd w:val="clear" w:color="auto" w:fill="DBE5F1" w:themeFill="accent1" w:themeFillTint="33"/>
          </w:tcPr>
          <w:p w14:paraId="2E7D0AD4" w14:textId="77777777" w:rsidR="00034840" w:rsidRPr="009F52BC" w:rsidRDefault="00034840"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0E152A3B" w14:textId="77777777" w:rsidR="00034840" w:rsidRPr="00BB4CD3" w:rsidRDefault="00034840"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034840" w:rsidRPr="009F52BC" w14:paraId="6BE84D0D" w14:textId="77777777" w:rsidTr="00367C6A">
        <w:tc>
          <w:tcPr>
            <w:tcW w:w="3261" w:type="dxa"/>
            <w:shd w:val="clear" w:color="auto" w:fill="DBE5F1" w:themeFill="accent1" w:themeFillTint="33"/>
          </w:tcPr>
          <w:p w14:paraId="28BA3CD8"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0BBCFAA5" w14:textId="77777777" w:rsidR="00034840" w:rsidRPr="00BB4CD3" w:rsidRDefault="00034840"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034840" w:rsidRPr="009F52BC" w14:paraId="04B41599" w14:textId="77777777" w:rsidTr="00367C6A">
        <w:tc>
          <w:tcPr>
            <w:tcW w:w="3261" w:type="dxa"/>
            <w:shd w:val="clear" w:color="auto" w:fill="DBE5F1" w:themeFill="accent1" w:themeFillTint="33"/>
          </w:tcPr>
          <w:p w14:paraId="49E0E601"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53E49EFC" w14:textId="77777777" w:rsidR="00034840" w:rsidRPr="009F52BC" w:rsidRDefault="0003484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034840" w:rsidRPr="009F52BC" w14:paraId="205FC5CF" w14:textId="77777777" w:rsidTr="00367C6A">
        <w:tc>
          <w:tcPr>
            <w:tcW w:w="3261" w:type="dxa"/>
            <w:shd w:val="clear" w:color="auto" w:fill="DBE5F1" w:themeFill="accent1" w:themeFillTint="33"/>
          </w:tcPr>
          <w:p w14:paraId="0BAD3F37"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105ED00A" w14:textId="77777777" w:rsidR="00034840" w:rsidRPr="009F52BC" w:rsidRDefault="00034840"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034840" w:rsidRPr="009F52BC" w14:paraId="5F493272" w14:textId="77777777" w:rsidTr="00367C6A">
        <w:tc>
          <w:tcPr>
            <w:tcW w:w="3261" w:type="dxa"/>
            <w:shd w:val="clear" w:color="auto" w:fill="DBE5F1" w:themeFill="accent1" w:themeFillTint="33"/>
          </w:tcPr>
          <w:p w14:paraId="15345631" w14:textId="77777777" w:rsidR="00034840"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13DB4DED" w14:textId="77777777" w:rsidR="00034840" w:rsidRPr="001C3AE4" w:rsidRDefault="00034840"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034840" w:rsidRPr="009F52BC" w14:paraId="3CB069C2" w14:textId="77777777" w:rsidTr="00367C6A">
        <w:tc>
          <w:tcPr>
            <w:tcW w:w="3261" w:type="dxa"/>
            <w:shd w:val="clear" w:color="auto" w:fill="DBE5F1" w:themeFill="accent1" w:themeFillTint="33"/>
          </w:tcPr>
          <w:p w14:paraId="162125D8" w14:textId="77777777" w:rsidR="00034840" w:rsidRPr="009F52BC" w:rsidRDefault="00034840"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476C829B" w14:textId="77777777" w:rsidR="007E1719" w:rsidRDefault="007E1719" w:rsidP="00F02D7E">
            <w:pPr>
              <w:keepNext/>
              <w:tabs>
                <w:tab w:val="left" w:pos="3130"/>
              </w:tabs>
              <w:outlineLvl w:val="0"/>
              <w:rPr>
                <w:rFonts w:ascii="Ubuntu" w:eastAsia="Times New Roman" w:hAnsi="Ubuntu" w:cs="Times New Roman"/>
                <w:b/>
                <w:kern w:val="28"/>
                <w:szCs w:val="24"/>
              </w:rPr>
            </w:pPr>
            <w:r w:rsidRPr="007E1719">
              <w:rPr>
                <w:rFonts w:ascii="Ubuntu" w:eastAsia="Times New Roman" w:hAnsi="Ubuntu" w:cs="Times New Roman"/>
                <w:b/>
                <w:kern w:val="28"/>
                <w:szCs w:val="24"/>
              </w:rPr>
              <w:t xml:space="preserve">January 2025 Update: </w:t>
            </w:r>
          </w:p>
          <w:p w14:paraId="7ED38AAC" w14:textId="77777777" w:rsidR="007E1719" w:rsidRDefault="007E1719" w:rsidP="00F02D7E">
            <w:pPr>
              <w:keepNext/>
              <w:tabs>
                <w:tab w:val="left" w:pos="3130"/>
              </w:tabs>
              <w:outlineLvl w:val="0"/>
              <w:rPr>
                <w:rFonts w:ascii="Ubuntu" w:eastAsia="Times New Roman" w:hAnsi="Ubuntu" w:cs="Times New Roman"/>
                <w:b/>
                <w:kern w:val="28"/>
                <w:szCs w:val="24"/>
              </w:rPr>
            </w:pPr>
          </w:p>
          <w:p w14:paraId="202ADB8B" w14:textId="28DB442F" w:rsidR="00034840" w:rsidRPr="007E1719" w:rsidRDefault="007E1719" w:rsidP="00F02D7E">
            <w:pPr>
              <w:keepNext/>
              <w:tabs>
                <w:tab w:val="left" w:pos="3130"/>
              </w:tabs>
              <w:outlineLvl w:val="0"/>
              <w:rPr>
                <w:rFonts w:ascii="Ubuntu" w:eastAsia="Times New Roman" w:hAnsi="Ubuntu" w:cs="Times New Roman"/>
                <w:bCs/>
                <w:kern w:val="28"/>
                <w:szCs w:val="24"/>
              </w:rPr>
            </w:pPr>
            <w:r w:rsidRPr="007E1719">
              <w:rPr>
                <w:rFonts w:ascii="Ubuntu" w:eastAsia="Times New Roman" w:hAnsi="Ubuntu" w:cs="Times New Roman"/>
                <w:bCs/>
                <w:kern w:val="28"/>
                <w:szCs w:val="24"/>
              </w:rPr>
              <w:t xml:space="preserve">Currently, there is no additional resource following the completion of the Records Management Project in March 2025, resulting in the team reducing to 2 FTE. </w:t>
            </w:r>
          </w:p>
          <w:p w14:paraId="273523F0" w14:textId="77777777" w:rsidR="00034840" w:rsidRPr="00875914" w:rsidRDefault="00034840" w:rsidP="00F02D7E">
            <w:pPr>
              <w:keepNext/>
              <w:tabs>
                <w:tab w:val="left" w:pos="3130"/>
              </w:tabs>
              <w:outlineLvl w:val="0"/>
              <w:rPr>
                <w:rFonts w:ascii="Ubuntu" w:eastAsia="Times New Roman" w:hAnsi="Ubuntu" w:cs="Times New Roman"/>
                <w:bCs/>
                <w:kern w:val="28"/>
                <w:szCs w:val="24"/>
              </w:rPr>
            </w:pPr>
          </w:p>
        </w:tc>
      </w:tr>
      <w:tr w:rsidR="00034840" w:rsidRPr="009F52BC" w14:paraId="2D3BC9D2" w14:textId="77777777" w:rsidTr="00367C6A">
        <w:tc>
          <w:tcPr>
            <w:tcW w:w="3261" w:type="dxa"/>
            <w:shd w:val="clear" w:color="auto" w:fill="DBE5F1" w:themeFill="accent1" w:themeFillTint="33"/>
          </w:tcPr>
          <w:p w14:paraId="56D5FA76" w14:textId="77777777" w:rsidR="00034840" w:rsidRPr="009F52BC" w:rsidRDefault="00034840"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69F6698A" w14:textId="77777777" w:rsidR="00034840" w:rsidRPr="005C7AEF" w:rsidRDefault="00034840"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1544BD" w:rsidRPr="009F52BC" w14:paraId="067661A0" w14:textId="77777777" w:rsidTr="00367C6A">
        <w:tc>
          <w:tcPr>
            <w:tcW w:w="3261" w:type="dxa"/>
            <w:shd w:val="clear" w:color="auto" w:fill="DBE5F1" w:themeFill="accent1" w:themeFillTint="33"/>
          </w:tcPr>
          <w:p w14:paraId="4FF4618B" w14:textId="0EF0E22A"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6D4EE364" w14:textId="4A2111FD" w:rsidR="001544BD" w:rsidRPr="00B878EE" w:rsidRDefault="001544BD"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719F3A57" w14:textId="49BDC40B" w:rsidR="00E54654" w:rsidRDefault="00E54654">
      <w:pPr>
        <w:spacing w:after="200" w:line="276" w:lineRule="auto"/>
        <w:rPr>
          <w:rFonts w:ascii="Ubuntu" w:eastAsia="Times New Roman" w:hAnsi="Ubuntu" w:cs="Times New Roman"/>
          <w:bCs/>
          <w:kern w:val="28"/>
          <w:szCs w:val="24"/>
        </w:rPr>
      </w:pPr>
    </w:p>
    <w:p w14:paraId="1016A4DA" w14:textId="77777777" w:rsidR="00E54654" w:rsidRDefault="00E54654">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E54654" w:rsidRPr="009F52BC" w14:paraId="2D4FF89C" w14:textId="77777777" w:rsidTr="00367C6A">
        <w:tc>
          <w:tcPr>
            <w:tcW w:w="3261" w:type="dxa"/>
            <w:shd w:val="clear" w:color="auto" w:fill="DBE5F1" w:themeFill="accent1" w:themeFillTint="33"/>
          </w:tcPr>
          <w:p w14:paraId="4FBF0447" w14:textId="67C3623C" w:rsidR="00E54654"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642</w:t>
            </w:r>
            <w:r w:rsidRPr="009F52BC">
              <w:rPr>
                <w:rFonts w:ascii="Ubuntu" w:eastAsia="Times New Roman" w:hAnsi="Ubuntu" w:cs="Times New Roman"/>
                <w:b/>
                <w:kern w:val="28"/>
                <w:szCs w:val="24"/>
              </w:rPr>
              <w:t xml:space="preserve">: </w:t>
            </w:r>
          </w:p>
          <w:p w14:paraId="6E1403C3"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217B9F66" w14:textId="77777777" w:rsidR="003A58D8" w:rsidRPr="003A58D8"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Maintenance of a lessons learnt Log:</w:t>
            </w:r>
          </w:p>
          <w:p w14:paraId="1E9ECFB8" w14:textId="77777777" w:rsidR="003A58D8" w:rsidRPr="003A58D8"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Noting the above process, there does not appear to be a formal co-ordinated approach to lessons learnt that ensures that they are appropriately actioned. Lessons learnt from previous phases through to the implementation within the directorates were not documented.</w:t>
            </w:r>
          </w:p>
          <w:p w14:paraId="4D937A25" w14:textId="77777777" w:rsidR="003A58D8" w:rsidRPr="003A58D8" w:rsidRDefault="003A58D8" w:rsidP="003A58D8">
            <w:pPr>
              <w:keepNext/>
              <w:jc w:val="both"/>
              <w:outlineLvl w:val="0"/>
              <w:rPr>
                <w:rFonts w:ascii="Ubuntu" w:eastAsia="Times New Roman" w:hAnsi="Ubuntu" w:cs="Times New Roman"/>
                <w:bCs/>
                <w:kern w:val="28"/>
                <w:szCs w:val="24"/>
              </w:rPr>
            </w:pPr>
          </w:p>
          <w:p w14:paraId="2DC1AF0A" w14:textId="77777777" w:rsidR="003A58D8" w:rsidRPr="003A58D8"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Our testing identified a matter in the minutes for the September 2024 project board, which was to be added to a lessons learned record, but this does not appear to have happened.</w:t>
            </w:r>
          </w:p>
          <w:p w14:paraId="7A64E50D" w14:textId="77777777" w:rsidR="003A58D8" w:rsidRPr="003A58D8" w:rsidRDefault="003A58D8" w:rsidP="003A58D8">
            <w:pPr>
              <w:keepNext/>
              <w:jc w:val="both"/>
              <w:outlineLvl w:val="0"/>
              <w:rPr>
                <w:rFonts w:ascii="Ubuntu" w:eastAsia="Times New Roman" w:hAnsi="Ubuntu" w:cs="Times New Roman"/>
                <w:bCs/>
                <w:kern w:val="28"/>
                <w:szCs w:val="24"/>
              </w:rPr>
            </w:pPr>
          </w:p>
          <w:p w14:paraId="3B2505E8" w14:textId="77777777" w:rsidR="00E54654" w:rsidRDefault="003A58D8" w:rsidP="003A58D8">
            <w:pPr>
              <w:keepNext/>
              <w:jc w:val="both"/>
              <w:outlineLvl w:val="0"/>
              <w:rPr>
                <w:rFonts w:ascii="Ubuntu" w:eastAsia="Times New Roman" w:hAnsi="Ubuntu" w:cs="Times New Roman"/>
                <w:bCs/>
                <w:kern w:val="28"/>
                <w:szCs w:val="24"/>
              </w:rPr>
            </w:pPr>
            <w:r w:rsidRPr="003A58D8">
              <w:rPr>
                <w:rFonts w:ascii="Ubuntu" w:eastAsia="Times New Roman" w:hAnsi="Ubuntu" w:cs="Times New Roman"/>
                <w:bCs/>
                <w:kern w:val="28"/>
                <w:szCs w:val="24"/>
              </w:rPr>
              <w:t>Lessons learnt were highlighted within the assurance report produced in April 2024, however, there was no evidence of discussion or how this was followed through for further consideration by the project team or board. We acknowledge that the minute identify an intention to undertake a lesson learnt exercise at the end of the project.</w:t>
            </w:r>
          </w:p>
          <w:p w14:paraId="0A71A282" w14:textId="77777777" w:rsidR="003A58D8" w:rsidRDefault="003A58D8" w:rsidP="003A58D8">
            <w:pPr>
              <w:keepNext/>
              <w:jc w:val="both"/>
              <w:outlineLvl w:val="0"/>
              <w:rPr>
                <w:rFonts w:ascii="Ubuntu" w:eastAsia="Times New Roman" w:hAnsi="Ubuntu" w:cs="Times New Roman"/>
                <w:bCs/>
                <w:kern w:val="28"/>
                <w:szCs w:val="24"/>
              </w:rPr>
            </w:pPr>
          </w:p>
          <w:p w14:paraId="1CD0B61B" w14:textId="77777777" w:rsidR="003A58D8" w:rsidRDefault="00F01287" w:rsidP="003A58D8">
            <w:pPr>
              <w:keepNext/>
              <w:jc w:val="both"/>
              <w:outlineLvl w:val="0"/>
              <w:rPr>
                <w:rFonts w:ascii="Ubuntu" w:eastAsia="Times New Roman" w:hAnsi="Ubuntu" w:cs="Times New Roman"/>
                <w:bCs/>
                <w:kern w:val="28"/>
                <w:szCs w:val="24"/>
              </w:rPr>
            </w:pPr>
            <w:r w:rsidRPr="00F01287">
              <w:rPr>
                <w:rFonts w:ascii="Ubuntu" w:eastAsia="Times New Roman" w:hAnsi="Ubuntu" w:cs="Times New Roman"/>
                <w:bCs/>
                <w:kern w:val="28"/>
                <w:szCs w:val="24"/>
              </w:rPr>
              <w:t>Management should ensure that lessons learnt appropriately documented and actioned through the life cycle of a project. In relation to this project a lesson learnt report should be prepared.</w:t>
            </w:r>
          </w:p>
          <w:p w14:paraId="10E1463B" w14:textId="79779EBB" w:rsidR="00F01287" w:rsidRPr="00BB4CD3" w:rsidRDefault="00F01287" w:rsidP="003A58D8">
            <w:pPr>
              <w:keepNext/>
              <w:jc w:val="both"/>
              <w:outlineLvl w:val="0"/>
              <w:rPr>
                <w:rFonts w:ascii="Ubuntu" w:eastAsia="Times New Roman" w:hAnsi="Ubuntu" w:cs="Times New Roman"/>
                <w:bCs/>
                <w:kern w:val="28"/>
                <w:szCs w:val="24"/>
              </w:rPr>
            </w:pPr>
          </w:p>
        </w:tc>
      </w:tr>
      <w:tr w:rsidR="00E54654" w:rsidRPr="009F52BC" w14:paraId="3A0CDF6A" w14:textId="77777777" w:rsidTr="00367C6A">
        <w:tc>
          <w:tcPr>
            <w:tcW w:w="3261" w:type="dxa"/>
            <w:shd w:val="clear" w:color="auto" w:fill="DBE5F1" w:themeFill="accent1" w:themeFillTint="33"/>
          </w:tcPr>
          <w:p w14:paraId="700154D5" w14:textId="77777777" w:rsidR="00E54654" w:rsidRPr="009F52BC" w:rsidRDefault="00E54654"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7E205940" w14:textId="77777777" w:rsidR="00E54654" w:rsidRPr="00BB4CD3" w:rsidRDefault="00E54654"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E54654" w:rsidRPr="009F52BC" w14:paraId="152C607A" w14:textId="77777777" w:rsidTr="00367C6A">
        <w:tc>
          <w:tcPr>
            <w:tcW w:w="3261" w:type="dxa"/>
            <w:shd w:val="clear" w:color="auto" w:fill="DBE5F1" w:themeFill="accent1" w:themeFillTint="33"/>
          </w:tcPr>
          <w:p w14:paraId="1AE3C665"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2F3EBED9" w14:textId="77777777" w:rsidR="00E54654" w:rsidRPr="00BB4CD3" w:rsidRDefault="00E54654"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E54654" w:rsidRPr="009F52BC" w14:paraId="3FC4079B" w14:textId="77777777" w:rsidTr="00367C6A">
        <w:tc>
          <w:tcPr>
            <w:tcW w:w="3261" w:type="dxa"/>
            <w:shd w:val="clear" w:color="auto" w:fill="DBE5F1" w:themeFill="accent1" w:themeFillTint="33"/>
          </w:tcPr>
          <w:p w14:paraId="627DF366"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14EF6A0C" w14:textId="77777777" w:rsidR="00E54654" w:rsidRPr="009F52BC" w:rsidRDefault="00E54654"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E54654" w:rsidRPr="009F52BC" w14:paraId="3FC69465" w14:textId="77777777" w:rsidTr="00367C6A">
        <w:tc>
          <w:tcPr>
            <w:tcW w:w="3261" w:type="dxa"/>
            <w:shd w:val="clear" w:color="auto" w:fill="DBE5F1" w:themeFill="accent1" w:themeFillTint="33"/>
          </w:tcPr>
          <w:p w14:paraId="5E649674"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53ECD57A" w14:textId="77777777" w:rsidR="00E54654" w:rsidRPr="009F52BC" w:rsidRDefault="00E54654"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E54654" w:rsidRPr="009F52BC" w14:paraId="28E0E20A" w14:textId="77777777" w:rsidTr="00367C6A">
        <w:tc>
          <w:tcPr>
            <w:tcW w:w="3261" w:type="dxa"/>
            <w:shd w:val="clear" w:color="auto" w:fill="DBE5F1" w:themeFill="accent1" w:themeFillTint="33"/>
          </w:tcPr>
          <w:p w14:paraId="4037AFD2" w14:textId="77777777" w:rsidR="00E54654"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3360EFEB" w14:textId="77777777" w:rsidR="00E54654" w:rsidRPr="001C3AE4" w:rsidRDefault="00E54654"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E54654" w:rsidRPr="009F52BC" w14:paraId="7C454EB5" w14:textId="77777777" w:rsidTr="00367C6A">
        <w:tc>
          <w:tcPr>
            <w:tcW w:w="3261" w:type="dxa"/>
            <w:shd w:val="clear" w:color="auto" w:fill="DBE5F1" w:themeFill="accent1" w:themeFillTint="33"/>
          </w:tcPr>
          <w:p w14:paraId="564C610A"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0B7B665A" w14:textId="77777777" w:rsidR="00801F5C" w:rsidRDefault="00801F5C" w:rsidP="00F02D7E">
            <w:pPr>
              <w:keepNext/>
              <w:tabs>
                <w:tab w:val="left" w:pos="3130"/>
              </w:tabs>
              <w:outlineLvl w:val="0"/>
              <w:rPr>
                <w:rFonts w:ascii="Ubuntu" w:eastAsia="Times New Roman" w:hAnsi="Ubuntu" w:cs="Times New Roman"/>
                <w:b/>
                <w:kern w:val="28"/>
                <w:szCs w:val="24"/>
              </w:rPr>
            </w:pPr>
            <w:r w:rsidRPr="00801F5C">
              <w:rPr>
                <w:rFonts w:ascii="Ubuntu" w:eastAsia="Times New Roman" w:hAnsi="Ubuntu" w:cs="Times New Roman"/>
                <w:b/>
                <w:kern w:val="28"/>
                <w:szCs w:val="24"/>
              </w:rPr>
              <w:t>January 2025 Update:</w:t>
            </w:r>
          </w:p>
          <w:p w14:paraId="0ECE10D3" w14:textId="77777777" w:rsidR="00801F5C" w:rsidRDefault="00801F5C" w:rsidP="00F02D7E">
            <w:pPr>
              <w:keepNext/>
              <w:tabs>
                <w:tab w:val="left" w:pos="3130"/>
              </w:tabs>
              <w:outlineLvl w:val="0"/>
              <w:rPr>
                <w:rFonts w:ascii="Ubuntu" w:eastAsia="Times New Roman" w:hAnsi="Ubuntu" w:cs="Times New Roman"/>
                <w:b/>
                <w:kern w:val="28"/>
                <w:szCs w:val="24"/>
              </w:rPr>
            </w:pPr>
          </w:p>
          <w:p w14:paraId="15B8CAC7" w14:textId="5E15324C" w:rsidR="00E54654" w:rsidRPr="00801F5C" w:rsidRDefault="00801F5C" w:rsidP="00F02D7E">
            <w:pPr>
              <w:keepNext/>
              <w:tabs>
                <w:tab w:val="left" w:pos="3130"/>
              </w:tabs>
              <w:outlineLvl w:val="0"/>
              <w:rPr>
                <w:rFonts w:ascii="Ubuntu" w:eastAsia="Times New Roman" w:hAnsi="Ubuntu" w:cs="Times New Roman"/>
                <w:bCs/>
                <w:kern w:val="28"/>
                <w:szCs w:val="24"/>
              </w:rPr>
            </w:pPr>
            <w:r w:rsidRPr="00801F5C">
              <w:rPr>
                <w:rFonts w:ascii="Ubuntu" w:eastAsia="Times New Roman" w:hAnsi="Ubuntu" w:cs="Times New Roman"/>
                <w:bCs/>
                <w:kern w:val="28"/>
                <w:szCs w:val="24"/>
              </w:rPr>
              <w:t>Lessons learned throughout the Project were unfortunately not captured, although actions were implemented based on feedback from staff during the Project itself.  A Lessons Learnt Review will be undertaken on 12th February 2025 led by the PHW PMO.</w:t>
            </w:r>
          </w:p>
          <w:p w14:paraId="6D47F315" w14:textId="77777777" w:rsidR="00E54654" w:rsidRPr="00875914" w:rsidRDefault="00E54654" w:rsidP="00F02D7E">
            <w:pPr>
              <w:keepNext/>
              <w:tabs>
                <w:tab w:val="left" w:pos="3130"/>
              </w:tabs>
              <w:outlineLvl w:val="0"/>
              <w:rPr>
                <w:rFonts w:ascii="Ubuntu" w:eastAsia="Times New Roman" w:hAnsi="Ubuntu" w:cs="Times New Roman"/>
                <w:bCs/>
                <w:kern w:val="28"/>
                <w:szCs w:val="24"/>
              </w:rPr>
            </w:pPr>
          </w:p>
        </w:tc>
      </w:tr>
      <w:tr w:rsidR="00E54654" w:rsidRPr="009F52BC" w14:paraId="70911C02" w14:textId="77777777" w:rsidTr="00367C6A">
        <w:tc>
          <w:tcPr>
            <w:tcW w:w="3261" w:type="dxa"/>
            <w:shd w:val="clear" w:color="auto" w:fill="DBE5F1" w:themeFill="accent1" w:themeFillTint="33"/>
          </w:tcPr>
          <w:p w14:paraId="09E96D1E"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5B0BD903" w14:textId="77777777" w:rsidR="00E54654" w:rsidRPr="005C7AEF" w:rsidRDefault="00E54654" w:rsidP="00F02D7E">
            <w:pPr>
              <w:keepNext/>
              <w:outlineLvl w:val="0"/>
              <w:rPr>
                <w:rFonts w:ascii="Ubuntu" w:eastAsia="Times New Roman" w:hAnsi="Ubuntu" w:cs="Times New Roman"/>
                <w:b/>
                <w:color w:val="FF0000"/>
                <w:kern w:val="28"/>
                <w:szCs w:val="24"/>
              </w:rPr>
            </w:pPr>
            <w:r w:rsidRPr="00B878EE">
              <w:rPr>
                <w:rFonts w:ascii="Ubuntu" w:eastAsia="Times New Roman" w:hAnsi="Ubuntu" w:cs="Times New Roman"/>
                <w:b/>
                <w:color w:val="FF0000"/>
                <w:kern w:val="28"/>
                <w:szCs w:val="24"/>
              </w:rPr>
              <w:t>Action on track to be completed by due date.</w:t>
            </w:r>
          </w:p>
        </w:tc>
      </w:tr>
      <w:tr w:rsidR="001544BD" w:rsidRPr="009F52BC" w14:paraId="26BD69C5" w14:textId="77777777" w:rsidTr="00367C6A">
        <w:tc>
          <w:tcPr>
            <w:tcW w:w="3261" w:type="dxa"/>
            <w:shd w:val="clear" w:color="auto" w:fill="DBE5F1" w:themeFill="accent1" w:themeFillTint="33"/>
          </w:tcPr>
          <w:p w14:paraId="5FD9E5D7" w14:textId="4E9B02ED"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45534651" w14:textId="2BCC2760" w:rsidR="001544BD" w:rsidRPr="00B878EE" w:rsidRDefault="001544BD"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7A2071E1" w14:textId="242DEE19" w:rsidR="00E54654" w:rsidRDefault="00E54654">
      <w:pPr>
        <w:spacing w:after="200" w:line="276" w:lineRule="auto"/>
        <w:rPr>
          <w:rFonts w:ascii="Ubuntu" w:eastAsia="Times New Roman" w:hAnsi="Ubuntu" w:cs="Times New Roman"/>
          <w:bCs/>
          <w:kern w:val="28"/>
          <w:szCs w:val="24"/>
        </w:rPr>
      </w:pPr>
    </w:p>
    <w:p w14:paraId="1113EB42" w14:textId="77777777" w:rsidR="00E54654" w:rsidRDefault="00E54654">
      <w:pPr>
        <w:spacing w:after="200" w:line="276" w:lineRule="auto"/>
        <w:rPr>
          <w:rFonts w:ascii="Ubuntu" w:eastAsia="Times New Roman" w:hAnsi="Ubuntu" w:cs="Times New Roman"/>
          <w:bCs/>
          <w:kern w:val="28"/>
          <w:szCs w:val="24"/>
        </w:rPr>
      </w:pPr>
      <w:r>
        <w:rPr>
          <w:rFonts w:ascii="Ubuntu" w:eastAsia="Times New Roman" w:hAnsi="Ubuntu" w:cs="Times New Roman"/>
          <w:bCs/>
          <w:kern w:val="28"/>
          <w:szCs w:val="24"/>
        </w:rPr>
        <w:br w:type="page"/>
      </w:r>
    </w:p>
    <w:tbl>
      <w:tblPr>
        <w:tblStyle w:val="TableGrid"/>
        <w:tblW w:w="0" w:type="auto"/>
        <w:tblInd w:w="-5" w:type="dxa"/>
        <w:tblLook w:val="04A0" w:firstRow="1" w:lastRow="0" w:firstColumn="1" w:lastColumn="0" w:noHBand="0" w:noVBand="1"/>
      </w:tblPr>
      <w:tblGrid>
        <w:gridCol w:w="3261"/>
        <w:gridCol w:w="10692"/>
      </w:tblGrid>
      <w:tr w:rsidR="00E54654" w:rsidRPr="009F52BC" w14:paraId="4424FDBA" w14:textId="77777777" w:rsidTr="00367C6A">
        <w:tc>
          <w:tcPr>
            <w:tcW w:w="3261" w:type="dxa"/>
            <w:shd w:val="clear" w:color="auto" w:fill="DBE5F1" w:themeFill="accent1" w:themeFillTint="33"/>
          </w:tcPr>
          <w:p w14:paraId="443502F7" w14:textId="6D74AFD7" w:rsidR="00E54654"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Pr>
                <w:rFonts w:ascii="Ubuntu" w:eastAsia="Times New Roman" w:hAnsi="Ubuntu" w:cs="Times New Roman"/>
                <w:b/>
                <w:kern w:val="28"/>
                <w:szCs w:val="24"/>
              </w:rPr>
              <w:t>643</w:t>
            </w:r>
            <w:r w:rsidRPr="009F52BC">
              <w:rPr>
                <w:rFonts w:ascii="Ubuntu" w:eastAsia="Times New Roman" w:hAnsi="Ubuntu" w:cs="Times New Roman"/>
                <w:b/>
                <w:kern w:val="28"/>
                <w:szCs w:val="24"/>
              </w:rPr>
              <w:t xml:space="preserve">: </w:t>
            </w:r>
          </w:p>
          <w:p w14:paraId="40BF9C37"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70AB3995" w14:textId="77777777" w:rsidR="003B4E58" w:rsidRPr="00561D54" w:rsidRDefault="003B4E58" w:rsidP="003B4E58">
            <w:pPr>
              <w:keepNext/>
              <w:jc w:val="both"/>
              <w:outlineLvl w:val="0"/>
              <w:rPr>
                <w:rFonts w:ascii="Ubuntu" w:eastAsia="Times New Roman" w:hAnsi="Ubuntu" w:cs="Times New Roman"/>
                <w:bCs/>
                <w:kern w:val="28"/>
                <w:szCs w:val="24"/>
              </w:rPr>
            </w:pPr>
            <w:r w:rsidRPr="00561D54">
              <w:rPr>
                <w:rFonts w:ascii="Ubuntu" w:eastAsia="Times New Roman" w:hAnsi="Ubuntu" w:cs="Times New Roman"/>
                <w:bCs/>
                <w:kern w:val="28"/>
                <w:szCs w:val="24"/>
              </w:rPr>
              <w:t>Update of the risk register:</w:t>
            </w:r>
          </w:p>
          <w:p w14:paraId="73CD04C2" w14:textId="77777777" w:rsidR="003B4E58" w:rsidRDefault="003B4E58" w:rsidP="003B4E58">
            <w:pPr>
              <w:keepNext/>
              <w:jc w:val="both"/>
              <w:outlineLvl w:val="0"/>
              <w:rPr>
                <w:rFonts w:ascii="Ubuntu" w:eastAsia="Times New Roman" w:hAnsi="Ubuntu" w:cs="Times New Roman"/>
                <w:bCs/>
                <w:kern w:val="28"/>
                <w:szCs w:val="24"/>
              </w:rPr>
            </w:pPr>
            <w:r w:rsidRPr="00561D54">
              <w:rPr>
                <w:rFonts w:ascii="Ubuntu" w:eastAsia="Times New Roman" w:hAnsi="Ubuntu" w:cs="Times New Roman"/>
                <w:bCs/>
                <w:kern w:val="28"/>
                <w:szCs w:val="24"/>
              </w:rPr>
              <w:t>Our review of a sample of three monthly project board minutes identified two months where it was not clear that the risk register had been reviewed.  We also saw one instance where the risk treatment, mitigating actions, timescale and risk scores were not complete.</w:t>
            </w:r>
          </w:p>
          <w:p w14:paraId="1B3C7B98" w14:textId="77777777" w:rsidR="003B4E58" w:rsidRDefault="003B4E58" w:rsidP="003B4E58">
            <w:pPr>
              <w:keepNext/>
              <w:jc w:val="both"/>
              <w:outlineLvl w:val="0"/>
              <w:rPr>
                <w:rFonts w:ascii="Ubuntu" w:eastAsia="Times New Roman" w:hAnsi="Ubuntu" w:cs="Times New Roman"/>
                <w:bCs/>
                <w:kern w:val="28"/>
                <w:szCs w:val="24"/>
              </w:rPr>
            </w:pPr>
          </w:p>
          <w:p w14:paraId="7A5E2618" w14:textId="55B20EE0" w:rsidR="003B4E58" w:rsidRDefault="003B4E58" w:rsidP="003B4E58">
            <w:pPr>
              <w:keepNext/>
              <w:jc w:val="both"/>
              <w:outlineLvl w:val="0"/>
              <w:rPr>
                <w:rFonts w:ascii="Ubuntu" w:eastAsia="Times New Roman" w:hAnsi="Ubuntu" w:cs="Times New Roman"/>
                <w:bCs/>
                <w:kern w:val="28"/>
                <w:szCs w:val="24"/>
              </w:rPr>
            </w:pPr>
            <w:r w:rsidRPr="003B4E58">
              <w:rPr>
                <w:rFonts w:ascii="Ubuntu" w:eastAsia="Times New Roman" w:hAnsi="Ubuntu" w:cs="Times New Roman"/>
                <w:bCs/>
                <w:kern w:val="28"/>
                <w:szCs w:val="24"/>
              </w:rPr>
              <w:t>Management should ensure risk registers are adequately maintained, updated regularly.</w:t>
            </w:r>
          </w:p>
          <w:p w14:paraId="11D8C5B2" w14:textId="77777777" w:rsidR="00E54654" w:rsidRPr="00BB4CD3" w:rsidRDefault="00E54654" w:rsidP="00F02D7E">
            <w:pPr>
              <w:keepNext/>
              <w:jc w:val="both"/>
              <w:outlineLvl w:val="0"/>
              <w:rPr>
                <w:rFonts w:ascii="Ubuntu" w:eastAsia="Times New Roman" w:hAnsi="Ubuntu" w:cs="Times New Roman"/>
                <w:bCs/>
                <w:kern w:val="28"/>
                <w:szCs w:val="24"/>
              </w:rPr>
            </w:pPr>
          </w:p>
        </w:tc>
      </w:tr>
      <w:tr w:rsidR="00E54654" w:rsidRPr="009F52BC" w14:paraId="220AB35F" w14:textId="77777777" w:rsidTr="00367C6A">
        <w:tc>
          <w:tcPr>
            <w:tcW w:w="3261" w:type="dxa"/>
            <w:shd w:val="clear" w:color="auto" w:fill="DBE5F1" w:themeFill="accent1" w:themeFillTint="33"/>
          </w:tcPr>
          <w:p w14:paraId="5A26AE06" w14:textId="77777777" w:rsidR="00E54654" w:rsidRPr="009F52BC" w:rsidRDefault="00E54654"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18EEF3C6" w14:textId="77777777" w:rsidR="00E54654" w:rsidRPr="00BB4CD3" w:rsidRDefault="00E54654" w:rsidP="00F02D7E">
            <w:pPr>
              <w:keepNext/>
              <w:jc w:val="both"/>
              <w:outlineLvl w:val="0"/>
              <w:rPr>
                <w:rFonts w:ascii="Ubuntu" w:eastAsia="Times New Roman" w:hAnsi="Ubuntu" w:cs="Times New Roman"/>
                <w:bCs/>
                <w:kern w:val="28"/>
                <w:szCs w:val="24"/>
              </w:rPr>
            </w:pPr>
            <w:r w:rsidRPr="00136091">
              <w:rPr>
                <w:rFonts w:ascii="Ubuntu" w:eastAsia="Times New Roman" w:hAnsi="Ubuntu" w:cs="Times New Roman"/>
                <w:bCs/>
                <w:kern w:val="28"/>
                <w:szCs w:val="24"/>
              </w:rPr>
              <w:t>Records Management System - Implementation Review</w:t>
            </w:r>
          </w:p>
        </w:tc>
      </w:tr>
      <w:tr w:rsidR="00E54654" w:rsidRPr="009F52BC" w14:paraId="14ADEEB7" w14:textId="77777777" w:rsidTr="00367C6A">
        <w:tc>
          <w:tcPr>
            <w:tcW w:w="3261" w:type="dxa"/>
            <w:shd w:val="clear" w:color="auto" w:fill="DBE5F1" w:themeFill="accent1" w:themeFillTint="33"/>
          </w:tcPr>
          <w:p w14:paraId="0F8FFF15"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22398B9E" w14:textId="77777777" w:rsidR="00E54654" w:rsidRPr="00BB4CD3" w:rsidRDefault="00E54654"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E54654" w:rsidRPr="009F52BC" w14:paraId="271FA333" w14:textId="77777777" w:rsidTr="00367C6A">
        <w:tc>
          <w:tcPr>
            <w:tcW w:w="3261" w:type="dxa"/>
            <w:shd w:val="clear" w:color="auto" w:fill="DBE5F1" w:themeFill="accent1" w:themeFillTint="33"/>
          </w:tcPr>
          <w:p w14:paraId="6FAB8C70"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23379A1A" w14:textId="7423CAC7" w:rsidR="00E54654" w:rsidRPr="009F52BC" w:rsidRDefault="00E54654"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31 </w:t>
            </w:r>
            <w:r w:rsidR="002A4EC4">
              <w:rPr>
                <w:rFonts w:ascii="Ubuntu" w:eastAsia="Times New Roman" w:hAnsi="Ubuntu" w:cs="Times New Roman"/>
                <w:bCs/>
                <w:kern w:val="28"/>
                <w:szCs w:val="24"/>
              </w:rPr>
              <w:t>January</w:t>
            </w:r>
            <w:r>
              <w:rPr>
                <w:rFonts w:ascii="Ubuntu" w:eastAsia="Times New Roman" w:hAnsi="Ubuntu" w:cs="Times New Roman"/>
                <w:bCs/>
                <w:kern w:val="28"/>
                <w:szCs w:val="24"/>
              </w:rPr>
              <w:t xml:space="preserve"> 2025</w:t>
            </w:r>
          </w:p>
        </w:tc>
      </w:tr>
      <w:tr w:rsidR="00E54654" w:rsidRPr="009F52BC" w14:paraId="7B6CD3E7" w14:textId="77777777" w:rsidTr="00367C6A">
        <w:tc>
          <w:tcPr>
            <w:tcW w:w="3261" w:type="dxa"/>
            <w:shd w:val="clear" w:color="auto" w:fill="DBE5F1" w:themeFill="accent1" w:themeFillTint="33"/>
          </w:tcPr>
          <w:p w14:paraId="03C4A782"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2A5AE0BF" w14:textId="77777777" w:rsidR="00E54654" w:rsidRPr="009F52BC" w:rsidRDefault="00E54654"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E54654" w:rsidRPr="009F52BC" w14:paraId="21A96B36" w14:textId="77777777" w:rsidTr="00367C6A">
        <w:tc>
          <w:tcPr>
            <w:tcW w:w="3261" w:type="dxa"/>
            <w:shd w:val="clear" w:color="auto" w:fill="DBE5F1" w:themeFill="accent1" w:themeFillTint="33"/>
          </w:tcPr>
          <w:p w14:paraId="190A40ED" w14:textId="77777777" w:rsidR="00E54654"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39698F40" w14:textId="77777777" w:rsidR="00E54654" w:rsidRPr="001C3AE4" w:rsidRDefault="00E54654" w:rsidP="00F02D7E">
            <w:pPr>
              <w:keepNext/>
              <w:tabs>
                <w:tab w:val="left" w:pos="3130"/>
              </w:tabs>
              <w:outlineLvl w:val="0"/>
              <w:rPr>
                <w:rFonts w:ascii="Ubuntu" w:eastAsia="Times New Roman" w:hAnsi="Ubuntu" w:cs="Times New Roman"/>
                <w:bCs/>
                <w:kern w:val="28"/>
                <w:szCs w:val="24"/>
              </w:rPr>
            </w:pPr>
            <w:r w:rsidRPr="0071653E">
              <w:rPr>
                <w:rFonts w:ascii="Ubuntu" w:eastAsia="Times New Roman" w:hAnsi="Ubuntu" w:cs="Times New Roman"/>
                <w:bCs/>
                <w:kern w:val="28"/>
                <w:szCs w:val="24"/>
              </w:rPr>
              <w:t>None</w:t>
            </w:r>
          </w:p>
        </w:tc>
      </w:tr>
      <w:tr w:rsidR="00E54654" w:rsidRPr="009F52BC" w14:paraId="29435669" w14:textId="77777777" w:rsidTr="00367C6A">
        <w:tc>
          <w:tcPr>
            <w:tcW w:w="3261" w:type="dxa"/>
            <w:shd w:val="clear" w:color="auto" w:fill="DBE5F1" w:themeFill="accent1" w:themeFillTint="33"/>
          </w:tcPr>
          <w:p w14:paraId="7B82ABBD" w14:textId="77777777" w:rsidR="00E54654" w:rsidRPr="009F52BC" w:rsidRDefault="00E54654"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w:t>
            </w:r>
            <w:r w:rsidRPr="009F52BC">
              <w:rPr>
                <w:rFonts w:ascii="Ubuntu" w:eastAsia="Times New Roman" w:hAnsi="Ubuntu" w:cs="Times New Roman"/>
                <w:b/>
                <w:kern w:val="28"/>
                <w:szCs w:val="24"/>
              </w:rPr>
              <w:t xml:space="preserve"> Comments</w:t>
            </w:r>
            <w:r>
              <w:rPr>
                <w:rFonts w:ascii="Ubuntu" w:eastAsia="Times New Roman" w:hAnsi="Ubuntu" w:cs="Times New Roman"/>
                <w:b/>
                <w:kern w:val="28"/>
                <w:szCs w:val="24"/>
              </w:rPr>
              <w:t>:</w:t>
            </w:r>
          </w:p>
        </w:tc>
        <w:tc>
          <w:tcPr>
            <w:tcW w:w="10692" w:type="dxa"/>
          </w:tcPr>
          <w:p w14:paraId="3A6DEDCB" w14:textId="77777777" w:rsidR="00A7260E" w:rsidRDefault="00E54654" w:rsidP="00F02D7E">
            <w:pPr>
              <w:keepNext/>
              <w:tabs>
                <w:tab w:val="left" w:pos="3130"/>
              </w:tabs>
              <w:outlineLvl w:val="0"/>
              <w:rPr>
                <w:rFonts w:ascii="Ubuntu" w:eastAsia="Times New Roman" w:hAnsi="Ubuntu" w:cs="Times New Roman"/>
                <w:b/>
                <w:kern w:val="28"/>
                <w:szCs w:val="24"/>
              </w:rPr>
            </w:pPr>
            <w:r w:rsidRPr="001C3AE4">
              <w:rPr>
                <w:rFonts w:ascii="Ubuntu" w:eastAsia="Times New Roman" w:hAnsi="Ubuntu" w:cs="Times New Roman"/>
                <w:b/>
                <w:kern w:val="28"/>
                <w:szCs w:val="24"/>
              </w:rPr>
              <w:t>J</w:t>
            </w:r>
            <w:r w:rsidR="00C61624" w:rsidRPr="00C61624">
              <w:rPr>
                <w:rFonts w:ascii="Ubuntu" w:eastAsia="Times New Roman" w:hAnsi="Ubuntu" w:cs="Times New Roman"/>
                <w:b/>
                <w:kern w:val="28"/>
                <w:szCs w:val="24"/>
              </w:rPr>
              <w:t xml:space="preserve">anuary 2025 Update: </w:t>
            </w:r>
          </w:p>
          <w:p w14:paraId="3EAF9134" w14:textId="77777777" w:rsidR="00A7260E" w:rsidRDefault="00A7260E" w:rsidP="00F02D7E">
            <w:pPr>
              <w:keepNext/>
              <w:tabs>
                <w:tab w:val="left" w:pos="3130"/>
              </w:tabs>
              <w:outlineLvl w:val="0"/>
              <w:rPr>
                <w:rFonts w:ascii="Ubuntu" w:eastAsia="Times New Roman" w:hAnsi="Ubuntu" w:cs="Times New Roman"/>
                <w:b/>
                <w:kern w:val="28"/>
                <w:szCs w:val="24"/>
              </w:rPr>
            </w:pPr>
          </w:p>
          <w:p w14:paraId="5F03698B" w14:textId="26484C9B" w:rsidR="00E54654" w:rsidRPr="00A7260E" w:rsidRDefault="00C61624" w:rsidP="00F02D7E">
            <w:pPr>
              <w:keepNext/>
              <w:tabs>
                <w:tab w:val="left" w:pos="3130"/>
              </w:tabs>
              <w:outlineLvl w:val="0"/>
              <w:rPr>
                <w:rFonts w:ascii="Ubuntu" w:eastAsia="Times New Roman" w:hAnsi="Ubuntu" w:cs="Times New Roman"/>
                <w:bCs/>
                <w:kern w:val="28"/>
                <w:szCs w:val="24"/>
              </w:rPr>
            </w:pPr>
            <w:r w:rsidRPr="00A7260E">
              <w:rPr>
                <w:rFonts w:ascii="Ubuntu" w:eastAsia="Times New Roman" w:hAnsi="Ubuntu" w:cs="Times New Roman"/>
                <w:bCs/>
                <w:kern w:val="28"/>
                <w:szCs w:val="24"/>
              </w:rPr>
              <w:t>Registers have been reviewed at monthly Records Management Project Board meetings.  Occasionally, where no new risks have been identified the documentation has not been updated to reflect a review has taken place.  The Project Board will ensure that this is actioned going forward.</w:t>
            </w:r>
          </w:p>
          <w:p w14:paraId="20F4EB50" w14:textId="77777777" w:rsidR="00E54654" w:rsidRPr="00A7260E" w:rsidRDefault="00E54654" w:rsidP="00F02D7E">
            <w:pPr>
              <w:keepNext/>
              <w:tabs>
                <w:tab w:val="left" w:pos="3130"/>
              </w:tabs>
              <w:outlineLvl w:val="0"/>
              <w:rPr>
                <w:rFonts w:ascii="Ubuntu" w:eastAsia="Times New Roman" w:hAnsi="Ubuntu" w:cs="Times New Roman"/>
                <w:bCs/>
                <w:kern w:val="28"/>
                <w:szCs w:val="24"/>
              </w:rPr>
            </w:pPr>
          </w:p>
          <w:p w14:paraId="583D9334" w14:textId="5DA77AD0" w:rsidR="00A7260E" w:rsidRPr="00A7260E" w:rsidRDefault="00A7260E" w:rsidP="00F02D7E">
            <w:pPr>
              <w:keepNext/>
              <w:tabs>
                <w:tab w:val="left" w:pos="3130"/>
              </w:tabs>
              <w:outlineLvl w:val="0"/>
              <w:rPr>
                <w:rFonts w:ascii="Ubuntu" w:eastAsia="Times New Roman" w:hAnsi="Ubuntu" w:cs="Times New Roman"/>
                <w:bCs/>
                <w:kern w:val="28"/>
                <w:szCs w:val="24"/>
              </w:rPr>
            </w:pPr>
            <w:r w:rsidRPr="00A7260E">
              <w:rPr>
                <w:rFonts w:ascii="Ubuntu" w:eastAsia="Times New Roman" w:hAnsi="Ubuntu" w:cs="Times New Roman"/>
                <w:bCs/>
                <w:kern w:val="28"/>
                <w:szCs w:val="24"/>
              </w:rPr>
              <w:t>Propose action is closed.</w:t>
            </w:r>
          </w:p>
          <w:p w14:paraId="6EF43287" w14:textId="77777777" w:rsidR="00E54654" w:rsidRPr="00875914" w:rsidRDefault="00E54654" w:rsidP="00F02D7E">
            <w:pPr>
              <w:keepNext/>
              <w:tabs>
                <w:tab w:val="left" w:pos="3130"/>
              </w:tabs>
              <w:outlineLvl w:val="0"/>
              <w:rPr>
                <w:rFonts w:ascii="Ubuntu" w:eastAsia="Times New Roman" w:hAnsi="Ubuntu" w:cs="Times New Roman"/>
                <w:bCs/>
                <w:kern w:val="28"/>
                <w:szCs w:val="24"/>
              </w:rPr>
            </w:pPr>
          </w:p>
        </w:tc>
      </w:tr>
      <w:tr w:rsidR="00E54654" w:rsidRPr="009F52BC" w14:paraId="13C4CF94" w14:textId="77777777" w:rsidTr="00367C6A">
        <w:tc>
          <w:tcPr>
            <w:tcW w:w="3261" w:type="dxa"/>
            <w:shd w:val="clear" w:color="auto" w:fill="DBE5F1" w:themeFill="accent1" w:themeFillTint="33"/>
          </w:tcPr>
          <w:p w14:paraId="1756CD3E" w14:textId="77777777" w:rsidR="00E54654" w:rsidRPr="009F52BC" w:rsidRDefault="00E54654" w:rsidP="00F02D7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692" w:type="dxa"/>
          </w:tcPr>
          <w:p w14:paraId="780C87DB" w14:textId="586B28C1" w:rsidR="00E54654" w:rsidRPr="005C7AEF" w:rsidRDefault="00A7260E" w:rsidP="00F02D7E">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Request Action is closed</w:t>
            </w:r>
            <w:r w:rsidR="00E54654" w:rsidRPr="00B878EE">
              <w:rPr>
                <w:rFonts w:ascii="Ubuntu" w:eastAsia="Times New Roman" w:hAnsi="Ubuntu" w:cs="Times New Roman"/>
                <w:b/>
                <w:color w:val="FF0000"/>
                <w:kern w:val="28"/>
                <w:szCs w:val="24"/>
              </w:rPr>
              <w:t>.</w:t>
            </w:r>
          </w:p>
        </w:tc>
      </w:tr>
      <w:tr w:rsidR="001544BD" w:rsidRPr="009F52BC" w14:paraId="1F8251AB" w14:textId="77777777" w:rsidTr="00367C6A">
        <w:tc>
          <w:tcPr>
            <w:tcW w:w="3261" w:type="dxa"/>
            <w:shd w:val="clear" w:color="auto" w:fill="DBE5F1" w:themeFill="accent1" w:themeFillTint="33"/>
          </w:tcPr>
          <w:p w14:paraId="052B1A44" w14:textId="487D150A" w:rsidR="001544BD" w:rsidRPr="009F52BC" w:rsidRDefault="001544BD" w:rsidP="001544BD">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619B57C0" w14:textId="7508EBEF" w:rsidR="001544BD" w:rsidRDefault="0062694C" w:rsidP="001544BD">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72DD05A1" w14:textId="77777777" w:rsidR="00B6246F" w:rsidRPr="00B6246F" w:rsidRDefault="00B6246F">
      <w:pPr>
        <w:spacing w:after="200" w:line="276" w:lineRule="auto"/>
        <w:rPr>
          <w:rFonts w:ascii="Ubuntu" w:eastAsia="Times New Roman" w:hAnsi="Ubuntu" w:cs="Times New Roman"/>
          <w:bCs/>
          <w:kern w:val="28"/>
          <w:szCs w:val="24"/>
        </w:rPr>
      </w:pPr>
    </w:p>
    <w:p w14:paraId="7BD6566C" w14:textId="77777777" w:rsidR="00B6246F" w:rsidRPr="00B6246F" w:rsidRDefault="00B6246F">
      <w:pPr>
        <w:spacing w:after="200" w:line="276" w:lineRule="auto"/>
        <w:rPr>
          <w:rFonts w:ascii="Ubuntu" w:eastAsia="Times New Roman" w:hAnsi="Ubuntu" w:cs="Times New Roman"/>
          <w:bCs/>
          <w:kern w:val="28"/>
          <w:szCs w:val="24"/>
        </w:rPr>
      </w:pPr>
    </w:p>
    <w:p w14:paraId="09676082" w14:textId="77777777" w:rsidR="00B6246F" w:rsidRDefault="00B6246F">
      <w:pPr>
        <w:spacing w:after="200" w:line="276" w:lineRule="auto"/>
        <w:rPr>
          <w:rFonts w:ascii="Ubuntu" w:eastAsia="Times New Roman" w:hAnsi="Ubuntu" w:cs="Times New Roman"/>
          <w:b/>
          <w:kern w:val="28"/>
          <w:szCs w:val="24"/>
        </w:rPr>
        <w:sectPr w:rsidR="00B6246F" w:rsidSect="008C4436">
          <w:headerReference w:type="default" r:id="rId28"/>
          <w:pgSz w:w="16838" w:h="11906" w:orient="landscape"/>
          <w:pgMar w:top="1440" w:right="1440" w:bottom="1440" w:left="1440" w:header="708" w:footer="708" w:gutter="0"/>
          <w:cols w:space="708"/>
          <w:docGrid w:linePitch="360"/>
        </w:sectPr>
      </w:pPr>
    </w:p>
    <w:p w14:paraId="0694D41D" w14:textId="3AA0FFF2" w:rsidR="00260C96" w:rsidRPr="005F735C" w:rsidRDefault="00260C96">
      <w:pPr>
        <w:spacing w:after="200" w:line="276" w:lineRule="auto"/>
        <w:rPr>
          <w:rFonts w:ascii="Ubuntu" w:eastAsia="Times New Roman" w:hAnsi="Ubuntu" w:cs="Times New Roman"/>
          <w:b/>
          <w:kern w:val="28"/>
          <w:szCs w:val="24"/>
        </w:rPr>
      </w:pPr>
    </w:p>
    <w:p w14:paraId="51CBCA37" w14:textId="52977262" w:rsidR="00F316A8" w:rsidRPr="00506398" w:rsidRDefault="00F316A8" w:rsidP="00C17583">
      <w:pPr>
        <w:keepNext/>
        <w:outlineLvl w:val="0"/>
        <w:rPr>
          <w:rFonts w:ascii="Ubuntu" w:eastAsia="Times New Roman" w:hAnsi="Ubuntu" w:cs="Times New Roman"/>
          <w:b/>
          <w:color w:val="FF0000"/>
          <w:kern w:val="28"/>
          <w:sz w:val="56"/>
          <w:szCs w:val="56"/>
        </w:rPr>
      </w:pPr>
      <w:r w:rsidRPr="00506398">
        <w:rPr>
          <w:rFonts w:ascii="Ubuntu" w:eastAsia="Times New Roman" w:hAnsi="Ubuntu" w:cs="Times New Roman"/>
          <w:b/>
          <w:color w:val="FF0000"/>
          <w:kern w:val="28"/>
          <w:sz w:val="56"/>
          <w:szCs w:val="56"/>
        </w:rPr>
        <w:t>3.</w:t>
      </w:r>
      <w:r w:rsidR="00671A6D">
        <w:rPr>
          <w:rFonts w:ascii="Ubuntu" w:eastAsia="Times New Roman" w:hAnsi="Ubuntu" w:cs="Times New Roman"/>
          <w:b/>
          <w:color w:val="FF0000"/>
          <w:kern w:val="28"/>
          <w:sz w:val="56"/>
          <w:szCs w:val="56"/>
        </w:rPr>
        <w:t>4</w:t>
      </w:r>
      <w:r w:rsidR="008C7B3F">
        <w:rPr>
          <w:rFonts w:ascii="Ubuntu" w:eastAsia="Times New Roman" w:hAnsi="Ubuntu" w:cs="Times New Roman"/>
          <w:b/>
          <w:color w:val="FF0000"/>
          <w:kern w:val="28"/>
          <w:sz w:val="56"/>
          <w:szCs w:val="56"/>
        </w:rPr>
        <w:t xml:space="preserve">- </w:t>
      </w:r>
      <w:bookmarkStart w:id="5" w:name="_Hlk174449819"/>
      <w:r w:rsidRPr="00506398">
        <w:rPr>
          <w:rFonts w:ascii="Ubuntu" w:eastAsia="Times New Roman" w:hAnsi="Ubuntu" w:cs="Times New Roman"/>
          <w:b/>
          <w:color w:val="FF0000"/>
          <w:kern w:val="28"/>
          <w:sz w:val="56"/>
          <w:szCs w:val="56"/>
        </w:rPr>
        <w:t>Health Protection and Screening</w:t>
      </w:r>
      <w:bookmarkEnd w:id="5"/>
    </w:p>
    <w:p w14:paraId="11AF953B" w14:textId="77777777" w:rsidR="00986536" w:rsidRDefault="00986536" w:rsidP="008C7B3F">
      <w:pPr>
        <w:keepNext/>
        <w:outlineLvl w:val="0"/>
        <w:rPr>
          <w:rFonts w:ascii="Ubuntu" w:eastAsia="Times New Roman" w:hAnsi="Ubuntu" w:cs="Times New Roman"/>
          <w:b/>
          <w:color w:val="FF0000"/>
          <w:kern w:val="28"/>
          <w:sz w:val="36"/>
          <w:szCs w:val="36"/>
        </w:rPr>
      </w:pPr>
    </w:p>
    <w:p w14:paraId="28AD3019" w14:textId="22DE8969" w:rsidR="006A7243" w:rsidRPr="00986536" w:rsidRDefault="002A051A" w:rsidP="008C7B3F">
      <w:pPr>
        <w:keepNext/>
        <w:outlineLvl w:val="0"/>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t>1</w:t>
      </w:r>
      <w:r w:rsidR="00635FB8" w:rsidRPr="00986536">
        <w:rPr>
          <w:rFonts w:ascii="Ubuntu" w:eastAsia="Times New Roman" w:hAnsi="Ubuntu" w:cs="Times New Roman"/>
          <w:b/>
          <w:color w:val="FF0000"/>
          <w:kern w:val="28"/>
          <w:sz w:val="48"/>
          <w:szCs w:val="48"/>
        </w:rPr>
        <w:t xml:space="preserve"> Actions to review:</w:t>
      </w:r>
      <w:r w:rsidR="00264863" w:rsidRPr="00986536">
        <w:rPr>
          <w:rFonts w:ascii="Ubuntu" w:eastAsia="Times New Roman" w:hAnsi="Ubuntu" w:cs="Times New Roman"/>
          <w:b/>
          <w:color w:val="FF0000"/>
          <w:kern w:val="28"/>
          <w:sz w:val="48"/>
          <w:szCs w:val="48"/>
        </w:rPr>
        <w:t xml:space="preserve"> </w:t>
      </w:r>
      <w:r w:rsidR="00D33481" w:rsidRPr="00986536">
        <w:rPr>
          <w:rFonts w:ascii="Ubuntu" w:eastAsia="Times New Roman" w:hAnsi="Ubuntu" w:cs="Times New Roman"/>
          <w:b/>
          <w:color w:val="FF0000"/>
          <w:kern w:val="28"/>
          <w:sz w:val="48"/>
          <w:szCs w:val="48"/>
        </w:rPr>
        <w:t xml:space="preserve"> </w:t>
      </w:r>
      <w:r w:rsidR="00671A6D" w:rsidRPr="00986536">
        <w:rPr>
          <w:rFonts w:ascii="Ubuntu" w:eastAsia="Times New Roman" w:hAnsi="Ubuntu" w:cs="Times New Roman"/>
          <w:b/>
          <w:color w:val="FF0000"/>
          <w:kern w:val="28"/>
          <w:sz w:val="48"/>
          <w:szCs w:val="48"/>
        </w:rPr>
        <w:t>570</w:t>
      </w:r>
    </w:p>
    <w:p w14:paraId="11E1B80E" w14:textId="77777777" w:rsidR="006A7243" w:rsidRDefault="006A7243">
      <w:pPr>
        <w:spacing w:after="200" w:line="276" w:lineRule="auto"/>
        <w:rPr>
          <w:rFonts w:ascii="Ubuntu" w:eastAsia="Times New Roman" w:hAnsi="Ubuntu" w:cs="Times New Roman"/>
          <w:b/>
          <w:color w:val="FF0000"/>
          <w:kern w:val="28"/>
          <w:sz w:val="36"/>
          <w:szCs w:val="36"/>
        </w:rPr>
      </w:pPr>
      <w:r>
        <w:rPr>
          <w:rFonts w:ascii="Ubuntu" w:eastAsia="Times New Roman" w:hAnsi="Ubuntu" w:cs="Times New Roman"/>
          <w:b/>
          <w:color w:val="FF0000"/>
          <w:kern w:val="28"/>
          <w:sz w:val="36"/>
          <w:szCs w:val="36"/>
        </w:rPr>
        <w:br w:type="page"/>
      </w:r>
    </w:p>
    <w:tbl>
      <w:tblPr>
        <w:tblStyle w:val="TableGrid"/>
        <w:tblW w:w="0" w:type="auto"/>
        <w:tblInd w:w="-5" w:type="dxa"/>
        <w:tblLook w:val="04A0" w:firstRow="1" w:lastRow="0" w:firstColumn="1" w:lastColumn="0" w:noHBand="0" w:noVBand="1"/>
      </w:tblPr>
      <w:tblGrid>
        <w:gridCol w:w="3406"/>
        <w:gridCol w:w="10547"/>
      </w:tblGrid>
      <w:tr w:rsidR="00671A6D" w:rsidRPr="009F52BC" w14:paraId="1E5141B7" w14:textId="77777777" w:rsidTr="009E1678">
        <w:tc>
          <w:tcPr>
            <w:tcW w:w="3406" w:type="dxa"/>
            <w:shd w:val="clear" w:color="auto" w:fill="DBE5F1" w:themeFill="accent1" w:themeFillTint="33"/>
          </w:tcPr>
          <w:p w14:paraId="1C6AE315" w14:textId="77777777" w:rsidR="00671A6D" w:rsidRDefault="00671A6D" w:rsidP="0027455C">
            <w:pPr>
              <w:keepNext/>
              <w:ind w:left="1009" w:hanging="1009"/>
              <w:outlineLvl w:val="0"/>
              <w:rPr>
                <w:rFonts w:ascii="Ubuntu" w:hAnsi="Ubuntu"/>
                <w:b/>
                <w:bCs/>
              </w:rPr>
            </w:pPr>
            <w:r w:rsidRPr="000A5895">
              <w:rPr>
                <w:rFonts w:ascii="Ubuntu" w:hAnsi="Ubuntu"/>
                <w:b/>
                <w:bCs/>
              </w:rPr>
              <w:t>Action 5</w:t>
            </w:r>
            <w:r>
              <w:rPr>
                <w:rFonts w:ascii="Ubuntu" w:hAnsi="Ubuntu"/>
                <w:b/>
                <w:bCs/>
              </w:rPr>
              <w:t>70</w:t>
            </w:r>
            <w:r w:rsidRPr="000A5895">
              <w:rPr>
                <w:rFonts w:ascii="Ubuntu" w:hAnsi="Ubuntu"/>
                <w:b/>
                <w:bCs/>
              </w:rPr>
              <w:t>:</w:t>
            </w:r>
          </w:p>
          <w:p w14:paraId="122F501B" w14:textId="77777777" w:rsidR="00671A6D" w:rsidRDefault="00671A6D" w:rsidP="0027455C">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566EA042" w14:textId="77777777" w:rsidR="009F5A85" w:rsidRDefault="009F5A85" w:rsidP="0027455C">
            <w:pPr>
              <w:keepNext/>
              <w:ind w:left="1009" w:hanging="1009"/>
              <w:outlineLvl w:val="0"/>
              <w:rPr>
                <w:rFonts w:ascii="Ubuntu" w:eastAsia="Times New Roman" w:hAnsi="Ubuntu" w:cs="Times New Roman"/>
                <w:b/>
                <w:bCs/>
                <w:kern w:val="28"/>
                <w:szCs w:val="24"/>
              </w:rPr>
            </w:pPr>
          </w:p>
          <w:p w14:paraId="4B9667DB" w14:textId="736952AF" w:rsidR="009F5A85" w:rsidRPr="000A5895" w:rsidRDefault="009F5A85" w:rsidP="009F5A85">
            <w:pPr>
              <w:keepNext/>
              <w:outlineLvl w:val="0"/>
              <w:rPr>
                <w:rFonts w:ascii="Ubuntu" w:eastAsia="Times New Roman" w:hAnsi="Ubuntu" w:cs="Times New Roman"/>
                <w:b/>
                <w:bCs/>
                <w:kern w:val="28"/>
                <w:szCs w:val="24"/>
              </w:rPr>
            </w:pPr>
          </w:p>
        </w:tc>
        <w:tc>
          <w:tcPr>
            <w:tcW w:w="10547" w:type="dxa"/>
          </w:tcPr>
          <w:p w14:paraId="55FADB50" w14:textId="77777777" w:rsidR="00F438A8" w:rsidRDefault="00F438A8" w:rsidP="00F438A8">
            <w:pPr>
              <w:keepNext/>
              <w:jc w:val="both"/>
              <w:outlineLvl w:val="0"/>
              <w:rPr>
                <w:rFonts w:ascii="Ubuntu" w:eastAsia="Times New Roman" w:hAnsi="Ubuntu" w:cs="Times New Roman"/>
                <w:bCs/>
                <w:i/>
                <w:iCs/>
                <w:kern w:val="28"/>
                <w:szCs w:val="24"/>
              </w:rPr>
            </w:pPr>
            <w:r w:rsidRPr="00F438A8">
              <w:rPr>
                <w:rFonts w:ascii="Ubuntu" w:eastAsia="Times New Roman" w:hAnsi="Ubuntu" w:cs="Times New Roman"/>
                <w:bCs/>
                <w:i/>
                <w:iCs/>
                <w:kern w:val="28"/>
                <w:szCs w:val="24"/>
              </w:rPr>
              <w:t>Considered in Private Meeting.</w:t>
            </w:r>
          </w:p>
          <w:p w14:paraId="4660DB39" w14:textId="77777777" w:rsidR="00F438A8" w:rsidRPr="00F438A8" w:rsidRDefault="00F438A8" w:rsidP="00F438A8">
            <w:pPr>
              <w:keepNext/>
              <w:jc w:val="both"/>
              <w:outlineLvl w:val="0"/>
              <w:rPr>
                <w:rFonts w:ascii="Ubuntu" w:eastAsia="Times New Roman" w:hAnsi="Ubuntu" w:cs="Times New Roman"/>
                <w:bCs/>
                <w:i/>
                <w:iCs/>
                <w:kern w:val="28"/>
                <w:szCs w:val="24"/>
              </w:rPr>
            </w:pPr>
          </w:p>
          <w:p w14:paraId="1E723468" w14:textId="13BC6B60" w:rsidR="00671A6D" w:rsidRPr="009F52BC" w:rsidRDefault="00F438A8" w:rsidP="00F438A8">
            <w:pPr>
              <w:keepNext/>
              <w:jc w:val="both"/>
              <w:outlineLvl w:val="0"/>
              <w:rPr>
                <w:rFonts w:ascii="Ubuntu" w:eastAsia="Times New Roman" w:hAnsi="Ubuntu" w:cs="Times New Roman"/>
                <w:bCs/>
                <w:i/>
                <w:iCs/>
                <w:kern w:val="28"/>
                <w:szCs w:val="24"/>
              </w:rPr>
            </w:pPr>
            <w:r w:rsidRPr="00F438A8">
              <w:rPr>
                <w:rFonts w:ascii="Ubuntu" w:eastAsia="Times New Roman" w:hAnsi="Ubuntu" w:cs="Times New Roman"/>
                <w:bCs/>
                <w:i/>
                <w:iCs/>
                <w:kern w:val="28"/>
                <w:szCs w:val="24"/>
              </w:rPr>
              <w:t>Due to the sensitive nature of this report, recommendations considered in Private session of ACGC</w:t>
            </w:r>
          </w:p>
        </w:tc>
      </w:tr>
      <w:tr w:rsidR="00671A6D" w:rsidRPr="009F52BC" w14:paraId="77B5A040" w14:textId="77777777" w:rsidTr="009E1678">
        <w:tc>
          <w:tcPr>
            <w:tcW w:w="3406" w:type="dxa"/>
            <w:shd w:val="clear" w:color="auto" w:fill="DBE5F1" w:themeFill="accent1" w:themeFillTint="33"/>
          </w:tcPr>
          <w:p w14:paraId="2E52D9BB" w14:textId="3496117F" w:rsidR="00671A6D" w:rsidRPr="000A5895" w:rsidRDefault="000E6D01" w:rsidP="0027455C">
            <w:pPr>
              <w:keepNext/>
              <w:ind w:left="1009" w:hanging="1009"/>
              <w:outlineLvl w:val="0"/>
              <w:rPr>
                <w:rFonts w:ascii="Ubuntu" w:eastAsia="Times New Roman" w:hAnsi="Ubuntu" w:cs="Times New Roman"/>
                <w:b/>
                <w:bCs/>
                <w:kern w:val="28"/>
                <w:szCs w:val="24"/>
              </w:rPr>
            </w:pPr>
            <w:r>
              <w:rPr>
                <w:rFonts w:ascii="Ubuntu" w:hAnsi="Ubuntu"/>
                <w:b/>
                <w:bCs/>
              </w:rPr>
              <w:t>Report:</w:t>
            </w:r>
          </w:p>
        </w:tc>
        <w:tc>
          <w:tcPr>
            <w:tcW w:w="10547" w:type="dxa"/>
          </w:tcPr>
          <w:p w14:paraId="3B77A304" w14:textId="77777777" w:rsidR="00671A6D" w:rsidRPr="009F52BC" w:rsidRDefault="00671A6D" w:rsidP="0027455C">
            <w:pPr>
              <w:keepNext/>
              <w:jc w:val="both"/>
              <w:outlineLvl w:val="0"/>
              <w:rPr>
                <w:rFonts w:ascii="Ubuntu" w:eastAsia="Times New Roman" w:hAnsi="Ubuntu" w:cs="Times New Roman"/>
                <w:bCs/>
                <w:i/>
                <w:iCs/>
                <w:kern w:val="28"/>
                <w:szCs w:val="24"/>
              </w:rPr>
            </w:pPr>
            <w:r w:rsidRPr="00FC5E28">
              <w:rPr>
                <w:rFonts w:ascii="Ubuntu" w:eastAsia="Times New Roman" w:hAnsi="Ubuntu" w:cs="Times New Roman"/>
                <w:bCs/>
                <w:i/>
                <w:iCs/>
                <w:kern w:val="28"/>
                <w:szCs w:val="24"/>
              </w:rPr>
              <w:t>Business Continuity and Technical Resilience</w:t>
            </w:r>
          </w:p>
        </w:tc>
      </w:tr>
    </w:tbl>
    <w:p w14:paraId="66606E0D" w14:textId="34E07930" w:rsidR="00C43768" w:rsidRDefault="00C43768" w:rsidP="00C17583">
      <w:pPr>
        <w:rPr>
          <w:rFonts w:ascii="Ubuntu" w:eastAsia="Calibri" w:hAnsi="Ubuntu" w:cs="Times New Roman"/>
          <w:szCs w:val="24"/>
        </w:rPr>
      </w:pPr>
    </w:p>
    <w:p w14:paraId="2295F20B" w14:textId="7C8B2530" w:rsidR="00C43768" w:rsidRDefault="00C43768">
      <w:pPr>
        <w:spacing w:after="200" w:line="276" w:lineRule="auto"/>
        <w:rPr>
          <w:rFonts w:ascii="Ubuntu" w:eastAsia="Calibri" w:hAnsi="Ubuntu" w:cs="Times New Roman"/>
          <w:szCs w:val="24"/>
        </w:rPr>
      </w:pPr>
    </w:p>
    <w:p w14:paraId="3F8D284D" w14:textId="77777777" w:rsidR="00630755" w:rsidRDefault="00630755" w:rsidP="00C17583">
      <w:pPr>
        <w:rPr>
          <w:rFonts w:ascii="Ubuntu" w:eastAsia="Calibri" w:hAnsi="Ubuntu" w:cs="Times New Roman"/>
          <w:szCs w:val="24"/>
        </w:rPr>
      </w:pPr>
    </w:p>
    <w:p w14:paraId="59699BF3" w14:textId="46567D89" w:rsidR="00630755" w:rsidRPr="009F52BC" w:rsidRDefault="00630755" w:rsidP="00C17583">
      <w:pPr>
        <w:rPr>
          <w:rFonts w:ascii="Ubuntu" w:eastAsia="Calibri" w:hAnsi="Ubuntu" w:cs="Times New Roman"/>
          <w:szCs w:val="24"/>
        </w:rPr>
        <w:sectPr w:rsidR="00630755" w:rsidRPr="009F52BC" w:rsidSect="008C4436">
          <w:headerReference w:type="default" r:id="rId29"/>
          <w:pgSz w:w="16838" w:h="11906" w:orient="landscape"/>
          <w:pgMar w:top="1440" w:right="1440" w:bottom="1440" w:left="1440" w:header="708" w:footer="708" w:gutter="0"/>
          <w:cols w:space="708"/>
          <w:docGrid w:linePitch="360"/>
        </w:sectPr>
      </w:pPr>
    </w:p>
    <w:p w14:paraId="6271CA0E" w14:textId="1E84C93F" w:rsidR="00A854F5" w:rsidRPr="000F7C7B" w:rsidRDefault="00A854F5" w:rsidP="00C17583">
      <w:pPr>
        <w:keepNext/>
        <w:outlineLvl w:val="0"/>
        <w:rPr>
          <w:rFonts w:ascii="Ubuntu" w:eastAsia="Times New Roman" w:hAnsi="Ubuntu" w:cs="Times New Roman"/>
          <w:b/>
          <w:color w:val="FF0000"/>
          <w:kern w:val="28"/>
          <w:sz w:val="56"/>
          <w:szCs w:val="56"/>
        </w:rPr>
      </w:pPr>
      <w:r w:rsidRPr="000F7C7B">
        <w:rPr>
          <w:rFonts w:ascii="Ubuntu" w:eastAsia="Times New Roman" w:hAnsi="Ubuntu" w:cs="Times New Roman"/>
          <w:b/>
          <w:color w:val="FF0000"/>
          <w:kern w:val="28"/>
          <w:sz w:val="56"/>
          <w:szCs w:val="56"/>
        </w:rPr>
        <w:t>3.</w:t>
      </w:r>
      <w:r w:rsidR="009705F2">
        <w:rPr>
          <w:rFonts w:ascii="Ubuntu" w:eastAsia="Times New Roman" w:hAnsi="Ubuntu" w:cs="Times New Roman"/>
          <w:b/>
          <w:color w:val="FF0000"/>
          <w:kern w:val="28"/>
          <w:sz w:val="56"/>
          <w:szCs w:val="56"/>
        </w:rPr>
        <w:t>5</w:t>
      </w:r>
      <w:r w:rsidR="00B8313F">
        <w:rPr>
          <w:rFonts w:ascii="Ubuntu" w:eastAsia="Times New Roman" w:hAnsi="Ubuntu" w:cs="Times New Roman"/>
          <w:b/>
          <w:color w:val="FF0000"/>
          <w:kern w:val="28"/>
          <w:sz w:val="56"/>
          <w:szCs w:val="56"/>
        </w:rPr>
        <w:t xml:space="preserve"> - </w:t>
      </w:r>
      <w:r w:rsidRPr="000F7C7B">
        <w:rPr>
          <w:rFonts w:ascii="Ubuntu" w:eastAsia="Times New Roman" w:hAnsi="Ubuntu" w:cs="Times New Roman"/>
          <w:b/>
          <w:color w:val="FF0000"/>
          <w:kern w:val="28"/>
          <w:sz w:val="56"/>
          <w:szCs w:val="56"/>
        </w:rPr>
        <w:t>People and O</w:t>
      </w:r>
      <w:r w:rsidR="009705F2">
        <w:rPr>
          <w:rFonts w:ascii="Ubuntu" w:eastAsia="Times New Roman" w:hAnsi="Ubuntu" w:cs="Times New Roman"/>
          <w:b/>
          <w:color w:val="FF0000"/>
          <w:kern w:val="28"/>
          <w:sz w:val="56"/>
          <w:szCs w:val="56"/>
        </w:rPr>
        <w:t xml:space="preserve">rganisational </w:t>
      </w:r>
      <w:r w:rsidRPr="000F7C7B">
        <w:rPr>
          <w:rFonts w:ascii="Ubuntu" w:eastAsia="Times New Roman" w:hAnsi="Ubuntu" w:cs="Times New Roman"/>
          <w:b/>
          <w:color w:val="FF0000"/>
          <w:kern w:val="28"/>
          <w:sz w:val="56"/>
          <w:szCs w:val="56"/>
        </w:rPr>
        <w:t>D</w:t>
      </w:r>
      <w:r w:rsidR="009705F2">
        <w:rPr>
          <w:rFonts w:ascii="Ubuntu" w:eastAsia="Times New Roman" w:hAnsi="Ubuntu" w:cs="Times New Roman"/>
          <w:b/>
          <w:color w:val="FF0000"/>
          <w:kern w:val="28"/>
          <w:sz w:val="56"/>
          <w:szCs w:val="56"/>
        </w:rPr>
        <w:t>evelopment</w:t>
      </w:r>
    </w:p>
    <w:p w14:paraId="4043FD64" w14:textId="77777777" w:rsidR="00E72BB1" w:rsidRDefault="00E72BB1" w:rsidP="00B8313F">
      <w:pPr>
        <w:keepNext/>
        <w:outlineLvl w:val="0"/>
        <w:rPr>
          <w:rFonts w:ascii="Ubuntu" w:eastAsia="Times New Roman" w:hAnsi="Ubuntu" w:cs="Times New Roman"/>
          <w:b/>
          <w:color w:val="FF0000"/>
          <w:kern w:val="28"/>
          <w:sz w:val="40"/>
          <w:szCs w:val="40"/>
        </w:rPr>
      </w:pPr>
    </w:p>
    <w:p w14:paraId="6FF136C6" w14:textId="57B11A1F" w:rsidR="000F7C7B" w:rsidRPr="00E72BB1" w:rsidRDefault="006271AB" w:rsidP="00B8313F">
      <w:pPr>
        <w:keepNext/>
        <w:outlineLvl w:val="0"/>
        <w:rPr>
          <w:rFonts w:ascii="Ubuntu" w:eastAsia="Times New Roman" w:hAnsi="Ubuntu" w:cs="Times New Roman"/>
          <w:b/>
          <w:color w:val="FF0000"/>
          <w:kern w:val="28"/>
          <w:sz w:val="48"/>
          <w:szCs w:val="48"/>
        </w:rPr>
      </w:pPr>
      <w:r w:rsidRPr="00E72BB1">
        <w:rPr>
          <w:rFonts w:ascii="Ubuntu" w:eastAsia="Times New Roman" w:hAnsi="Ubuntu" w:cs="Times New Roman"/>
          <w:b/>
          <w:color w:val="FF0000"/>
          <w:kern w:val="28"/>
          <w:sz w:val="48"/>
          <w:szCs w:val="48"/>
        </w:rPr>
        <w:t>4</w:t>
      </w:r>
      <w:r w:rsidR="00635FB8" w:rsidRPr="00E72BB1">
        <w:rPr>
          <w:rFonts w:ascii="Ubuntu" w:eastAsia="Times New Roman" w:hAnsi="Ubuntu" w:cs="Times New Roman"/>
          <w:b/>
          <w:color w:val="FF0000"/>
          <w:kern w:val="28"/>
          <w:sz w:val="48"/>
          <w:szCs w:val="48"/>
        </w:rPr>
        <w:t xml:space="preserve"> Action</w:t>
      </w:r>
      <w:r w:rsidR="00106F1A" w:rsidRPr="00E72BB1">
        <w:rPr>
          <w:rFonts w:ascii="Ubuntu" w:eastAsia="Times New Roman" w:hAnsi="Ubuntu" w:cs="Times New Roman"/>
          <w:b/>
          <w:color w:val="FF0000"/>
          <w:kern w:val="28"/>
          <w:sz w:val="48"/>
          <w:szCs w:val="48"/>
        </w:rPr>
        <w:t>s</w:t>
      </w:r>
      <w:r w:rsidR="00CC0702" w:rsidRPr="00E72BB1">
        <w:rPr>
          <w:rFonts w:ascii="Ubuntu" w:eastAsia="Times New Roman" w:hAnsi="Ubuntu" w:cs="Times New Roman"/>
          <w:b/>
          <w:color w:val="FF0000"/>
          <w:kern w:val="28"/>
          <w:sz w:val="48"/>
          <w:szCs w:val="48"/>
        </w:rPr>
        <w:t xml:space="preserve"> </w:t>
      </w:r>
      <w:r w:rsidR="00635FB8" w:rsidRPr="00E72BB1">
        <w:rPr>
          <w:rFonts w:ascii="Ubuntu" w:eastAsia="Times New Roman" w:hAnsi="Ubuntu" w:cs="Times New Roman"/>
          <w:b/>
          <w:color w:val="FF0000"/>
          <w:kern w:val="28"/>
          <w:sz w:val="48"/>
          <w:szCs w:val="48"/>
        </w:rPr>
        <w:t>to review:</w:t>
      </w:r>
      <w:r w:rsidR="00B8313F" w:rsidRPr="00E72BB1">
        <w:rPr>
          <w:rFonts w:ascii="Ubuntu" w:eastAsia="Times New Roman" w:hAnsi="Ubuntu" w:cs="Times New Roman"/>
          <w:b/>
          <w:color w:val="FF0000"/>
          <w:kern w:val="28"/>
          <w:sz w:val="48"/>
          <w:szCs w:val="48"/>
        </w:rPr>
        <w:t xml:space="preserve"> </w:t>
      </w:r>
      <w:r w:rsidR="00A26A2A" w:rsidRPr="00E72BB1">
        <w:rPr>
          <w:rFonts w:ascii="Ubuntu" w:eastAsia="Times New Roman" w:hAnsi="Ubuntu" w:cs="Times New Roman"/>
          <w:b/>
          <w:color w:val="FF0000"/>
          <w:kern w:val="28"/>
          <w:sz w:val="48"/>
          <w:szCs w:val="48"/>
        </w:rPr>
        <w:t xml:space="preserve"> </w:t>
      </w:r>
      <w:r w:rsidR="000C1A30" w:rsidRPr="00E72BB1">
        <w:rPr>
          <w:rFonts w:ascii="Ubuntu" w:eastAsia="Times New Roman" w:hAnsi="Ubuntu" w:cs="Times New Roman"/>
          <w:b/>
          <w:color w:val="FF0000"/>
          <w:kern w:val="28"/>
          <w:sz w:val="48"/>
          <w:szCs w:val="48"/>
        </w:rPr>
        <w:t xml:space="preserve">561, 562, </w:t>
      </w:r>
      <w:r w:rsidR="00C62149" w:rsidRPr="00E72BB1">
        <w:rPr>
          <w:rFonts w:ascii="Ubuntu" w:eastAsia="Times New Roman" w:hAnsi="Ubuntu" w:cs="Times New Roman"/>
          <w:b/>
          <w:color w:val="FF0000"/>
          <w:kern w:val="28"/>
          <w:sz w:val="48"/>
          <w:szCs w:val="48"/>
        </w:rPr>
        <w:t>564</w:t>
      </w:r>
      <w:r w:rsidR="00630755" w:rsidRPr="00E72BB1">
        <w:rPr>
          <w:rFonts w:ascii="Ubuntu" w:eastAsia="Times New Roman" w:hAnsi="Ubuntu" w:cs="Times New Roman"/>
          <w:b/>
          <w:color w:val="FF0000"/>
          <w:kern w:val="28"/>
          <w:sz w:val="48"/>
          <w:szCs w:val="48"/>
        </w:rPr>
        <w:t xml:space="preserve"> and </w:t>
      </w:r>
      <w:r w:rsidR="00C62149" w:rsidRPr="00E72BB1">
        <w:rPr>
          <w:rFonts w:ascii="Ubuntu" w:eastAsia="Times New Roman" w:hAnsi="Ubuntu" w:cs="Times New Roman"/>
          <w:b/>
          <w:color w:val="FF0000"/>
          <w:kern w:val="28"/>
          <w:sz w:val="48"/>
          <w:szCs w:val="48"/>
        </w:rPr>
        <w:t>565</w:t>
      </w:r>
    </w:p>
    <w:p w14:paraId="4D553E24" w14:textId="6B97D5D3" w:rsidR="00A26A2A" w:rsidRDefault="00A26A2A">
      <w:pPr>
        <w:spacing w:after="200" w:line="276" w:lineRule="auto"/>
        <w:rPr>
          <w:rFonts w:ascii="Ubuntu" w:eastAsia="Times New Roman" w:hAnsi="Ubuntu" w:cs="Times New Roman"/>
          <w:b/>
          <w:kern w:val="28"/>
          <w:szCs w:val="24"/>
        </w:rPr>
      </w:pPr>
    </w:p>
    <w:p w14:paraId="5F6CC8A3" w14:textId="77777777" w:rsidR="00F15297" w:rsidRPr="009F52BC" w:rsidRDefault="00F15297" w:rsidP="00C17583">
      <w:pPr>
        <w:pStyle w:val="ListParagraph"/>
        <w:keepNext/>
        <w:ind w:left="816"/>
        <w:outlineLvl w:val="0"/>
        <w:rPr>
          <w:rFonts w:ascii="Ubuntu" w:eastAsia="Times New Roman" w:hAnsi="Ubuntu" w:cs="Times New Roman"/>
          <w:b/>
          <w:kern w:val="28"/>
          <w:szCs w:val="24"/>
        </w:rPr>
      </w:pPr>
    </w:p>
    <w:p w14:paraId="3C1126A4" w14:textId="77777777" w:rsidR="00635FB8" w:rsidRDefault="00635FB8" w:rsidP="00C17583">
      <w:pPr>
        <w:spacing w:line="276" w:lineRule="auto"/>
        <w:rPr>
          <w:rFonts w:ascii="Ubuntu" w:eastAsia="Calibri" w:hAnsi="Ubuntu" w:cs="Times New Roman"/>
          <w:szCs w:val="24"/>
        </w:rPr>
      </w:pPr>
    </w:p>
    <w:p w14:paraId="37ED4BC4" w14:textId="77777777" w:rsidR="00106F1A" w:rsidRDefault="00106F1A" w:rsidP="00C17583">
      <w:pPr>
        <w:spacing w:line="276" w:lineRule="auto"/>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2977"/>
        <w:gridCol w:w="10976"/>
      </w:tblGrid>
      <w:tr w:rsidR="00304633" w:rsidRPr="009F52BC" w14:paraId="6AB8676B" w14:textId="77777777" w:rsidTr="00CB4CBD">
        <w:tc>
          <w:tcPr>
            <w:tcW w:w="2977" w:type="dxa"/>
            <w:shd w:val="clear" w:color="auto" w:fill="DBE5F1" w:themeFill="accent1" w:themeFillTint="33"/>
          </w:tcPr>
          <w:p w14:paraId="23022868" w14:textId="68DED396" w:rsidR="00304633" w:rsidRPr="009F52BC" w:rsidRDefault="00304633" w:rsidP="00304633">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Pr>
                <w:rFonts w:ascii="Ubuntu" w:eastAsia="Times New Roman" w:hAnsi="Ubuntu" w:cs="Times New Roman"/>
                <w:b/>
                <w:kern w:val="28"/>
                <w:szCs w:val="24"/>
              </w:rPr>
              <w:t>61</w:t>
            </w:r>
            <w:r w:rsidRPr="009F52BC">
              <w:rPr>
                <w:rFonts w:ascii="Ubuntu" w:eastAsia="Times New Roman" w:hAnsi="Ubuntu" w:cs="Times New Roman"/>
                <w:b/>
                <w:kern w:val="28"/>
                <w:szCs w:val="24"/>
              </w:rPr>
              <w:t>:</w:t>
            </w:r>
          </w:p>
          <w:p w14:paraId="24D4E1E5" w14:textId="3D053604" w:rsidR="00304633" w:rsidRPr="009F52BC" w:rsidRDefault="00CC04FA" w:rsidP="00304633">
            <w:pPr>
              <w:keepNext/>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0976" w:type="dxa"/>
          </w:tcPr>
          <w:p w14:paraId="2D8F4190" w14:textId="77777777" w:rsidR="00931220" w:rsidRDefault="00931220" w:rsidP="00931220">
            <w:pPr>
              <w:keepNext/>
              <w:jc w:val="both"/>
              <w:outlineLvl w:val="0"/>
              <w:rPr>
                <w:rFonts w:ascii="Ubuntu" w:eastAsia="Times New Roman" w:hAnsi="Ubuntu" w:cs="Times New Roman"/>
                <w:bCs/>
                <w:i/>
                <w:iCs/>
                <w:kern w:val="28"/>
                <w:szCs w:val="24"/>
              </w:rPr>
            </w:pPr>
            <w:r w:rsidRPr="00931220">
              <w:rPr>
                <w:rFonts w:ascii="Ubuntu" w:eastAsia="Times New Roman" w:hAnsi="Ubuntu" w:cs="Times New Roman"/>
                <w:bCs/>
                <w:i/>
                <w:iCs/>
                <w:kern w:val="28"/>
                <w:szCs w:val="24"/>
              </w:rPr>
              <w:t>R3 There are opportunities for the Trust to improve its approach to staff</w:t>
            </w:r>
            <w:r>
              <w:rPr>
                <w:rFonts w:ascii="Ubuntu" w:eastAsia="Times New Roman" w:hAnsi="Ubuntu" w:cs="Times New Roman"/>
                <w:bCs/>
                <w:i/>
                <w:iCs/>
                <w:kern w:val="28"/>
                <w:szCs w:val="24"/>
              </w:rPr>
              <w:t xml:space="preserve"> </w:t>
            </w:r>
            <w:r w:rsidRPr="00931220">
              <w:rPr>
                <w:rFonts w:ascii="Ubuntu" w:eastAsia="Times New Roman" w:hAnsi="Ubuntu" w:cs="Times New Roman"/>
                <w:bCs/>
                <w:i/>
                <w:iCs/>
                <w:kern w:val="28"/>
                <w:szCs w:val="24"/>
              </w:rPr>
              <w:t>engagement. By the end of 2023, the Trust should:</w:t>
            </w:r>
          </w:p>
          <w:p w14:paraId="15EAC5F1" w14:textId="2F245513" w:rsidR="00931220" w:rsidRPr="00931220" w:rsidRDefault="00931220" w:rsidP="008351A8">
            <w:pPr>
              <w:keepNext/>
              <w:jc w:val="both"/>
              <w:outlineLvl w:val="0"/>
              <w:rPr>
                <w:rFonts w:ascii="Ubuntu" w:eastAsia="Times New Roman" w:hAnsi="Ubuntu" w:cs="Times New Roman"/>
                <w:bCs/>
                <w:i/>
                <w:iCs/>
                <w:kern w:val="28"/>
                <w:szCs w:val="24"/>
              </w:rPr>
            </w:pPr>
            <w:r>
              <w:rPr>
                <w:rFonts w:ascii="Ubuntu" w:eastAsia="Times New Roman" w:hAnsi="Ubuntu" w:cs="Times New Roman"/>
                <w:bCs/>
                <w:i/>
                <w:iCs/>
                <w:kern w:val="28"/>
                <w:szCs w:val="24"/>
              </w:rPr>
              <w:t xml:space="preserve">3.1 </w:t>
            </w:r>
            <w:r w:rsidRPr="00931220">
              <w:rPr>
                <w:rFonts w:ascii="Ubuntu" w:eastAsia="Times New Roman" w:hAnsi="Ubuntu" w:cs="Times New Roman"/>
                <w:bCs/>
                <w:i/>
                <w:iCs/>
                <w:kern w:val="28"/>
                <w:szCs w:val="24"/>
              </w:rPr>
              <w:t>Review the strategic approach to engagement to ensure it is timely and fully embedded in service planning and change management (high</w:t>
            </w:r>
            <w:r>
              <w:rPr>
                <w:rFonts w:ascii="Ubuntu" w:eastAsia="Times New Roman" w:hAnsi="Ubuntu" w:cs="Times New Roman"/>
                <w:bCs/>
                <w:i/>
                <w:iCs/>
                <w:kern w:val="28"/>
                <w:szCs w:val="24"/>
              </w:rPr>
              <w:t xml:space="preserve"> </w:t>
            </w:r>
            <w:r w:rsidRPr="00931220">
              <w:rPr>
                <w:rFonts w:ascii="Ubuntu" w:eastAsia="Times New Roman" w:hAnsi="Ubuntu" w:cs="Times New Roman"/>
                <w:bCs/>
                <w:i/>
                <w:iCs/>
                <w:kern w:val="28"/>
                <w:szCs w:val="24"/>
              </w:rPr>
              <w:t>priority)</w:t>
            </w:r>
          </w:p>
        </w:tc>
      </w:tr>
      <w:tr w:rsidR="00304633" w:rsidRPr="009F52BC" w14:paraId="05982C57" w14:textId="77777777" w:rsidTr="00CB4CBD">
        <w:tc>
          <w:tcPr>
            <w:tcW w:w="2977" w:type="dxa"/>
            <w:shd w:val="clear" w:color="auto" w:fill="DBE5F1" w:themeFill="accent1" w:themeFillTint="33"/>
          </w:tcPr>
          <w:p w14:paraId="3F646EE7" w14:textId="123D7B43" w:rsidR="00304633" w:rsidRPr="009F52BC" w:rsidRDefault="000E6D01" w:rsidP="00304633">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976" w:type="dxa"/>
          </w:tcPr>
          <w:p w14:paraId="0AFF7780" w14:textId="07BB826A" w:rsidR="00304633" w:rsidRPr="009F52BC" w:rsidRDefault="00304633" w:rsidP="00304633">
            <w:pPr>
              <w:jc w:val="both"/>
              <w:rPr>
                <w:rFonts w:ascii="Ubuntu" w:eastAsia="Times New Roman" w:hAnsi="Ubuntu" w:cs="Times New Roman"/>
                <w:kern w:val="28"/>
                <w:szCs w:val="24"/>
              </w:rPr>
            </w:pPr>
            <w:r w:rsidRPr="001441F6">
              <w:rPr>
                <w:rFonts w:ascii="Ubuntu" w:eastAsia="Times New Roman" w:hAnsi="Ubuntu" w:cs="Times New Roman"/>
                <w:kern w:val="28"/>
                <w:szCs w:val="24"/>
              </w:rPr>
              <w:t>Workforce Planning</w:t>
            </w:r>
          </w:p>
        </w:tc>
      </w:tr>
      <w:tr w:rsidR="00304633" w:rsidRPr="009F52BC" w14:paraId="06F3560E" w14:textId="77777777" w:rsidTr="00CB4CBD">
        <w:tc>
          <w:tcPr>
            <w:tcW w:w="2977" w:type="dxa"/>
            <w:shd w:val="clear" w:color="auto" w:fill="DBE5F1" w:themeFill="accent1" w:themeFillTint="33"/>
          </w:tcPr>
          <w:p w14:paraId="39E9B9FB" w14:textId="453BAD81" w:rsidR="00304633" w:rsidRPr="009F52BC" w:rsidRDefault="002204D9" w:rsidP="00304633">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976" w:type="dxa"/>
          </w:tcPr>
          <w:p w14:paraId="5690AABF" w14:textId="3F86C50B" w:rsidR="00304633" w:rsidRPr="009F52BC" w:rsidRDefault="00304633" w:rsidP="00304633">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August 2023</w:t>
            </w:r>
          </w:p>
        </w:tc>
      </w:tr>
      <w:tr w:rsidR="00304633" w:rsidRPr="009F52BC" w14:paraId="24B8DC53" w14:textId="77777777" w:rsidTr="00CB4CBD">
        <w:tc>
          <w:tcPr>
            <w:tcW w:w="2977" w:type="dxa"/>
            <w:shd w:val="clear" w:color="auto" w:fill="DBE5F1" w:themeFill="accent1" w:themeFillTint="33"/>
          </w:tcPr>
          <w:p w14:paraId="40390372" w14:textId="77777777" w:rsidR="00304633" w:rsidRPr="009F52BC" w:rsidRDefault="00304633" w:rsidP="00304633">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976" w:type="dxa"/>
          </w:tcPr>
          <w:p w14:paraId="6645F445" w14:textId="1E0C8AE4" w:rsidR="00304633" w:rsidRPr="009F52BC" w:rsidRDefault="00304633" w:rsidP="00304633">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30 </w:t>
            </w:r>
            <w:r w:rsidR="0013023E">
              <w:rPr>
                <w:rFonts w:ascii="Ubuntu" w:eastAsia="Times New Roman" w:hAnsi="Ubuntu" w:cs="Times New Roman"/>
                <w:bCs/>
                <w:kern w:val="28"/>
                <w:szCs w:val="24"/>
              </w:rPr>
              <w:t xml:space="preserve">September </w:t>
            </w:r>
            <w:r>
              <w:rPr>
                <w:rFonts w:ascii="Ubuntu" w:eastAsia="Times New Roman" w:hAnsi="Ubuntu" w:cs="Times New Roman"/>
                <w:bCs/>
                <w:kern w:val="28"/>
                <w:szCs w:val="24"/>
              </w:rPr>
              <w:t>2024</w:t>
            </w:r>
          </w:p>
        </w:tc>
      </w:tr>
      <w:tr w:rsidR="00AD08A3" w:rsidRPr="009F52BC" w14:paraId="328FF9F3" w14:textId="77777777" w:rsidTr="00CB4CBD">
        <w:tc>
          <w:tcPr>
            <w:tcW w:w="2977" w:type="dxa"/>
            <w:shd w:val="clear" w:color="auto" w:fill="DBE5F1" w:themeFill="accent1" w:themeFillTint="33"/>
          </w:tcPr>
          <w:p w14:paraId="1A9218D3" w14:textId="195B1952" w:rsidR="00AD08A3" w:rsidRPr="009F52BC" w:rsidRDefault="00AD08A3" w:rsidP="00304633">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976" w:type="dxa"/>
          </w:tcPr>
          <w:p w14:paraId="71CF2373" w14:textId="11497E3A" w:rsidR="00AD08A3" w:rsidRDefault="00F3023D" w:rsidP="00304633">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December 2024</w:t>
            </w:r>
          </w:p>
        </w:tc>
      </w:tr>
      <w:tr w:rsidR="00304633" w:rsidRPr="009F52BC" w14:paraId="15D9A835" w14:textId="77777777" w:rsidTr="00CB4CBD">
        <w:tc>
          <w:tcPr>
            <w:tcW w:w="2977" w:type="dxa"/>
            <w:shd w:val="clear" w:color="auto" w:fill="DBE5F1" w:themeFill="accent1" w:themeFillTint="33"/>
          </w:tcPr>
          <w:p w14:paraId="62E92D26" w14:textId="77777777" w:rsidR="00304633" w:rsidRPr="009F52BC" w:rsidRDefault="00304633" w:rsidP="00304633">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976" w:type="dxa"/>
          </w:tcPr>
          <w:p w14:paraId="2675F235" w14:textId="5D3E6FAB" w:rsidR="00304633" w:rsidRPr="009F52BC" w:rsidRDefault="00146867" w:rsidP="00304633">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Request change to 31 December 2024 in April 2024.</w:t>
            </w:r>
          </w:p>
        </w:tc>
      </w:tr>
      <w:tr w:rsidR="00516BA4" w:rsidRPr="009F52BC" w14:paraId="50DD45E1" w14:textId="77777777" w:rsidTr="00CB4CBD">
        <w:tc>
          <w:tcPr>
            <w:tcW w:w="2977" w:type="dxa"/>
            <w:shd w:val="clear" w:color="auto" w:fill="DBE5F1" w:themeFill="accent1" w:themeFillTint="33"/>
          </w:tcPr>
          <w:p w14:paraId="2CB745CC" w14:textId="694C01D6" w:rsidR="00516BA4" w:rsidRPr="009F52BC" w:rsidRDefault="00516BA4" w:rsidP="00304633">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r w:rsidR="00FF72C3">
              <w:rPr>
                <w:rFonts w:ascii="Ubuntu" w:eastAsia="Times New Roman" w:hAnsi="Ubuntu" w:cs="Times New Roman"/>
                <w:b/>
                <w:kern w:val="28"/>
                <w:szCs w:val="24"/>
              </w:rPr>
              <w:t>:</w:t>
            </w:r>
          </w:p>
        </w:tc>
        <w:tc>
          <w:tcPr>
            <w:tcW w:w="10976" w:type="dxa"/>
          </w:tcPr>
          <w:p w14:paraId="09DFAD5D" w14:textId="77777777" w:rsidR="00112246" w:rsidRPr="004F2BF5" w:rsidRDefault="00112246" w:rsidP="00112246">
            <w:pPr>
              <w:keepNext/>
              <w:outlineLvl w:val="0"/>
              <w:rPr>
                <w:rFonts w:ascii="Ubuntu" w:eastAsia="Times New Roman" w:hAnsi="Ubuntu" w:cs="Times New Roman"/>
                <w:b/>
                <w:kern w:val="28"/>
                <w:szCs w:val="24"/>
              </w:rPr>
            </w:pPr>
            <w:r w:rsidRPr="004F2BF5">
              <w:rPr>
                <w:rFonts w:ascii="Ubuntu" w:eastAsia="Times New Roman" w:hAnsi="Ubuntu" w:cs="Times New Roman"/>
                <w:b/>
                <w:kern w:val="28"/>
                <w:szCs w:val="24"/>
              </w:rPr>
              <w:t>November 2024 Update:</w:t>
            </w:r>
          </w:p>
          <w:p w14:paraId="6753AA8F" w14:textId="77777777" w:rsidR="00112246" w:rsidRDefault="00112246" w:rsidP="00112246">
            <w:pPr>
              <w:keepNext/>
              <w:outlineLvl w:val="0"/>
              <w:rPr>
                <w:rFonts w:ascii="Ubuntu" w:eastAsia="Times New Roman" w:hAnsi="Ubuntu" w:cs="Times New Roman"/>
                <w:bCs/>
                <w:kern w:val="28"/>
                <w:szCs w:val="24"/>
              </w:rPr>
            </w:pPr>
            <w:r w:rsidRPr="004F2BF5">
              <w:rPr>
                <w:rFonts w:ascii="Ubuntu" w:eastAsia="Times New Roman" w:hAnsi="Ubuntu" w:cs="Times New Roman"/>
                <w:bCs/>
                <w:kern w:val="28"/>
                <w:szCs w:val="24"/>
              </w:rPr>
              <w:t xml:space="preserve">In progress and on track.  The integrated action plan </w:t>
            </w:r>
            <w:r>
              <w:rPr>
                <w:rFonts w:ascii="Ubuntu" w:eastAsia="Times New Roman" w:hAnsi="Ubuntu" w:cs="Times New Roman"/>
                <w:bCs/>
                <w:kern w:val="28"/>
                <w:szCs w:val="24"/>
              </w:rPr>
              <w:t>d</w:t>
            </w:r>
            <w:r w:rsidRPr="004F2BF5">
              <w:rPr>
                <w:rFonts w:ascii="Ubuntu" w:eastAsia="Times New Roman" w:hAnsi="Ubuntu" w:cs="Times New Roman"/>
                <w:bCs/>
                <w:kern w:val="28"/>
                <w:szCs w:val="24"/>
              </w:rPr>
              <w:t>eveloped in response to the three key themes identified the 2023 Staff Survey results, Culture Assessment and other engagement and feedback activities was provided to B</w:t>
            </w:r>
            <w:r>
              <w:rPr>
                <w:rFonts w:ascii="Ubuntu" w:eastAsia="Times New Roman" w:hAnsi="Ubuntu" w:cs="Times New Roman"/>
                <w:bCs/>
                <w:kern w:val="28"/>
                <w:szCs w:val="24"/>
              </w:rPr>
              <w:t xml:space="preserve">usiness </w:t>
            </w:r>
            <w:r w:rsidRPr="004F2BF5">
              <w:rPr>
                <w:rFonts w:ascii="Ubuntu" w:eastAsia="Times New Roman" w:hAnsi="Ubuntu" w:cs="Times New Roman"/>
                <w:bCs/>
                <w:kern w:val="28"/>
                <w:szCs w:val="24"/>
              </w:rPr>
              <w:t>E</w:t>
            </w:r>
            <w:r>
              <w:rPr>
                <w:rFonts w:ascii="Ubuntu" w:eastAsia="Times New Roman" w:hAnsi="Ubuntu" w:cs="Times New Roman"/>
                <w:bCs/>
                <w:kern w:val="28"/>
                <w:szCs w:val="24"/>
              </w:rPr>
              <w:t xml:space="preserve">xecutive </w:t>
            </w:r>
            <w:r w:rsidRPr="004F2BF5">
              <w:rPr>
                <w:rFonts w:ascii="Ubuntu" w:eastAsia="Times New Roman" w:hAnsi="Ubuntu" w:cs="Times New Roman"/>
                <w:bCs/>
                <w:kern w:val="28"/>
                <w:szCs w:val="24"/>
              </w:rPr>
              <w:t>T</w:t>
            </w:r>
            <w:r>
              <w:rPr>
                <w:rFonts w:ascii="Ubuntu" w:eastAsia="Times New Roman" w:hAnsi="Ubuntu" w:cs="Times New Roman"/>
                <w:bCs/>
                <w:kern w:val="28"/>
                <w:szCs w:val="24"/>
              </w:rPr>
              <w:t>eam</w:t>
            </w:r>
            <w:r w:rsidRPr="004F2BF5">
              <w:rPr>
                <w:rFonts w:ascii="Ubuntu" w:eastAsia="Times New Roman" w:hAnsi="Ubuntu" w:cs="Times New Roman"/>
                <w:bCs/>
                <w:kern w:val="28"/>
                <w:szCs w:val="24"/>
              </w:rPr>
              <w:t xml:space="preserve"> on the 20 Nov</w:t>
            </w:r>
            <w:r>
              <w:rPr>
                <w:rFonts w:ascii="Ubuntu" w:eastAsia="Times New Roman" w:hAnsi="Ubuntu" w:cs="Times New Roman"/>
                <w:bCs/>
                <w:kern w:val="28"/>
                <w:szCs w:val="24"/>
              </w:rPr>
              <w:t>ember</w:t>
            </w:r>
            <w:r w:rsidRPr="004F2BF5">
              <w:rPr>
                <w:rFonts w:ascii="Ubuntu" w:eastAsia="Times New Roman" w:hAnsi="Ubuntu" w:cs="Times New Roman"/>
                <w:bCs/>
                <w:kern w:val="28"/>
                <w:szCs w:val="24"/>
              </w:rPr>
              <w:t xml:space="preserve"> for update and assurance.</w:t>
            </w:r>
          </w:p>
          <w:p w14:paraId="4B3B3AF2" w14:textId="77777777" w:rsidR="00112246" w:rsidRDefault="00112246" w:rsidP="00112246">
            <w:pPr>
              <w:keepNext/>
              <w:outlineLvl w:val="0"/>
              <w:rPr>
                <w:rFonts w:ascii="Ubuntu" w:eastAsia="Times New Roman" w:hAnsi="Ubuntu" w:cs="Times New Roman"/>
                <w:b/>
                <w:kern w:val="28"/>
                <w:szCs w:val="24"/>
              </w:rPr>
            </w:pPr>
          </w:p>
          <w:p w14:paraId="084D39C2" w14:textId="0FC31CF9" w:rsidR="00BD764F" w:rsidRDefault="00BD764F" w:rsidP="00112246">
            <w:pPr>
              <w:keepNext/>
              <w:outlineLvl w:val="0"/>
              <w:rPr>
                <w:rFonts w:ascii="Ubuntu" w:eastAsia="Times New Roman" w:hAnsi="Ubuntu" w:cs="Times New Roman"/>
                <w:b/>
                <w:kern w:val="28"/>
                <w:szCs w:val="24"/>
              </w:rPr>
            </w:pPr>
            <w:r w:rsidRPr="005E01DD">
              <w:rPr>
                <w:rFonts w:ascii="Ubuntu" w:eastAsia="Times New Roman" w:hAnsi="Ubuntu" w:cs="Times New Roman"/>
                <w:b/>
                <w:kern w:val="28"/>
                <w:szCs w:val="24"/>
              </w:rPr>
              <w:t xml:space="preserve">July 2024 Update: </w:t>
            </w:r>
            <w:r w:rsidRPr="005E01DD">
              <w:rPr>
                <w:rFonts w:ascii="Ubuntu" w:eastAsia="Times New Roman" w:hAnsi="Ubuntu" w:cs="Times New Roman"/>
                <w:bCs/>
                <w:kern w:val="28"/>
                <w:szCs w:val="24"/>
              </w:rPr>
              <w:t>In progress and on track.</w:t>
            </w:r>
          </w:p>
          <w:p w14:paraId="3E01B567" w14:textId="77777777" w:rsidR="00BD764F" w:rsidRDefault="00BD764F" w:rsidP="00516BA4">
            <w:pPr>
              <w:keepNext/>
              <w:outlineLvl w:val="0"/>
              <w:rPr>
                <w:rFonts w:ascii="Ubuntu" w:eastAsia="Times New Roman" w:hAnsi="Ubuntu" w:cs="Times New Roman"/>
                <w:b/>
                <w:kern w:val="28"/>
                <w:szCs w:val="24"/>
              </w:rPr>
            </w:pPr>
          </w:p>
          <w:p w14:paraId="206FB6D3" w14:textId="15AD8CDD"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
                <w:kern w:val="28"/>
                <w:szCs w:val="24"/>
              </w:rPr>
              <w:t xml:space="preserve">April 2024 Update: </w:t>
            </w:r>
            <w:r w:rsidRPr="00231B0D">
              <w:rPr>
                <w:rFonts w:ascii="Ubuntu" w:eastAsia="Times New Roman" w:hAnsi="Ubuntu" w:cs="Times New Roman"/>
                <w:bCs/>
                <w:kern w:val="28"/>
                <w:szCs w:val="24"/>
              </w:rPr>
              <w:t xml:space="preserve">  Action reflected in the following IMTP commitment for 2023-2024:</w:t>
            </w:r>
          </w:p>
          <w:p w14:paraId="78C58721" w14:textId="77777777"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 xml:space="preserve">Develop a strategic approach to employee engagement which responds to the results of the 2023 employee survey, medical engagement survey, culture assessment, employee value proposition and other inputs and an action plan for how this will be delivered. </w:t>
            </w:r>
          </w:p>
          <w:p w14:paraId="4CDDEBF5" w14:textId="7B11CA41"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 xml:space="preserve">Progress has been impacted by delays to the 2023 staff survey, results of which are still not available. Meantime we continue to take action to increase engagement, including the following:  </w:t>
            </w:r>
          </w:p>
          <w:p w14:paraId="78B1F04A" w14:textId="77777777"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 xml:space="preserve">- Targeted activity to increase engagement with the Staff Survey </w:t>
            </w:r>
          </w:p>
          <w:p w14:paraId="5D5C425D" w14:textId="77777777"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 The establishment of a Leadership Forum from Jan 2024</w:t>
            </w:r>
          </w:p>
          <w:p w14:paraId="376AD0D0" w14:textId="77777777"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 A programme of Leading with Impact workshops Feb- April 2024</w:t>
            </w:r>
          </w:p>
          <w:p w14:paraId="17D98C0A" w14:textId="77777777" w:rsidR="00516BA4" w:rsidRPr="00231B0D" w:rsidRDefault="00516BA4" w:rsidP="00516BA4">
            <w:pPr>
              <w:keepNext/>
              <w:outlineLvl w:val="0"/>
              <w:rPr>
                <w:rFonts w:ascii="Ubuntu" w:eastAsia="Times New Roman" w:hAnsi="Ubuntu" w:cs="Times New Roman"/>
                <w:bCs/>
                <w:kern w:val="28"/>
                <w:szCs w:val="24"/>
              </w:rPr>
            </w:pPr>
            <w:r w:rsidRPr="00231B0D">
              <w:rPr>
                <w:rFonts w:ascii="Ubuntu" w:eastAsia="Times New Roman" w:hAnsi="Ubuntu" w:cs="Times New Roman"/>
                <w:bCs/>
                <w:kern w:val="28"/>
                <w:szCs w:val="24"/>
              </w:rPr>
              <w:t>Request to move implementation date to 31 Dec 2024 to align with the IMTP commitment and respond to delays to the Staff Survey.</w:t>
            </w:r>
          </w:p>
          <w:p w14:paraId="0FDE1242" w14:textId="77777777" w:rsidR="00516BA4" w:rsidRDefault="00516BA4" w:rsidP="00516BA4">
            <w:pPr>
              <w:keepNext/>
              <w:outlineLvl w:val="0"/>
              <w:rPr>
                <w:rFonts w:ascii="Ubuntu" w:eastAsia="Times New Roman" w:hAnsi="Ubuntu" w:cs="Times New Roman"/>
                <w:b/>
                <w:kern w:val="28"/>
                <w:szCs w:val="24"/>
              </w:rPr>
            </w:pPr>
          </w:p>
          <w:p w14:paraId="0DFD7E27" w14:textId="556F3169" w:rsidR="00516BA4" w:rsidRDefault="00516BA4" w:rsidP="00516BA4">
            <w:pPr>
              <w:keepNext/>
              <w:outlineLvl w:val="0"/>
              <w:rPr>
                <w:rFonts w:ascii="Ubuntu" w:eastAsia="Times New Roman" w:hAnsi="Ubuntu" w:cs="Times New Roman"/>
                <w:bCs/>
                <w:kern w:val="28"/>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p>
        </w:tc>
      </w:tr>
      <w:tr w:rsidR="00304633" w:rsidRPr="009F52BC" w14:paraId="046AA232" w14:textId="77777777" w:rsidTr="00CB4CBD">
        <w:tc>
          <w:tcPr>
            <w:tcW w:w="2977" w:type="dxa"/>
            <w:shd w:val="clear" w:color="auto" w:fill="DBE5F1" w:themeFill="accent1" w:themeFillTint="33"/>
          </w:tcPr>
          <w:p w14:paraId="5A16C1A2" w14:textId="7FE0BB09" w:rsidR="00304633" w:rsidRPr="009F52BC" w:rsidRDefault="00516273" w:rsidP="00304633">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976" w:type="dxa"/>
          </w:tcPr>
          <w:p w14:paraId="3A9DC262" w14:textId="77777777" w:rsidR="00112246" w:rsidRDefault="00112246" w:rsidP="00112246">
            <w:pPr>
              <w:keepNext/>
              <w:outlineLvl w:val="0"/>
              <w:rPr>
                <w:rFonts w:ascii="Ubuntu" w:eastAsia="Times New Roman" w:hAnsi="Ubuntu" w:cs="Times New Roman"/>
                <w:b/>
                <w:kern w:val="28"/>
                <w:szCs w:val="24"/>
              </w:rPr>
            </w:pPr>
            <w:r w:rsidRPr="00112246">
              <w:rPr>
                <w:rFonts w:ascii="Ubuntu" w:eastAsia="Times New Roman" w:hAnsi="Ubuntu" w:cs="Times New Roman"/>
                <w:b/>
                <w:kern w:val="28"/>
                <w:szCs w:val="24"/>
              </w:rPr>
              <w:t>January 2025 Update:</w:t>
            </w:r>
          </w:p>
          <w:p w14:paraId="0E5EBBEF" w14:textId="77777777" w:rsidR="00882571" w:rsidRPr="00112246" w:rsidRDefault="00882571" w:rsidP="00112246">
            <w:pPr>
              <w:keepNext/>
              <w:outlineLvl w:val="0"/>
              <w:rPr>
                <w:rFonts w:ascii="Ubuntu" w:eastAsia="Times New Roman" w:hAnsi="Ubuntu" w:cs="Times New Roman"/>
                <w:b/>
                <w:kern w:val="28"/>
                <w:szCs w:val="24"/>
              </w:rPr>
            </w:pPr>
          </w:p>
          <w:p w14:paraId="00C02982" w14:textId="021C11B3" w:rsidR="00112246" w:rsidRPr="00112246" w:rsidRDefault="00112246" w:rsidP="004F2BF5">
            <w:pPr>
              <w:keepNext/>
              <w:outlineLvl w:val="0"/>
              <w:rPr>
                <w:rFonts w:ascii="Ubuntu" w:eastAsia="Times New Roman" w:hAnsi="Ubuntu" w:cs="Times New Roman"/>
                <w:bCs/>
                <w:kern w:val="28"/>
                <w:szCs w:val="24"/>
              </w:rPr>
            </w:pPr>
            <w:r w:rsidRPr="00112246">
              <w:rPr>
                <w:rFonts w:ascii="Ubuntu" w:eastAsia="Times New Roman" w:hAnsi="Ubuntu" w:cs="Times New Roman"/>
                <w:bCs/>
                <w:kern w:val="28"/>
                <w:szCs w:val="24"/>
              </w:rPr>
              <w:t>Action complete, recommend for closure.</w:t>
            </w:r>
          </w:p>
          <w:p w14:paraId="360F4F86" w14:textId="0AD654B8" w:rsidR="00304633" w:rsidRPr="00516BA4" w:rsidRDefault="00304633" w:rsidP="004F2BF5">
            <w:pPr>
              <w:keepNext/>
              <w:outlineLvl w:val="0"/>
              <w:rPr>
                <w:rFonts w:ascii="Ubuntu" w:eastAsia="Times New Roman" w:hAnsi="Ubuntu" w:cs="Times New Roman"/>
                <w:b/>
                <w:kern w:val="28"/>
                <w:szCs w:val="24"/>
              </w:rPr>
            </w:pPr>
          </w:p>
        </w:tc>
      </w:tr>
      <w:tr w:rsidR="00106F1A" w:rsidRPr="009F52BC" w14:paraId="34C01D06" w14:textId="77777777" w:rsidTr="00CB4CBD">
        <w:tc>
          <w:tcPr>
            <w:tcW w:w="2977" w:type="dxa"/>
            <w:shd w:val="clear" w:color="auto" w:fill="DBE5F1" w:themeFill="accent1" w:themeFillTint="33"/>
          </w:tcPr>
          <w:p w14:paraId="09DD1BD4" w14:textId="77777777" w:rsidR="00106F1A" w:rsidRPr="009F52BC" w:rsidRDefault="00106F1A"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976" w:type="dxa"/>
          </w:tcPr>
          <w:p w14:paraId="02814852" w14:textId="692916CF" w:rsidR="00106F1A" w:rsidRPr="00B32362" w:rsidRDefault="00112246" w:rsidP="00041869">
            <w:pPr>
              <w:keepNext/>
              <w:outlineLvl w:val="0"/>
              <w:rPr>
                <w:rFonts w:ascii="Ubuntu" w:eastAsia="Times New Roman" w:hAnsi="Ubuntu" w:cs="Times New Roman"/>
                <w:b/>
                <w:kern w:val="28"/>
                <w:szCs w:val="24"/>
              </w:rPr>
            </w:pPr>
            <w:r>
              <w:rPr>
                <w:rFonts w:ascii="Ubuntu" w:eastAsia="Times New Roman" w:hAnsi="Ubuntu" w:cs="Times New Roman"/>
                <w:b/>
                <w:color w:val="FF0000"/>
                <w:kern w:val="28"/>
                <w:szCs w:val="24"/>
              </w:rPr>
              <w:t>Request Action is closed.</w:t>
            </w:r>
          </w:p>
        </w:tc>
      </w:tr>
      <w:tr w:rsidR="009751D6" w:rsidRPr="009F52BC" w14:paraId="187453E3" w14:textId="77777777" w:rsidTr="00CB4CBD">
        <w:tc>
          <w:tcPr>
            <w:tcW w:w="2977" w:type="dxa"/>
            <w:shd w:val="clear" w:color="auto" w:fill="DBE5F1" w:themeFill="accent1" w:themeFillTint="33"/>
          </w:tcPr>
          <w:p w14:paraId="47AD8AF0" w14:textId="7557D35B" w:rsidR="009751D6" w:rsidRPr="009F52BC" w:rsidRDefault="009751D6" w:rsidP="009751D6">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976" w:type="dxa"/>
          </w:tcPr>
          <w:p w14:paraId="67B7FD11" w14:textId="074425D5" w:rsidR="009751D6" w:rsidRDefault="0062694C" w:rsidP="009751D6">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27C43DA5" w14:textId="1D6FDC0F" w:rsidR="00106F1A" w:rsidRDefault="00467D0F" w:rsidP="00112246">
      <w:pPr>
        <w:spacing w:after="200" w:line="276" w:lineRule="auto"/>
        <w:rPr>
          <w:rFonts w:ascii="Ubuntu" w:eastAsia="Calibri" w:hAnsi="Ubuntu" w:cs="Times New Roman"/>
          <w:szCs w:val="24"/>
        </w:rPr>
      </w:pPr>
      <w:r>
        <w:rPr>
          <w:rFonts w:ascii="Ubuntu" w:eastAsia="Calibri" w:hAnsi="Ubuntu" w:cs="Times New Roman"/>
          <w:szCs w:val="24"/>
        </w:rPr>
        <w:br w:type="page"/>
      </w:r>
    </w:p>
    <w:tbl>
      <w:tblPr>
        <w:tblStyle w:val="TableGrid"/>
        <w:tblW w:w="0" w:type="auto"/>
        <w:tblInd w:w="-5" w:type="dxa"/>
        <w:tblLook w:val="04A0" w:firstRow="1" w:lastRow="0" w:firstColumn="1" w:lastColumn="0" w:noHBand="0" w:noVBand="1"/>
      </w:tblPr>
      <w:tblGrid>
        <w:gridCol w:w="2977"/>
        <w:gridCol w:w="10976"/>
      </w:tblGrid>
      <w:tr w:rsidR="00106F1A" w:rsidRPr="009F52BC" w14:paraId="288364BA" w14:textId="77777777" w:rsidTr="00CB4CBD">
        <w:tc>
          <w:tcPr>
            <w:tcW w:w="2977" w:type="dxa"/>
            <w:shd w:val="clear" w:color="auto" w:fill="DBE5F1" w:themeFill="accent1" w:themeFillTint="33"/>
          </w:tcPr>
          <w:p w14:paraId="57476574" w14:textId="38456FA8" w:rsidR="00106F1A" w:rsidRPr="009F52BC" w:rsidRDefault="00106F1A"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sidR="00983CF1">
              <w:rPr>
                <w:rFonts w:ascii="Ubuntu" w:eastAsia="Times New Roman" w:hAnsi="Ubuntu" w:cs="Times New Roman"/>
                <w:b/>
                <w:kern w:val="28"/>
                <w:szCs w:val="24"/>
              </w:rPr>
              <w:t>62</w:t>
            </w:r>
            <w:r w:rsidRPr="009F52BC">
              <w:rPr>
                <w:rFonts w:ascii="Ubuntu" w:eastAsia="Times New Roman" w:hAnsi="Ubuntu" w:cs="Times New Roman"/>
                <w:b/>
                <w:kern w:val="28"/>
                <w:szCs w:val="24"/>
              </w:rPr>
              <w:t>:</w:t>
            </w:r>
          </w:p>
          <w:p w14:paraId="690C046E" w14:textId="76F73EF6" w:rsidR="00106F1A"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0976" w:type="dxa"/>
          </w:tcPr>
          <w:p w14:paraId="708010ED" w14:textId="6465A8C3" w:rsidR="00931220" w:rsidRDefault="008351A8" w:rsidP="00041869">
            <w:pPr>
              <w:keepNext/>
              <w:jc w:val="both"/>
              <w:outlineLvl w:val="0"/>
              <w:rPr>
                <w:rFonts w:ascii="Ubuntu" w:eastAsia="Times New Roman" w:hAnsi="Ubuntu" w:cs="Times New Roman"/>
                <w:bCs/>
                <w:i/>
                <w:iCs/>
                <w:kern w:val="28"/>
                <w:szCs w:val="24"/>
              </w:rPr>
            </w:pPr>
            <w:r w:rsidRPr="008351A8">
              <w:rPr>
                <w:rFonts w:ascii="Ubuntu" w:eastAsia="Times New Roman" w:hAnsi="Ubuntu" w:cs="Times New Roman"/>
                <w:bCs/>
                <w:i/>
                <w:iCs/>
                <w:kern w:val="28"/>
                <w:szCs w:val="24"/>
              </w:rPr>
              <w:t>R3 There are opportunities for the Trust to improve its approach to staff engagement. By the end of 2023, the Trust should:</w:t>
            </w:r>
          </w:p>
          <w:p w14:paraId="0D12E261" w14:textId="224298B0" w:rsidR="008351A8" w:rsidRPr="009F52BC" w:rsidRDefault="00931220" w:rsidP="00CA50A2">
            <w:pPr>
              <w:keepNext/>
              <w:jc w:val="both"/>
              <w:outlineLvl w:val="0"/>
              <w:rPr>
                <w:rFonts w:ascii="Ubuntu" w:eastAsia="Times New Roman" w:hAnsi="Ubuntu" w:cs="Times New Roman"/>
                <w:bCs/>
                <w:i/>
                <w:iCs/>
                <w:kern w:val="28"/>
                <w:szCs w:val="24"/>
              </w:rPr>
            </w:pPr>
            <w:r w:rsidRPr="00931220">
              <w:rPr>
                <w:rFonts w:ascii="Ubuntu" w:eastAsia="Times New Roman" w:hAnsi="Ubuntu" w:cs="Times New Roman"/>
                <w:bCs/>
                <w:i/>
                <w:iCs/>
                <w:kern w:val="28"/>
                <w:szCs w:val="24"/>
              </w:rPr>
              <w:t>3.2. Develop an approach to increase participation rates in workforce surveys</w:t>
            </w:r>
            <w:r w:rsidR="008351A8">
              <w:rPr>
                <w:rFonts w:ascii="Ubuntu" w:eastAsia="Times New Roman" w:hAnsi="Ubuntu" w:cs="Times New Roman"/>
                <w:bCs/>
                <w:i/>
                <w:iCs/>
                <w:kern w:val="28"/>
                <w:szCs w:val="24"/>
              </w:rPr>
              <w:t xml:space="preserve"> </w:t>
            </w:r>
            <w:r w:rsidRPr="00931220">
              <w:rPr>
                <w:rFonts w:ascii="Ubuntu" w:eastAsia="Times New Roman" w:hAnsi="Ubuntu" w:cs="Times New Roman"/>
                <w:bCs/>
                <w:i/>
                <w:iCs/>
                <w:kern w:val="28"/>
                <w:szCs w:val="24"/>
              </w:rPr>
              <w:t>and engagement activities, specifically targeting underrepresented parts</w:t>
            </w:r>
            <w:r w:rsidR="008351A8">
              <w:rPr>
                <w:rFonts w:ascii="Ubuntu" w:eastAsia="Times New Roman" w:hAnsi="Ubuntu" w:cs="Times New Roman"/>
                <w:bCs/>
                <w:i/>
                <w:iCs/>
                <w:kern w:val="28"/>
                <w:szCs w:val="24"/>
              </w:rPr>
              <w:t xml:space="preserve"> </w:t>
            </w:r>
            <w:r w:rsidRPr="00931220">
              <w:rPr>
                <w:rFonts w:ascii="Ubuntu" w:eastAsia="Times New Roman" w:hAnsi="Ubuntu" w:cs="Times New Roman"/>
                <w:bCs/>
                <w:i/>
                <w:iCs/>
                <w:kern w:val="28"/>
                <w:szCs w:val="24"/>
              </w:rPr>
              <w:t>of the business including the Health Protection and Screening Directorate</w:t>
            </w:r>
            <w:r w:rsidR="008351A8">
              <w:rPr>
                <w:rFonts w:ascii="Ubuntu" w:eastAsia="Times New Roman" w:hAnsi="Ubuntu" w:cs="Times New Roman"/>
                <w:bCs/>
                <w:i/>
                <w:iCs/>
                <w:kern w:val="28"/>
                <w:szCs w:val="24"/>
              </w:rPr>
              <w:t xml:space="preserve"> </w:t>
            </w:r>
            <w:r w:rsidRPr="00931220">
              <w:rPr>
                <w:rFonts w:ascii="Ubuntu" w:eastAsia="Times New Roman" w:hAnsi="Ubuntu" w:cs="Times New Roman"/>
                <w:bCs/>
                <w:i/>
                <w:iCs/>
                <w:kern w:val="28"/>
                <w:szCs w:val="24"/>
              </w:rPr>
              <w:t>by the end of quarter 2 2024-25 (high priority)</w:t>
            </w:r>
          </w:p>
        </w:tc>
      </w:tr>
      <w:tr w:rsidR="0013023E" w:rsidRPr="009F52BC" w14:paraId="32107B18" w14:textId="77777777" w:rsidTr="00CB4CBD">
        <w:tc>
          <w:tcPr>
            <w:tcW w:w="2977" w:type="dxa"/>
            <w:shd w:val="clear" w:color="auto" w:fill="DBE5F1" w:themeFill="accent1" w:themeFillTint="33"/>
          </w:tcPr>
          <w:p w14:paraId="53BC03F8" w14:textId="517C9276" w:rsidR="0013023E" w:rsidRPr="009F52BC" w:rsidRDefault="000E6D01" w:rsidP="0013023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976" w:type="dxa"/>
          </w:tcPr>
          <w:p w14:paraId="6EF1171C" w14:textId="3937EB5D" w:rsidR="0013023E" w:rsidRPr="009F52BC" w:rsidRDefault="0013023E" w:rsidP="0013023E">
            <w:pPr>
              <w:jc w:val="both"/>
              <w:rPr>
                <w:rFonts w:ascii="Ubuntu" w:eastAsia="Times New Roman" w:hAnsi="Ubuntu" w:cs="Times New Roman"/>
                <w:kern w:val="28"/>
                <w:szCs w:val="24"/>
              </w:rPr>
            </w:pPr>
            <w:r w:rsidRPr="001441F6">
              <w:rPr>
                <w:rFonts w:ascii="Ubuntu" w:eastAsia="Times New Roman" w:hAnsi="Ubuntu" w:cs="Times New Roman"/>
                <w:kern w:val="28"/>
                <w:szCs w:val="24"/>
              </w:rPr>
              <w:t>Workforce Planning</w:t>
            </w:r>
          </w:p>
        </w:tc>
      </w:tr>
      <w:tr w:rsidR="0013023E" w:rsidRPr="009F52BC" w14:paraId="0E9CF6E5" w14:textId="77777777" w:rsidTr="00CB4CBD">
        <w:tc>
          <w:tcPr>
            <w:tcW w:w="2977" w:type="dxa"/>
            <w:shd w:val="clear" w:color="auto" w:fill="DBE5F1" w:themeFill="accent1" w:themeFillTint="33"/>
          </w:tcPr>
          <w:p w14:paraId="3D4F0D2E" w14:textId="341545D0" w:rsidR="0013023E" w:rsidRPr="009F52BC" w:rsidRDefault="002204D9" w:rsidP="0013023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976" w:type="dxa"/>
          </w:tcPr>
          <w:p w14:paraId="1CB95FCD" w14:textId="314D0FF9" w:rsidR="0013023E" w:rsidRPr="009F52BC" w:rsidRDefault="0013023E" w:rsidP="0013023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August 2023</w:t>
            </w:r>
          </w:p>
        </w:tc>
      </w:tr>
      <w:tr w:rsidR="0013023E" w:rsidRPr="009F52BC" w14:paraId="6DCDF3D6" w14:textId="77777777" w:rsidTr="00CB4CBD">
        <w:tc>
          <w:tcPr>
            <w:tcW w:w="2977" w:type="dxa"/>
            <w:shd w:val="clear" w:color="auto" w:fill="DBE5F1" w:themeFill="accent1" w:themeFillTint="33"/>
          </w:tcPr>
          <w:p w14:paraId="36B8643E" w14:textId="77777777" w:rsidR="0013023E" w:rsidRPr="009F52BC" w:rsidRDefault="0013023E" w:rsidP="0013023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976" w:type="dxa"/>
          </w:tcPr>
          <w:p w14:paraId="5AEA6913" w14:textId="746A9E58" w:rsidR="0013023E" w:rsidRPr="009F52BC" w:rsidRDefault="0013023E" w:rsidP="0013023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September 2024</w:t>
            </w:r>
          </w:p>
        </w:tc>
      </w:tr>
      <w:tr w:rsidR="00417043" w:rsidRPr="009F52BC" w14:paraId="6234F73E" w14:textId="77777777" w:rsidTr="00CB4CBD">
        <w:tc>
          <w:tcPr>
            <w:tcW w:w="2977" w:type="dxa"/>
            <w:shd w:val="clear" w:color="auto" w:fill="DBE5F1" w:themeFill="accent1" w:themeFillTint="33"/>
          </w:tcPr>
          <w:p w14:paraId="0AD6DE0D" w14:textId="7B44B54D" w:rsidR="00417043" w:rsidRPr="009F52BC" w:rsidRDefault="00417043" w:rsidP="0013023E">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976" w:type="dxa"/>
          </w:tcPr>
          <w:p w14:paraId="70114946" w14:textId="24FDE642" w:rsidR="00417043" w:rsidRDefault="00417043" w:rsidP="0013023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13023E" w:rsidRPr="009F52BC" w14:paraId="5A253E38" w14:textId="77777777" w:rsidTr="00CB4CBD">
        <w:tc>
          <w:tcPr>
            <w:tcW w:w="2977" w:type="dxa"/>
            <w:shd w:val="clear" w:color="auto" w:fill="DBE5F1" w:themeFill="accent1" w:themeFillTint="33"/>
          </w:tcPr>
          <w:p w14:paraId="11105534" w14:textId="77777777" w:rsidR="0013023E" w:rsidRPr="009F52BC" w:rsidRDefault="0013023E" w:rsidP="0013023E">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976" w:type="dxa"/>
          </w:tcPr>
          <w:p w14:paraId="3AA15421" w14:textId="3E230AF7" w:rsidR="0013023E" w:rsidRPr="009F52BC" w:rsidRDefault="00417043" w:rsidP="0013023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Extension granted in July 2024 to 31 March 2025</w:t>
            </w:r>
            <w:r w:rsidR="00242C33">
              <w:rPr>
                <w:rFonts w:ascii="Ubuntu" w:eastAsia="Times New Roman" w:hAnsi="Ubuntu" w:cs="Times New Roman"/>
                <w:bCs/>
                <w:kern w:val="28"/>
                <w:szCs w:val="24"/>
              </w:rPr>
              <w:t xml:space="preserve"> </w:t>
            </w:r>
          </w:p>
        </w:tc>
      </w:tr>
      <w:tr w:rsidR="00516BA4" w:rsidRPr="009F52BC" w14:paraId="032A8ED6" w14:textId="77777777" w:rsidTr="00CB4CBD">
        <w:tc>
          <w:tcPr>
            <w:tcW w:w="2977" w:type="dxa"/>
            <w:shd w:val="clear" w:color="auto" w:fill="DBE5F1" w:themeFill="accent1" w:themeFillTint="33"/>
          </w:tcPr>
          <w:p w14:paraId="01AC34F3" w14:textId="25566EAD" w:rsidR="00516BA4" w:rsidRPr="009F52BC" w:rsidRDefault="00516BA4" w:rsidP="0013023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r w:rsidR="00FF72C3">
              <w:rPr>
                <w:rFonts w:ascii="Ubuntu" w:eastAsia="Times New Roman" w:hAnsi="Ubuntu" w:cs="Times New Roman"/>
                <w:b/>
                <w:kern w:val="28"/>
                <w:szCs w:val="24"/>
              </w:rPr>
              <w:t>:</w:t>
            </w:r>
          </w:p>
        </w:tc>
        <w:tc>
          <w:tcPr>
            <w:tcW w:w="10976" w:type="dxa"/>
          </w:tcPr>
          <w:p w14:paraId="4B40FD55" w14:textId="77777777" w:rsidR="00112246" w:rsidRPr="00C4279D" w:rsidRDefault="00112246" w:rsidP="00112246">
            <w:pPr>
              <w:keepNext/>
              <w:outlineLvl w:val="0"/>
              <w:rPr>
                <w:rFonts w:ascii="Ubuntu" w:eastAsia="Times New Roman" w:hAnsi="Ubuntu" w:cs="Times New Roman"/>
                <w:b/>
                <w:kern w:val="28"/>
                <w:szCs w:val="24"/>
              </w:rPr>
            </w:pPr>
            <w:r w:rsidRPr="00C4279D">
              <w:rPr>
                <w:rFonts w:ascii="Ubuntu" w:eastAsia="Times New Roman" w:hAnsi="Ubuntu" w:cs="Times New Roman"/>
                <w:b/>
                <w:kern w:val="28"/>
                <w:szCs w:val="24"/>
              </w:rPr>
              <w:t>November 2024 Update:</w:t>
            </w:r>
          </w:p>
          <w:p w14:paraId="1743844B" w14:textId="77777777" w:rsidR="00112246" w:rsidRPr="00C4279D" w:rsidRDefault="00112246" w:rsidP="00112246">
            <w:pPr>
              <w:keepNext/>
              <w:outlineLvl w:val="0"/>
              <w:rPr>
                <w:rFonts w:ascii="Ubuntu" w:eastAsia="Times New Roman" w:hAnsi="Ubuntu" w:cs="Times New Roman"/>
                <w:bCs/>
                <w:kern w:val="28"/>
                <w:szCs w:val="24"/>
              </w:rPr>
            </w:pPr>
          </w:p>
          <w:p w14:paraId="02DBA62B" w14:textId="2183D516" w:rsidR="00112246" w:rsidRDefault="00112246" w:rsidP="00112246">
            <w:pPr>
              <w:keepNext/>
              <w:outlineLvl w:val="0"/>
              <w:rPr>
                <w:rFonts w:ascii="Ubuntu" w:eastAsia="Times New Roman" w:hAnsi="Ubuntu" w:cs="Times New Roman"/>
                <w:b/>
                <w:kern w:val="28"/>
                <w:szCs w:val="24"/>
              </w:rPr>
            </w:pPr>
            <w:r w:rsidRPr="00C4279D">
              <w:rPr>
                <w:rFonts w:ascii="Ubuntu" w:eastAsia="Times New Roman" w:hAnsi="Ubuntu" w:cs="Times New Roman"/>
                <w:bCs/>
                <w:kern w:val="28"/>
                <w:szCs w:val="24"/>
              </w:rPr>
              <w:t xml:space="preserve">In progress and on track.  The integrated action plan developed in response to the three key themes identified the 2023 Staff Survey results, Culture Assessment and other engagement and feedback activities was provided to </w:t>
            </w:r>
            <w:r w:rsidR="009E5604">
              <w:rPr>
                <w:rFonts w:ascii="Ubuntu" w:eastAsia="Times New Roman" w:hAnsi="Ubuntu" w:cs="Times New Roman"/>
                <w:bCs/>
                <w:kern w:val="28"/>
                <w:szCs w:val="24"/>
              </w:rPr>
              <w:t>Business Executive Team</w:t>
            </w:r>
            <w:r w:rsidRPr="00C4279D">
              <w:rPr>
                <w:rFonts w:ascii="Ubuntu" w:eastAsia="Times New Roman" w:hAnsi="Ubuntu" w:cs="Times New Roman"/>
                <w:bCs/>
                <w:kern w:val="28"/>
                <w:szCs w:val="24"/>
              </w:rPr>
              <w:t xml:space="preserve"> on the 20 Nov</w:t>
            </w:r>
            <w:r>
              <w:rPr>
                <w:rFonts w:ascii="Ubuntu" w:eastAsia="Times New Roman" w:hAnsi="Ubuntu" w:cs="Times New Roman"/>
                <w:bCs/>
                <w:kern w:val="28"/>
                <w:szCs w:val="24"/>
              </w:rPr>
              <w:t>ember</w:t>
            </w:r>
            <w:r w:rsidRPr="00C4279D">
              <w:rPr>
                <w:rFonts w:ascii="Ubuntu" w:eastAsia="Times New Roman" w:hAnsi="Ubuntu" w:cs="Times New Roman"/>
                <w:bCs/>
                <w:kern w:val="28"/>
                <w:szCs w:val="24"/>
              </w:rPr>
              <w:t xml:space="preserve"> for update and assurance.</w:t>
            </w:r>
          </w:p>
          <w:p w14:paraId="0A21BC49" w14:textId="77777777" w:rsidR="00112246" w:rsidRDefault="00112246" w:rsidP="00516BA4">
            <w:pPr>
              <w:keepNext/>
              <w:outlineLvl w:val="0"/>
              <w:rPr>
                <w:rFonts w:ascii="Ubuntu" w:eastAsia="Times New Roman" w:hAnsi="Ubuntu" w:cs="Times New Roman"/>
                <w:b/>
                <w:kern w:val="28"/>
                <w:szCs w:val="24"/>
              </w:rPr>
            </w:pPr>
          </w:p>
          <w:p w14:paraId="0688890D" w14:textId="3F82707A" w:rsidR="00020809" w:rsidRDefault="00020809" w:rsidP="00516BA4">
            <w:pPr>
              <w:keepNext/>
              <w:outlineLvl w:val="0"/>
              <w:rPr>
                <w:rFonts w:ascii="Ubuntu" w:eastAsia="Times New Roman" w:hAnsi="Ubuntu" w:cs="Times New Roman"/>
                <w:b/>
                <w:kern w:val="28"/>
                <w:szCs w:val="24"/>
              </w:rPr>
            </w:pPr>
            <w:r w:rsidRPr="005E01DD">
              <w:rPr>
                <w:rFonts w:ascii="Ubuntu" w:eastAsia="Times New Roman" w:hAnsi="Ubuntu" w:cs="Times New Roman"/>
                <w:b/>
                <w:kern w:val="28"/>
                <w:szCs w:val="24"/>
              </w:rPr>
              <w:t xml:space="preserve">July 2024 Update: </w:t>
            </w:r>
            <w:r w:rsidRPr="009B4EF9">
              <w:rPr>
                <w:rFonts w:ascii="Ubuntu" w:eastAsia="Times New Roman" w:hAnsi="Ubuntu" w:cs="Times New Roman"/>
                <w:bCs/>
                <w:kern w:val="28"/>
                <w:szCs w:val="24"/>
              </w:rPr>
              <w:t xml:space="preserve">The </w:t>
            </w:r>
            <w:r>
              <w:rPr>
                <w:rFonts w:ascii="Ubuntu" w:eastAsia="Times New Roman" w:hAnsi="Ubuntu" w:cs="Times New Roman"/>
                <w:bCs/>
                <w:kern w:val="28"/>
                <w:szCs w:val="24"/>
              </w:rPr>
              <w:t>A</w:t>
            </w:r>
            <w:r w:rsidRPr="009B4EF9">
              <w:rPr>
                <w:rFonts w:ascii="Ubuntu" w:eastAsia="Times New Roman" w:hAnsi="Ubuntu" w:cs="Times New Roman"/>
                <w:bCs/>
                <w:kern w:val="28"/>
                <w:szCs w:val="24"/>
              </w:rPr>
              <w:t xml:space="preserve">pril 2024 update omitted to seek to align </w:t>
            </w:r>
            <w:r>
              <w:rPr>
                <w:rFonts w:ascii="Ubuntu" w:eastAsia="Times New Roman" w:hAnsi="Ubuntu" w:cs="Times New Roman"/>
                <w:bCs/>
                <w:kern w:val="28"/>
                <w:szCs w:val="24"/>
              </w:rPr>
              <w:t>implementation date to the related IMTP objectives.  Request revised date of 31 March 2025</w:t>
            </w:r>
            <w:r w:rsidRPr="009B4EF9">
              <w:rPr>
                <w:rFonts w:ascii="Ubuntu" w:eastAsia="Times New Roman" w:hAnsi="Ubuntu" w:cs="Times New Roman"/>
                <w:bCs/>
                <w:kern w:val="28"/>
                <w:szCs w:val="24"/>
              </w:rPr>
              <w:t>.</w:t>
            </w:r>
          </w:p>
          <w:p w14:paraId="43B93A4D" w14:textId="77777777" w:rsidR="00020809" w:rsidRDefault="00020809" w:rsidP="00516BA4">
            <w:pPr>
              <w:keepNext/>
              <w:outlineLvl w:val="0"/>
              <w:rPr>
                <w:rFonts w:ascii="Ubuntu" w:eastAsia="Times New Roman" w:hAnsi="Ubuntu" w:cs="Times New Roman"/>
                <w:b/>
                <w:kern w:val="28"/>
                <w:szCs w:val="24"/>
              </w:rPr>
            </w:pPr>
          </w:p>
          <w:p w14:paraId="017334F1" w14:textId="3EFE7AC9" w:rsidR="00516BA4" w:rsidRPr="00D45C3F" w:rsidRDefault="00516BA4" w:rsidP="00516BA4">
            <w:pPr>
              <w:keepNext/>
              <w:outlineLvl w:val="0"/>
              <w:rPr>
                <w:rFonts w:ascii="Ubuntu" w:eastAsia="Times New Roman" w:hAnsi="Ubuntu" w:cs="Times New Roman"/>
                <w:b/>
                <w:kern w:val="28"/>
                <w:szCs w:val="24"/>
              </w:rPr>
            </w:pPr>
            <w:r w:rsidRPr="00D45C3F">
              <w:rPr>
                <w:rFonts w:ascii="Ubuntu" w:eastAsia="Times New Roman" w:hAnsi="Ubuntu" w:cs="Times New Roman"/>
                <w:b/>
                <w:kern w:val="28"/>
                <w:szCs w:val="24"/>
              </w:rPr>
              <w:t>April 2024 Update:  On track.</w:t>
            </w:r>
          </w:p>
          <w:p w14:paraId="3BC2AC1C" w14:textId="77777777" w:rsidR="00516BA4" w:rsidRPr="00D45C3F" w:rsidRDefault="00516BA4" w:rsidP="00516BA4">
            <w:pPr>
              <w:keepNext/>
              <w:outlineLvl w:val="0"/>
              <w:rPr>
                <w:rFonts w:ascii="Ubuntu" w:eastAsia="Times New Roman" w:hAnsi="Ubuntu" w:cs="Times New Roman"/>
                <w:bCs/>
                <w:kern w:val="28"/>
                <w:szCs w:val="24"/>
              </w:rPr>
            </w:pPr>
            <w:r w:rsidRPr="00D45C3F">
              <w:rPr>
                <w:rFonts w:ascii="Ubuntu" w:eastAsia="Times New Roman" w:hAnsi="Ubuntu" w:cs="Times New Roman"/>
                <w:bCs/>
                <w:kern w:val="28"/>
                <w:szCs w:val="24"/>
              </w:rPr>
              <w:t>Targeted action to increase engagement with the Staff Survey resulted in an increase in response rate of 30% from the last survey in 2020.</w:t>
            </w:r>
          </w:p>
          <w:p w14:paraId="36518E9B" w14:textId="77777777" w:rsidR="00516BA4" w:rsidRPr="00D45C3F" w:rsidRDefault="00516BA4" w:rsidP="00516BA4">
            <w:pPr>
              <w:keepNext/>
              <w:outlineLvl w:val="0"/>
              <w:rPr>
                <w:rFonts w:ascii="Ubuntu" w:eastAsia="Times New Roman" w:hAnsi="Ubuntu" w:cs="Times New Roman"/>
                <w:bCs/>
                <w:kern w:val="28"/>
                <w:szCs w:val="24"/>
              </w:rPr>
            </w:pPr>
            <w:r w:rsidRPr="00D45C3F">
              <w:rPr>
                <w:rFonts w:ascii="Ubuntu" w:eastAsia="Times New Roman" w:hAnsi="Ubuntu" w:cs="Times New Roman"/>
                <w:bCs/>
                <w:kern w:val="28"/>
                <w:szCs w:val="24"/>
              </w:rPr>
              <w:t>Work is being done on barriers to communication and engagement in HPSS</w:t>
            </w:r>
          </w:p>
          <w:p w14:paraId="71D8ACD8" w14:textId="77777777" w:rsidR="00516BA4" w:rsidRPr="00D45C3F" w:rsidRDefault="00516BA4" w:rsidP="00516BA4">
            <w:pPr>
              <w:keepNext/>
              <w:outlineLvl w:val="0"/>
              <w:rPr>
                <w:rFonts w:ascii="Ubuntu" w:eastAsia="Times New Roman" w:hAnsi="Ubuntu" w:cs="Times New Roman"/>
                <w:bCs/>
                <w:kern w:val="28"/>
                <w:szCs w:val="24"/>
              </w:rPr>
            </w:pPr>
            <w:r w:rsidRPr="00D45C3F">
              <w:rPr>
                <w:rFonts w:ascii="Ubuntu" w:eastAsia="Times New Roman" w:hAnsi="Ubuntu" w:cs="Times New Roman"/>
                <w:bCs/>
                <w:kern w:val="28"/>
                <w:szCs w:val="24"/>
              </w:rPr>
              <w:t>Further work is embedded in the following IMTP commitment for 2024-25 which will enable us to track employee engagement and target action accordingly:</w:t>
            </w:r>
          </w:p>
          <w:p w14:paraId="206BC0D3" w14:textId="77777777" w:rsidR="00516BA4" w:rsidRPr="00D45C3F" w:rsidRDefault="00516BA4" w:rsidP="00516BA4">
            <w:pPr>
              <w:keepNext/>
              <w:outlineLvl w:val="0"/>
              <w:rPr>
                <w:rFonts w:ascii="Ubuntu" w:eastAsia="Times New Roman" w:hAnsi="Ubuntu" w:cs="Times New Roman"/>
                <w:bCs/>
                <w:kern w:val="28"/>
                <w:szCs w:val="24"/>
              </w:rPr>
            </w:pPr>
            <w:r w:rsidRPr="00D45C3F">
              <w:rPr>
                <w:rFonts w:ascii="Ubuntu" w:eastAsia="Times New Roman" w:hAnsi="Ubuntu" w:cs="Times New Roman"/>
                <w:bCs/>
                <w:kern w:val="28"/>
                <w:szCs w:val="24"/>
              </w:rPr>
              <w:t>'Identify measures to track progress against the actions agreed to close the gap between current and ideal culture and increase employee engagement and create a dashboard to provide insight and assurance.'</w:t>
            </w:r>
          </w:p>
          <w:p w14:paraId="60D116EC" w14:textId="77777777" w:rsidR="00516BA4" w:rsidRDefault="00516BA4" w:rsidP="00516BA4">
            <w:pPr>
              <w:keepNext/>
              <w:outlineLvl w:val="0"/>
              <w:rPr>
                <w:rFonts w:ascii="Ubuntu" w:eastAsia="Times New Roman" w:hAnsi="Ubuntu" w:cs="Times New Roman"/>
                <w:b/>
                <w:kern w:val="28"/>
                <w:szCs w:val="24"/>
              </w:rPr>
            </w:pPr>
          </w:p>
          <w:p w14:paraId="4677F624" w14:textId="50694562" w:rsidR="00516BA4" w:rsidRDefault="00516BA4" w:rsidP="00516BA4">
            <w:pPr>
              <w:keepNext/>
              <w:outlineLvl w:val="0"/>
              <w:rPr>
                <w:rFonts w:ascii="Ubuntu" w:eastAsia="Times New Roman" w:hAnsi="Ubuntu" w:cs="Times New Roman"/>
                <w:bCs/>
                <w:kern w:val="28"/>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p>
        </w:tc>
      </w:tr>
      <w:tr w:rsidR="00112246" w:rsidRPr="009F52BC" w14:paraId="73F3CB16" w14:textId="77777777" w:rsidTr="00CB4CBD">
        <w:tc>
          <w:tcPr>
            <w:tcW w:w="2977" w:type="dxa"/>
            <w:shd w:val="clear" w:color="auto" w:fill="DBE5F1" w:themeFill="accent1" w:themeFillTint="33"/>
          </w:tcPr>
          <w:p w14:paraId="61D0C814" w14:textId="46173452" w:rsidR="00112246" w:rsidRPr="009F52BC" w:rsidRDefault="00112246" w:rsidP="00112246">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p>
        </w:tc>
        <w:tc>
          <w:tcPr>
            <w:tcW w:w="10976" w:type="dxa"/>
          </w:tcPr>
          <w:p w14:paraId="36C05B37" w14:textId="77777777" w:rsidR="00112246" w:rsidRDefault="00112246" w:rsidP="00112246">
            <w:pPr>
              <w:keepNext/>
              <w:outlineLvl w:val="0"/>
              <w:rPr>
                <w:rFonts w:ascii="Ubuntu" w:eastAsia="Times New Roman" w:hAnsi="Ubuntu" w:cs="Times New Roman"/>
                <w:b/>
                <w:kern w:val="28"/>
                <w:szCs w:val="24"/>
              </w:rPr>
            </w:pPr>
            <w:r w:rsidRPr="00112246">
              <w:rPr>
                <w:rFonts w:ascii="Ubuntu" w:eastAsia="Times New Roman" w:hAnsi="Ubuntu" w:cs="Times New Roman"/>
                <w:b/>
                <w:kern w:val="28"/>
                <w:szCs w:val="24"/>
              </w:rPr>
              <w:t>January 2025 Update:</w:t>
            </w:r>
          </w:p>
          <w:p w14:paraId="12FB9BF6" w14:textId="77777777" w:rsidR="00EE66EE" w:rsidRPr="00112246" w:rsidRDefault="00EE66EE" w:rsidP="00112246">
            <w:pPr>
              <w:keepNext/>
              <w:outlineLvl w:val="0"/>
              <w:rPr>
                <w:rFonts w:ascii="Ubuntu" w:eastAsia="Times New Roman" w:hAnsi="Ubuntu" w:cs="Times New Roman"/>
                <w:b/>
                <w:kern w:val="28"/>
                <w:szCs w:val="24"/>
              </w:rPr>
            </w:pPr>
          </w:p>
          <w:p w14:paraId="0C782480" w14:textId="77777777" w:rsidR="00112246" w:rsidRPr="00112246" w:rsidRDefault="00112246" w:rsidP="00112246">
            <w:pPr>
              <w:keepNext/>
              <w:outlineLvl w:val="0"/>
              <w:rPr>
                <w:rFonts w:ascii="Ubuntu" w:eastAsia="Times New Roman" w:hAnsi="Ubuntu" w:cs="Times New Roman"/>
                <w:bCs/>
                <w:kern w:val="28"/>
                <w:szCs w:val="24"/>
              </w:rPr>
            </w:pPr>
            <w:r w:rsidRPr="00112246">
              <w:rPr>
                <w:rFonts w:ascii="Ubuntu" w:eastAsia="Times New Roman" w:hAnsi="Ubuntu" w:cs="Times New Roman"/>
                <w:bCs/>
                <w:kern w:val="28"/>
                <w:szCs w:val="24"/>
              </w:rPr>
              <w:t>Action complete, recommend for closure.</w:t>
            </w:r>
          </w:p>
          <w:p w14:paraId="21988A06" w14:textId="59D97B66" w:rsidR="00112246" w:rsidRPr="00516BA4" w:rsidRDefault="00112246" w:rsidP="00112246">
            <w:pPr>
              <w:keepNext/>
              <w:outlineLvl w:val="0"/>
              <w:rPr>
                <w:rFonts w:ascii="Ubuntu" w:eastAsia="Times New Roman" w:hAnsi="Ubuntu" w:cs="Times New Roman"/>
                <w:b/>
                <w:kern w:val="28"/>
                <w:szCs w:val="24"/>
              </w:rPr>
            </w:pPr>
          </w:p>
        </w:tc>
      </w:tr>
      <w:tr w:rsidR="00112246" w:rsidRPr="009F52BC" w14:paraId="376BAFA7" w14:textId="77777777" w:rsidTr="00CB4CBD">
        <w:tc>
          <w:tcPr>
            <w:tcW w:w="2977" w:type="dxa"/>
            <w:shd w:val="clear" w:color="auto" w:fill="DBE5F1" w:themeFill="accent1" w:themeFillTint="33"/>
          </w:tcPr>
          <w:p w14:paraId="6AC3130F" w14:textId="77777777" w:rsidR="00112246" w:rsidRPr="009F52BC" w:rsidRDefault="00112246" w:rsidP="00112246">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976" w:type="dxa"/>
          </w:tcPr>
          <w:p w14:paraId="58BF2141" w14:textId="0AFB3F26" w:rsidR="00112246" w:rsidRPr="009F52BC" w:rsidRDefault="00112246" w:rsidP="00112246">
            <w:pPr>
              <w:keepNext/>
              <w:outlineLvl w:val="0"/>
              <w:rPr>
                <w:rFonts w:ascii="Ubuntu" w:eastAsia="Times New Roman" w:hAnsi="Ubuntu" w:cs="Times New Roman"/>
                <w:bCs/>
                <w:kern w:val="28"/>
                <w:szCs w:val="24"/>
              </w:rPr>
            </w:pPr>
            <w:r>
              <w:rPr>
                <w:rFonts w:ascii="Ubuntu" w:eastAsia="Times New Roman" w:hAnsi="Ubuntu" w:cs="Times New Roman"/>
                <w:b/>
                <w:color w:val="FF0000"/>
                <w:kern w:val="28"/>
                <w:szCs w:val="24"/>
              </w:rPr>
              <w:t>Request Action is closed.</w:t>
            </w:r>
          </w:p>
        </w:tc>
      </w:tr>
      <w:tr w:rsidR="009751D6" w:rsidRPr="009F52BC" w14:paraId="185D923D" w14:textId="77777777" w:rsidTr="00CB4CBD">
        <w:tc>
          <w:tcPr>
            <w:tcW w:w="2977" w:type="dxa"/>
            <w:shd w:val="clear" w:color="auto" w:fill="DBE5F1" w:themeFill="accent1" w:themeFillTint="33"/>
          </w:tcPr>
          <w:p w14:paraId="66E1198B" w14:textId="238F45F6" w:rsidR="009751D6" w:rsidRPr="009F52BC" w:rsidRDefault="009751D6" w:rsidP="009751D6">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976" w:type="dxa"/>
          </w:tcPr>
          <w:p w14:paraId="649DE4C0" w14:textId="3710E898" w:rsidR="009751D6" w:rsidRDefault="0062694C" w:rsidP="009751D6">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1168A1D2" w14:textId="77777777" w:rsidR="0046517D" w:rsidRDefault="0046517D" w:rsidP="00C17583">
      <w:pPr>
        <w:spacing w:line="276" w:lineRule="auto"/>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2977"/>
        <w:gridCol w:w="10976"/>
      </w:tblGrid>
      <w:tr w:rsidR="00DC6237" w:rsidRPr="009F52BC" w14:paraId="5FE827F0" w14:textId="77777777" w:rsidTr="00CB4CBD">
        <w:tc>
          <w:tcPr>
            <w:tcW w:w="2977" w:type="dxa"/>
            <w:shd w:val="clear" w:color="auto" w:fill="DBE5F1" w:themeFill="accent1" w:themeFillTint="33"/>
          </w:tcPr>
          <w:p w14:paraId="7093392C" w14:textId="77777777" w:rsidR="00DC6237" w:rsidRPr="009F52BC" w:rsidRDefault="00DC6237"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Pr>
                <w:rFonts w:ascii="Ubuntu" w:eastAsia="Times New Roman" w:hAnsi="Ubuntu" w:cs="Times New Roman"/>
                <w:b/>
                <w:kern w:val="28"/>
                <w:szCs w:val="24"/>
              </w:rPr>
              <w:t>64</w:t>
            </w:r>
            <w:r w:rsidRPr="009F52BC">
              <w:rPr>
                <w:rFonts w:ascii="Ubuntu" w:eastAsia="Times New Roman" w:hAnsi="Ubuntu" w:cs="Times New Roman"/>
                <w:b/>
                <w:kern w:val="28"/>
                <w:szCs w:val="24"/>
              </w:rPr>
              <w:t>:</w:t>
            </w:r>
          </w:p>
          <w:p w14:paraId="5B053835" w14:textId="16864345" w:rsidR="00DC6237"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0976" w:type="dxa"/>
          </w:tcPr>
          <w:p w14:paraId="724A2065" w14:textId="77777777" w:rsidR="00DC6237" w:rsidRPr="005868A9" w:rsidRDefault="00DC6237" w:rsidP="00041869">
            <w:pPr>
              <w:keepNext/>
              <w:jc w:val="both"/>
              <w:outlineLvl w:val="0"/>
              <w:rPr>
                <w:rFonts w:ascii="Ubuntu" w:eastAsia="Times New Roman" w:hAnsi="Ubuntu" w:cs="Times New Roman"/>
                <w:bCs/>
                <w:i/>
                <w:iCs/>
                <w:kern w:val="28"/>
                <w:szCs w:val="24"/>
              </w:rPr>
            </w:pPr>
            <w:r w:rsidRPr="005868A9">
              <w:rPr>
                <w:rFonts w:ascii="Ubuntu" w:eastAsia="Times New Roman" w:hAnsi="Ubuntu" w:cs="Times New Roman"/>
                <w:bCs/>
                <w:i/>
                <w:iCs/>
                <w:kern w:val="28"/>
                <w:szCs w:val="24"/>
              </w:rPr>
              <w:t>We found weaknesses in the Trust’s approach to monitoring and overseeing</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delivery of its People Strategy. It does not understand the impact of its efforts</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to implement that strategy and the POD Committee does not have a clear</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picture of progress implementing the People Strategy. By the end of quarter 2</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2024-25, the Trust should:</w:t>
            </w:r>
          </w:p>
          <w:p w14:paraId="20C9A60C" w14:textId="77777777" w:rsidR="00DC6237" w:rsidRDefault="00DC6237" w:rsidP="00041869">
            <w:pPr>
              <w:keepNext/>
              <w:jc w:val="both"/>
              <w:outlineLvl w:val="0"/>
              <w:rPr>
                <w:rFonts w:ascii="Ubuntu" w:eastAsia="Times New Roman" w:hAnsi="Ubuntu" w:cs="Times New Roman"/>
                <w:bCs/>
                <w:i/>
                <w:iCs/>
                <w:kern w:val="28"/>
                <w:szCs w:val="24"/>
              </w:rPr>
            </w:pPr>
            <w:r w:rsidRPr="005868A9">
              <w:rPr>
                <w:rFonts w:ascii="Ubuntu" w:eastAsia="Times New Roman" w:hAnsi="Ubuntu" w:cs="Times New Roman"/>
                <w:bCs/>
                <w:i/>
                <w:iCs/>
                <w:kern w:val="28"/>
                <w:szCs w:val="24"/>
              </w:rPr>
              <w:t>5.1. Develop mechanisms to report progress against the workforce outcome</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indicators in the People Strategy and IMTP (high priority)</w:t>
            </w:r>
            <w:r>
              <w:rPr>
                <w:rFonts w:ascii="Ubuntu" w:eastAsia="Times New Roman" w:hAnsi="Ubuntu" w:cs="Times New Roman"/>
                <w:bCs/>
                <w:i/>
                <w:iCs/>
                <w:kern w:val="28"/>
                <w:szCs w:val="24"/>
              </w:rPr>
              <w:t xml:space="preserve"> </w:t>
            </w:r>
          </w:p>
          <w:p w14:paraId="72F3EECD" w14:textId="77777777" w:rsidR="00DC6237" w:rsidRDefault="00DC6237" w:rsidP="00041869">
            <w:pPr>
              <w:keepNext/>
              <w:jc w:val="both"/>
              <w:outlineLvl w:val="0"/>
              <w:rPr>
                <w:rFonts w:ascii="Ubuntu" w:eastAsia="Times New Roman" w:hAnsi="Ubuntu" w:cs="Times New Roman"/>
                <w:bCs/>
                <w:i/>
                <w:iCs/>
                <w:kern w:val="28"/>
                <w:szCs w:val="24"/>
              </w:rPr>
            </w:pPr>
            <w:r>
              <w:rPr>
                <w:rFonts w:ascii="Ubuntu" w:eastAsia="Times New Roman" w:hAnsi="Ubuntu" w:cs="Times New Roman"/>
                <w:bCs/>
                <w:i/>
                <w:iCs/>
                <w:kern w:val="28"/>
                <w:szCs w:val="24"/>
              </w:rPr>
              <w:t>Management Response:</w:t>
            </w:r>
          </w:p>
          <w:p w14:paraId="131D2384" w14:textId="77777777" w:rsidR="00DC6237" w:rsidRPr="009F52BC" w:rsidRDefault="00DC6237" w:rsidP="00041869">
            <w:pPr>
              <w:keepNext/>
              <w:jc w:val="both"/>
              <w:outlineLvl w:val="0"/>
              <w:rPr>
                <w:rFonts w:ascii="Ubuntu" w:eastAsia="Times New Roman" w:hAnsi="Ubuntu" w:cs="Times New Roman"/>
                <w:bCs/>
                <w:i/>
                <w:iCs/>
                <w:kern w:val="28"/>
                <w:szCs w:val="24"/>
              </w:rPr>
            </w:pPr>
            <w:r w:rsidRPr="007C3AB1">
              <w:rPr>
                <w:rFonts w:ascii="Ubuntu" w:eastAsia="Times New Roman" w:hAnsi="Ubuntu" w:cs="Times New Roman"/>
                <w:bCs/>
                <w:i/>
                <w:iCs/>
                <w:kern w:val="28"/>
                <w:szCs w:val="24"/>
              </w:rPr>
              <w:t>Accepted</w:t>
            </w:r>
            <w:r>
              <w:rPr>
                <w:rFonts w:ascii="Ubuntu" w:eastAsia="Times New Roman" w:hAnsi="Ubuntu" w:cs="Times New Roman"/>
                <w:bCs/>
                <w:i/>
                <w:iCs/>
                <w:kern w:val="28"/>
                <w:szCs w:val="24"/>
              </w:rPr>
              <w:t xml:space="preserve">. </w:t>
            </w:r>
            <w:r w:rsidRPr="007C3AB1">
              <w:rPr>
                <w:rFonts w:ascii="Ubuntu" w:eastAsia="Times New Roman" w:hAnsi="Ubuntu" w:cs="Times New Roman"/>
                <w:bCs/>
                <w:i/>
                <w:iCs/>
                <w:kern w:val="28"/>
                <w:szCs w:val="24"/>
              </w:rPr>
              <w:t>We will look to do this in partnership with our Strategy and Planning Colleagues, to ensure efficiency and integration.</w:t>
            </w:r>
          </w:p>
        </w:tc>
      </w:tr>
      <w:tr w:rsidR="00DC6237" w:rsidRPr="009F52BC" w14:paraId="080A4B5D" w14:textId="77777777" w:rsidTr="00CB4CBD">
        <w:tc>
          <w:tcPr>
            <w:tcW w:w="2977" w:type="dxa"/>
            <w:shd w:val="clear" w:color="auto" w:fill="DBE5F1" w:themeFill="accent1" w:themeFillTint="33"/>
          </w:tcPr>
          <w:p w14:paraId="685109BC" w14:textId="60E4FA72" w:rsidR="00DC6237"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976" w:type="dxa"/>
          </w:tcPr>
          <w:p w14:paraId="07EF728D" w14:textId="77777777" w:rsidR="00DC6237" w:rsidRPr="009F52BC" w:rsidRDefault="00DC6237" w:rsidP="00041869">
            <w:pPr>
              <w:jc w:val="both"/>
              <w:rPr>
                <w:rFonts w:ascii="Ubuntu" w:eastAsia="Times New Roman" w:hAnsi="Ubuntu" w:cs="Times New Roman"/>
                <w:kern w:val="28"/>
                <w:szCs w:val="24"/>
              </w:rPr>
            </w:pPr>
            <w:r w:rsidRPr="001441F6">
              <w:rPr>
                <w:rFonts w:ascii="Ubuntu" w:eastAsia="Times New Roman" w:hAnsi="Ubuntu" w:cs="Times New Roman"/>
                <w:kern w:val="28"/>
                <w:szCs w:val="24"/>
              </w:rPr>
              <w:t>Workforce Planning</w:t>
            </w:r>
          </w:p>
        </w:tc>
      </w:tr>
      <w:tr w:rsidR="00DC6237" w:rsidRPr="009F52BC" w14:paraId="3E463F5D" w14:textId="77777777" w:rsidTr="00CB4CBD">
        <w:tc>
          <w:tcPr>
            <w:tcW w:w="2977" w:type="dxa"/>
            <w:shd w:val="clear" w:color="auto" w:fill="DBE5F1" w:themeFill="accent1" w:themeFillTint="33"/>
          </w:tcPr>
          <w:p w14:paraId="0DF9F4D9" w14:textId="4620C478" w:rsidR="00DC6237"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976" w:type="dxa"/>
          </w:tcPr>
          <w:p w14:paraId="4932D5F0" w14:textId="77777777" w:rsidR="00DC6237" w:rsidRPr="009F52BC" w:rsidRDefault="00DC6237"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August 2023</w:t>
            </w:r>
          </w:p>
        </w:tc>
      </w:tr>
      <w:tr w:rsidR="00DC6237" w:rsidRPr="009F52BC" w14:paraId="3F7671D4" w14:textId="77777777" w:rsidTr="00CB4CBD">
        <w:tc>
          <w:tcPr>
            <w:tcW w:w="2977" w:type="dxa"/>
            <w:shd w:val="clear" w:color="auto" w:fill="DBE5F1" w:themeFill="accent1" w:themeFillTint="33"/>
          </w:tcPr>
          <w:p w14:paraId="27F9B132" w14:textId="77777777" w:rsidR="00DC6237" w:rsidRPr="009F52BC" w:rsidRDefault="00DC6237"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976" w:type="dxa"/>
          </w:tcPr>
          <w:p w14:paraId="310F9FE9" w14:textId="77777777" w:rsidR="00DC6237" w:rsidRPr="009F52BC" w:rsidRDefault="00DC6237"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September 2024</w:t>
            </w:r>
          </w:p>
        </w:tc>
      </w:tr>
      <w:tr w:rsidR="00417043" w:rsidRPr="009F52BC" w14:paraId="79254320" w14:textId="77777777" w:rsidTr="00CB4CBD">
        <w:tc>
          <w:tcPr>
            <w:tcW w:w="2977" w:type="dxa"/>
            <w:shd w:val="clear" w:color="auto" w:fill="DBE5F1" w:themeFill="accent1" w:themeFillTint="33"/>
          </w:tcPr>
          <w:p w14:paraId="0EEF4FAA" w14:textId="55F48881" w:rsidR="00417043" w:rsidRPr="009F52BC" w:rsidRDefault="00417043"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976" w:type="dxa"/>
          </w:tcPr>
          <w:p w14:paraId="0DCFD4D9" w14:textId="2125A83D" w:rsidR="00417043" w:rsidRDefault="00417043"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DC6237" w:rsidRPr="009F52BC" w14:paraId="6F64366C" w14:textId="77777777" w:rsidTr="00CB4CBD">
        <w:tc>
          <w:tcPr>
            <w:tcW w:w="2977" w:type="dxa"/>
            <w:shd w:val="clear" w:color="auto" w:fill="DBE5F1" w:themeFill="accent1" w:themeFillTint="33"/>
          </w:tcPr>
          <w:p w14:paraId="3DF9B718" w14:textId="77777777" w:rsidR="00DC6237" w:rsidRPr="009F52BC" w:rsidRDefault="00DC6237"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976" w:type="dxa"/>
          </w:tcPr>
          <w:p w14:paraId="2FF1EED5" w14:textId="57D4CCB3" w:rsidR="00DC6237" w:rsidRPr="009F52BC" w:rsidRDefault="00417043"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Extension granted to 31 March 2025 in July 2024</w:t>
            </w:r>
            <w:r w:rsidR="00DC6237">
              <w:rPr>
                <w:rFonts w:ascii="Ubuntu" w:eastAsia="Times New Roman" w:hAnsi="Ubuntu" w:cs="Times New Roman"/>
                <w:bCs/>
                <w:kern w:val="28"/>
                <w:szCs w:val="24"/>
              </w:rPr>
              <w:t xml:space="preserve"> </w:t>
            </w:r>
          </w:p>
        </w:tc>
      </w:tr>
      <w:tr w:rsidR="00516BA4" w:rsidRPr="009F52BC" w14:paraId="470244F7" w14:textId="77777777" w:rsidTr="00CB4CBD">
        <w:tc>
          <w:tcPr>
            <w:tcW w:w="2977" w:type="dxa"/>
            <w:shd w:val="clear" w:color="auto" w:fill="DBE5F1" w:themeFill="accent1" w:themeFillTint="33"/>
          </w:tcPr>
          <w:p w14:paraId="6843B718" w14:textId="6354C505" w:rsidR="00516BA4" w:rsidRPr="009F52BC" w:rsidRDefault="00516BA4"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r w:rsidR="00FF72C3">
              <w:rPr>
                <w:rFonts w:ascii="Ubuntu" w:eastAsia="Times New Roman" w:hAnsi="Ubuntu" w:cs="Times New Roman"/>
                <w:b/>
                <w:kern w:val="28"/>
                <w:szCs w:val="24"/>
              </w:rPr>
              <w:t>:</w:t>
            </w:r>
          </w:p>
        </w:tc>
        <w:tc>
          <w:tcPr>
            <w:tcW w:w="10976" w:type="dxa"/>
          </w:tcPr>
          <w:p w14:paraId="6149E086" w14:textId="77777777" w:rsidR="00B404A9" w:rsidRPr="000F2ED1" w:rsidRDefault="00B404A9" w:rsidP="00B404A9">
            <w:pPr>
              <w:keepNext/>
              <w:outlineLvl w:val="0"/>
              <w:rPr>
                <w:rFonts w:ascii="Ubuntu" w:eastAsia="Times New Roman" w:hAnsi="Ubuntu" w:cs="Times New Roman"/>
                <w:b/>
                <w:kern w:val="28"/>
                <w:szCs w:val="24"/>
              </w:rPr>
            </w:pPr>
            <w:r w:rsidRPr="000F2ED1">
              <w:rPr>
                <w:rFonts w:ascii="Ubuntu" w:eastAsia="Times New Roman" w:hAnsi="Ubuntu" w:cs="Times New Roman"/>
                <w:b/>
                <w:kern w:val="28"/>
                <w:szCs w:val="24"/>
              </w:rPr>
              <w:t>November 2024 Update:</w:t>
            </w:r>
          </w:p>
          <w:p w14:paraId="3AB3246E" w14:textId="6A3750FD" w:rsidR="00B404A9" w:rsidRDefault="00B404A9" w:rsidP="00B404A9">
            <w:pPr>
              <w:keepNext/>
              <w:outlineLvl w:val="0"/>
              <w:rPr>
                <w:rFonts w:ascii="Ubuntu" w:eastAsia="Times New Roman" w:hAnsi="Ubuntu" w:cs="Times New Roman"/>
                <w:b/>
                <w:kern w:val="28"/>
                <w:szCs w:val="24"/>
              </w:rPr>
            </w:pPr>
            <w:r w:rsidRPr="000F2ED1">
              <w:rPr>
                <w:rFonts w:ascii="Ubuntu" w:eastAsia="Times New Roman" w:hAnsi="Ubuntu" w:cs="Times New Roman"/>
                <w:bCs/>
                <w:kern w:val="28"/>
                <w:szCs w:val="24"/>
              </w:rPr>
              <w:t xml:space="preserve">In progress and on track. Work on the refresh of the People Strategy is progressing to plan. Assurance was provided to </w:t>
            </w:r>
            <w:r>
              <w:rPr>
                <w:rFonts w:ascii="Ubuntu" w:eastAsia="Times New Roman" w:hAnsi="Ubuntu" w:cs="Times New Roman"/>
                <w:bCs/>
                <w:kern w:val="28"/>
                <w:szCs w:val="24"/>
              </w:rPr>
              <w:t>the People and Organisational Development Committee</w:t>
            </w:r>
            <w:r w:rsidRPr="000F2ED1">
              <w:rPr>
                <w:rFonts w:ascii="Ubuntu" w:eastAsia="Times New Roman" w:hAnsi="Ubuntu" w:cs="Times New Roman"/>
                <w:bCs/>
                <w:kern w:val="28"/>
                <w:szCs w:val="24"/>
              </w:rPr>
              <w:t xml:space="preserve"> in Oct</w:t>
            </w:r>
            <w:r>
              <w:rPr>
                <w:rFonts w:ascii="Ubuntu" w:eastAsia="Times New Roman" w:hAnsi="Ubuntu" w:cs="Times New Roman"/>
                <w:bCs/>
                <w:kern w:val="28"/>
                <w:szCs w:val="24"/>
              </w:rPr>
              <w:t>ober</w:t>
            </w:r>
            <w:r w:rsidRPr="000F2ED1">
              <w:rPr>
                <w:rFonts w:ascii="Ubuntu" w:eastAsia="Times New Roman" w:hAnsi="Ubuntu" w:cs="Times New Roman"/>
                <w:bCs/>
                <w:kern w:val="28"/>
                <w:szCs w:val="24"/>
              </w:rPr>
              <w:t>, and there will be engagement with the Board in Dec</w:t>
            </w:r>
            <w:r>
              <w:rPr>
                <w:rFonts w:ascii="Ubuntu" w:eastAsia="Times New Roman" w:hAnsi="Ubuntu" w:cs="Times New Roman"/>
                <w:bCs/>
                <w:kern w:val="28"/>
                <w:szCs w:val="24"/>
              </w:rPr>
              <w:t>ember</w:t>
            </w:r>
            <w:r w:rsidRPr="000F2ED1">
              <w:rPr>
                <w:rFonts w:ascii="Ubuntu" w:eastAsia="Times New Roman" w:hAnsi="Ubuntu" w:cs="Times New Roman"/>
                <w:bCs/>
                <w:kern w:val="28"/>
                <w:szCs w:val="24"/>
              </w:rPr>
              <w:t>.  A S</w:t>
            </w:r>
            <w:r>
              <w:rPr>
                <w:rFonts w:ascii="Ubuntu" w:eastAsia="Times New Roman" w:hAnsi="Ubuntu" w:cs="Times New Roman"/>
                <w:bCs/>
                <w:kern w:val="28"/>
                <w:szCs w:val="24"/>
              </w:rPr>
              <w:t xml:space="preserve">trategic </w:t>
            </w:r>
            <w:r w:rsidRPr="000F2ED1">
              <w:rPr>
                <w:rFonts w:ascii="Ubuntu" w:eastAsia="Times New Roman" w:hAnsi="Ubuntu" w:cs="Times New Roman"/>
                <w:bCs/>
                <w:kern w:val="28"/>
                <w:szCs w:val="24"/>
              </w:rPr>
              <w:t>E</w:t>
            </w:r>
            <w:r>
              <w:rPr>
                <w:rFonts w:ascii="Ubuntu" w:eastAsia="Times New Roman" w:hAnsi="Ubuntu" w:cs="Times New Roman"/>
                <w:bCs/>
                <w:kern w:val="28"/>
                <w:szCs w:val="24"/>
              </w:rPr>
              <w:t xml:space="preserve">xecutive </w:t>
            </w:r>
            <w:r w:rsidRPr="000F2ED1">
              <w:rPr>
                <w:rFonts w:ascii="Ubuntu" w:eastAsia="Times New Roman" w:hAnsi="Ubuntu" w:cs="Times New Roman"/>
                <w:bCs/>
                <w:kern w:val="28"/>
                <w:szCs w:val="24"/>
              </w:rPr>
              <w:t>T</w:t>
            </w:r>
            <w:r>
              <w:rPr>
                <w:rFonts w:ascii="Ubuntu" w:eastAsia="Times New Roman" w:hAnsi="Ubuntu" w:cs="Times New Roman"/>
                <w:bCs/>
                <w:kern w:val="28"/>
                <w:szCs w:val="24"/>
              </w:rPr>
              <w:t>eam</w:t>
            </w:r>
            <w:r w:rsidRPr="000F2ED1">
              <w:rPr>
                <w:rFonts w:ascii="Ubuntu" w:eastAsia="Times New Roman" w:hAnsi="Ubuntu" w:cs="Times New Roman"/>
                <w:bCs/>
                <w:kern w:val="28"/>
                <w:szCs w:val="24"/>
              </w:rPr>
              <w:t xml:space="preserve"> engagement session took place on the 13 Nov</w:t>
            </w:r>
            <w:r>
              <w:rPr>
                <w:rFonts w:ascii="Ubuntu" w:eastAsia="Times New Roman" w:hAnsi="Ubuntu" w:cs="Times New Roman"/>
                <w:bCs/>
                <w:kern w:val="28"/>
                <w:szCs w:val="24"/>
              </w:rPr>
              <w:t>ember</w:t>
            </w:r>
            <w:r w:rsidRPr="000F2ED1">
              <w:rPr>
                <w:rFonts w:ascii="Ubuntu" w:eastAsia="Times New Roman" w:hAnsi="Ubuntu" w:cs="Times New Roman"/>
                <w:bCs/>
                <w:kern w:val="28"/>
                <w:szCs w:val="24"/>
              </w:rPr>
              <w:t>.  P</w:t>
            </w:r>
            <w:r>
              <w:rPr>
                <w:rFonts w:ascii="Ubuntu" w:eastAsia="Times New Roman" w:hAnsi="Ubuntu" w:cs="Times New Roman"/>
                <w:bCs/>
                <w:kern w:val="28"/>
                <w:szCs w:val="24"/>
              </w:rPr>
              <w:t xml:space="preserve">eople and </w:t>
            </w:r>
            <w:r w:rsidRPr="000F2ED1">
              <w:rPr>
                <w:rFonts w:ascii="Ubuntu" w:eastAsia="Times New Roman" w:hAnsi="Ubuntu" w:cs="Times New Roman"/>
                <w:bCs/>
                <w:kern w:val="28"/>
                <w:szCs w:val="24"/>
              </w:rPr>
              <w:t>O</w:t>
            </w:r>
            <w:r>
              <w:rPr>
                <w:rFonts w:ascii="Ubuntu" w:eastAsia="Times New Roman" w:hAnsi="Ubuntu" w:cs="Times New Roman"/>
                <w:bCs/>
                <w:kern w:val="28"/>
                <w:szCs w:val="24"/>
              </w:rPr>
              <w:t xml:space="preserve">rganisational </w:t>
            </w:r>
            <w:r w:rsidRPr="000F2ED1">
              <w:rPr>
                <w:rFonts w:ascii="Ubuntu" w:eastAsia="Times New Roman" w:hAnsi="Ubuntu" w:cs="Times New Roman"/>
                <w:bCs/>
                <w:kern w:val="28"/>
                <w:szCs w:val="24"/>
              </w:rPr>
              <w:t>D</w:t>
            </w:r>
            <w:r>
              <w:rPr>
                <w:rFonts w:ascii="Ubuntu" w:eastAsia="Times New Roman" w:hAnsi="Ubuntu" w:cs="Times New Roman"/>
                <w:bCs/>
                <w:kern w:val="28"/>
                <w:szCs w:val="24"/>
              </w:rPr>
              <w:t>evelopment</w:t>
            </w:r>
            <w:r w:rsidRPr="000F2ED1">
              <w:rPr>
                <w:rFonts w:ascii="Ubuntu" w:eastAsia="Times New Roman" w:hAnsi="Ubuntu" w:cs="Times New Roman"/>
                <w:bCs/>
                <w:kern w:val="28"/>
                <w:szCs w:val="24"/>
              </w:rPr>
              <w:t xml:space="preserve"> will engage with Finance and Pl</w:t>
            </w:r>
            <w:r>
              <w:rPr>
                <w:rFonts w:ascii="Ubuntu" w:eastAsia="Times New Roman" w:hAnsi="Ubuntu" w:cs="Times New Roman"/>
                <w:bCs/>
                <w:kern w:val="28"/>
                <w:szCs w:val="24"/>
              </w:rPr>
              <w:t>a</w:t>
            </w:r>
            <w:r w:rsidRPr="000F2ED1">
              <w:rPr>
                <w:rFonts w:ascii="Ubuntu" w:eastAsia="Times New Roman" w:hAnsi="Ubuntu" w:cs="Times New Roman"/>
                <w:bCs/>
                <w:kern w:val="28"/>
                <w:szCs w:val="24"/>
              </w:rPr>
              <w:t>nning on relevant audit actions as we continue with this work through the rest of 2024-25.</w:t>
            </w:r>
          </w:p>
          <w:p w14:paraId="053F1D0B" w14:textId="77777777" w:rsidR="00B404A9" w:rsidRDefault="00B404A9" w:rsidP="00516BA4">
            <w:pPr>
              <w:keepNext/>
              <w:outlineLvl w:val="0"/>
              <w:rPr>
                <w:rFonts w:ascii="Ubuntu" w:eastAsia="Times New Roman" w:hAnsi="Ubuntu" w:cs="Times New Roman"/>
                <w:b/>
                <w:kern w:val="28"/>
                <w:szCs w:val="24"/>
              </w:rPr>
            </w:pPr>
          </w:p>
          <w:p w14:paraId="74FA2777" w14:textId="0589744B" w:rsidR="008A50A1" w:rsidRDefault="008A50A1" w:rsidP="00516BA4">
            <w:pPr>
              <w:keepNext/>
              <w:outlineLvl w:val="0"/>
              <w:rPr>
                <w:rFonts w:ascii="Ubuntu" w:eastAsia="Times New Roman" w:hAnsi="Ubuntu" w:cs="Times New Roman"/>
                <w:b/>
                <w:kern w:val="28"/>
                <w:szCs w:val="24"/>
              </w:rPr>
            </w:pPr>
            <w:r w:rsidRPr="00B46CA9">
              <w:rPr>
                <w:rFonts w:ascii="Ubuntu" w:eastAsia="Times New Roman" w:hAnsi="Ubuntu" w:cs="Times New Roman"/>
                <w:b/>
                <w:kern w:val="28"/>
                <w:szCs w:val="24"/>
              </w:rPr>
              <w:t xml:space="preserve">July 2024 Update: </w:t>
            </w:r>
            <w:r w:rsidRPr="00B46CA9">
              <w:rPr>
                <w:rFonts w:ascii="Ubuntu" w:eastAsia="Times New Roman" w:hAnsi="Ubuntu" w:cs="Times New Roman"/>
                <w:bCs/>
                <w:kern w:val="28"/>
                <w:szCs w:val="24"/>
              </w:rPr>
              <w:t xml:space="preserve">The April 2024 update omitted to seek to align implementation date </w:t>
            </w:r>
            <w:r>
              <w:rPr>
                <w:rFonts w:ascii="Ubuntu" w:eastAsia="Times New Roman" w:hAnsi="Ubuntu" w:cs="Times New Roman"/>
                <w:bCs/>
                <w:kern w:val="28"/>
                <w:szCs w:val="24"/>
              </w:rPr>
              <w:t>to</w:t>
            </w:r>
            <w:r w:rsidRPr="00B46CA9">
              <w:rPr>
                <w:rFonts w:ascii="Ubuntu" w:eastAsia="Times New Roman" w:hAnsi="Ubuntu" w:cs="Times New Roman"/>
                <w:bCs/>
                <w:kern w:val="28"/>
                <w:szCs w:val="24"/>
              </w:rPr>
              <w:t xml:space="preserve"> the related IMTP objectives.  Request revised date of 31 March 2025.</w:t>
            </w:r>
          </w:p>
          <w:p w14:paraId="29D1CC1C" w14:textId="77777777" w:rsidR="008A50A1" w:rsidRDefault="008A50A1" w:rsidP="00516BA4">
            <w:pPr>
              <w:keepNext/>
              <w:outlineLvl w:val="0"/>
              <w:rPr>
                <w:rFonts w:ascii="Ubuntu" w:eastAsia="Times New Roman" w:hAnsi="Ubuntu" w:cs="Times New Roman"/>
                <w:b/>
                <w:kern w:val="28"/>
                <w:szCs w:val="24"/>
              </w:rPr>
            </w:pPr>
          </w:p>
          <w:p w14:paraId="09C7E9FC" w14:textId="3BC90501" w:rsidR="00516BA4" w:rsidRPr="00CA0E5D" w:rsidRDefault="00516BA4" w:rsidP="00516BA4">
            <w:pPr>
              <w:keepNext/>
              <w:outlineLvl w:val="0"/>
              <w:rPr>
                <w:rFonts w:ascii="Ubuntu" w:eastAsia="Times New Roman" w:hAnsi="Ubuntu" w:cs="Times New Roman"/>
                <w:b/>
                <w:kern w:val="28"/>
                <w:szCs w:val="24"/>
              </w:rPr>
            </w:pPr>
            <w:r w:rsidRPr="00CA0E5D">
              <w:rPr>
                <w:rFonts w:ascii="Ubuntu" w:eastAsia="Times New Roman" w:hAnsi="Ubuntu" w:cs="Times New Roman"/>
                <w:b/>
                <w:kern w:val="28"/>
                <w:szCs w:val="24"/>
              </w:rPr>
              <w:t>April 2024 Update:  In progress.</w:t>
            </w:r>
          </w:p>
          <w:p w14:paraId="5568144E" w14:textId="77777777" w:rsidR="00516BA4" w:rsidRDefault="00516BA4" w:rsidP="00516BA4">
            <w:pPr>
              <w:keepNext/>
              <w:outlineLvl w:val="0"/>
              <w:rPr>
                <w:rFonts w:ascii="Ubuntu" w:eastAsia="Times New Roman" w:hAnsi="Ubuntu" w:cs="Times New Roman"/>
                <w:bCs/>
                <w:kern w:val="28"/>
                <w:szCs w:val="24"/>
              </w:rPr>
            </w:pPr>
            <w:r w:rsidRPr="00CA0E5D">
              <w:rPr>
                <w:rFonts w:ascii="Ubuntu" w:eastAsia="Times New Roman" w:hAnsi="Ubuntu" w:cs="Times New Roman"/>
                <w:bCs/>
                <w:kern w:val="28"/>
                <w:szCs w:val="24"/>
              </w:rPr>
              <w:t>This action is reflected in the following IMTP commitment for 2024-25: 'Publish an updated People Strategy.'</w:t>
            </w:r>
            <w:r>
              <w:rPr>
                <w:rFonts w:ascii="Ubuntu" w:eastAsia="Times New Roman" w:hAnsi="Ubuntu" w:cs="Times New Roman"/>
                <w:bCs/>
                <w:kern w:val="28"/>
                <w:szCs w:val="24"/>
              </w:rPr>
              <w:t xml:space="preserve">  </w:t>
            </w:r>
            <w:r w:rsidRPr="00CA0E5D">
              <w:rPr>
                <w:rFonts w:ascii="Ubuntu" w:eastAsia="Times New Roman" w:hAnsi="Ubuntu" w:cs="Times New Roman"/>
                <w:bCs/>
                <w:kern w:val="28"/>
                <w:szCs w:val="24"/>
              </w:rPr>
              <w:t>Following the refresh of the Long Term Strategy in 2023-2024, work was undertaken to assess the impact on the People Strategy and a decision was made to update it.  Developing clear mechanisms to report progress against outcomes will be integrated with that update.</w:t>
            </w:r>
          </w:p>
          <w:p w14:paraId="6B2CB528" w14:textId="77777777" w:rsidR="00516BA4" w:rsidRPr="00CA0E5D" w:rsidRDefault="00516BA4" w:rsidP="00516BA4">
            <w:pPr>
              <w:keepNext/>
              <w:outlineLvl w:val="0"/>
              <w:rPr>
                <w:rFonts w:ascii="Ubuntu" w:eastAsia="Times New Roman" w:hAnsi="Ubuntu" w:cs="Times New Roman"/>
                <w:bCs/>
                <w:kern w:val="28"/>
                <w:szCs w:val="24"/>
              </w:rPr>
            </w:pPr>
          </w:p>
          <w:p w14:paraId="08D3F8F3" w14:textId="14DFD12D" w:rsidR="00516BA4" w:rsidRDefault="00516BA4" w:rsidP="00516BA4">
            <w:pPr>
              <w:keepNext/>
              <w:outlineLvl w:val="0"/>
              <w:rPr>
                <w:rFonts w:ascii="Ubuntu" w:eastAsia="Times New Roman" w:hAnsi="Ubuntu" w:cs="Times New Roman"/>
                <w:bCs/>
                <w:kern w:val="28"/>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p>
        </w:tc>
      </w:tr>
      <w:tr w:rsidR="00DC6237" w:rsidRPr="009F52BC" w14:paraId="6C0243AB" w14:textId="77777777" w:rsidTr="00CB4CBD">
        <w:tc>
          <w:tcPr>
            <w:tcW w:w="2977" w:type="dxa"/>
            <w:shd w:val="clear" w:color="auto" w:fill="DBE5F1" w:themeFill="accent1" w:themeFillTint="33"/>
          </w:tcPr>
          <w:p w14:paraId="7288AD4A" w14:textId="1A8F94A9" w:rsidR="00DC6237" w:rsidRPr="009F52BC" w:rsidRDefault="00DC6237"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976" w:type="dxa"/>
          </w:tcPr>
          <w:p w14:paraId="5AC6D354" w14:textId="77777777" w:rsidR="00B404A9" w:rsidRDefault="00B404A9" w:rsidP="00B404A9">
            <w:pPr>
              <w:keepNext/>
              <w:outlineLvl w:val="0"/>
              <w:rPr>
                <w:rFonts w:ascii="Ubuntu" w:eastAsia="Times New Roman" w:hAnsi="Ubuntu" w:cs="Times New Roman"/>
                <w:b/>
                <w:kern w:val="28"/>
                <w:szCs w:val="24"/>
              </w:rPr>
            </w:pPr>
            <w:r w:rsidRPr="00B404A9">
              <w:rPr>
                <w:rFonts w:ascii="Ubuntu" w:eastAsia="Times New Roman" w:hAnsi="Ubuntu" w:cs="Times New Roman"/>
                <w:b/>
                <w:kern w:val="28"/>
                <w:szCs w:val="24"/>
              </w:rPr>
              <w:t>January 2025 Update:</w:t>
            </w:r>
          </w:p>
          <w:p w14:paraId="379884CF" w14:textId="77777777" w:rsidR="00B404A9" w:rsidRPr="00B404A9" w:rsidRDefault="00B404A9" w:rsidP="00B404A9">
            <w:pPr>
              <w:keepNext/>
              <w:outlineLvl w:val="0"/>
              <w:rPr>
                <w:rFonts w:ascii="Ubuntu" w:eastAsia="Times New Roman" w:hAnsi="Ubuntu" w:cs="Times New Roman"/>
                <w:b/>
                <w:kern w:val="28"/>
                <w:szCs w:val="24"/>
              </w:rPr>
            </w:pPr>
          </w:p>
          <w:p w14:paraId="18A61F26" w14:textId="644E766E" w:rsidR="00B404A9" w:rsidRPr="00B404A9" w:rsidRDefault="00B404A9" w:rsidP="00B404A9">
            <w:pPr>
              <w:keepNext/>
              <w:outlineLvl w:val="0"/>
              <w:rPr>
                <w:rFonts w:ascii="Ubuntu" w:eastAsia="Times New Roman" w:hAnsi="Ubuntu" w:cs="Times New Roman"/>
                <w:bCs/>
                <w:kern w:val="28"/>
                <w:szCs w:val="24"/>
              </w:rPr>
            </w:pPr>
            <w:r w:rsidRPr="00B404A9">
              <w:rPr>
                <w:rFonts w:ascii="Ubuntu" w:eastAsia="Times New Roman" w:hAnsi="Ubuntu" w:cs="Times New Roman"/>
                <w:bCs/>
                <w:kern w:val="28"/>
                <w:szCs w:val="24"/>
              </w:rPr>
              <w:t xml:space="preserve">Whilst progress with the refreshed People Strategy is at an advanced stage, conversations with </w:t>
            </w:r>
            <w:r w:rsidR="009E5604">
              <w:rPr>
                <w:rFonts w:ascii="Ubuntu" w:eastAsia="Times New Roman" w:hAnsi="Ubuntu" w:cs="Times New Roman"/>
                <w:bCs/>
                <w:kern w:val="28"/>
                <w:szCs w:val="24"/>
              </w:rPr>
              <w:t>Business Executive Team</w:t>
            </w:r>
            <w:r w:rsidRPr="00B404A9">
              <w:rPr>
                <w:rFonts w:ascii="Ubuntu" w:eastAsia="Times New Roman" w:hAnsi="Ubuntu" w:cs="Times New Roman"/>
                <w:bCs/>
                <w:kern w:val="28"/>
                <w:szCs w:val="24"/>
              </w:rPr>
              <w:t xml:space="preserve"> have resulted in a decision to delay publication by one quarter to enable it to be launched with greater engagement from colleagues across the organisation.</w:t>
            </w:r>
          </w:p>
          <w:p w14:paraId="62003310" w14:textId="77777777" w:rsidR="00DC6237" w:rsidRDefault="00DC6237" w:rsidP="000F2ED1">
            <w:pPr>
              <w:keepNext/>
              <w:outlineLvl w:val="0"/>
              <w:rPr>
                <w:rFonts w:ascii="Ubuntu" w:eastAsia="Times New Roman" w:hAnsi="Ubuntu" w:cs="Times New Roman"/>
                <w:bCs/>
                <w:kern w:val="28"/>
                <w:szCs w:val="24"/>
              </w:rPr>
            </w:pPr>
          </w:p>
          <w:p w14:paraId="5E23B9A0" w14:textId="4138D86B" w:rsidR="00B404A9" w:rsidRDefault="00B404A9" w:rsidP="000F2ED1">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Request extension to 30 June 202</w:t>
            </w:r>
            <w:r w:rsidR="0030048C">
              <w:rPr>
                <w:rFonts w:ascii="Ubuntu" w:eastAsia="Times New Roman" w:hAnsi="Ubuntu" w:cs="Times New Roman"/>
                <w:bCs/>
                <w:kern w:val="28"/>
                <w:szCs w:val="24"/>
              </w:rPr>
              <w:t>5</w:t>
            </w:r>
            <w:r w:rsidR="00BE6C1A">
              <w:rPr>
                <w:rFonts w:ascii="Ubuntu" w:eastAsia="Times New Roman" w:hAnsi="Ubuntu" w:cs="Times New Roman"/>
                <w:bCs/>
                <w:kern w:val="28"/>
                <w:szCs w:val="24"/>
              </w:rPr>
              <w:t>.</w:t>
            </w:r>
          </w:p>
          <w:p w14:paraId="5C560B74" w14:textId="6B1E9D77" w:rsidR="00BE6C1A" w:rsidRPr="00516BA4" w:rsidRDefault="00BE6C1A" w:rsidP="000F2ED1">
            <w:pPr>
              <w:keepNext/>
              <w:outlineLvl w:val="0"/>
              <w:rPr>
                <w:rFonts w:ascii="Ubuntu" w:eastAsia="Times New Roman" w:hAnsi="Ubuntu" w:cs="Times New Roman"/>
                <w:b/>
                <w:kern w:val="28"/>
                <w:szCs w:val="24"/>
              </w:rPr>
            </w:pPr>
          </w:p>
        </w:tc>
      </w:tr>
      <w:tr w:rsidR="00CB4CBD" w:rsidRPr="009F52BC" w14:paraId="0FC791C5" w14:textId="77777777" w:rsidTr="00CB4CBD">
        <w:tc>
          <w:tcPr>
            <w:tcW w:w="2977" w:type="dxa"/>
            <w:shd w:val="clear" w:color="auto" w:fill="DBE5F1" w:themeFill="accent1" w:themeFillTint="33"/>
          </w:tcPr>
          <w:p w14:paraId="2DEAF1DB" w14:textId="77777777" w:rsidR="00CB4CBD" w:rsidRPr="009F52BC" w:rsidRDefault="00CB4CBD" w:rsidP="00CB4CBD">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976" w:type="dxa"/>
          </w:tcPr>
          <w:p w14:paraId="294D266B" w14:textId="11745F00" w:rsidR="00CB4CBD" w:rsidRPr="009F52BC" w:rsidRDefault="00BE6C1A" w:rsidP="00CB4CBD">
            <w:pPr>
              <w:keepNext/>
              <w:outlineLvl w:val="0"/>
              <w:rPr>
                <w:rFonts w:ascii="Ubuntu" w:eastAsia="Times New Roman" w:hAnsi="Ubuntu" w:cs="Times New Roman"/>
                <w:bCs/>
                <w:kern w:val="28"/>
                <w:szCs w:val="24"/>
              </w:rPr>
            </w:pPr>
            <w:r w:rsidRPr="00BE6C1A">
              <w:rPr>
                <w:rFonts w:ascii="Ubuntu" w:eastAsia="Times New Roman" w:hAnsi="Ubuntu" w:cs="Times New Roman"/>
                <w:b/>
                <w:color w:val="FF0000"/>
                <w:kern w:val="28"/>
                <w:szCs w:val="24"/>
              </w:rPr>
              <w:t>Request extension to 30 June 202</w:t>
            </w:r>
            <w:r w:rsidR="0030048C">
              <w:rPr>
                <w:rFonts w:ascii="Ubuntu" w:eastAsia="Times New Roman" w:hAnsi="Ubuntu" w:cs="Times New Roman"/>
                <w:b/>
                <w:color w:val="FF0000"/>
                <w:kern w:val="28"/>
                <w:szCs w:val="24"/>
              </w:rPr>
              <w:t>5</w:t>
            </w:r>
            <w:r w:rsidRPr="00BE6C1A">
              <w:rPr>
                <w:rFonts w:ascii="Ubuntu" w:eastAsia="Times New Roman" w:hAnsi="Ubuntu" w:cs="Times New Roman"/>
                <w:b/>
                <w:color w:val="FF0000"/>
                <w:kern w:val="28"/>
                <w:szCs w:val="24"/>
              </w:rPr>
              <w:t>.</w:t>
            </w:r>
          </w:p>
        </w:tc>
      </w:tr>
      <w:tr w:rsidR="009751D6" w:rsidRPr="009F52BC" w14:paraId="72D7E57F" w14:textId="77777777" w:rsidTr="00CB4CBD">
        <w:tc>
          <w:tcPr>
            <w:tcW w:w="2977" w:type="dxa"/>
            <w:shd w:val="clear" w:color="auto" w:fill="DBE5F1" w:themeFill="accent1" w:themeFillTint="33"/>
          </w:tcPr>
          <w:p w14:paraId="0907FCFB" w14:textId="06575C38" w:rsidR="009751D6" w:rsidRPr="009F52BC" w:rsidRDefault="009751D6" w:rsidP="009751D6">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976" w:type="dxa"/>
          </w:tcPr>
          <w:p w14:paraId="2C517ED6" w14:textId="77777777" w:rsidR="00ED704E" w:rsidRPr="0062694C"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reviewed the request for change of date. </w:t>
            </w:r>
          </w:p>
          <w:p w14:paraId="4D7BB0D5" w14:textId="77777777" w:rsidR="00ED704E" w:rsidRPr="0062694C" w:rsidRDefault="00ED704E" w:rsidP="00ED704E">
            <w:pPr>
              <w:keepNext/>
              <w:outlineLvl w:val="0"/>
              <w:rPr>
                <w:rFonts w:ascii="Ubuntu" w:eastAsia="Times New Roman" w:hAnsi="Ubuntu" w:cs="Times New Roman"/>
                <w:b/>
                <w:color w:val="FF0000"/>
                <w:kern w:val="28"/>
                <w:szCs w:val="24"/>
              </w:rPr>
            </w:pPr>
          </w:p>
          <w:p w14:paraId="1D3BB419" w14:textId="544ACFE6" w:rsidR="00ED704E"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agreed to issue to extension to end of </w:t>
            </w:r>
            <w:r>
              <w:rPr>
                <w:rFonts w:ascii="Ubuntu" w:eastAsia="Times New Roman" w:hAnsi="Ubuntu" w:cs="Times New Roman"/>
                <w:b/>
                <w:color w:val="FF0000"/>
                <w:kern w:val="28"/>
                <w:szCs w:val="24"/>
              </w:rPr>
              <w:t>June</w:t>
            </w:r>
            <w:r w:rsidRPr="0062694C">
              <w:rPr>
                <w:rFonts w:ascii="Ubuntu" w:eastAsia="Times New Roman" w:hAnsi="Ubuntu" w:cs="Times New Roman"/>
                <w:b/>
                <w:color w:val="FF0000"/>
                <w:kern w:val="28"/>
                <w:szCs w:val="24"/>
              </w:rPr>
              <w:t xml:space="preserve"> 202</w:t>
            </w:r>
            <w:r w:rsidR="0030048C">
              <w:rPr>
                <w:rFonts w:ascii="Ubuntu" w:eastAsia="Times New Roman" w:hAnsi="Ubuntu" w:cs="Times New Roman"/>
                <w:b/>
                <w:color w:val="FF0000"/>
                <w:kern w:val="28"/>
                <w:szCs w:val="24"/>
              </w:rPr>
              <w:t>5</w:t>
            </w:r>
            <w:r w:rsidRPr="0062694C">
              <w:rPr>
                <w:rFonts w:ascii="Ubuntu" w:eastAsia="Times New Roman" w:hAnsi="Ubuntu" w:cs="Times New Roman"/>
                <w:b/>
                <w:color w:val="FF0000"/>
                <w:kern w:val="28"/>
                <w:szCs w:val="24"/>
              </w:rPr>
              <w:t>.</w:t>
            </w:r>
          </w:p>
          <w:p w14:paraId="1280D0D3" w14:textId="740DC458" w:rsidR="009751D6" w:rsidRPr="00BE6C1A" w:rsidRDefault="009751D6" w:rsidP="009751D6">
            <w:pPr>
              <w:keepNext/>
              <w:outlineLvl w:val="0"/>
              <w:rPr>
                <w:rFonts w:ascii="Ubuntu" w:eastAsia="Times New Roman" w:hAnsi="Ubuntu" w:cs="Times New Roman"/>
                <w:b/>
                <w:color w:val="FF0000"/>
                <w:kern w:val="28"/>
                <w:szCs w:val="24"/>
              </w:rPr>
            </w:pPr>
          </w:p>
        </w:tc>
      </w:tr>
    </w:tbl>
    <w:p w14:paraId="18206D3D" w14:textId="77777777" w:rsidR="00106F1A" w:rsidRDefault="00106F1A" w:rsidP="00C17583">
      <w:pPr>
        <w:spacing w:line="276" w:lineRule="auto"/>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2977"/>
        <w:gridCol w:w="10976"/>
      </w:tblGrid>
      <w:tr w:rsidR="00C36074" w:rsidRPr="009F52BC" w14:paraId="12CDDEEB" w14:textId="77777777" w:rsidTr="00CB4CBD">
        <w:tc>
          <w:tcPr>
            <w:tcW w:w="2977" w:type="dxa"/>
            <w:shd w:val="clear" w:color="auto" w:fill="DBE5F1" w:themeFill="accent1" w:themeFillTint="33"/>
          </w:tcPr>
          <w:p w14:paraId="37B28AC6" w14:textId="77777777" w:rsidR="00C36074" w:rsidRPr="009F52BC" w:rsidRDefault="00C36074"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Pr>
                <w:rFonts w:ascii="Ubuntu" w:eastAsia="Times New Roman" w:hAnsi="Ubuntu" w:cs="Times New Roman"/>
                <w:b/>
                <w:kern w:val="28"/>
                <w:szCs w:val="24"/>
              </w:rPr>
              <w:t>65</w:t>
            </w:r>
            <w:r w:rsidRPr="009F52BC">
              <w:rPr>
                <w:rFonts w:ascii="Ubuntu" w:eastAsia="Times New Roman" w:hAnsi="Ubuntu" w:cs="Times New Roman"/>
                <w:b/>
                <w:kern w:val="28"/>
                <w:szCs w:val="24"/>
              </w:rPr>
              <w:t>:</w:t>
            </w:r>
          </w:p>
          <w:p w14:paraId="57828E84" w14:textId="29230B93" w:rsidR="00C36074" w:rsidRPr="009F52BC" w:rsidRDefault="00CC04FA"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0976" w:type="dxa"/>
          </w:tcPr>
          <w:p w14:paraId="46A24DD2" w14:textId="77777777" w:rsidR="00C36074" w:rsidRPr="005868A9" w:rsidRDefault="00C36074" w:rsidP="00041869">
            <w:pPr>
              <w:keepNext/>
              <w:jc w:val="both"/>
              <w:outlineLvl w:val="0"/>
              <w:rPr>
                <w:rFonts w:ascii="Ubuntu" w:eastAsia="Times New Roman" w:hAnsi="Ubuntu" w:cs="Times New Roman"/>
                <w:bCs/>
                <w:i/>
                <w:iCs/>
                <w:kern w:val="28"/>
                <w:szCs w:val="24"/>
              </w:rPr>
            </w:pPr>
            <w:r w:rsidRPr="005868A9">
              <w:rPr>
                <w:rFonts w:ascii="Ubuntu" w:eastAsia="Times New Roman" w:hAnsi="Ubuntu" w:cs="Times New Roman"/>
                <w:bCs/>
                <w:i/>
                <w:iCs/>
                <w:kern w:val="28"/>
                <w:szCs w:val="24"/>
              </w:rPr>
              <w:t>We found weaknesses in the Trust’s approach to monitoring and overseeing</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delivery of its People Strategy. It does not understand the impact of its efforts</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to implement that strategy and the POD Committee does not have a clear</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picture of progress implementing the People Strategy. By the end of quarter 2</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2024-25, the Trust should:</w:t>
            </w:r>
          </w:p>
          <w:p w14:paraId="5B905265" w14:textId="77777777" w:rsidR="00C36074" w:rsidRDefault="00C36074" w:rsidP="00041869">
            <w:pPr>
              <w:keepNext/>
              <w:jc w:val="both"/>
              <w:outlineLvl w:val="0"/>
              <w:rPr>
                <w:rFonts w:ascii="Ubuntu" w:eastAsia="Times New Roman" w:hAnsi="Ubuntu" w:cs="Times New Roman"/>
                <w:bCs/>
                <w:i/>
                <w:iCs/>
                <w:kern w:val="28"/>
                <w:szCs w:val="24"/>
              </w:rPr>
            </w:pPr>
            <w:r w:rsidRPr="005868A9">
              <w:rPr>
                <w:rFonts w:ascii="Ubuntu" w:eastAsia="Times New Roman" w:hAnsi="Ubuntu" w:cs="Times New Roman"/>
                <w:bCs/>
                <w:i/>
                <w:iCs/>
                <w:kern w:val="28"/>
                <w:szCs w:val="24"/>
              </w:rPr>
              <w:t>5.2. Develop mechanisms to measure the impact of workforce initiatives and</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activities on sickness absence and turnover to understand their</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contribution to reducing workforce risk in areas identified as higher risk</w:t>
            </w:r>
            <w:r>
              <w:rPr>
                <w:rFonts w:ascii="Ubuntu" w:eastAsia="Times New Roman" w:hAnsi="Ubuntu" w:cs="Times New Roman"/>
                <w:bCs/>
                <w:i/>
                <w:iCs/>
                <w:kern w:val="28"/>
                <w:szCs w:val="24"/>
              </w:rPr>
              <w:t xml:space="preserve"> </w:t>
            </w:r>
            <w:r w:rsidRPr="005868A9">
              <w:rPr>
                <w:rFonts w:ascii="Ubuntu" w:eastAsia="Times New Roman" w:hAnsi="Ubuntu" w:cs="Times New Roman"/>
                <w:bCs/>
                <w:i/>
                <w:iCs/>
                <w:kern w:val="28"/>
                <w:szCs w:val="24"/>
              </w:rPr>
              <w:t>such as health protection and screening (high priority)</w:t>
            </w:r>
          </w:p>
          <w:p w14:paraId="4AB5D61D" w14:textId="77777777" w:rsidR="00C36074" w:rsidRDefault="00C36074" w:rsidP="00041869">
            <w:pPr>
              <w:keepNext/>
              <w:jc w:val="both"/>
              <w:outlineLvl w:val="0"/>
              <w:rPr>
                <w:rFonts w:ascii="Ubuntu" w:eastAsia="Times New Roman" w:hAnsi="Ubuntu" w:cs="Times New Roman"/>
                <w:bCs/>
                <w:i/>
                <w:iCs/>
                <w:kern w:val="28"/>
                <w:szCs w:val="24"/>
              </w:rPr>
            </w:pPr>
            <w:r>
              <w:rPr>
                <w:rFonts w:ascii="Ubuntu" w:eastAsia="Times New Roman" w:hAnsi="Ubuntu" w:cs="Times New Roman"/>
                <w:bCs/>
                <w:i/>
                <w:iCs/>
                <w:kern w:val="28"/>
                <w:szCs w:val="24"/>
              </w:rPr>
              <w:t>Management Response:</w:t>
            </w:r>
          </w:p>
          <w:p w14:paraId="3CE4062E" w14:textId="77777777" w:rsidR="00C36074" w:rsidRPr="009F52BC" w:rsidRDefault="00C36074" w:rsidP="00041869">
            <w:pPr>
              <w:keepNext/>
              <w:jc w:val="both"/>
              <w:outlineLvl w:val="0"/>
              <w:rPr>
                <w:rFonts w:ascii="Ubuntu" w:eastAsia="Times New Roman" w:hAnsi="Ubuntu" w:cs="Times New Roman"/>
                <w:bCs/>
                <w:i/>
                <w:iCs/>
                <w:kern w:val="28"/>
                <w:szCs w:val="24"/>
              </w:rPr>
            </w:pPr>
            <w:r w:rsidRPr="00745EA8">
              <w:rPr>
                <w:rFonts w:ascii="Ubuntu" w:eastAsia="Times New Roman" w:hAnsi="Ubuntu" w:cs="Times New Roman"/>
                <w:bCs/>
                <w:i/>
                <w:iCs/>
                <w:kern w:val="28"/>
                <w:szCs w:val="24"/>
              </w:rPr>
              <w:t>Accepted</w:t>
            </w:r>
            <w:r>
              <w:rPr>
                <w:rFonts w:ascii="Ubuntu" w:eastAsia="Times New Roman" w:hAnsi="Ubuntu" w:cs="Times New Roman"/>
                <w:bCs/>
                <w:i/>
                <w:iCs/>
                <w:kern w:val="28"/>
                <w:szCs w:val="24"/>
              </w:rPr>
              <w:t xml:space="preserve">. </w:t>
            </w:r>
            <w:r w:rsidRPr="00745EA8">
              <w:rPr>
                <w:rFonts w:ascii="Ubuntu" w:eastAsia="Times New Roman" w:hAnsi="Ubuntu" w:cs="Times New Roman"/>
                <w:bCs/>
                <w:i/>
                <w:iCs/>
                <w:kern w:val="28"/>
                <w:szCs w:val="24"/>
              </w:rPr>
              <w:t>We will look to do this in partnership with our Strategy and Planning Colleagues, to ensure efficiency and integration.</w:t>
            </w:r>
          </w:p>
        </w:tc>
      </w:tr>
      <w:tr w:rsidR="00C36074" w:rsidRPr="009F52BC" w14:paraId="50F6FD86" w14:textId="77777777" w:rsidTr="00CB4CBD">
        <w:tc>
          <w:tcPr>
            <w:tcW w:w="2977" w:type="dxa"/>
            <w:shd w:val="clear" w:color="auto" w:fill="DBE5F1" w:themeFill="accent1" w:themeFillTint="33"/>
          </w:tcPr>
          <w:p w14:paraId="7EED866E" w14:textId="103764D8" w:rsidR="00C36074"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976" w:type="dxa"/>
          </w:tcPr>
          <w:p w14:paraId="794B187A" w14:textId="77777777" w:rsidR="00C36074" w:rsidRPr="009F52BC" w:rsidRDefault="00C36074" w:rsidP="00041869">
            <w:pPr>
              <w:jc w:val="both"/>
              <w:rPr>
                <w:rFonts w:ascii="Ubuntu" w:eastAsia="Times New Roman" w:hAnsi="Ubuntu" w:cs="Times New Roman"/>
                <w:kern w:val="28"/>
                <w:szCs w:val="24"/>
              </w:rPr>
            </w:pPr>
            <w:r w:rsidRPr="001441F6">
              <w:rPr>
                <w:rFonts w:ascii="Ubuntu" w:eastAsia="Times New Roman" w:hAnsi="Ubuntu" w:cs="Times New Roman"/>
                <w:kern w:val="28"/>
                <w:szCs w:val="24"/>
              </w:rPr>
              <w:t>Workforce Planning</w:t>
            </w:r>
          </w:p>
        </w:tc>
      </w:tr>
      <w:tr w:rsidR="00C36074" w:rsidRPr="009F52BC" w14:paraId="0434D000" w14:textId="77777777" w:rsidTr="00CB4CBD">
        <w:tc>
          <w:tcPr>
            <w:tcW w:w="2977" w:type="dxa"/>
            <w:shd w:val="clear" w:color="auto" w:fill="DBE5F1" w:themeFill="accent1" w:themeFillTint="33"/>
          </w:tcPr>
          <w:p w14:paraId="2E68EB9A" w14:textId="34164583" w:rsidR="00C36074"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976" w:type="dxa"/>
          </w:tcPr>
          <w:p w14:paraId="0A233855" w14:textId="77777777" w:rsidR="00C36074" w:rsidRPr="009F52BC" w:rsidRDefault="00C36074"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August 2023</w:t>
            </w:r>
          </w:p>
        </w:tc>
      </w:tr>
      <w:tr w:rsidR="00C36074" w:rsidRPr="009F52BC" w14:paraId="5F253222" w14:textId="77777777" w:rsidTr="00CB4CBD">
        <w:tc>
          <w:tcPr>
            <w:tcW w:w="2977" w:type="dxa"/>
            <w:shd w:val="clear" w:color="auto" w:fill="DBE5F1" w:themeFill="accent1" w:themeFillTint="33"/>
          </w:tcPr>
          <w:p w14:paraId="791C4F89" w14:textId="77777777" w:rsidR="00C36074" w:rsidRPr="009F52BC" w:rsidRDefault="00C36074"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976" w:type="dxa"/>
          </w:tcPr>
          <w:p w14:paraId="4E243C2C" w14:textId="77777777" w:rsidR="00C36074" w:rsidRPr="009F52BC" w:rsidRDefault="00C36074"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September 2024</w:t>
            </w:r>
          </w:p>
        </w:tc>
      </w:tr>
      <w:tr w:rsidR="00417043" w:rsidRPr="009F52BC" w14:paraId="28FF1DA0" w14:textId="77777777" w:rsidTr="00CB4CBD">
        <w:tc>
          <w:tcPr>
            <w:tcW w:w="2977" w:type="dxa"/>
            <w:shd w:val="clear" w:color="auto" w:fill="DBE5F1" w:themeFill="accent1" w:themeFillTint="33"/>
          </w:tcPr>
          <w:p w14:paraId="061DA772" w14:textId="1FBB69FE" w:rsidR="00417043" w:rsidRPr="009F52BC" w:rsidRDefault="00417043"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976" w:type="dxa"/>
          </w:tcPr>
          <w:p w14:paraId="3AAD64C1" w14:textId="73DDEBAB" w:rsidR="00417043" w:rsidRDefault="00417043"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C36074" w:rsidRPr="009F52BC" w14:paraId="209C6918" w14:textId="77777777" w:rsidTr="00CB4CBD">
        <w:tc>
          <w:tcPr>
            <w:tcW w:w="2977" w:type="dxa"/>
            <w:shd w:val="clear" w:color="auto" w:fill="DBE5F1" w:themeFill="accent1" w:themeFillTint="33"/>
          </w:tcPr>
          <w:p w14:paraId="31012D80" w14:textId="77777777" w:rsidR="00C36074" w:rsidRPr="009F52BC" w:rsidRDefault="00C36074"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976" w:type="dxa"/>
          </w:tcPr>
          <w:p w14:paraId="153B579A" w14:textId="5993709A" w:rsidR="00C36074" w:rsidRPr="009F52BC" w:rsidRDefault="00417043"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Extension granted to 31 March 2025 in July 2024</w:t>
            </w:r>
            <w:r w:rsidR="00C36074">
              <w:rPr>
                <w:rFonts w:ascii="Ubuntu" w:eastAsia="Times New Roman" w:hAnsi="Ubuntu" w:cs="Times New Roman"/>
                <w:bCs/>
                <w:kern w:val="28"/>
                <w:szCs w:val="24"/>
              </w:rPr>
              <w:t xml:space="preserve"> </w:t>
            </w:r>
          </w:p>
        </w:tc>
      </w:tr>
      <w:tr w:rsidR="003E46A6" w:rsidRPr="009F52BC" w14:paraId="692FDF30" w14:textId="77777777" w:rsidTr="00CB4CBD">
        <w:tc>
          <w:tcPr>
            <w:tcW w:w="2977" w:type="dxa"/>
            <w:shd w:val="clear" w:color="auto" w:fill="DBE5F1" w:themeFill="accent1" w:themeFillTint="33"/>
          </w:tcPr>
          <w:p w14:paraId="412A51A6" w14:textId="15E8AF08" w:rsidR="003E46A6" w:rsidRPr="009F52BC" w:rsidRDefault="003E46A6"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r w:rsidR="00FF72C3">
              <w:rPr>
                <w:rFonts w:ascii="Ubuntu" w:eastAsia="Times New Roman" w:hAnsi="Ubuntu" w:cs="Times New Roman"/>
                <w:b/>
                <w:kern w:val="28"/>
                <w:szCs w:val="24"/>
              </w:rPr>
              <w:t>:</w:t>
            </w:r>
          </w:p>
        </w:tc>
        <w:tc>
          <w:tcPr>
            <w:tcW w:w="10976" w:type="dxa"/>
          </w:tcPr>
          <w:p w14:paraId="10E724F2" w14:textId="77777777" w:rsidR="00BE6C1A" w:rsidRPr="00AE216A" w:rsidRDefault="00BE6C1A" w:rsidP="00BE6C1A">
            <w:pPr>
              <w:keepNext/>
              <w:outlineLvl w:val="0"/>
              <w:rPr>
                <w:rFonts w:ascii="Ubuntu" w:eastAsia="Times New Roman" w:hAnsi="Ubuntu" w:cs="Times New Roman"/>
                <w:b/>
                <w:bCs/>
                <w:kern w:val="28"/>
                <w:szCs w:val="24"/>
              </w:rPr>
            </w:pPr>
            <w:r w:rsidRPr="00AE216A">
              <w:rPr>
                <w:rFonts w:ascii="Ubuntu" w:eastAsia="Times New Roman" w:hAnsi="Ubuntu" w:cs="Times New Roman"/>
                <w:b/>
                <w:bCs/>
                <w:kern w:val="28"/>
                <w:szCs w:val="24"/>
              </w:rPr>
              <w:t>November 2024 Update:</w:t>
            </w:r>
          </w:p>
          <w:p w14:paraId="3D0C034B" w14:textId="0E812372" w:rsidR="00BE6C1A" w:rsidRDefault="00BE6C1A" w:rsidP="00BE6C1A">
            <w:pPr>
              <w:keepNext/>
              <w:outlineLvl w:val="0"/>
              <w:rPr>
                <w:rFonts w:ascii="Ubuntu" w:eastAsia="Times New Roman" w:hAnsi="Ubuntu" w:cs="Times New Roman"/>
                <w:kern w:val="28"/>
                <w:szCs w:val="24"/>
              </w:rPr>
            </w:pPr>
            <w:r w:rsidRPr="00AE216A">
              <w:rPr>
                <w:rFonts w:ascii="Ubuntu" w:eastAsia="Times New Roman" w:hAnsi="Ubuntu" w:cs="Times New Roman"/>
                <w:kern w:val="28"/>
                <w:szCs w:val="24"/>
              </w:rPr>
              <w:t>In progress and on track. Work on the refresh of the People Strategy is progressing to plan.</w:t>
            </w:r>
          </w:p>
          <w:p w14:paraId="40C6CF92" w14:textId="77777777" w:rsidR="00BE6C1A" w:rsidRDefault="00BE6C1A" w:rsidP="00BE6C1A">
            <w:pPr>
              <w:keepNext/>
              <w:outlineLvl w:val="0"/>
              <w:rPr>
                <w:rFonts w:ascii="Ubuntu" w:eastAsia="Times New Roman" w:hAnsi="Ubuntu" w:cs="Times New Roman"/>
                <w:b/>
                <w:kern w:val="28"/>
                <w:szCs w:val="24"/>
              </w:rPr>
            </w:pPr>
          </w:p>
          <w:p w14:paraId="6A61D1DC" w14:textId="6EA4A2F2" w:rsidR="00AE216A" w:rsidRPr="00AE216A" w:rsidRDefault="00AE216A" w:rsidP="003E46A6">
            <w:pPr>
              <w:keepNext/>
              <w:outlineLvl w:val="0"/>
              <w:rPr>
                <w:rFonts w:ascii="Ubuntu" w:eastAsia="Times New Roman" w:hAnsi="Ubuntu" w:cs="Times New Roman"/>
                <w:bCs/>
                <w:kern w:val="28"/>
                <w:szCs w:val="24"/>
              </w:rPr>
            </w:pPr>
            <w:r w:rsidRPr="00B46CA9">
              <w:rPr>
                <w:rFonts w:ascii="Ubuntu" w:eastAsia="Times New Roman" w:hAnsi="Ubuntu" w:cs="Times New Roman"/>
                <w:b/>
                <w:kern w:val="28"/>
                <w:szCs w:val="24"/>
              </w:rPr>
              <w:t xml:space="preserve">July 2024 Update: </w:t>
            </w:r>
            <w:r w:rsidRPr="00B46CA9">
              <w:rPr>
                <w:rFonts w:ascii="Ubuntu" w:eastAsia="Times New Roman" w:hAnsi="Ubuntu" w:cs="Times New Roman"/>
                <w:bCs/>
                <w:kern w:val="28"/>
                <w:szCs w:val="24"/>
              </w:rPr>
              <w:t xml:space="preserve">The April 2024 update omitted to seek to align implementation date </w:t>
            </w:r>
            <w:r>
              <w:rPr>
                <w:rFonts w:ascii="Ubuntu" w:eastAsia="Times New Roman" w:hAnsi="Ubuntu" w:cs="Times New Roman"/>
                <w:bCs/>
                <w:kern w:val="28"/>
                <w:szCs w:val="24"/>
              </w:rPr>
              <w:t>to</w:t>
            </w:r>
            <w:r w:rsidRPr="00B46CA9">
              <w:rPr>
                <w:rFonts w:ascii="Ubuntu" w:eastAsia="Times New Roman" w:hAnsi="Ubuntu" w:cs="Times New Roman"/>
                <w:bCs/>
                <w:kern w:val="28"/>
                <w:szCs w:val="24"/>
              </w:rPr>
              <w:t xml:space="preserve"> the related IMTP objectives.  Request revised date of 31 March 2025.</w:t>
            </w:r>
          </w:p>
          <w:p w14:paraId="2D0222B6" w14:textId="77777777" w:rsidR="00AE216A" w:rsidRDefault="00AE216A" w:rsidP="003E46A6">
            <w:pPr>
              <w:keepNext/>
              <w:outlineLvl w:val="0"/>
              <w:rPr>
                <w:rFonts w:ascii="Ubuntu" w:eastAsia="Times New Roman" w:hAnsi="Ubuntu" w:cs="Times New Roman"/>
                <w:b/>
                <w:kern w:val="28"/>
                <w:szCs w:val="24"/>
              </w:rPr>
            </w:pPr>
          </w:p>
          <w:p w14:paraId="39EA35F1" w14:textId="05085DC6" w:rsidR="003E46A6" w:rsidRPr="00CB22B1" w:rsidRDefault="003E46A6" w:rsidP="003E46A6">
            <w:pPr>
              <w:keepNext/>
              <w:outlineLvl w:val="0"/>
              <w:rPr>
                <w:rFonts w:ascii="Ubuntu" w:eastAsia="Times New Roman" w:hAnsi="Ubuntu" w:cs="Times New Roman"/>
                <w:bCs/>
                <w:kern w:val="28"/>
                <w:szCs w:val="24"/>
              </w:rPr>
            </w:pPr>
            <w:r>
              <w:rPr>
                <w:rFonts w:ascii="Ubuntu" w:eastAsia="Times New Roman" w:hAnsi="Ubuntu" w:cs="Times New Roman"/>
                <w:b/>
                <w:kern w:val="28"/>
                <w:szCs w:val="24"/>
              </w:rPr>
              <w:t>A</w:t>
            </w:r>
            <w:r w:rsidRPr="00CB22B1">
              <w:rPr>
                <w:rFonts w:ascii="Ubuntu" w:eastAsia="Times New Roman" w:hAnsi="Ubuntu" w:cs="Times New Roman"/>
                <w:b/>
                <w:kern w:val="28"/>
                <w:szCs w:val="24"/>
              </w:rPr>
              <w:t xml:space="preserve">pril 2024 Update:  </w:t>
            </w:r>
            <w:r w:rsidRPr="00AE216A">
              <w:rPr>
                <w:rFonts w:ascii="Ubuntu" w:eastAsia="Times New Roman" w:hAnsi="Ubuntu" w:cs="Times New Roman"/>
                <w:bCs/>
                <w:kern w:val="28"/>
                <w:szCs w:val="24"/>
              </w:rPr>
              <w:t>In progress.  Links</w:t>
            </w:r>
            <w:r w:rsidRPr="00CB22B1">
              <w:rPr>
                <w:rFonts w:ascii="Ubuntu" w:eastAsia="Times New Roman" w:hAnsi="Ubuntu" w:cs="Times New Roman"/>
                <w:bCs/>
                <w:kern w:val="28"/>
                <w:szCs w:val="24"/>
              </w:rPr>
              <w:t xml:space="preserve"> to the following IMTP commitment for 2024-25:</w:t>
            </w:r>
          </w:p>
          <w:p w14:paraId="69243D42" w14:textId="77777777" w:rsidR="003E46A6" w:rsidRPr="00CB22B1" w:rsidRDefault="003E46A6" w:rsidP="003E46A6">
            <w:pPr>
              <w:keepNext/>
              <w:outlineLvl w:val="0"/>
              <w:rPr>
                <w:rFonts w:ascii="Ubuntu" w:eastAsia="Times New Roman" w:hAnsi="Ubuntu" w:cs="Times New Roman"/>
                <w:bCs/>
                <w:kern w:val="28"/>
                <w:szCs w:val="24"/>
              </w:rPr>
            </w:pPr>
            <w:r w:rsidRPr="00CB22B1">
              <w:rPr>
                <w:rFonts w:ascii="Ubuntu" w:eastAsia="Times New Roman" w:hAnsi="Ubuntu" w:cs="Times New Roman"/>
                <w:bCs/>
                <w:kern w:val="28"/>
                <w:szCs w:val="24"/>
              </w:rPr>
              <w:t xml:space="preserve">'Develop a strategic approach to employee engagement which responds to the results of the 2023 employee survey, medical engagement survey, culture assessment, employee value proposition and other inputs and an action plan for how this will be delivered.' </w:t>
            </w:r>
          </w:p>
          <w:p w14:paraId="2E4EFD98" w14:textId="77777777" w:rsidR="003E46A6" w:rsidRDefault="003E46A6" w:rsidP="003E46A6">
            <w:pPr>
              <w:keepNext/>
              <w:outlineLvl w:val="0"/>
              <w:rPr>
                <w:rFonts w:ascii="Ubuntu" w:eastAsia="Times New Roman" w:hAnsi="Ubuntu" w:cs="Times New Roman"/>
                <w:bCs/>
                <w:kern w:val="28"/>
                <w:szCs w:val="24"/>
              </w:rPr>
            </w:pPr>
            <w:r w:rsidRPr="00CB22B1">
              <w:rPr>
                <w:rFonts w:ascii="Ubuntu" w:eastAsia="Times New Roman" w:hAnsi="Ubuntu" w:cs="Times New Roman"/>
                <w:bCs/>
                <w:kern w:val="28"/>
                <w:szCs w:val="24"/>
              </w:rPr>
              <w:t>'Identify measures to track progress against the actions agreed to close the gap between current and ideal culture and increase employee engagement and create a dashboard to provide insight and assurance.'</w:t>
            </w:r>
          </w:p>
          <w:p w14:paraId="5708518A" w14:textId="77777777" w:rsidR="003E46A6" w:rsidRPr="00CB22B1" w:rsidRDefault="003E46A6" w:rsidP="003E46A6">
            <w:pPr>
              <w:keepNext/>
              <w:outlineLvl w:val="0"/>
              <w:rPr>
                <w:rFonts w:ascii="Ubuntu" w:eastAsia="Times New Roman" w:hAnsi="Ubuntu" w:cs="Times New Roman"/>
                <w:bCs/>
                <w:kern w:val="28"/>
                <w:szCs w:val="24"/>
              </w:rPr>
            </w:pPr>
          </w:p>
          <w:p w14:paraId="0F8B2C51" w14:textId="27638A49" w:rsidR="003E46A6" w:rsidRDefault="003E46A6" w:rsidP="003E46A6">
            <w:pPr>
              <w:keepNext/>
              <w:outlineLvl w:val="0"/>
              <w:rPr>
                <w:rFonts w:ascii="Ubuntu" w:eastAsia="Times New Roman" w:hAnsi="Ubuntu" w:cs="Times New Roman"/>
                <w:bCs/>
                <w:kern w:val="28"/>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p>
        </w:tc>
      </w:tr>
      <w:tr w:rsidR="00C36074" w:rsidRPr="009F52BC" w14:paraId="67633289" w14:textId="77777777" w:rsidTr="00CB4CBD">
        <w:tc>
          <w:tcPr>
            <w:tcW w:w="2977" w:type="dxa"/>
            <w:shd w:val="clear" w:color="auto" w:fill="DBE5F1" w:themeFill="accent1" w:themeFillTint="33"/>
          </w:tcPr>
          <w:p w14:paraId="2B786F66" w14:textId="13C9E324" w:rsidR="00C36074" w:rsidRPr="009F52BC" w:rsidRDefault="00C36074"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976" w:type="dxa"/>
          </w:tcPr>
          <w:p w14:paraId="57075EB1" w14:textId="77777777" w:rsidR="00576AE1" w:rsidRDefault="00576AE1" w:rsidP="00576AE1">
            <w:pPr>
              <w:keepNext/>
              <w:outlineLvl w:val="0"/>
              <w:rPr>
                <w:rFonts w:ascii="Ubuntu" w:eastAsia="Times New Roman" w:hAnsi="Ubuntu" w:cs="Times New Roman"/>
                <w:b/>
                <w:bCs/>
                <w:kern w:val="28"/>
                <w:szCs w:val="24"/>
              </w:rPr>
            </w:pPr>
            <w:r w:rsidRPr="00576AE1">
              <w:rPr>
                <w:rFonts w:ascii="Ubuntu" w:eastAsia="Times New Roman" w:hAnsi="Ubuntu" w:cs="Times New Roman"/>
                <w:b/>
                <w:bCs/>
                <w:kern w:val="28"/>
                <w:szCs w:val="24"/>
              </w:rPr>
              <w:t>January 2025 Update:</w:t>
            </w:r>
          </w:p>
          <w:p w14:paraId="0ED3744D" w14:textId="77777777" w:rsidR="00576AE1" w:rsidRPr="00576AE1" w:rsidRDefault="00576AE1" w:rsidP="00576AE1">
            <w:pPr>
              <w:keepNext/>
              <w:outlineLvl w:val="0"/>
              <w:rPr>
                <w:rFonts w:ascii="Ubuntu" w:eastAsia="Times New Roman" w:hAnsi="Ubuntu" w:cs="Times New Roman"/>
                <w:b/>
                <w:bCs/>
                <w:kern w:val="28"/>
                <w:szCs w:val="24"/>
              </w:rPr>
            </w:pPr>
          </w:p>
          <w:p w14:paraId="576538CE" w14:textId="77777777" w:rsidR="00576AE1" w:rsidRDefault="00576AE1" w:rsidP="00576AE1">
            <w:pPr>
              <w:keepNext/>
              <w:outlineLvl w:val="0"/>
              <w:rPr>
                <w:rFonts w:ascii="Ubuntu" w:eastAsia="Times New Roman" w:hAnsi="Ubuntu" w:cs="Times New Roman"/>
                <w:kern w:val="28"/>
                <w:szCs w:val="24"/>
              </w:rPr>
            </w:pPr>
            <w:r w:rsidRPr="00576AE1">
              <w:rPr>
                <w:rFonts w:ascii="Ubuntu" w:eastAsia="Times New Roman" w:hAnsi="Ubuntu" w:cs="Times New Roman"/>
                <w:kern w:val="28"/>
                <w:szCs w:val="24"/>
              </w:rPr>
              <w:t xml:space="preserve">The fist element of the action has been completed (Develop a strategic approach to employee engagement which responds to the results of the 2023 employee survey, medical engagement survey, culture assessment, employee value proposition and other inputs and an action plan for how this will be delivered.).  </w:t>
            </w:r>
          </w:p>
          <w:p w14:paraId="17A83458" w14:textId="77777777" w:rsidR="00576AE1" w:rsidRDefault="00576AE1" w:rsidP="00576AE1">
            <w:pPr>
              <w:keepNext/>
              <w:outlineLvl w:val="0"/>
              <w:rPr>
                <w:rFonts w:ascii="Ubuntu" w:eastAsia="Times New Roman" w:hAnsi="Ubuntu" w:cs="Times New Roman"/>
                <w:kern w:val="28"/>
                <w:szCs w:val="24"/>
              </w:rPr>
            </w:pPr>
          </w:p>
          <w:p w14:paraId="57A69DDA" w14:textId="77777777" w:rsidR="00AE216A" w:rsidRDefault="00576AE1" w:rsidP="00576AE1">
            <w:pPr>
              <w:keepNext/>
              <w:outlineLvl w:val="0"/>
              <w:rPr>
                <w:rFonts w:ascii="Ubuntu" w:eastAsia="Times New Roman" w:hAnsi="Ubuntu" w:cs="Times New Roman"/>
                <w:kern w:val="28"/>
                <w:szCs w:val="24"/>
              </w:rPr>
            </w:pPr>
            <w:r w:rsidRPr="00576AE1">
              <w:rPr>
                <w:rFonts w:ascii="Ubuntu" w:eastAsia="Times New Roman" w:hAnsi="Ubuntu" w:cs="Times New Roman"/>
                <w:kern w:val="28"/>
                <w:szCs w:val="24"/>
              </w:rPr>
              <w:t>The 2nd element is on track for due date (Identify measures to track progress against the actions agreed to close the gap between current and ideal culture and increase employee engagement and create a dashboard to provide insight and assurance.)</w:t>
            </w:r>
          </w:p>
          <w:p w14:paraId="635FA5A9" w14:textId="61410D4D" w:rsidR="00576AE1" w:rsidRPr="00E91903" w:rsidRDefault="00576AE1" w:rsidP="00576AE1">
            <w:pPr>
              <w:keepNext/>
              <w:outlineLvl w:val="0"/>
              <w:rPr>
                <w:rFonts w:ascii="Ubuntu" w:eastAsia="Times New Roman" w:hAnsi="Ubuntu" w:cs="Times New Roman"/>
                <w:kern w:val="28"/>
                <w:szCs w:val="24"/>
              </w:rPr>
            </w:pPr>
          </w:p>
        </w:tc>
      </w:tr>
      <w:tr w:rsidR="00E91903" w:rsidRPr="009F52BC" w14:paraId="03F899BA" w14:textId="77777777" w:rsidTr="00CB4CBD">
        <w:tc>
          <w:tcPr>
            <w:tcW w:w="2977" w:type="dxa"/>
            <w:shd w:val="clear" w:color="auto" w:fill="DBE5F1" w:themeFill="accent1" w:themeFillTint="33"/>
          </w:tcPr>
          <w:p w14:paraId="6396B26B" w14:textId="77777777" w:rsidR="00E91903" w:rsidRPr="009F52BC" w:rsidRDefault="00E91903" w:rsidP="00E91903">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976" w:type="dxa"/>
          </w:tcPr>
          <w:p w14:paraId="2747AE5B" w14:textId="6D14B7E9" w:rsidR="00E91903" w:rsidRPr="009F52BC" w:rsidRDefault="00E91903" w:rsidP="00E91903">
            <w:pPr>
              <w:keepNext/>
              <w:outlineLvl w:val="0"/>
              <w:rPr>
                <w:rFonts w:ascii="Ubuntu" w:eastAsia="Times New Roman" w:hAnsi="Ubuntu" w:cs="Times New Roman"/>
                <w:bCs/>
                <w:kern w:val="28"/>
                <w:szCs w:val="24"/>
              </w:rPr>
            </w:pPr>
            <w:r w:rsidRPr="0092607B">
              <w:rPr>
                <w:rFonts w:ascii="Ubuntu" w:eastAsia="Times New Roman" w:hAnsi="Ubuntu" w:cs="Times New Roman"/>
                <w:b/>
                <w:color w:val="FF0000"/>
                <w:kern w:val="28"/>
                <w:szCs w:val="24"/>
              </w:rPr>
              <w:t>Action on track</w:t>
            </w:r>
            <w:r>
              <w:rPr>
                <w:rFonts w:ascii="Ubuntu" w:eastAsia="Times New Roman" w:hAnsi="Ubuntu" w:cs="Times New Roman"/>
                <w:b/>
                <w:color w:val="FF0000"/>
                <w:kern w:val="28"/>
                <w:szCs w:val="24"/>
              </w:rPr>
              <w:t xml:space="preserve"> to be completed by due date</w:t>
            </w:r>
            <w:r w:rsidRPr="0092607B">
              <w:rPr>
                <w:rFonts w:ascii="Ubuntu" w:eastAsia="Times New Roman" w:hAnsi="Ubuntu" w:cs="Times New Roman"/>
                <w:b/>
                <w:color w:val="FF0000"/>
                <w:kern w:val="28"/>
                <w:szCs w:val="24"/>
              </w:rPr>
              <w:t>.</w:t>
            </w:r>
          </w:p>
        </w:tc>
      </w:tr>
      <w:tr w:rsidR="00315B5B" w:rsidRPr="009F52BC" w14:paraId="3E3FB3A2" w14:textId="77777777" w:rsidTr="00CB4CBD">
        <w:tc>
          <w:tcPr>
            <w:tcW w:w="2977" w:type="dxa"/>
            <w:shd w:val="clear" w:color="auto" w:fill="DBE5F1" w:themeFill="accent1" w:themeFillTint="33"/>
          </w:tcPr>
          <w:p w14:paraId="7F5C39A8" w14:textId="51422EC6" w:rsidR="00315B5B" w:rsidRPr="009F52BC" w:rsidRDefault="00315B5B" w:rsidP="00315B5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976" w:type="dxa"/>
          </w:tcPr>
          <w:p w14:paraId="101CDC64" w14:textId="73094030" w:rsidR="00315B5B" w:rsidRPr="0092607B" w:rsidRDefault="00315B5B" w:rsidP="00315B5B">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68F9A7E8" w14:textId="77777777" w:rsidR="0032555B" w:rsidRDefault="0032555B" w:rsidP="00C17583">
      <w:pPr>
        <w:spacing w:line="276" w:lineRule="auto"/>
        <w:rPr>
          <w:rFonts w:ascii="Ubuntu" w:eastAsia="Calibri" w:hAnsi="Ubuntu" w:cs="Times New Roman"/>
          <w:szCs w:val="24"/>
        </w:rPr>
      </w:pPr>
    </w:p>
    <w:p w14:paraId="38ADFF1A" w14:textId="2E02AB55" w:rsidR="00576AE1" w:rsidRDefault="00576AE1">
      <w:pPr>
        <w:spacing w:after="200" w:line="276" w:lineRule="auto"/>
        <w:rPr>
          <w:rFonts w:ascii="Ubuntu" w:eastAsia="Calibri" w:hAnsi="Ubuntu" w:cs="Times New Roman"/>
          <w:szCs w:val="24"/>
        </w:rPr>
      </w:pPr>
      <w:r>
        <w:rPr>
          <w:rFonts w:ascii="Ubuntu" w:eastAsia="Calibri" w:hAnsi="Ubuntu" w:cs="Times New Roman"/>
          <w:szCs w:val="24"/>
        </w:rPr>
        <w:br w:type="page"/>
      </w:r>
    </w:p>
    <w:p w14:paraId="3773AE60" w14:textId="77777777" w:rsidR="0032555B" w:rsidRPr="009F52BC" w:rsidRDefault="0032555B" w:rsidP="00C17583">
      <w:pPr>
        <w:spacing w:line="276" w:lineRule="auto"/>
        <w:rPr>
          <w:rFonts w:ascii="Ubuntu" w:eastAsia="Calibri" w:hAnsi="Ubuntu" w:cs="Times New Roman"/>
          <w:szCs w:val="24"/>
        </w:rPr>
        <w:sectPr w:rsidR="0032555B" w:rsidRPr="009F52BC" w:rsidSect="00972C57">
          <w:headerReference w:type="default" r:id="rId30"/>
          <w:pgSz w:w="16838" w:h="11906" w:orient="landscape"/>
          <w:pgMar w:top="1440" w:right="1440" w:bottom="1440" w:left="1440" w:header="708" w:footer="708" w:gutter="0"/>
          <w:cols w:space="708"/>
          <w:docGrid w:linePitch="360"/>
        </w:sectPr>
      </w:pPr>
    </w:p>
    <w:p w14:paraId="6C6F6DC3" w14:textId="63019C9A" w:rsidR="00660CED" w:rsidRDefault="00660CED">
      <w:pPr>
        <w:spacing w:after="200" w:line="276" w:lineRule="auto"/>
        <w:rPr>
          <w:rFonts w:ascii="Ubuntu" w:eastAsia="Times New Roman" w:hAnsi="Ubuntu" w:cs="Times New Roman"/>
          <w:b/>
          <w:color w:val="FF0000"/>
          <w:kern w:val="28"/>
          <w:sz w:val="36"/>
          <w:szCs w:val="36"/>
        </w:rPr>
      </w:pPr>
    </w:p>
    <w:p w14:paraId="1D427F8A" w14:textId="7ADBDD45" w:rsidR="000F7C7B" w:rsidRPr="00373966" w:rsidRDefault="000F7C7B" w:rsidP="00451FEF">
      <w:pPr>
        <w:pStyle w:val="ListParagraph"/>
        <w:keepNext/>
        <w:ind w:left="0"/>
        <w:outlineLvl w:val="0"/>
        <w:rPr>
          <w:rFonts w:ascii="Ubuntu" w:eastAsia="Times New Roman" w:hAnsi="Ubuntu" w:cs="Times New Roman"/>
          <w:b/>
          <w:color w:val="FF0000"/>
          <w:kern w:val="28"/>
          <w:sz w:val="56"/>
          <w:szCs w:val="56"/>
        </w:rPr>
      </w:pPr>
      <w:r w:rsidRPr="00373966">
        <w:rPr>
          <w:rFonts w:ascii="Ubuntu" w:eastAsia="Times New Roman" w:hAnsi="Ubuntu" w:cs="Times New Roman"/>
          <w:b/>
          <w:color w:val="FF0000"/>
          <w:kern w:val="28"/>
          <w:sz w:val="56"/>
          <w:szCs w:val="56"/>
        </w:rPr>
        <w:t>3.</w:t>
      </w:r>
      <w:r w:rsidR="00451FEF" w:rsidRPr="00373966">
        <w:rPr>
          <w:rFonts w:ascii="Ubuntu" w:eastAsia="Times New Roman" w:hAnsi="Ubuntu" w:cs="Times New Roman"/>
          <w:b/>
          <w:color w:val="FF0000"/>
          <w:kern w:val="28"/>
          <w:sz w:val="56"/>
          <w:szCs w:val="56"/>
        </w:rPr>
        <w:t>6</w:t>
      </w:r>
      <w:r w:rsidR="00660CED" w:rsidRPr="00373966">
        <w:rPr>
          <w:rFonts w:ascii="Ubuntu" w:eastAsia="Times New Roman" w:hAnsi="Ubuntu" w:cs="Times New Roman"/>
          <w:b/>
          <w:color w:val="FF0000"/>
          <w:kern w:val="28"/>
          <w:sz w:val="56"/>
          <w:szCs w:val="56"/>
        </w:rPr>
        <w:t xml:space="preserve"> - </w:t>
      </w:r>
      <w:r w:rsidR="00280AEF" w:rsidRPr="00373966">
        <w:rPr>
          <w:rFonts w:ascii="Ubuntu" w:eastAsia="Times New Roman" w:hAnsi="Ubuntu" w:cs="Times New Roman"/>
          <w:b/>
          <w:color w:val="FF0000"/>
          <w:kern w:val="28"/>
          <w:sz w:val="56"/>
          <w:szCs w:val="56"/>
        </w:rPr>
        <w:t xml:space="preserve">Health and Wellbeing </w:t>
      </w:r>
    </w:p>
    <w:p w14:paraId="261EF5F2" w14:textId="77777777" w:rsidR="00756169" w:rsidRDefault="00756169" w:rsidP="00E41399">
      <w:pPr>
        <w:keepNext/>
        <w:outlineLvl w:val="0"/>
        <w:rPr>
          <w:rFonts w:ascii="Ubuntu" w:eastAsia="Times New Roman" w:hAnsi="Ubuntu" w:cs="Times New Roman"/>
          <w:b/>
          <w:color w:val="FF0000"/>
          <w:kern w:val="28"/>
          <w:sz w:val="56"/>
          <w:szCs w:val="56"/>
        </w:rPr>
      </w:pPr>
    </w:p>
    <w:p w14:paraId="47A5D14B" w14:textId="1C538D32" w:rsidR="00E41399" w:rsidRPr="00756169" w:rsidRDefault="00260CFD" w:rsidP="00E41399">
      <w:pPr>
        <w:keepNext/>
        <w:outlineLvl w:val="0"/>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t>5</w:t>
      </w:r>
      <w:r w:rsidR="00E41399" w:rsidRPr="00756169">
        <w:rPr>
          <w:rFonts w:ascii="Ubuntu" w:eastAsia="Times New Roman" w:hAnsi="Ubuntu" w:cs="Times New Roman"/>
          <w:b/>
          <w:color w:val="FF0000"/>
          <w:kern w:val="28"/>
          <w:sz w:val="48"/>
          <w:szCs w:val="48"/>
        </w:rPr>
        <w:t xml:space="preserve"> Action</w:t>
      </w:r>
      <w:r>
        <w:rPr>
          <w:rFonts w:ascii="Ubuntu" w:eastAsia="Times New Roman" w:hAnsi="Ubuntu" w:cs="Times New Roman"/>
          <w:b/>
          <w:color w:val="FF0000"/>
          <w:kern w:val="28"/>
          <w:sz w:val="48"/>
          <w:szCs w:val="48"/>
        </w:rPr>
        <w:t>s</w:t>
      </w:r>
      <w:r w:rsidR="00E41399" w:rsidRPr="00756169">
        <w:rPr>
          <w:rFonts w:ascii="Ubuntu" w:eastAsia="Times New Roman" w:hAnsi="Ubuntu" w:cs="Times New Roman"/>
          <w:b/>
          <w:color w:val="FF0000"/>
          <w:kern w:val="28"/>
          <w:sz w:val="48"/>
          <w:szCs w:val="48"/>
        </w:rPr>
        <w:t xml:space="preserve"> to review:  </w:t>
      </w:r>
      <w:r w:rsidR="00D13EDA" w:rsidRPr="00756169">
        <w:rPr>
          <w:rFonts w:ascii="Ubuntu" w:eastAsia="Times New Roman" w:hAnsi="Ubuntu" w:cs="Times New Roman"/>
          <w:b/>
          <w:color w:val="FF0000"/>
          <w:kern w:val="28"/>
          <w:sz w:val="48"/>
          <w:szCs w:val="48"/>
        </w:rPr>
        <w:t>5</w:t>
      </w:r>
      <w:r w:rsidR="00182BC3" w:rsidRPr="00756169">
        <w:rPr>
          <w:rFonts w:ascii="Ubuntu" w:eastAsia="Times New Roman" w:hAnsi="Ubuntu" w:cs="Times New Roman"/>
          <w:b/>
          <w:color w:val="FF0000"/>
          <w:kern w:val="28"/>
          <w:sz w:val="48"/>
          <w:szCs w:val="48"/>
        </w:rPr>
        <w:t>86</w:t>
      </w:r>
      <w:r>
        <w:rPr>
          <w:rFonts w:ascii="Ubuntu" w:eastAsia="Times New Roman" w:hAnsi="Ubuntu" w:cs="Times New Roman"/>
          <w:b/>
          <w:color w:val="FF0000"/>
          <w:kern w:val="28"/>
          <w:sz w:val="48"/>
          <w:szCs w:val="48"/>
        </w:rPr>
        <w:t>, 628, 629, 630 and 631</w:t>
      </w:r>
    </w:p>
    <w:p w14:paraId="1FF97B09" w14:textId="7D46A523" w:rsidR="00182BC3" w:rsidRDefault="00182BC3">
      <w:pPr>
        <w:spacing w:after="200" w:line="276" w:lineRule="auto"/>
        <w:rPr>
          <w:rFonts w:ascii="Ubuntu" w:eastAsia="Times New Roman" w:hAnsi="Ubuntu" w:cs="Times New Roman"/>
          <w:b/>
          <w:color w:val="FF0000"/>
          <w:kern w:val="28"/>
          <w:sz w:val="28"/>
          <w:szCs w:val="28"/>
        </w:rPr>
      </w:pPr>
      <w:r>
        <w:rPr>
          <w:rFonts w:ascii="Ubuntu" w:eastAsia="Times New Roman" w:hAnsi="Ubuntu" w:cs="Times New Roman"/>
          <w:b/>
          <w:color w:val="FF0000"/>
          <w:kern w:val="28"/>
          <w:sz w:val="28"/>
          <w:szCs w:val="28"/>
        </w:rPr>
        <w:br w:type="page"/>
      </w:r>
    </w:p>
    <w:tbl>
      <w:tblPr>
        <w:tblStyle w:val="TableGrid"/>
        <w:tblW w:w="0" w:type="auto"/>
        <w:tblInd w:w="-5" w:type="dxa"/>
        <w:tblLook w:val="04A0" w:firstRow="1" w:lastRow="0" w:firstColumn="1" w:lastColumn="0" w:noHBand="0" w:noVBand="1"/>
      </w:tblPr>
      <w:tblGrid>
        <w:gridCol w:w="3119"/>
        <w:gridCol w:w="10834"/>
      </w:tblGrid>
      <w:tr w:rsidR="000D66E2" w14:paraId="7083219C"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31970A2" w14:textId="77777777" w:rsidR="000D66E2" w:rsidRDefault="000D66E2">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w:t>
            </w:r>
            <w:r w:rsidR="006F1F6C">
              <w:rPr>
                <w:rFonts w:ascii="Ubuntu" w:eastAsia="Times New Roman" w:hAnsi="Ubuntu" w:cs="Times New Roman"/>
                <w:b/>
                <w:kern w:val="28"/>
                <w:szCs w:val="24"/>
              </w:rPr>
              <w:t>586</w:t>
            </w:r>
            <w:r>
              <w:rPr>
                <w:rFonts w:ascii="Ubuntu" w:eastAsia="Times New Roman" w:hAnsi="Ubuntu" w:cs="Times New Roman"/>
                <w:b/>
                <w:kern w:val="28"/>
                <w:szCs w:val="24"/>
              </w:rPr>
              <w:t xml:space="preserve">: </w:t>
            </w:r>
          </w:p>
          <w:p w14:paraId="561BEF88" w14:textId="7202BC28" w:rsidR="00CC04FA" w:rsidRDefault="00CC04FA">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tcBorders>
              <w:top w:val="single" w:sz="4" w:space="0" w:color="auto"/>
              <w:left w:val="single" w:sz="4" w:space="0" w:color="auto"/>
              <w:bottom w:val="single" w:sz="4" w:space="0" w:color="auto"/>
              <w:right w:val="single" w:sz="4" w:space="0" w:color="auto"/>
            </w:tcBorders>
          </w:tcPr>
          <w:p w14:paraId="66C73676" w14:textId="77777777" w:rsidR="00447E7B" w:rsidRPr="00447E7B" w:rsidRDefault="00447E7B" w:rsidP="00447E7B">
            <w:pPr>
              <w:keepNext/>
              <w:jc w:val="both"/>
              <w:outlineLvl w:val="0"/>
              <w:rPr>
                <w:rFonts w:ascii="Ubuntu" w:eastAsia="Times New Roman" w:hAnsi="Ubuntu" w:cs="Times New Roman"/>
                <w:bCs/>
                <w:kern w:val="28"/>
                <w:szCs w:val="24"/>
              </w:rPr>
            </w:pPr>
            <w:r w:rsidRPr="00447E7B">
              <w:rPr>
                <w:rFonts w:ascii="Ubuntu" w:eastAsia="Times New Roman" w:hAnsi="Ubuntu" w:cs="Times New Roman"/>
                <w:bCs/>
                <w:kern w:val="28"/>
                <w:szCs w:val="24"/>
              </w:rPr>
              <w:t>The Executive leadership within the Health and Wellbeing Directorate has had a number of changes over the last 24 months.</w:t>
            </w:r>
          </w:p>
          <w:p w14:paraId="03813878" w14:textId="77777777" w:rsidR="00447E7B" w:rsidRPr="00447E7B" w:rsidRDefault="00447E7B" w:rsidP="00447E7B">
            <w:pPr>
              <w:keepNext/>
              <w:jc w:val="both"/>
              <w:outlineLvl w:val="0"/>
              <w:rPr>
                <w:rFonts w:ascii="Ubuntu" w:eastAsia="Times New Roman" w:hAnsi="Ubuntu" w:cs="Times New Roman"/>
                <w:bCs/>
                <w:kern w:val="28"/>
                <w:szCs w:val="24"/>
              </w:rPr>
            </w:pPr>
            <w:r w:rsidRPr="00447E7B">
              <w:rPr>
                <w:rFonts w:ascii="Ubuntu" w:eastAsia="Times New Roman" w:hAnsi="Ubuntu" w:cs="Times New Roman"/>
                <w:bCs/>
                <w:kern w:val="28"/>
                <w:szCs w:val="24"/>
              </w:rPr>
              <w:t>Frequent leadership changes can have an unfavourable impact on the strategic direction and smooth functioning of business processes. In addition, responsibilities and delegation can either become more concentrated, which can reduce the level of resilience within a process, or can regularly change, resulting in a loss of consistency, which can impact on the overall strategic direction of travel.</w:t>
            </w:r>
          </w:p>
          <w:p w14:paraId="08C10901" w14:textId="0F6000C7" w:rsidR="000D66E2" w:rsidRDefault="00447E7B" w:rsidP="00447E7B">
            <w:pPr>
              <w:keepNext/>
              <w:jc w:val="both"/>
              <w:outlineLvl w:val="0"/>
              <w:rPr>
                <w:rFonts w:ascii="Ubuntu" w:eastAsia="Times New Roman" w:hAnsi="Ubuntu" w:cs="Times New Roman"/>
                <w:bCs/>
                <w:kern w:val="28"/>
                <w:szCs w:val="24"/>
              </w:rPr>
            </w:pPr>
            <w:r w:rsidRPr="00447E7B">
              <w:rPr>
                <w:rFonts w:ascii="Ubuntu" w:eastAsia="Times New Roman" w:hAnsi="Ubuntu" w:cs="Times New Roman"/>
                <w:bCs/>
                <w:kern w:val="28"/>
                <w:szCs w:val="24"/>
              </w:rPr>
              <w:t>Following the permanent appointment of the National Director of Health and Wellbeing, a review of existing work processes and practices should be undertaken to ensure that the directorate and its divisions/programme teams are all adequately aligned, able to operate effectively and efficiently, have plans and arrangements in place to ensure resilience and that roles and responsibilities are adequately assigned. This should include mechanisms to ensure programme management, progress, milestone achievements, risk and budget allocations and management are transparent at Directorate and not just at Divisional or sub-unit level.</w:t>
            </w:r>
          </w:p>
        </w:tc>
      </w:tr>
      <w:tr w:rsidR="000D66E2" w14:paraId="7214453F"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1AD4AFD" w14:textId="68B257B6" w:rsidR="000D66E2" w:rsidRDefault="000E6D01">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Borders>
              <w:top w:val="single" w:sz="4" w:space="0" w:color="auto"/>
              <w:left w:val="single" w:sz="4" w:space="0" w:color="auto"/>
              <w:bottom w:val="single" w:sz="4" w:space="0" w:color="auto"/>
              <w:right w:val="single" w:sz="4" w:space="0" w:color="auto"/>
            </w:tcBorders>
          </w:tcPr>
          <w:p w14:paraId="2022CCB7" w14:textId="44ED303B" w:rsidR="000D66E2" w:rsidRDefault="00447E7B">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Work Programmes</w:t>
            </w:r>
          </w:p>
        </w:tc>
      </w:tr>
      <w:tr w:rsidR="000D66E2" w14:paraId="5F556845"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EB167A5" w14:textId="2D9F5D5A" w:rsidR="000D66E2" w:rsidRDefault="002204D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tcBorders>
              <w:top w:val="single" w:sz="4" w:space="0" w:color="auto"/>
              <w:left w:val="single" w:sz="4" w:space="0" w:color="auto"/>
              <w:bottom w:val="single" w:sz="4" w:space="0" w:color="auto"/>
              <w:right w:val="single" w:sz="4" w:space="0" w:color="auto"/>
            </w:tcBorders>
          </w:tcPr>
          <w:p w14:paraId="46E1CBD4" w14:textId="1CC50169" w:rsidR="000D66E2" w:rsidRDefault="00447E7B">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19 March 2024</w:t>
            </w:r>
          </w:p>
        </w:tc>
      </w:tr>
      <w:tr w:rsidR="000D66E2" w14:paraId="4E1BB510"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A8DFA40" w14:textId="77777777" w:rsidR="000D66E2" w:rsidRDefault="000D66E2">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Original date:  </w:t>
            </w:r>
          </w:p>
        </w:tc>
        <w:tc>
          <w:tcPr>
            <w:tcW w:w="10834" w:type="dxa"/>
            <w:tcBorders>
              <w:top w:val="single" w:sz="4" w:space="0" w:color="auto"/>
              <w:left w:val="single" w:sz="4" w:space="0" w:color="auto"/>
              <w:bottom w:val="single" w:sz="4" w:space="0" w:color="auto"/>
              <w:right w:val="single" w:sz="4" w:space="0" w:color="auto"/>
            </w:tcBorders>
          </w:tcPr>
          <w:p w14:paraId="63C66BA0" w14:textId="6C68E74B" w:rsidR="000D66E2" w:rsidRDefault="00447E7B">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September 2024</w:t>
            </w:r>
          </w:p>
        </w:tc>
      </w:tr>
      <w:tr w:rsidR="00290EED" w14:paraId="1290A4CA"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5A90D57" w14:textId="0A7B16C1" w:rsidR="00290EED" w:rsidRDefault="00290EED">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834" w:type="dxa"/>
            <w:tcBorders>
              <w:top w:val="single" w:sz="4" w:space="0" w:color="auto"/>
              <w:left w:val="single" w:sz="4" w:space="0" w:color="auto"/>
              <w:bottom w:val="single" w:sz="4" w:space="0" w:color="auto"/>
              <w:right w:val="single" w:sz="4" w:space="0" w:color="auto"/>
            </w:tcBorders>
          </w:tcPr>
          <w:p w14:paraId="5171B745" w14:textId="7F06C77D" w:rsidR="00290EED" w:rsidRDefault="00290EED">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w:t>
            </w:r>
            <w:r w:rsidR="00237660">
              <w:rPr>
                <w:rFonts w:ascii="Ubuntu" w:eastAsia="Times New Roman" w:hAnsi="Ubuntu" w:cs="Times New Roman"/>
                <w:bCs/>
                <w:kern w:val="28"/>
                <w:szCs w:val="24"/>
              </w:rPr>
              <w:t>025</w:t>
            </w:r>
          </w:p>
        </w:tc>
      </w:tr>
      <w:tr w:rsidR="000D66E2" w14:paraId="72767819"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7FDFBC9" w14:textId="77777777" w:rsidR="000D66E2" w:rsidRDefault="000D66E2">
            <w:pPr>
              <w:keepNext/>
              <w:outlineLvl w:val="0"/>
              <w:rPr>
                <w:rFonts w:ascii="Ubuntu" w:eastAsia="Times New Roman" w:hAnsi="Ubuntu" w:cs="Times New Roman"/>
                <w:b/>
                <w:kern w:val="28"/>
                <w:szCs w:val="24"/>
              </w:rPr>
            </w:pPr>
            <w:r>
              <w:rPr>
                <w:rFonts w:ascii="Ubuntu" w:eastAsia="Times New Roman" w:hAnsi="Ubuntu" w:cs="Times New Roman"/>
                <w:b/>
                <w:kern w:val="28"/>
                <w:szCs w:val="24"/>
              </w:rPr>
              <w:t>Summary of changes:</w:t>
            </w:r>
          </w:p>
        </w:tc>
        <w:tc>
          <w:tcPr>
            <w:tcW w:w="10834" w:type="dxa"/>
            <w:tcBorders>
              <w:top w:val="single" w:sz="4" w:space="0" w:color="auto"/>
              <w:left w:val="single" w:sz="4" w:space="0" w:color="auto"/>
              <w:bottom w:val="single" w:sz="4" w:space="0" w:color="auto"/>
              <w:right w:val="single" w:sz="4" w:space="0" w:color="auto"/>
            </w:tcBorders>
          </w:tcPr>
          <w:p w14:paraId="05B100C0" w14:textId="259ACB38" w:rsidR="000D66E2" w:rsidRDefault="00290EED">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One change, November 2024 extension granted to March 2025.</w:t>
            </w:r>
          </w:p>
        </w:tc>
      </w:tr>
      <w:tr w:rsidR="000D66E2" w14:paraId="128B1691"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5EA59AF" w14:textId="00504E8B" w:rsidR="000D66E2" w:rsidRDefault="008C5E14">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w:t>
            </w:r>
            <w:r w:rsidR="000D66E2">
              <w:rPr>
                <w:rFonts w:ascii="Ubuntu" w:eastAsia="Times New Roman" w:hAnsi="Ubuntu" w:cs="Times New Roman"/>
                <w:b/>
                <w:kern w:val="28"/>
                <w:szCs w:val="24"/>
              </w:rPr>
              <w:t xml:space="preserve"> Comments</w:t>
            </w:r>
            <w:r w:rsidR="00D00E87">
              <w:rPr>
                <w:rFonts w:ascii="Ubuntu" w:eastAsia="Times New Roman" w:hAnsi="Ubuntu" w:cs="Times New Roman"/>
                <w:b/>
                <w:kern w:val="28"/>
                <w:szCs w:val="24"/>
              </w:rPr>
              <w:t>:</w:t>
            </w:r>
          </w:p>
        </w:tc>
        <w:tc>
          <w:tcPr>
            <w:tcW w:w="10834" w:type="dxa"/>
            <w:tcBorders>
              <w:top w:val="single" w:sz="4" w:space="0" w:color="auto"/>
              <w:left w:val="single" w:sz="4" w:space="0" w:color="auto"/>
              <w:bottom w:val="single" w:sz="4" w:space="0" w:color="auto"/>
              <w:right w:val="single" w:sz="4" w:space="0" w:color="auto"/>
            </w:tcBorders>
          </w:tcPr>
          <w:p w14:paraId="6AF04897" w14:textId="77777777" w:rsidR="000C63CB" w:rsidRDefault="000C63CB" w:rsidP="000C63CB">
            <w:pPr>
              <w:keepNext/>
              <w:tabs>
                <w:tab w:val="left" w:pos="3130"/>
              </w:tabs>
              <w:outlineLvl w:val="0"/>
              <w:rPr>
                <w:rFonts w:ascii="Ubuntu" w:eastAsia="Times New Roman" w:hAnsi="Ubuntu" w:cs="Times New Roman"/>
                <w:b/>
                <w:kern w:val="28"/>
                <w:szCs w:val="24"/>
              </w:rPr>
            </w:pPr>
            <w:r w:rsidRPr="001D651E">
              <w:rPr>
                <w:rFonts w:ascii="Ubuntu" w:eastAsia="Times New Roman" w:hAnsi="Ubuntu" w:cs="Times New Roman"/>
                <w:b/>
                <w:kern w:val="28"/>
                <w:szCs w:val="24"/>
              </w:rPr>
              <w:t>November 2024</w:t>
            </w:r>
            <w:r>
              <w:rPr>
                <w:rFonts w:ascii="Ubuntu" w:eastAsia="Times New Roman" w:hAnsi="Ubuntu" w:cs="Times New Roman"/>
                <w:b/>
                <w:kern w:val="28"/>
                <w:szCs w:val="24"/>
              </w:rPr>
              <w:t xml:space="preserve"> </w:t>
            </w:r>
            <w:r w:rsidRPr="001D651E">
              <w:rPr>
                <w:rFonts w:ascii="Ubuntu" w:eastAsia="Times New Roman" w:hAnsi="Ubuntu" w:cs="Times New Roman"/>
                <w:b/>
                <w:kern w:val="28"/>
                <w:szCs w:val="24"/>
              </w:rPr>
              <w:t xml:space="preserve">Update: </w:t>
            </w:r>
          </w:p>
          <w:p w14:paraId="1F1DA864" w14:textId="77777777" w:rsidR="000C63CB" w:rsidRPr="001D651E" w:rsidRDefault="000C63CB" w:rsidP="000C63CB">
            <w:pPr>
              <w:keepNext/>
              <w:tabs>
                <w:tab w:val="left" w:pos="3130"/>
              </w:tabs>
              <w:outlineLvl w:val="0"/>
              <w:rPr>
                <w:rFonts w:ascii="Ubuntu" w:eastAsia="Times New Roman" w:hAnsi="Ubuntu" w:cs="Times New Roman"/>
                <w:bCs/>
                <w:kern w:val="28"/>
                <w:szCs w:val="24"/>
              </w:rPr>
            </w:pPr>
            <w:r w:rsidRPr="001D651E">
              <w:rPr>
                <w:rFonts w:ascii="Ubuntu" w:eastAsia="Times New Roman" w:hAnsi="Ubuntu" w:cs="Times New Roman"/>
                <w:bCs/>
                <w:kern w:val="28"/>
                <w:szCs w:val="24"/>
              </w:rPr>
              <w:t xml:space="preserve">Work is ongoing to review the tasks and processes that are undertaken by business and administration staff across the Directorate and areas for improvement identified. Work is also ongoing, in conjunction with other Directorates to simplify processes through the Business transformation work for which scoping is underway. </w:t>
            </w:r>
          </w:p>
          <w:p w14:paraId="4FD1CE95" w14:textId="77777777" w:rsidR="000C63CB" w:rsidRPr="001D651E" w:rsidRDefault="000C63CB" w:rsidP="000C63CB">
            <w:pPr>
              <w:keepNext/>
              <w:tabs>
                <w:tab w:val="left" w:pos="3130"/>
              </w:tabs>
              <w:outlineLvl w:val="0"/>
              <w:rPr>
                <w:rFonts w:ascii="Ubuntu" w:eastAsia="Times New Roman" w:hAnsi="Ubuntu" w:cs="Times New Roman"/>
                <w:bCs/>
                <w:kern w:val="28"/>
                <w:szCs w:val="24"/>
              </w:rPr>
            </w:pPr>
          </w:p>
          <w:p w14:paraId="3EEF0431" w14:textId="77777777" w:rsidR="000C63CB" w:rsidRPr="001D651E" w:rsidRDefault="000C63CB" w:rsidP="000C63CB">
            <w:pPr>
              <w:keepNext/>
              <w:tabs>
                <w:tab w:val="left" w:pos="3130"/>
              </w:tabs>
              <w:outlineLvl w:val="0"/>
              <w:rPr>
                <w:rFonts w:ascii="Ubuntu" w:eastAsia="Times New Roman" w:hAnsi="Ubuntu" w:cs="Times New Roman"/>
                <w:bCs/>
                <w:kern w:val="28"/>
                <w:szCs w:val="24"/>
              </w:rPr>
            </w:pPr>
            <w:r w:rsidRPr="001D651E">
              <w:rPr>
                <w:rFonts w:ascii="Ubuntu" w:eastAsia="Times New Roman" w:hAnsi="Ubuntu" w:cs="Times New Roman"/>
                <w:bCs/>
                <w:kern w:val="28"/>
                <w:szCs w:val="24"/>
              </w:rPr>
              <w:t>The Directorate is also considering how we are structured to ensure we can maximise efficiency and best support the Directorate in line with delivery of the strategic priorities and Long Term Strategy. A plan for this work will be developed in quarter 4 2024/25 with implementation taking place in 2025/26.</w:t>
            </w:r>
          </w:p>
          <w:p w14:paraId="7280B260" w14:textId="77777777" w:rsidR="000C63CB" w:rsidRPr="001D651E" w:rsidRDefault="000C63CB" w:rsidP="000C63CB">
            <w:pPr>
              <w:keepNext/>
              <w:tabs>
                <w:tab w:val="left" w:pos="3130"/>
              </w:tabs>
              <w:outlineLvl w:val="0"/>
              <w:rPr>
                <w:rFonts w:ascii="Ubuntu" w:eastAsia="Times New Roman" w:hAnsi="Ubuntu" w:cs="Times New Roman"/>
                <w:bCs/>
                <w:kern w:val="28"/>
                <w:szCs w:val="24"/>
              </w:rPr>
            </w:pPr>
          </w:p>
          <w:p w14:paraId="0BF20413" w14:textId="4E480044" w:rsidR="000C63CB" w:rsidRDefault="000C63CB" w:rsidP="000C63CB">
            <w:pPr>
              <w:keepNext/>
              <w:tabs>
                <w:tab w:val="left" w:pos="3130"/>
              </w:tabs>
              <w:outlineLvl w:val="0"/>
              <w:rPr>
                <w:rFonts w:ascii="Ubuntu" w:eastAsia="Times New Roman" w:hAnsi="Ubuntu" w:cs="Times New Roman"/>
                <w:b/>
                <w:kern w:val="28"/>
              </w:rPr>
            </w:pPr>
            <w:r w:rsidRPr="1E764FA3">
              <w:rPr>
                <w:rFonts w:ascii="Ubuntu" w:eastAsia="Times New Roman" w:hAnsi="Ubuntu" w:cs="Times New Roman"/>
                <w:kern w:val="28"/>
              </w:rPr>
              <w:t>Suggest revised implementation date of 31 March 2025.</w:t>
            </w:r>
          </w:p>
          <w:p w14:paraId="4B53DA73" w14:textId="77777777" w:rsidR="000C63CB" w:rsidRDefault="000C63CB">
            <w:pPr>
              <w:keepNext/>
              <w:tabs>
                <w:tab w:val="left" w:pos="3130"/>
              </w:tabs>
              <w:outlineLvl w:val="0"/>
              <w:rPr>
                <w:rFonts w:ascii="Ubuntu" w:eastAsia="Times New Roman" w:hAnsi="Ubuntu" w:cs="Times New Roman"/>
                <w:b/>
                <w:kern w:val="28"/>
                <w:szCs w:val="24"/>
              </w:rPr>
            </w:pPr>
          </w:p>
          <w:p w14:paraId="4A7F5921" w14:textId="5E93132F" w:rsidR="000D66E2" w:rsidRDefault="00D00E87">
            <w:pPr>
              <w:keepNext/>
              <w:tabs>
                <w:tab w:val="left" w:pos="3130"/>
              </w:tabs>
              <w:outlineLvl w:val="0"/>
              <w:rPr>
                <w:rFonts w:ascii="Ubuntu" w:eastAsia="Times New Roman" w:hAnsi="Ubuntu" w:cs="Times New Roman"/>
                <w:bCs/>
                <w:kern w:val="28"/>
                <w:szCs w:val="24"/>
              </w:rPr>
            </w:pPr>
            <w:r w:rsidRPr="00D00E87">
              <w:rPr>
                <w:rFonts w:ascii="Ubuntu" w:eastAsia="Times New Roman" w:hAnsi="Ubuntu" w:cs="Times New Roman"/>
                <w:b/>
                <w:kern w:val="28"/>
                <w:szCs w:val="24"/>
              </w:rPr>
              <w:t>July 2024 Update:</w:t>
            </w:r>
            <w:r w:rsidRPr="00D00E87">
              <w:rPr>
                <w:rFonts w:ascii="Ubuntu" w:eastAsia="Times New Roman" w:hAnsi="Ubuntu" w:cs="Times New Roman"/>
                <w:bCs/>
                <w:kern w:val="28"/>
                <w:szCs w:val="24"/>
              </w:rPr>
              <w:t xml:space="preserve"> Work to progress this action has been ongoing including engagement with staff in business admin roles and ide</w:t>
            </w:r>
            <w:r w:rsidR="00596D21">
              <w:rPr>
                <w:rFonts w:ascii="Ubuntu" w:eastAsia="Times New Roman" w:hAnsi="Ubuntu" w:cs="Times New Roman"/>
                <w:bCs/>
                <w:kern w:val="28"/>
                <w:szCs w:val="24"/>
              </w:rPr>
              <w:t>n</w:t>
            </w:r>
            <w:r w:rsidRPr="00D00E87">
              <w:rPr>
                <w:rFonts w:ascii="Ubuntu" w:eastAsia="Times New Roman" w:hAnsi="Ubuntu" w:cs="Times New Roman"/>
                <w:bCs/>
                <w:kern w:val="28"/>
                <w:szCs w:val="24"/>
              </w:rPr>
              <w:t>tifying areas for improvement. At our recent Directorate Away Day, a session with all Business Administration and support staff was held which started the conversation to identify areas for improvement. We are also commencing discussions on the resource and support we require across the Directorate to deliver the actions in the IMTP whilst also ensuring there is</w:t>
            </w:r>
          </w:p>
        </w:tc>
      </w:tr>
      <w:tr w:rsidR="008C5E14" w14:paraId="0CD515F8"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AF724E3" w14:textId="119ECA77" w:rsidR="008C5E14" w:rsidRDefault="008C5E14">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0834" w:type="dxa"/>
            <w:tcBorders>
              <w:top w:val="single" w:sz="4" w:space="0" w:color="auto"/>
              <w:left w:val="single" w:sz="4" w:space="0" w:color="auto"/>
              <w:bottom w:val="single" w:sz="4" w:space="0" w:color="auto"/>
              <w:right w:val="single" w:sz="4" w:space="0" w:color="auto"/>
            </w:tcBorders>
          </w:tcPr>
          <w:p w14:paraId="7A4B3E56" w14:textId="77777777" w:rsidR="00944CCA" w:rsidRDefault="00944CCA" w:rsidP="001D651E">
            <w:pPr>
              <w:keepNext/>
              <w:tabs>
                <w:tab w:val="left" w:pos="3130"/>
              </w:tabs>
              <w:outlineLvl w:val="0"/>
              <w:rPr>
                <w:rFonts w:ascii="Ubuntu" w:eastAsia="Times New Roman" w:hAnsi="Ubuntu" w:cs="Times New Roman"/>
                <w:b/>
                <w:kern w:val="28"/>
                <w:szCs w:val="24"/>
              </w:rPr>
            </w:pPr>
            <w:r w:rsidRPr="00944CCA">
              <w:rPr>
                <w:rFonts w:ascii="Ubuntu" w:eastAsia="Times New Roman" w:hAnsi="Ubuntu" w:cs="Times New Roman"/>
                <w:b/>
                <w:kern w:val="28"/>
                <w:szCs w:val="24"/>
              </w:rPr>
              <w:t>J</w:t>
            </w:r>
            <w:r w:rsidRPr="00944CCA">
              <w:rPr>
                <w:rFonts w:ascii="Ubuntu" w:eastAsia="Times New Roman" w:hAnsi="Ubuntu" w:cs="Times New Roman"/>
                <w:b/>
                <w:bCs/>
                <w:kern w:val="28"/>
                <w:szCs w:val="24"/>
              </w:rPr>
              <w:t>anuary 2025 Update:</w:t>
            </w:r>
            <w:r w:rsidRPr="00944CCA">
              <w:rPr>
                <w:rFonts w:ascii="Ubuntu" w:eastAsia="Times New Roman" w:hAnsi="Ubuntu" w:cs="Times New Roman"/>
                <w:b/>
                <w:kern w:val="28"/>
                <w:szCs w:val="24"/>
              </w:rPr>
              <w:t xml:space="preserve"> </w:t>
            </w:r>
          </w:p>
          <w:p w14:paraId="1EC92F79" w14:textId="77777777" w:rsidR="00944CCA" w:rsidRDefault="00944CCA" w:rsidP="001D651E">
            <w:pPr>
              <w:keepNext/>
              <w:tabs>
                <w:tab w:val="left" w:pos="3130"/>
              </w:tabs>
              <w:outlineLvl w:val="0"/>
              <w:rPr>
                <w:rFonts w:ascii="Ubuntu" w:eastAsia="Times New Roman" w:hAnsi="Ubuntu" w:cs="Times New Roman"/>
                <w:b/>
                <w:kern w:val="28"/>
                <w:szCs w:val="24"/>
              </w:rPr>
            </w:pPr>
          </w:p>
          <w:p w14:paraId="487B11ED" w14:textId="2083AD61" w:rsidR="00944CCA" w:rsidRPr="00944CCA" w:rsidRDefault="00944CCA" w:rsidP="001D651E">
            <w:pPr>
              <w:keepNext/>
              <w:tabs>
                <w:tab w:val="left" w:pos="3130"/>
              </w:tabs>
              <w:outlineLvl w:val="0"/>
              <w:rPr>
                <w:rFonts w:ascii="Ubuntu" w:eastAsia="Times New Roman" w:hAnsi="Ubuntu" w:cs="Times New Roman"/>
                <w:bCs/>
                <w:kern w:val="28"/>
                <w:szCs w:val="24"/>
              </w:rPr>
            </w:pPr>
            <w:r w:rsidRPr="00944CCA">
              <w:rPr>
                <w:rFonts w:ascii="Ubuntu" w:eastAsia="Times New Roman" w:hAnsi="Ubuntu" w:cs="Times New Roman"/>
                <w:bCs/>
                <w:kern w:val="28"/>
                <w:szCs w:val="24"/>
              </w:rPr>
              <w:t>On track however is dependent on Leadership Model being agreed to ensure arrangements we establish support the new model going forward.</w:t>
            </w:r>
          </w:p>
          <w:p w14:paraId="364EEC89" w14:textId="6FF88D8A" w:rsidR="008C5E14" w:rsidRPr="00D00E87" w:rsidRDefault="008C5E14" w:rsidP="001D651E">
            <w:pPr>
              <w:keepNext/>
              <w:tabs>
                <w:tab w:val="left" w:pos="3130"/>
              </w:tabs>
              <w:outlineLvl w:val="0"/>
              <w:rPr>
                <w:rFonts w:ascii="Ubuntu" w:eastAsia="Times New Roman" w:hAnsi="Ubuntu" w:cs="Times New Roman"/>
                <w:b/>
                <w:kern w:val="28"/>
                <w:szCs w:val="24"/>
              </w:rPr>
            </w:pPr>
          </w:p>
        </w:tc>
      </w:tr>
      <w:tr w:rsidR="002A637A" w14:paraId="1F6F93F7"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CED6867" w14:textId="77777777" w:rsidR="002A637A" w:rsidRDefault="002A637A" w:rsidP="002A637A">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Proposed action:</w:t>
            </w:r>
          </w:p>
        </w:tc>
        <w:tc>
          <w:tcPr>
            <w:tcW w:w="10834" w:type="dxa"/>
            <w:tcBorders>
              <w:top w:val="single" w:sz="4" w:space="0" w:color="auto"/>
              <w:left w:val="single" w:sz="4" w:space="0" w:color="auto"/>
              <w:bottom w:val="single" w:sz="4" w:space="0" w:color="auto"/>
              <w:right w:val="single" w:sz="4" w:space="0" w:color="auto"/>
            </w:tcBorders>
          </w:tcPr>
          <w:p w14:paraId="3ACB2C4F" w14:textId="02E10068" w:rsidR="002A637A" w:rsidRDefault="000C63CB" w:rsidP="002A637A">
            <w:pPr>
              <w:keepNext/>
              <w:outlineLvl w:val="0"/>
              <w:rPr>
                <w:rFonts w:ascii="Ubuntu" w:eastAsia="Times New Roman" w:hAnsi="Ubuntu" w:cs="Times New Roman"/>
                <w:b/>
                <w:kern w:val="28"/>
                <w:szCs w:val="24"/>
              </w:rPr>
            </w:pPr>
            <w:r>
              <w:rPr>
                <w:rFonts w:ascii="Ubuntu" w:eastAsia="Times New Roman" w:hAnsi="Ubuntu" w:cs="Times New Roman"/>
                <w:b/>
                <w:color w:val="FF0000"/>
                <w:kern w:val="28"/>
                <w:szCs w:val="24"/>
              </w:rPr>
              <w:t>On track for completion on due date.</w:t>
            </w:r>
          </w:p>
        </w:tc>
      </w:tr>
      <w:tr w:rsidR="00315B5B" w14:paraId="5A0AE763" w14:textId="77777777" w:rsidTr="001D651E">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452B2BC" w14:textId="1B27ADF7" w:rsidR="00315B5B" w:rsidRDefault="00315B5B" w:rsidP="00315B5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tcBorders>
              <w:top w:val="single" w:sz="4" w:space="0" w:color="auto"/>
              <w:left w:val="single" w:sz="4" w:space="0" w:color="auto"/>
              <w:bottom w:val="single" w:sz="4" w:space="0" w:color="auto"/>
              <w:right w:val="single" w:sz="4" w:space="0" w:color="auto"/>
            </w:tcBorders>
          </w:tcPr>
          <w:p w14:paraId="439F8700" w14:textId="5C498E55" w:rsidR="00315B5B" w:rsidRDefault="00315B5B" w:rsidP="00315B5B">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3720E3CE" w14:textId="77777777" w:rsidR="000D66E2" w:rsidRDefault="000D66E2" w:rsidP="00C17583">
      <w:pPr>
        <w:tabs>
          <w:tab w:val="left" w:pos="3081"/>
        </w:tabs>
        <w:rPr>
          <w:rFonts w:ascii="Ubuntu" w:eastAsia="Calibri" w:hAnsi="Ubuntu" w:cs="Times New Roman"/>
          <w:sz w:val="18"/>
          <w:szCs w:val="18"/>
        </w:rPr>
      </w:pPr>
    </w:p>
    <w:p w14:paraId="0308B267" w14:textId="77777777" w:rsidR="000D66E2" w:rsidRDefault="000D66E2" w:rsidP="00C17583">
      <w:pPr>
        <w:tabs>
          <w:tab w:val="left" w:pos="3081"/>
        </w:tabs>
        <w:rPr>
          <w:rFonts w:ascii="Ubuntu" w:eastAsia="Calibri" w:hAnsi="Ubuntu" w:cs="Times New Roman"/>
          <w:sz w:val="18"/>
          <w:szCs w:val="18"/>
        </w:rPr>
      </w:pPr>
    </w:p>
    <w:p w14:paraId="3F2F6228" w14:textId="0595BACD" w:rsidR="00DE6765" w:rsidRDefault="00DE6765">
      <w:pPr>
        <w:spacing w:after="200" w:line="276" w:lineRule="auto"/>
        <w:rPr>
          <w:rFonts w:ascii="Ubuntu" w:eastAsia="Calibri" w:hAnsi="Ubuntu" w:cs="Times New Roman"/>
          <w:sz w:val="18"/>
          <w:szCs w:val="18"/>
        </w:rPr>
      </w:pPr>
      <w:r>
        <w:rPr>
          <w:rFonts w:ascii="Ubuntu" w:eastAsia="Calibri" w:hAnsi="Ubuntu" w:cs="Times New Roman"/>
          <w:sz w:val="18"/>
          <w:szCs w:val="18"/>
        </w:rPr>
        <w:br w:type="page"/>
      </w:r>
    </w:p>
    <w:tbl>
      <w:tblPr>
        <w:tblStyle w:val="TableGrid"/>
        <w:tblW w:w="0" w:type="auto"/>
        <w:tblInd w:w="-5" w:type="dxa"/>
        <w:tblLook w:val="04A0" w:firstRow="1" w:lastRow="0" w:firstColumn="1" w:lastColumn="0" w:noHBand="0" w:noVBand="1"/>
      </w:tblPr>
      <w:tblGrid>
        <w:gridCol w:w="3119"/>
        <w:gridCol w:w="10834"/>
      </w:tblGrid>
      <w:tr w:rsidR="00DE6765" w14:paraId="3EB8AB34"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1802502" w14:textId="49DD93A8"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628: </w:t>
            </w:r>
          </w:p>
          <w:p w14:paraId="4C1882A9"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tcBorders>
              <w:top w:val="single" w:sz="4" w:space="0" w:color="auto"/>
              <w:left w:val="single" w:sz="4" w:space="0" w:color="auto"/>
              <w:bottom w:val="single" w:sz="4" w:space="0" w:color="auto"/>
              <w:right w:val="single" w:sz="4" w:space="0" w:color="auto"/>
            </w:tcBorders>
          </w:tcPr>
          <w:p w14:paraId="2FC0FA36" w14:textId="77777777" w:rsidR="00DE6765" w:rsidRDefault="00511128" w:rsidP="00F02D7E">
            <w:pPr>
              <w:keepNext/>
              <w:jc w:val="both"/>
              <w:outlineLvl w:val="0"/>
              <w:rPr>
                <w:rFonts w:ascii="Ubuntu" w:eastAsia="Times New Roman" w:hAnsi="Ubuntu" w:cs="Times New Roman"/>
                <w:bCs/>
                <w:kern w:val="28"/>
                <w:szCs w:val="24"/>
              </w:rPr>
            </w:pPr>
            <w:r w:rsidRPr="00511128">
              <w:rPr>
                <w:rFonts w:ascii="Ubuntu" w:eastAsia="Times New Roman" w:hAnsi="Ubuntu" w:cs="Times New Roman"/>
                <w:bCs/>
                <w:kern w:val="28"/>
                <w:szCs w:val="24"/>
              </w:rPr>
              <w:t>Directorate and Divisional management should liaise with Finance Business Partners to ensure that their Programme budget holders receive budgetary management training and are made aware or have access to the Budgetary Control Procedure (PHW - STP11) and Finance Budget Holder Report Guide.</w:t>
            </w:r>
          </w:p>
          <w:p w14:paraId="0A73B2BB" w14:textId="77777777" w:rsidR="00511128" w:rsidRDefault="00511128" w:rsidP="00F02D7E">
            <w:pPr>
              <w:keepNext/>
              <w:jc w:val="both"/>
              <w:outlineLvl w:val="0"/>
              <w:rPr>
                <w:rFonts w:ascii="Ubuntu" w:eastAsia="Times New Roman" w:hAnsi="Ubuntu" w:cs="Times New Roman"/>
                <w:bCs/>
                <w:kern w:val="28"/>
                <w:szCs w:val="24"/>
              </w:rPr>
            </w:pPr>
          </w:p>
          <w:p w14:paraId="3E4E78B8" w14:textId="77777777" w:rsidR="00511128" w:rsidRDefault="00CD6A77" w:rsidP="00F02D7E">
            <w:pPr>
              <w:keepNext/>
              <w:jc w:val="both"/>
              <w:outlineLvl w:val="0"/>
              <w:rPr>
                <w:rFonts w:ascii="Ubuntu" w:eastAsia="Times New Roman" w:hAnsi="Ubuntu" w:cs="Times New Roman"/>
                <w:bCs/>
                <w:kern w:val="28"/>
                <w:szCs w:val="24"/>
              </w:rPr>
            </w:pPr>
            <w:r w:rsidRPr="00CD6A77">
              <w:rPr>
                <w:rFonts w:ascii="Ubuntu" w:eastAsia="Times New Roman" w:hAnsi="Ubuntu" w:cs="Times New Roman"/>
                <w:bCs/>
                <w:kern w:val="28"/>
                <w:szCs w:val="24"/>
              </w:rPr>
              <w:t>Finance Business Partner to circulate the Budgetary Control Procedure (PHW - STP11) and Finance Budget Holder Report Guide to all Budget Holders within Health and Wellbeing Directorate. Training dates to be circulated for Health and Wellbeing budget holders to attend.</w:t>
            </w:r>
          </w:p>
          <w:p w14:paraId="296910DD" w14:textId="27947409" w:rsidR="00CD6A77" w:rsidRDefault="00CD6A77" w:rsidP="00F02D7E">
            <w:pPr>
              <w:keepNext/>
              <w:jc w:val="both"/>
              <w:outlineLvl w:val="0"/>
              <w:rPr>
                <w:rFonts w:ascii="Ubuntu" w:eastAsia="Times New Roman" w:hAnsi="Ubuntu" w:cs="Times New Roman"/>
                <w:bCs/>
                <w:kern w:val="28"/>
                <w:szCs w:val="24"/>
              </w:rPr>
            </w:pPr>
          </w:p>
        </w:tc>
      </w:tr>
      <w:tr w:rsidR="00DE6765" w14:paraId="657135F5"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D8CB737" w14:textId="77777777" w:rsidR="00DE6765" w:rsidRDefault="00DE6765"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Borders>
              <w:top w:val="single" w:sz="4" w:space="0" w:color="auto"/>
              <w:left w:val="single" w:sz="4" w:space="0" w:color="auto"/>
              <w:bottom w:val="single" w:sz="4" w:space="0" w:color="auto"/>
              <w:right w:val="single" w:sz="4" w:space="0" w:color="auto"/>
            </w:tcBorders>
          </w:tcPr>
          <w:p w14:paraId="2A5DA434" w14:textId="4A60A048" w:rsidR="00DE6765" w:rsidRDefault="00BA45CD" w:rsidP="00F02D7E">
            <w:pPr>
              <w:keepNext/>
              <w:jc w:val="both"/>
              <w:outlineLvl w:val="0"/>
              <w:rPr>
                <w:rFonts w:ascii="Ubuntu" w:eastAsia="Times New Roman" w:hAnsi="Ubuntu" w:cs="Times New Roman"/>
                <w:bCs/>
                <w:kern w:val="28"/>
                <w:szCs w:val="24"/>
              </w:rPr>
            </w:pPr>
            <w:r w:rsidRPr="00BA45CD">
              <w:rPr>
                <w:rFonts w:ascii="Ubuntu" w:eastAsia="Times New Roman" w:hAnsi="Ubuntu" w:cs="Times New Roman"/>
                <w:bCs/>
                <w:kern w:val="28"/>
                <w:szCs w:val="24"/>
              </w:rPr>
              <w:t>Health and Wellbeing Directorate – Financial Planning</w:t>
            </w:r>
          </w:p>
        </w:tc>
      </w:tr>
      <w:tr w:rsidR="00DE6765" w14:paraId="51CED7C0"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32FD464"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tcBorders>
              <w:top w:val="single" w:sz="4" w:space="0" w:color="auto"/>
              <w:left w:val="single" w:sz="4" w:space="0" w:color="auto"/>
              <w:bottom w:val="single" w:sz="4" w:space="0" w:color="auto"/>
              <w:right w:val="single" w:sz="4" w:space="0" w:color="auto"/>
            </w:tcBorders>
          </w:tcPr>
          <w:p w14:paraId="1CF3D8BF" w14:textId="69C3189A" w:rsidR="00DE6765" w:rsidRDefault="00DE6765"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w:t>
            </w:r>
            <w:r w:rsidR="00BA45CD">
              <w:rPr>
                <w:rFonts w:ascii="Ubuntu" w:eastAsia="Times New Roman" w:hAnsi="Ubuntu" w:cs="Times New Roman"/>
                <w:bCs/>
                <w:kern w:val="28"/>
                <w:szCs w:val="24"/>
              </w:rPr>
              <w:t>4 January 2025</w:t>
            </w:r>
          </w:p>
        </w:tc>
      </w:tr>
      <w:tr w:rsidR="00DE6765" w14:paraId="4520BCCB"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737BBB7"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Original date:  </w:t>
            </w:r>
          </w:p>
        </w:tc>
        <w:tc>
          <w:tcPr>
            <w:tcW w:w="10834" w:type="dxa"/>
            <w:tcBorders>
              <w:top w:val="single" w:sz="4" w:space="0" w:color="auto"/>
              <w:left w:val="single" w:sz="4" w:space="0" w:color="auto"/>
              <w:bottom w:val="single" w:sz="4" w:space="0" w:color="auto"/>
              <w:right w:val="single" w:sz="4" w:space="0" w:color="auto"/>
            </w:tcBorders>
          </w:tcPr>
          <w:p w14:paraId="00292297" w14:textId="3774EDA4" w:rsidR="00DE6765" w:rsidRDefault="008C4BBD"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December 2024</w:t>
            </w:r>
          </w:p>
        </w:tc>
      </w:tr>
      <w:tr w:rsidR="00DE6765" w14:paraId="62C26990"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3F78B98"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Summary of changes:</w:t>
            </w:r>
          </w:p>
        </w:tc>
        <w:tc>
          <w:tcPr>
            <w:tcW w:w="10834" w:type="dxa"/>
            <w:tcBorders>
              <w:top w:val="single" w:sz="4" w:space="0" w:color="auto"/>
              <w:left w:val="single" w:sz="4" w:space="0" w:color="auto"/>
              <w:bottom w:val="single" w:sz="4" w:space="0" w:color="auto"/>
              <w:right w:val="single" w:sz="4" w:space="0" w:color="auto"/>
            </w:tcBorders>
          </w:tcPr>
          <w:p w14:paraId="1AB311E6" w14:textId="6C5F2A85" w:rsidR="00DE6765" w:rsidRDefault="00DE6765"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w:t>
            </w:r>
            <w:r w:rsidR="008C4BBD">
              <w:rPr>
                <w:rFonts w:ascii="Ubuntu" w:eastAsia="Times New Roman" w:hAnsi="Ubuntu" w:cs="Times New Roman"/>
                <w:bCs/>
                <w:kern w:val="28"/>
                <w:szCs w:val="24"/>
              </w:rPr>
              <w:t>e</w:t>
            </w:r>
          </w:p>
        </w:tc>
      </w:tr>
      <w:tr w:rsidR="00DE6765" w14:paraId="0B188335"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57589E51"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p>
        </w:tc>
        <w:tc>
          <w:tcPr>
            <w:tcW w:w="10834" w:type="dxa"/>
            <w:tcBorders>
              <w:top w:val="single" w:sz="4" w:space="0" w:color="auto"/>
              <w:left w:val="single" w:sz="4" w:space="0" w:color="auto"/>
              <w:bottom w:val="single" w:sz="4" w:space="0" w:color="auto"/>
              <w:right w:val="single" w:sz="4" w:space="0" w:color="auto"/>
            </w:tcBorders>
          </w:tcPr>
          <w:p w14:paraId="7DBE5D91" w14:textId="19EF2DD3" w:rsidR="00DE6765" w:rsidRDefault="008C4BBD" w:rsidP="00F02D7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DE6765" w14:paraId="6ACFD297"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66E41B9"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p>
        </w:tc>
        <w:tc>
          <w:tcPr>
            <w:tcW w:w="10834" w:type="dxa"/>
            <w:tcBorders>
              <w:top w:val="single" w:sz="4" w:space="0" w:color="auto"/>
              <w:left w:val="single" w:sz="4" w:space="0" w:color="auto"/>
              <w:bottom w:val="single" w:sz="4" w:space="0" w:color="auto"/>
              <w:right w:val="single" w:sz="4" w:space="0" w:color="auto"/>
            </w:tcBorders>
          </w:tcPr>
          <w:p w14:paraId="38ECAF05" w14:textId="77777777" w:rsidR="004E38FA" w:rsidRDefault="004E38FA" w:rsidP="00F02D7E">
            <w:pPr>
              <w:keepNext/>
              <w:tabs>
                <w:tab w:val="left" w:pos="3130"/>
              </w:tabs>
              <w:outlineLvl w:val="0"/>
              <w:rPr>
                <w:rFonts w:ascii="Ubuntu" w:eastAsia="Times New Roman" w:hAnsi="Ubuntu" w:cs="Times New Roman"/>
                <w:b/>
                <w:kern w:val="28"/>
                <w:szCs w:val="24"/>
              </w:rPr>
            </w:pPr>
            <w:r>
              <w:rPr>
                <w:rFonts w:ascii="Ubuntu" w:eastAsia="Times New Roman" w:hAnsi="Ubuntu" w:cs="Times New Roman"/>
                <w:b/>
                <w:kern w:val="28"/>
                <w:szCs w:val="24"/>
              </w:rPr>
              <w:t>J</w:t>
            </w:r>
            <w:r w:rsidRPr="004E38FA">
              <w:rPr>
                <w:rFonts w:ascii="Ubuntu" w:eastAsia="Times New Roman" w:hAnsi="Ubuntu" w:cs="Times New Roman"/>
                <w:b/>
                <w:kern w:val="28"/>
                <w:szCs w:val="24"/>
              </w:rPr>
              <w:t>anuary 2025 Update:</w:t>
            </w:r>
          </w:p>
          <w:p w14:paraId="7054230D" w14:textId="77777777" w:rsidR="004E38FA" w:rsidRDefault="004E38FA" w:rsidP="00F02D7E">
            <w:pPr>
              <w:keepNext/>
              <w:tabs>
                <w:tab w:val="left" w:pos="3130"/>
              </w:tabs>
              <w:outlineLvl w:val="0"/>
              <w:rPr>
                <w:rFonts w:ascii="Ubuntu" w:eastAsia="Times New Roman" w:hAnsi="Ubuntu" w:cs="Times New Roman"/>
                <w:b/>
                <w:kern w:val="28"/>
                <w:szCs w:val="24"/>
              </w:rPr>
            </w:pPr>
          </w:p>
          <w:p w14:paraId="6FFD7F53" w14:textId="1EBAD7CE" w:rsidR="00DE6765" w:rsidRDefault="004E38FA" w:rsidP="00F02D7E">
            <w:pPr>
              <w:keepNext/>
              <w:tabs>
                <w:tab w:val="left" w:pos="3130"/>
              </w:tabs>
              <w:outlineLvl w:val="0"/>
              <w:rPr>
                <w:rFonts w:ascii="Ubuntu" w:eastAsia="Times New Roman" w:hAnsi="Ubuntu" w:cs="Times New Roman"/>
                <w:bCs/>
                <w:kern w:val="28"/>
                <w:szCs w:val="24"/>
              </w:rPr>
            </w:pPr>
            <w:r w:rsidRPr="004E38FA">
              <w:rPr>
                <w:rFonts w:ascii="Ubuntu" w:eastAsia="Times New Roman" w:hAnsi="Ubuntu" w:cs="Times New Roman"/>
                <w:bCs/>
                <w:kern w:val="28"/>
                <w:szCs w:val="24"/>
              </w:rPr>
              <w:t>In light of potential changes within the Directorate, budget holders will be reviewed and procedures and training dates shared.</w:t>
            </w:r>
          </w:p>
          <w:p w14:paraId="6DDB32A7" w14:textId="77777777" w:rsidR="009863EB" w:rsidRDefault="009863EB" w:rsidP="00F02D7E">
            <w:pPr>
              <w:keepNext/>
              <w:tabs>
                <w:tab w:val="left" w:pos="3130"/>
              </w:tabs>
              <w:outlineLvl w:val="0"/>
              <w:rPr>
                <w:rFonts w:ascii="Ubuntu" w:eastAsia="Times New Roman" w:hAnsi="Ubuntu" w:cs="Times New Roman"/>
                <w:bCs/>
                <w:kern w:val="28"/>
                <w:szCs w:val="24"/>
              </w:rPr>
            </w:pPr>
          </w:p>
          <w:p w14:paraId="7CE73AC0" w14:textId="656E42AE" w:rsidR="009863EB" w:rsidRDefault="009863EB" w:rsidP="00F02D7E">
            <w:pPr>
              <w:keepNext/>
              <w:tabs>
                <w:tab w:val="left" w:pos="3130"/>
              </w:tabs>
              <w:outlineLvl w:val="0"/>
              <w:rPr>
                <w:rFonts w:ascii="Ubuntu" w:eastAsia="Times New Roman" w:hAnsi="Ubuntu" w:cs="Times New Roman"/>
                <w:bCs/>
                <w:kern w:val="28"/>
                <w:szCs w:val="24"/>
              </w:rPr>
            </w:pPr>
            <w:r w:rsidRPr="004E38FA">
              <w:rPr>
                <w:rFonts w:ascii="Ubuntu" w:eastAsia="Times New Roman" w:hAnsi="Ubuntu" w:cs="Times New Roman"/>
                <w:bCs/>
                <w:kern w:val="28"/>
                <w:szCs w:val="24"/>
              </w:rPr>
              <w:t>Request date change to 31 March 2025</w:t>
            </w:r>
            <w:r>
              <w:rPr>
                <w:rFonts w:ascii="Ubuntu" w:eastAsia="Times New Roman" w:hAnsi="Ubuntu" w:cs="Times New Roman"/>
                <w:bCs/>
                <w:kern w:val="28"/>
                <w:szCs w:val="24"/>
              </w:rPr>
              <w:t>.</w:t>
            </w:r>
          </w:p>
          <w:p w14:paraId="1FC1D9DE" w14:textId="6B031547" w:rsidR="00051E50" w:rsidRPr="004E38FA" w:rsidRDefault="00051E50" w:rsidP="00F02D7E">
            <w:pPr>
              <w:keepNext/>
              <w:tabs>
                <w:tab w:val="left" w:pos="3130"/>
              </w:tabs>
              <w:outlineLvl w:val="0"/>
              <w:rPr>
                <w:rFonts w:ascii="Ubuntu" w:eastAsia="Times New Roman" w:hAnsi="Ubuntu" w:cs="Times New Roman"/>
                <w:bCs/>
                <w:kern w:val="28"/>
                <w:szCs w:val="24"/>
              </w:rPr>
            </w:pPr>
          </w:p>
        </w:tc>
      </w:tr>
      <w:tr w:rsidR="00DE6765" w14:paraId="46A2FBE6"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1CEECDB"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Proposed action:</w:t>
            </w:r>
          </w:p>
        </w:tc>
        <w:tc>
          <w:tcPr>
            <w:tcW w:w="10834" w:type="dxa"/>
            <w:tcBorders>
              <w:top w:val="single" w:sz="4" w:space="0" w:color="auto"/>
              <w:left w:val="single" w:sz="4" w:space="0" w:color="auto"/>
              <w:bottom w:val="single" w:sz="4" w:space="0" w:color="auto"/>
              <w:right w:val="single" w:sz="4" w:space="0" w:color="auto"/>
            </w:tcBorders>
          </w:tcPr>
          <w:p w14:paraId="3A616D18" w14:textId="77777777" w:rsidR="00DE6765" w:rsidRDefault="00DE6765" w:rsidP="00F02D7E">
            <w:pPr>
              <w:keepNext/>
              <w:outlineLvl w:val="0"/>
              <w:rPr>
                <w:rFonts w:ascii="Ubuntu" w:eastAsia="Times New Roman" w:hAnsi="Ubuntu" w:cs="Times New Roman"/>
                <w:b/>
                <w:kern w:val="28"/>
                <w:szCs w:val="24"/>
              </w:rPr>
            </w:pPr>
            <w:r>
              <w:rPr>
                <w:rFonts w:ascii="Ubuntu" w:eastAsia="Times New Roman" w:hAnsi="Ubuntu" w:cs="Times New Roman"/>
                <w:b/>
                <w:color w:val="FF0000"/>
                <w:kern w:val="28"/>
                <w:szCs w:val="24"/>
              </w:rPr>
              <w:t>Request Extension to 31 March 2025.</w:t>
            </w:r>
          </w:p>
        </w:tc>
      </w:tr>
      <w:tr w:rsidR="00315B5B" w14:paraId="4F13C600"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A9F8193" w14:textId="24087DA4" w:rsidR="00315B5B" w:rsidRDefault="00315B5B" w:rsidP="00315B5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tcBorders>
              <w:top w:val="single" w:sz="4" w:space="0" w:color="auto"/>
              <w:left w:val="single" w:sz="4" w:space="0" w:color="auto"/>
              <w:bottom w:val="single" w:sz="4" w:space="0" w:color="auto"/>
              <w:right w:val="single" w:sz="4" w:space="0" w:color="auto"/>
            </w:tcBorders>
          </w:tcPr>
          <w:p w14:paraId="2195222C" w14:textId="77777777" w:rsidR="00ED704E" w:rsidRPr="0062694C"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reviewed the request for change of date. </w:t>
            </w:r>
          </w:p>
          <w:p w14:paraId="714CA8D4" w14:textId="77777777" w:rsidR="00ED704E" w:rsidRPr="0062694C" w:rsidRDefault="00ED704E" w:rsidP="00ED704E">
            <w:pPr>
              <w:keepNext/>
              <w:outlineLvl w:val="0"/>
              <w:rPr>
                <w:rFonts w:ascii="Ubuntu" w:eastAsia="Times New Roman" w:hAnsi="Ubuntu" w:cs="Times New Roman"/>
                <w:b/>
                <w:color w:val="FF0000"/>
                <w:kern w:val="28"/>
                <w:szCs w:val="24"/>
              </w:rPr>
            </w:pPr>
          </w:p>
          <w:p w14:paraId="24F5CBB9" w14:textId="6B86125D" w:rsidR="00ED704E"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agreed to issue to extension to end of </w:t>
            </w:r>
            <w:r>
              <w:rPr>
                <w:rFonts w:ascii="Ubuntu" w:eastAsia="Times New Roman" w:hAnsi="Ubuntu" w:cs="Times New Roman"/>
                <w:b/>
                <w:color w:val="FF0000"/>
                <w:kern w:val="28"/>
                <w:szCs w:val="24"/>
              </w:rPr>
              <w:t>March</w:t>
            </w:r>
            <w:r w:rsidRPr="0062694C">
              <w:rPr>
                <w:rFonts w:ascii="Ubuntu" w:eastAsia="Times New Roman" w:hAnsi="Ubuntu" w:cs="Times New Roman"/>
                <w:b/>
                <w:color w:val="FF0000"/>
                <w:kern w:val="28"/>
                <w:szCs w:val="24"/>
              </w:rPr>
              <w:t xml:space="preserve"> 2025.</w:t>
            </w:r>
          </w:p>
          <w:p w14:paraId="343ACE94" w14:textId="3C0256C4" w:rsidR="00315B5B" w:rsidRDefault="00315B5B" w:rsidP="00315B5B">
            <w:pPr>
              <w:keepNext/>
              <w:outlineLvl w:val="0"/>
              <w:rPr>
                <w:rFonts w:ascii="Ubuntu" w:eastAsia="Times New Roman" w:hAnsi="Ubuntu" w:cs="Times New Roman"/>
                <w:b/>
                <w:color w:val="FF0000"/>
                <w:kern w:val="28"/>
                <w:szCs w:val="24"/>
              </w:rPr>
            </w:pPr>
          </w:p>
        </w:tc>
      </w:tr>
    </w:tbl>
    <w:p w14:paraId="5C2C1074" w14:textId="77777777" w:rsidR="000D66E2" w:rsidRPr="00660CED" w:rsidRDefault="000D66E2" w:rsidP="00C17583">
      <w:pPr>
        <w:tabs>
          <w:tab w:val="left" w:pos="3081"/>
        </w:tabs>
        <w:rPr>
          <w:rFonts w:ascii="Ubuntu" w:eastAsia="Calibri" w:hAnsi="Ubuntu" w:cs="Times New Roman"/>
          <w:sz w:val="18"/>
          <w:szCs w:val="18"/>
        </w:rPr>
      </w:pPr>
    </w:p>
    <w:p w14:paraId="661E7CD5" w14:textId="77777777" w:rsidR="008C4BBD" w:rsidRDefault="006F1F6C">
      <w:pPr>
        <w:spacing w:after="200" w:line="276" w:lineRule="auto"/>
        <w:rPr>
          <w:rFonts w:ascii="Ubuntu" w:eastAsia="Calibri" w:hAnsi="Ubuntu" w:cs="Times New Roman"/>
          <w:szCs w:val="24"/>
        </w:rPr>
      </w:pPr>
      <w:r>
        <w:rPr>
          <w:rFonts w:ascii="Ubuntu" w:eastAsia="Calibri" w:hAnsi="Ubuntu" w:cs="Times New Roman"/>
          <w:szCs w:val="24"/>
        </w:rPr>
        <w:br w:type="page"/>
      </w:r>
    </w:p>
    <w:tbl>
      <w:tblPr>
        <w:tblStyle w:val="TableGrid"/>
        <w:tblW w:w="0" w:type="auto"/>
        <w:tblInd w:w="-5" w:type="dxa"/>
        <w:tblLook w:val="04A0" w:firstRow="1" w:lastRow="0" w:firstColumn="1" w:lastColumn="0" w:noHBand="0" w:noVBand="1"/>
      </w:tblPr>
      <w:tblGrid>
        <w:gridCol w:w="3119"/>
        <w:gridCol w:w="10834"/>
      </w:tblGrid>
      <w:tr w:rsidR="008C4BBD" w14:paraId="5A24BFA5"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707729E" w14:textId="55FFD5FD"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629: </w:t>
            </w:r>
          </w:p>
          <w:p w14:paraId="73C51008"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tcBorders>
              <w:top w:val="single" w:sz="4" w:space="0" w:color="auto"/>
              <w:left w:val="single" w:sz="4" w:space="0" w:color="auto"/>
              <w:bottom w:val="single" w:sz="4" w:space="0" w:color="auto"/>
              <w:right w:val="single" w:sz="4" w:space="0" w:color="auto"/>
            </w:tcBorders>
          </w:tcPr>
          <w:p w14:paraId="081C2CDA" w14:textId="77777777" w:rsidR="008C4BBD" w:rsidRDefault="00CD6A77" w:rsidP="00F02D7E">
            <w:pPr>
              <w:keepNext/>
              <w:jc w:val="both"/>
              <w:outlineLvl w:val="0"/>
              <w:rPr>
                <w:rFonts w:ascii="Ubuntu" w:eastAsia="Times New Roman" w:hAnsi="Ubuntu" w:cs="Times New Roman"/>
                <w:bCs/>
                <w:kern w:val="28"/>
                <w:szCs w:val="24"/>
              </w:rPr>
            </w:pPr>
            <w:r w:rsidRPr="00CD6A77">
              <w:rPr>
                <w:rFonts w:ascii="Ubuntu" w:eastAsia="Times New Roman" w:hAnsi="Ubuntu" w:cs="Times New Roman"/>
                <w:bCs/>
                <w:kern w:val="28"/>
                <w:szCs w:val="24"/>
              </w:rPr>
              <w:t>To ensure transparent, precise and specific recording and reporting of activity, budgets within the centralised cost centre should be disaggregated.</w:t>
            </w:r>
          </w:p>
          <w:p w14:paraId="330862FD" w14:textId="77777777" w:rsidR="00CD6A77" w:rsidRDefault="00CD6A77" w:rsidP="00F02D7E">
            <w:pPr>
              <w:keepNext/>
              <w:jc w:val="both"/>
              <w:outlineLvl w:val="0"/>
              <w:rPr>
                <w:rFonts w:ascii="Ubuntu" w:eastAsia="Times New Roman" w:hAnsi="Ubuntu" w:cs="Times New Roman"/>
                <w:bCs/>
                <w:kern w:val="28"/>
                <w:szCs w:val="24"/>
              </w:rPr>
            </w:pPr>
          </w:p>
          <w:p w14:paraId="58328F35" w14:textId="77777777" w:rsidR="00CD6A77" w:rsidRDefault="002D7649" w:rsidP="002D7649">
            <w:pPr>
              <w:keepNext/>
              <w:jc w:val="both"/>
              <w:outlineLvl w:val="0"/>
              <w:rPr>
                <w:rFonts w:ascii="Ubuntu" w:eastAsia="Times New Roman" w:hAnsi="Ubuntu" w:cs="Times New Roman"/>
                <w:bCs/>
                <w:kern w:val="28"/>
                <w:szCs w:val="24"/>
              </w:rPr>
            </w:pPr>
            <w:r w:rsidRPr="002D7649">
              <w:rPr>
                <w:rFonts w:ascii="Ubuntu" w:eastAsia="Times New Roman" w:hAnsi="Ubuntu" w:cs="Times New Roman"/>
                <w:bCs/>
                <w:kern w:val="28"/>
                <w:szCs w:val="24"/>
              </w:rPr>
              <w:t>As part of the development of the financial plans for 2025/26 that will be developed in December 2024 an exercise will be undertaken to disaggregate PH11 in line with our forecasted expenditure to improve clarity of spend within specific areas. This will be in place for 2025/26.</w:t>
            </w:r>
          </w:p>
          <w:p w14:paraId="6A04EDD4" w14:textId="640BC9BE" w:rsidR="002D7649" w:rsidRDefault="002D7649" w:rsidP="002D7649">
            <w:pPr>
              <w:keepNext/>
              <w:jc w:val="both"/>
              <w:outlineLvl w:val="0"/>
              <w:rPr>
                <w:rFonts w:ascii="Ubuntu" w:eastAsia="Times New Roman" w:hAnsi="Ubuntu" w:cs="Times New Roman"/>
                <w:bCs/>
                <w:kern w:val="28"/>
                <w:szCs w:val="24"/>
              </w:rPr>
            </w:pPr>
          </w:p>
        </w:tc>
      </w:tr>
      <w:tr w:rsidR="008C4BBD" w14:paraId="6D097FF6"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ED910C8" w14:textId="77777777" w:rsidR="008C4BBD" w:rsidRDefault="008C4BBD"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Borders>
              <w:top w:val="single" w:sz="4" w:space="0" w:color="auto"/>
              <w:left w:val="single" w:sz="4" w:space="0" w:color="auto"/>
              <w:bottom w:val="single" w:sz="4" w:space="0" w:color="auto"/>
              <w:right w:val="single" w:sz="4" w:space="0" w:color="auto"/>
            </w:tcBorders>
          </w:tcPr>
          <w:p w14:paraId="78659B73" w14:textId="3D824A13" w:rsidR="008C4BBD" w:rsidRDefault="008C4BBD" w:rsidP="00F02D7E">
            <w:pPr>
              <w:keepNext/>
              <w:jc w:val="both"/>
              <w:outlineLvl w:val="0"/>
              <w:rPr>
                <w:rFonts w:ascii="Ubuntu" w:eastAsia="Times New Roman" w:hAnsi="Ubuntu" w:cs="Times New Roman"/>
                <w:bCs/>
                <w:kern w:val="28"/>
                <w:szCs w:val="24"/>
              </w:rPr>
            </w:pPr>
            <w:r w:rsidRPr="00BA45CD">
              <w:rPr>
                <w:rFonts w:ascii="Ubuntu" w:eastAsia="Times New Roman" w:hAnsi="Ubuntu" w:cs="Times New Roman"/>
                <w:bCs/>
                <w:kern w:val="28"/>
                <w:szCs w:val="24"/>
              </w:rPr>
              <w:t>Health and Wellbeing Directorate – Financial Planning</w:t>
            </w:r>
          </w:p>
        </w:tc>
      </w:tr>
      <w:tr w:rsidR="008C4BBD" w14:paraId="5802DC91"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07F03DE"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tcBorders>
              <w:top w:val="single" w:sz="4" w:space="0" w:color="auto"/>
              <w:left w:val="single" w:sz="4" w:space="0" w:color="auto"/>
              <w:bottom w:val="single" w:sz="4" w:space="0" w:color="auto"/>
              <w:right w:val="single" w:sz="4" w:space="0" w:color="auto"/>
            </w:tcBorders>
          </w:tcPr>
          <w:p w14:paraId="43C42D18" w14:textId="77777777" w:rsidR="008C4BBD" w:rsidRDefault="008C4BBD"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8C4BBD" w14:paraId="24CB0B6D"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0D48145"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Original date:  </w:t>
            </w:r>
          </w:p>
        </w:tc>
        <w:tc>
          <w:tcPr>
            <w:tcW w:w="10834" w:type="dxa"/>
            <w:tcBorders>
              <w:top w:val="single" w:sz="4" w:space="0" w:color="auto"/>
              <w:left w:val="single" w:sz="4" w:space="0" w:color="auto"/>
              <w:bottom w:val="single" w:sz="4" w:space="0" w:color="auto"/>
              <w:right w:val="single" w:sz="4" w:space="0" w:color="auto"/>
            </w:tcBorders>
          </w:tcPr>
          <w:p w14:paraId="736FD854" w14:textId="49447916" w:rsidR="008C4BBD" w:rsidRDefault="008C4BBD"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31 </w:t>
            </w:r>
            <w:r w:rsidR="0090285A">
              <w:rPr>
                <w:rFonts w:ascii="Ubuntu" w:eastAsia="Times New Roman" w:hAnsi="Ubuntu" w:cs="Times New Roman"/>
                <w:bCs/>
                <w:kern w:val="28"/>
                <w:szCs w:val="24"/>
              </w:rPr>
              <w:t>March</w:t>
            </w:r>
            <w:r>
              <w:rPr>
                <w:rFonts w:ascii="Ubuntu" w:eastAsia="Times New Roman" w:hAnsi="Ubuntu" w:cs="Times New Roman"/>
                <w:bCs/>
                <w:kern w:val="28"/>
                <w:szCs w:val="24"/>
              </w:rPr>
              <w:t xml:space="preserve"> 202</w:t>
            </w:r>
            <w:r w:rsidR="0090285A">
              <w:rPr>
                <w:rFonts w:ascii="Ubuntu" w:eastAsia="Times New Roman" w:hAnsi="Ubuntu" w:cs="Times New Roman"/>
                <w:bCs/>
                <w:kern w:val="28"/>
                <w:szCs w:val="24"/>
              </w:rPr>
              <w:t>5</w:t>
            </w:r>
          </w:p>
        </w:tc>
      </w:tr>
      <w:tr w:rsidR="008C4BBD" w14:paraId="26D09954"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C820BD3"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Summary of changes:</w:t>
            </w:r>
          </w:p>
        </w:tc>
        <w:tc>
          <w:tcPr>
            <w:tcW w:w="10834" w:type="dxa"/>
            <w:tcBorders>
              <w:top w:val="single" w:sz="4" w:space="0" w:color="auto"/>
              <w:left w:val="single" w:sz="4" w:space="0" w:color="auto"/>
              <w:bottom w:val="single" w:sz="4" w:space="0" w:color="auto"/>
              <w:right w:val="single" w:sz="4" w:space="0" w:color="auto"/>
            </w:tcBorders>
          </w:tcPr>
          <w:p w14:paraId="440C4C1C" w14:textId="77777777" w:rsidR="008C4BBD" w:rsidRDefault="008C4BBD"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8C4BBD" w14:paraId="338E73EB"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B96E61C"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p>
        </w:tc>
        <w:tc>
          <w:tcPr>
            <w:tcW w:w="10834" w:type="dxa"/>
            <w:tcBorders>
              <w:top w:val="single" w:sz="4" w:space="0" w:color="auto"/>
              <w:left w:val="single" w:sz="4" w:space="0" w:color="auto"/>
              <w:bottom w:val="single" w:sz="4" w:space="0" w:color="auto"/>
              <w:right w:val="single" w:sz="4" w:space="0" w:color="auto"/>
            </w:tcBorders>
          </w:tcPr>
          <w:p w14:paraId="57069BA9" w14:textId="77777777" w:rsidR="008C4BBD" w:rsidRDefault="008C4BBD" w:rsidP="00F02D7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8C4BBD" w14:paraId="7061C26A"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B01C9D2"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p>
        </w:tc>
        <w:tc>
          <w:tcPr>
            <w:tcW w:w="10834" w:type="dxa"/>
            <w:tcBorders>
              <w:top w:val="single" w:sz="4" w:space="0" w:color="auto"/>
              <w:left w:val="single" w:sz="4" w:space="0" w:color="auto"/>
              <w:bottom w:val="single" w:sz="4" w:space="0" w:color="auto"/>
              <w:right w:val="single" w:sz="4" w:space="0" w:color="auto"/>
            </w:tcBorders>
          </w:tcPr>
          <w:p w14:paraId="7A6AD8C3" w14:textId="77777777" w:rsidR="00FE54D5" w:rsidRDefault="00FE54D5" w:rsidP="00F02D7E">
            <w:pPr>
              <w:keepNext/>
              <w:tabs>
                <w:tab w:val="left" w:pos="3130"/>
              </w:tabs>
              <w:outlineLvl w:val="0"/>
              <w:rPr>
                <w:rFonts w:ascii="Ubuntu" w:eastAsia="Times New Roman" w:hAnsi="Ubuntu" w:cs="Times New Roman"/>
                <w:b/>
                <w:kern w:val="28"/>
                <w:szCs w:val="24"/>
              </w:rPr>
            </w:pPr>
            <w:r w:rsidRPr="00FE54D5">
              <w:rPr>
                <w:rFonts w:ascii="Ubuntu" w:eastAsia="Times New Roman" w:hAnsi="Ubuntu" w:cs="Times New Roman"/>
                <w:b/>
                <w:kern w:val="28"/>
                <w:szCs w:val="24"/>
              </w:rPr>
              <w:t>January 2025 Update:</w:t>
            </w:r>
          </w:p>
          <w:p w14:paraId="631A5D0E" w14:textId="77777777" w:rsidR="00FE54D5" w:rsidRDefault="00FE54D5" w:rsidP="00F02D7E">
            <w:pPr>
              <w:keepNext/>
              <w:tabs>
                <w:tab w:val="left" w:pos="3130"/>
              </w:tabs>
              <w:outlineLvl w:val="0"/>
              <w:rPr>
                <w:rFonts w:ascii="Ubuntu" w:eastAsia="Times New Roman" w:hAnsi="Ubuntu" w:cs="Times New Roman"/>
                <w:b/>
                <w:kern w:val="28"/>
                <w:szCs w:val="24"/>
              </w:rPr>
            </w:pPr>
          </w:p>
          <w:p w14:paraId="289ED667" w14:textId="77777777" w:rsidR="008C4BBD" w:rsidRDefault="00FE54D5" w:rsidP="00F02D7E">
            <w:pPr>
              <w:keepNext/>
              <w:tabs>
                <w:tab w:val="left" w:pos="3130"/>
              </w:tabs>
              <w:outlineLvl w:val="0"/>
              <w:rPr>
                <w:rFonts w:ascii="Ubuntu" w:eastAsia="Times New Roman" w:hAnsi="Ubuntu" w:cs="Times New Roman"/>
                <w:bCs/>
                <w:kern w:val="28"/>
                <w:szCs w:val="24"/>
              </w:rPr>
            </w:pPr>
            <w:r w:rsidRPr="00FE54D5">
              <w:rPr>
                <w:rFonts w:ascii="Ubuntu" w:eastAsia="Times New Roman" w:hAnsi="Ubuntu" w:cs="Times New Roman"/>
                <w:bCs/>
                <w:kern w:val="28"/>
                <w:szCs w:val="24"/>
              </w:rPr>
              <w:t xml:space="preserve">On track. Agreed to allocate cost centres to each programme to split out funding from PH11. </w:t>
            </w:r>
            <w:r>
              <w:rPr>
                <w:rFonts w:ascii="Ubuntu" w:eastAsia="Times New Roman" w:hAnsi="Ubuntu" w:cs="Times New Roman"/>
                <w:bCs/>
                <w:kern w:val="28"/>
                <w:szCs w:val="24"/>
              </w:rPr>
              <w:t xml:space="preserve"> </w:t>
            </w:r>
            <w:r w:rsidRPr="00FE54D5">
              <w:rPr>
                <w:rFonts w:ascii="Ubuntu" w:eastAsia="Times New Roman" w:hAnsi="Ubuntu" w:cs="Times New Roman"/>
                <w:bCs/>
                <w:kern w:val="28"/>
                <w:szCs w:val="24"/>
              </w:rPr>
              <w:t>Will be reviewed in light of future leadership model.</w:t>
            </w:r>
          </w:p>
          <w:p w14:paraId="0EA87A1F" w14:textId="0570CA04" w:rsidR="00FE54D5" w:rsidRPr="00FE54D5" w:rsidRDefault="00FE54D5" w:rsidP="00F02D7E">
            <w:pPr>
              <w:keepNext/>
              <w:tabs>
                <w:tab w:val="left" w:pos="3130"/>
              </w:tabs>
              <w:outlineLvl w:val="0"/>
              <w:rPr>
                <w:rFonts w:ascii="Ubuntu" w:eastAsia="Times New Roman" w:hAnsi="Ubuntu" w:cs="Times New Roman"/>
                <w:bCs/>
                <w:kern w:val="28"/>
                <w:szCs w:val="24"/>
              </w:rPr>
            </w:pPr>
          </w:p>
        </w:tc>
      </w:tr>
      <w:tr w:rsidR="00302C62" w14:paraId="7D78F92E"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16C3D76" w14:textId="77777777" w:rsidR="00302C62" w:rsidRDefault="00302C62" w:rsidP="00302C62">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Proposed action:</w:t>
            </w:r>
          </w:p>
        </w:tc>
        <w:tc>
          <w:tcPr>
            <w:tcW w:w="10834" w:type="dxa"/>
            <w:tcBorders>
              <w:top w:val="single" w:sz="4" w:space="0" w:color="auto"/>
              <w:left w:val="single" w:sz="4" w:space="0" w:color="auto"/>
              <w:bottom w:val="single" w:sz="4" w:space="0" w:color="auto"/>
              <w:right w:val="single" w:sz="4" w:space="0" w:color="auto"/>
            </w:tcBorders>
          </w:tcPr>
          <w:p w14:paraId="607ED9DE" w14:textId="57C9A9BD" w:rsidR="00302C62" w:rsidRDefault="00302C62" w:rsidP="00302C62">
            <w:pPr>
              <w:keepNext/>
              <w:outlineLvl w:val="0"/>
              <w:rPr>
                <w:rFonts w:ascii="Ubuntu" w:eastAsia="Times New Roman" w:hAnsi="Ubuntu" w:cs="Times New Roman"/>
                <w:b/>
                <w:kern w:val="28"/>
                <w:szCs w:val="24"/>
              </w:rPr>
            </w:pPr>
            <w:r>
              <w:rPr>
                <w:rFonts w:ascii="Ubuntu" w:eastAsia="Times New Roman" w:hAnsi="Ubuntu" w:cs="Times New Roman"/>
                <w:b/>
                <w:color w:val="FF0000"/>
                <w:kern w:val="28"/>
                <w:szCs w:val="24"/>
              </w:rPr>
              <w:t>On track for completion on due date.</w:t>
            </w:r>
          </w:p>
        </w:tc>
      </w:tr>
      <w:tr w:rsidR="00A4349B" w14:paraId="5CCAC997"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D9BC39A" w14:textId="349553A9" w:rsidR="00A4349B" w:rsidRDefault="00A4349B" w:rsidP="00A4349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tcBorders>
              <w:top w:val="single" w:sz="4" w:space="0" w:color="auto"/>
              <w:left w:val="single" w:sz="4" w:space="0" w:color="auto"/>
              <w:bottom w:val="single" w:sz="4" w:space="0" w:color="auto"/>
              <w:right w:val="single" w:sz="4" w:space="0" w:color="auto"/>
            </w:tcBorders>
          </w:tcPr>
          <w:p w14:paraId="0BABE708" w14:textId="5FB75954" w:rsidR="00A4349B" w:rsidRDefault="00A4349B" w:rsidP="00A4349B">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58AC827B" w14:textId="77777777" w:rsidR="008C4BBD" w:rsidRDefault="008C4BBD">
      <w:pPr>
        <w:spacing w:after="200" w:line="276" w:lineRule="auto"/>
        <w:rPr>
          <w:rFonts w:ascii="Ubuntu" w:eastAsia="Calibri" w:hAnsi="Ubuntu" w:cs="Times New Roman"/>
          <w:szCs w:val="24"/>
        </w:rPr>
      </w:pPr>
    </w:p>
    <w:p w14:paraId="15D066E1" w14:textId="52C13DA0" w:rsidR="008C4BBD" w:rsidRDefault="008C4BBD">
      <w:pPr>
        <w:spacing w:after="200" w:line="276" w:lineRule="auto"/>
        <w:rPr>
          <w:rFonts w:ascii="Ubuntu" w:eastAsia="Calibri" w:hAnsi="Ubuntu" w:cs="Times New Roman"/>
          <w:szCs w:val="24"/>
        </w:rPr>
      </w:pPr>
      <w:r>
        <w:rPr>
          <w:rFonts w:ascii="Ubuntu" w:eastAsia="Calibri" w:hAnsi="Ubuntu" w:cs="Times New Roman"/>
          <w:szCs w:val="24"/>
        </w:rPr>
        <w:br w:type="page"/>
      </w:r>
    </w:p>
    <w:tbl>
      <w:tblPr>
        <w:tblStyle w:val="TableGrid"/>
        <w:tblW w:w="0" w:type="auto"/>
        <w:tblInd w:w="-5" w:type="dxa"/>
        <w:tblLook w:val="04A0" w:firstRow="1" w:lastRow="0" w:firstColumn="1" w:lastColumn="0" w:noHBand="0" w:noVBand="1"/>
      </w:tblPr>
      <w:tblGrid>
        <w:gridCol w:w="3119"/>
        <w:gridCol w:w="10834"/>
      </w:tblGrid>
      <w:tr w:rsidR="008C4BBD" w14:paraId="1E6B7E90"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534D26C" w14:textId="14E30336"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630: </w:t>
            </w:r>
          </w:p>
          <w:p w14:paraId="36797371"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tcBorders>
              <w:top w:val="single" w:sz="4" w:space="0" w:color="auto"/>
              <w:left w:val="single" w:sz="4" w:space="0" w:color="auto"/>
              <w:bottom w:val="single" w:sz="4" w:space="0" w:color="auto"/>
              <w:right w:val="single" w:sz="4" w:space="0" w:color="auto"/>
            </w:tcBorders>
          </w:tcPr>
          <w:p w14:paraId="17BF6768" w14:textId="77777777" w:rsidR="008C4BBD" w:rsidRDefault="00A751D4" w:rsidP="00F02D7E">
            <w:pPr>
              <w:keepNext/>
              <w:jc w:val="both"/>
              <w:outlineLvl w:val="0"/>
              <w:rPr>
                <w:rFonts w:ascii="Ubuntu" w:eastAsia="Times New Roman" w:hAnsi="Ubuntu" w:cs="Times New Roman"/>
                <w:bCs/>
                <w:kern w:val="28"/>
                <w:szCs w:val="24"/>
              </w:rPr>
            </w:pPr>
            <w:r w:rsidRPr="00A751D4">
              <w:rPr>
                <w:rFonts w:ascii="Ubuntu" w:eastAsia="Times New Roman" w:hAnsi="Ubuntu" w:cs="Times New Roman"/>
                <w:bCs/>
                <w:kern w:val="28"/>
                <w:szCs w:val="24"/>
              </w:rPr>
              <w:t>Management to discuss with finance the best way to ensure that expenditure is clearly coded into an appropriate ledger code.</w:t>
            </w:r>
          </w:p>
          <w:p w14:paraId="787CCBFE" w14:textId="77777777" w:rsidR="00A751D4" w:rsidRDefault="00A751D4" w:rsidP="00F02D7E">
            <w:pPr>
              <w:keepNext/>
              <w:jc w:val="both"/>
              <w:outlineLvl w:val="0"/>
              <w:rPr>
                <w:rFonts w:ascii="Ubuntu" w:eastAsia="Times New Roman" w:hAnsi="Ubuntu" w:cs="Times New Roman"/>
                <w:bCs/>
                <w:kern w:val="28"/>
                <w:szCs w:val="24"/>
              </w:rPr>
            </w:pPr>
          </w:p>
          <w:p w14:paraId="70C2F4EB" w14:textId="3621ADF9" w:rsidR="00A751D4" w:rsidRDefault="00A751D4" w:rsidP="00A751D4">
            <w:pPr>
              <w:keepNext/>
              <w:jc w:val="both"/>
              <w:outlineLvl w:val="0"/>
              <w:rPr>
                <w:rFonts w:ascii="Ubuntu" w:eastAsia="Times New Roman" w:hAnsi="Ubuntu" w:cs="Times New Roman"/>
                <w:bCs/>
                <w:kern w:val="28"/>
                <w:szCs w:val="24"/>
              </w:rPr>
            </w:pPr>
            <w:r w:rsidRPr="00A751D4">
              <w:rPr>
                <w:rFonts w:ascii="Ubuntu" w:eastAsia="Times New Roman" w:hAnsi="Ubuntu" w:cs="Times New Roman"/>
                <w:bCs/>
                <w:kern w:val="28"/>
                <w:szCs w:val="24"/>
              </w:rPr>
              <w:t>Head of Operations to work with Finance Business Partner to agree how future expenditure on social media and website design costs are coded and communicate this to relevant requisitioners and budget holders to ensure consistency going forward.</w:t>
            </w:r>
          </w:p>
          <w:p w14:paraId="6C4E99B4" w14:textId="3617D99F" w:rsidR="00A751D4" w:rsidRDefault="00A751D4" w:rsidP="00A751D4">
            <w:pPr>
              <w:keepNext/>
              <w:jc w:val="both"/>
              <w:outlineLvl w:val="0"/>
              <w:rPr>
                <w:rFonts w:ascii="Ubuntu" w:eastAsia="Times New Roman" w:hAnsi="Ubuntu" w:cs="Times New Roman"/>
                <w:bCs/>
                <w:kern w:val="28"/>
                <w:szCs w:val="24"/>
              </w:rPr>
            </w:pPr>
          </w:p>
        </w:tc>
      </w:tr>
      <w:tr w:rsidR="008C4BBD" w14:paraId="49712311"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CE30AA5" w14:textId="77777777" w:rsidR="008C4BBD" w:rsidRDefault="008C4BBD"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Borders>
              <w:top w:val="single" w:sz="4" w:space="0" w:color="auto"/>
              <w:left w:val="single" w:sz="4" w:space="0" w:color="auto"/>
              <w:bottom w:val="single" w:sz="4" w:space="0" w:color="auto"/>
              <w:right w:val="single" w:sz="4" w:space="0" w:color="auto"/>
            </w:tcBorders>
          </w:tcPr>
          <w:p w14:paraId="4D1C157C" w14:textId="71F0CA00" w:rsidR="008C4BBD" w:rsidRDefault="008C4BBD" w:rsidP="00F02D7E">
            <w:pPr>
              <w:keepNext/>
              <w:jc w:val="both"/>
              <w:outlineLvl w:val="0"/>
              <w:rPr>
                <w:rFonts w:ascii="Ubuntu" w:eastAsia="Times New Roman" w:hAnsi="Ubuntu" w:cs="Times New Roman"/>
                <w:bCs/>
                <w:kern w:val="28"/>
                <w:szCs w:val="24"/>
              </w:rPr>
            </w:pPr>
            <w:r w:rsidRPr="00BA45CD">
              <w:rPr>
                <w:rFonts w:ascii="Ubuntu" w:eastAsia="Times New Roman" w:hAnsi="Ubuntu" w:cs="Times New Roman"/>
                <w:bCs/>
                <w:kern w:val="28"/>
                <w:szCs w:val="24"/>
              </w:rPr>
              <w:t>Health and Wellbeing Directorate – Financial Planning</w:t>
            </w:r>
          </w:p>
        </w:tc>
      </w:tr>
      <w:tr w:rsidR="008C4BBD" w14:paraId="223516F2"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45B2808"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tcBorders>
              <w:top w:val="single" w:sz="4" w:space="0" w:color="auto"/>
              <w:left w:val="single" w:sz="4" w:space="0" w:color="auto"/>
              <w:bottom w:val="single" w:sz="4" w:space="0" w:color="auto"/>
              <w:right w:val="single" w:sz="4" w:space="0" w:color="auto"/>
            </w:tcBorders>
          </w:tcPr>
          <w:p w14:paraId="081B811E" w14:textId="77777777" w:rsidR="008C4BBD" w:rsidRDefault="008C4BBD"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8C4BBD" w14:paraId="6E752CF4"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9BDFA7C"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Original date:  </w:t>
            </w:r>
          </w:p>
        </w:tc>
        <w:tc>
          <w:tcPr>
            <w:tcW w:w="10834" w:type="dxa"/>
            <w:tcBorders>
              <w:top w:val="single" w:sz="4" w:space="0" w:color="auto"/>
              <w:left w:val="single" w:sz="4" w:space="0" w:color="auto"/>
              <w:bottom w:val="single" w:sz="4" w:space="0" w:color="auto"/>
              <w:right w:val="single" w:sz="4" w:space="0" w:color="auto"/>
            </w:tcBorders>
          </w:tcPr>
          <w:p w14:paraId="383F4635" w14:textId="77777777" w:rsidR="008C4BBD" w:rsidRDefault="008C4BBD"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December 2024</w:t>
            </w:r>
          </w:p>
        </w:tc>
      </w:tr>
      <w:tr w:rsidR="008C4BBD" w14:paraId="2B8F5839"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04A7458"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Summary of changes:</w:t>
            </w:r>
          </w:p>
        </w:tc>
        <w:tc>
          <w:tcPr>
            <w:tcW w:w="10834" w:type="dxa"/>
            <w:tcBorders>
              <w:top w:val="single" w:sz="4" w:space="0" w:color="auto"/>
              <w:left w:val="single" w:sz="4" w:space="0" w:color="auto"/>
              <w:bottom w:val="single" w:sz="4" w:space="0" w:color="auto"/>
              <w:right w:val="single" w:sz="4" w:space="0" w:color="auto"/>
            </w:tcBorders>
          </w:tcPr>
          <w:p w14:paraId="635E166E" w14:textId="77777777" w:rsidR="008C4BBD" w:rsidRDefault="008C4BBD"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8C4BBD" w14:paraId="19FF8292"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5384984"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p>
        </w:tc>
        <w:tc>
          <w:tcPr>
            <w:tcW w:w="10834" w:type="dxa"/>
            <w:tcBorders>
              <w:top w:val="single" w:sz="4" w:space="0" w:color="auto"/>
              <w:left w:val="single" w:sz="4" w:space="0" w:color="auto"/>
              <w:bottom w:val="single" w:sz="4" w:space="0" w:color="auto"/>
              <w:right w:val="single" w:sz="4" w:space="0" w:color="auto"/>
            </w:tcBorders>
          </w:tcPr>
          <w:p w14:paraId="4B691961" w14:textId="77777777" w:rsidR="008C4BBD" w:rsidRDefault="008C4BBD" w:rsidP="00F02D7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8C4BBD" w14:paraId="24321074"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A40D6D4"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p>
        </w:tc>
        <w:tc>
          <w:tcPr>
            <w:tcW w:w="10834" w:type="dxa"/>
            <w:tcBorders>
              <w:top w:val="single" w:sz="4" w:space="0" w:color="auto"/>
              <w:left w:val="single" w:sz="4" w:space="0" w:color="auto"/>
              <w:bottom w:val="single" w:sz="4" w:space="0" w:color="auto"/>
              <w:right w:val="single" w:sz="4" w:space="0" w:color="auto"/>
            </w:tcBorders>
          </w:tcPr>
          <w:p w14:paraId="2967B97D" w14:textId="77777777" w:rsidR="001A6EC8" w:rsidRDefault="001A6EC8" w:rsidP="00F02D7E">
            <w:pPr>
              <w:keepNext/>
              <w:tabs>
                <w:tab w:val="left" w:pos="3130"/>
              </w:tabs>
              <w:outlineLvl w:val="0"/>
              <w:rPr>
                <w:rFonts w:ascii="Ubuntu" w:eastAsia="Times New Roman" w:hAnsi="Ubuntu" w:cs="Times New Roman"/>
                <w:b/>
                <w:kern w:val="28"/>
                <w:szCs w:val="24"/>
              </w:rPr>
            </w:pPr>
            <w:r w:rsidRPr="001A6EC8">
              <w:rPr>
                <w:rFonts w:ascii="Ubuntu" w:eastAsia="Times New Roman" w:hAnsi="Ubuntu" w:cs="Times New Roman"/>
                <w:b/>
                <w:kern w:val="28"/>
                <w:szCs w:val="24"/>
              </w:rPr>
              <w:t>January 2025 Update:</w:t>
            </w:r>
          </w:p>
          <w:p w14:paraId="423A105B" w14:textId="77777777" w:rsidR="001A6EC8" w:rsidRDefault="001A6EC8" w:rsidP="00F02D7E">
            <w:pPr>
              <w:keepNext/>
              <w:tabs>
                <w:tab w:val="left" w:pos="3130"/>
              </w:tabs>
              <w:outlineLvl w:val="0"/>
              <w:rPr>
                <w:rFonts w:ascii="Ubuntu" w:eastAsia="Times New Roman" w:hAnsi="Ubuntu" w:cs="Times New Roman"/>
                <w:b/>
                <w:kern w:val="28"/>
                <w:szCs w:val="24"/>
              </w:rPr>
            </w:pPr>
          </w:p>
          <w:p w14:paraId="0BB3409C" w14:textId="77777777" w:rsidR="003F0285" w:rsidRDefault="001A6EC8" w:rsidP="00F02D7E">
            <w:pPr>
              <w:keepNext/>
              <w:tabs>
                <w:tab w:val="left" w:pos="3130"/>
              </w:tabs>
              <w:outlineLvl w:val="0"/>
              <w:rPr>
                <w:rFonts w:ascii="Ubuntu" w:eastAsia="Times New Roman" w:hAnsi="Ubuntu" w:cs="Times New Roman"/>
                <w:bCs/>
                <w:kern w:val="28"/>
                <w:szCs w:val="24"/>
              </w:rPr>
            </w:pPr>
            <w:r w:rsidRPr="001A6EC8">
              <w:rPr>
                <w:rFonts w:ascii="Ubuntu" w:eastAsia="Times New Roman" w:hAnsi="Ubuntu" w:cs="Times New Roman"/>
                <w:bCs/>
                <w:kern w:val="28"/>
                <w:szCs w:val="24"/>
              </w:rPr>
              <w:t>Complete. Process for future expenditure agreed and will be implemented in 2025/26 Financial year.</w:t>
            </w:r>
          </w:p>
          <w:p w14:paraId="18A181CA" w14:textId="77777777" w:rsidR="003F0285" w:rsidRDefault="003F0285" w:rsidP="00F02D7E">
            <w:pPr>
              <w:keepNext/>
              <w:tabs>
                <w:tab w:val="left" w:pos="3130"/>
              </w:tabs>
              <w:outlineLvl w:val="0"/>
              <w:rPr>
                <w:rFonts w:ascii="Ubuntu" w:eastAsia="Times New Roman" w:hAnsi="Ubuntu" w:cs="Times New Roman"/>
                <w:bCs/>
                <w:kern w:val="28"/>
                <w:szCs w:val="24"/>
              </w:rPr>
            </w:pPr>
          </w:p>
          <w:p w14:paraId="0C572354" w14:textId="76C25771" w:rsidR="008C4BBD" w:rsidRDefault="001A6EC8" w:rsidP="00F02D7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Request Action is closed.</w:t>
            </w:r>
          </w:p>
          <w:p w14:paraId="247E8146" w14:textId="6CE2D904" w:rsidR="00051E50" w:rsidRPr="001A6EC8" w:rsidRDefault="00051E50" w:rsidP="00F02D7E">
            <w:pPr>
              <w:keepNext/>
              <w:tabs>
                <w:tab w:val="left" w:pos="3130"/>
              </w:tabs>
              <w:outlineLvl w:val="0"/>
              <w:rPr>
                <w:rFonts w:ascii="Ubuntu" w:eastAsia="Times New Roman" w:hAnsi="Ubuntu" w:cs="Times New Roman"/>
                <w:bCs/>
                <w:kern w:val="28"/>
                <w:szCs w:val="24"/>
              </w:rPr>
            </w:pPr>
          </w:p>
        </w:tc>
      </w:tr>
      <w:tr w:rsidR="008C4BBD" w14:paraId="6C5F6806"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FAE0A8F" w14:textId="77777777" w:rsidR="008C4BBD" w:rsidRDefault="008C4BBD"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Proposed action:</w:t>
            </w:r>
          </w:p>
        </w:tc>
        <w:tc>
          <w:tcPr>
            <w:tcW w:w="10834" w:type="dxa"/>
            <w:tcBorders>
              <w:top w:val="single" w:sz="4" w:space="0" w:color="auto"/>
              <w:left w:val="single" w:sz="4" w:space="0" w:color="auto"/>
              <w:bottom w:val="single" w:sz="4" w:space="0" w:color="auto"/>
              <w:right w:val="single" w:sz="4" w:space="0" w:color="auto"/>
            </w:tcBorders>
          </w:tcPr>
          <w:p w14:paraId="42D7D050" w14:textId="7F5DAD4D" w:rsidR="008C4BBD" w:rsidRDefault="001A6EC8" w:rsidP="00F02D7E">
            <w:pPr>
              <w:keepNext/>
              <w:outlineLvl w:val="0"/>
              <w:rPr>
                <w:rFonts w:ascii="Ubuntu" w:eastAsia="Times New Roman" w:hAnsi="Ubuntu" w:cs="Times New Roman"/>
                <w:b/>
                <w:kern w:val="28"/>
                <w:szCs w:val="24"/>
              </w:rPr>
            </w:pPr>
            <w:r w:rsidRPr="001A6EC8">
              <w:rPr>
                <w:rFonts w:ascii="Ubuntu" w:eastAsia="Times New Roman" w:hAnsi="Ubuntu" w:cs="Times New Roman"/>
                <w:b/>
                <w:color w:val="FF0000"/>
                <w:kern w:val="28"/>
                <w:szCs w:val="24"/>
              </w:rPr>
              <w:t>Request Action is closed.</w:t>
            </w:r>
          </w:p>
        </w:tc>
      </w:tr>
      <w:tr w:rsidR="00A4349B" w14:paraId="5EEF641B"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176CF7" w14:textId="467BA9B0" w:rsidR="00A4349B" w:rsidRDefault="00A4349B" w:rsidP="00A4349B">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tcBorders>
              <w:top w:val="single" w:sz="4" w:space="0" w:color="auto"/>
              <w:left w:val="single" w:sz="4" w:space="0" w:color="auto"/>
              <w:bottom w:val="single" w:sz="4" w:space="0" w:color="auto"/>
              <w:right w:val="single" w:sz="4" w:space="0" w:color="auto"/>
            </w:tcBorders>
          </w:tcPr>
          <w:p w14:paraId="6DBBF693" w14:textId="11D92616" w:rsidR="00A4349B" w:rsidRPr="001A6EC8" w:rsidRDefault="0062694C" w:rsidP="00A4349B">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5A66007C" w14:textId="77777777" w:rsidR="008C4BBD" w:rsidRDefault="008C4BBD">
      <w:pPr>
        <w:spacing w:after="200" w:line="276" w:lineRule="auto"/>
        <w:rPr>
          <w:rFonts w:ascii="Ubuntu" w:eastAsia="Calibri" w:hAnsi="Ubuntu" w:cs="Times New Roman"/>
          <w:szCs w:val="24"/>
        </w:rPr>
      </w:pPr>
    </w:p>
    <w:p w14:paraId="69E0F6AB" w14:textId="7663DDF4" w:rsidR="008C4BBD" w:rsidRDefault="008C4BBD">
      <w:pPr>
        <w:spacing w:after="200" w:line="276" w:lineRule="auto"/>
        <w:rPr>
          <w:rFonts w:ascii="Ubuntu" w:eastAsia="Calibri" w:hAnsi="Ubuntu" w:cs="Times New Roman"/>
          <w:szCs w:val="24"/>
        </w:rPr>
      </w:pPr>
      <w:r>
        <w:rPr>
          <w:rFonts w:ascii="Ubuntu" w:eastAsia="Calibri" w:hAnsi="Ubuntu" w:cs="Times New Roman"/>
          <w:szCs w:val="24"/>
        </w:rPr>
        <w:br w:type="page"/>
      </w:r>
    </w:p>
    <w:tbl>
      <w:tblPr>
        <w:tblStyle w:val="TableGrid"/>
        <w:tblW w:w="0" w:type="auto"/>
        <w:tblInd w:w="-5" w:type="dxa"/>
        <w:tblLook w:val="04A0" w:firstRow="1" w:lastRow="0" w:firstColumn="1" w:lastColumn="0" w:noHBand="0" w:noVBand="1"/>
      </w:tblPr>
      <w:tblGrid>
        <w:gridCol w:w="3119"/>
        <w:gridCol w:w="10834"/>
      </w:tblGrid>
      <w:tr w:rsidR="00504656" w14:paraId="2C3F0758"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3D33D45" w14:textId="04CE00AE"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631: </w:t>
            </w:r>
          </w:p>
          <w:p w14:paraId="39E27268"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834" w:type="dxa"/>
            <w:tcBorders>
              <w:top w:val="single" w:sz="4" w:space="0" w:color="auto"/>
              <w:left w:val="single" w:sz="4" w:space="0" w:color="auto"/>
              <w:bottom w:val="single" w:sz="4" w:space="0" w:color="auto"/>
              <w:right w:val="single" w:sz="4" w:space="0" w:color="auto"/>
            </w:tcBorders>
          </w:tcPr>
          <w:p w14:paraId="3D6C294F" w14:textId="77777777" w:rsidR="00504656" w:rsidRDefault="003A1C99" w:rsidP="00F02D7E">
            <w:pPr>
              <w:keepNext/>
              <w:jc w:val="both"/>
              <w:outlineLvl w:val="0"/>
              <w:rPr>
                <w:rFonts w:ascii="Ubuntu" w:eastAsia="Times New Roman" w:hAnsi="Ubuntu" w:cs="Times New Roman"/>
                <w:bCs/>
                <w:kern w:val="28"/>
                <w:szCs w:val="24"/>
              </w:rPr>
            </w:pPr>
            <w:r w:rsidRPr="003A1C99">
              <w:rPr>
                <w:rFonts w:ascii="Ubuntu" w:eastAsia="Times New Roman" w:hAnsi="Ubuntu" w:cs="Times New Roman"/>
                <w:bCs/>
                <w:kern w:val="28"/>
                <w:szCs w:val="24"/>
              </w:rPr>
              <w:t xml:space="preserve">Refresher training should be provided to all Directorate budget holders on the use of </w:t>
            </w:r>
            <w:proofErr w:type="spellStart"/>
            <w:r w:rsidRPr="003A1C99">
              <w:rPr>
                <w:rFonts w:ascii="Ubuntu" w:eastAsia="Times New Roman" w:hAnsi="Ubuntu" w:cs="Times New Roman"/>
                <w:bCs/>
                <w:kern w:val="28"/>
                <w:szCs w:val="24"/>
              </w:rPr>
              <w:t>Qlikview</w:t>
            </w:r>
            <w:proofErr w:type="spellEnd"/>
            <w:r w:rsidRPr="003A1C99">
              <w:rPr>
                <w:rFonts w:ascii="Ubuntu" w:eastAsia="Times New Roman" w:hAnsi="Ubuntu" w:cs="Times New Roman"/>
                <w:bCs/>
                <w:kern w:val="28"/>
                <w:szCs w:val="24"/>
              </w:rPr>
              <w:t xml:space="preserve"> as means of ‘at a glance’ and real time review of their respective Programme Cost Centres. </w:t>
            </w:r>
          </w:p>
          <w:p w14:paraId="491CD8C9" w14:textId="77777777" w:rsidR="003A1C99" w:rsidRDefault="003A1C99" w:rsidP="00F02D7E">
            <w:pPr>
              <w:keepNext/>
              <w:jc w:val="both"/>
              <w:outlineLvl w:val="0"/>
              <w:rPr>
                <w:rFonts w:ascii="Ubuntu" w:eastAsia="Times New Roman" w:hAnsi="Ubuntu" w:cs="Times New Roman"/>
                <w:bCs/>
                <w:kern w:val="28"/>
                <w:szCs w:val="24"/>
              </w:rPr>
            </w:pPr>
          </w:p>
          <w:p w14:paraId="26782015" w14:textId="77777777" w:rsidR="003A1C99" w:rsidRDefault="003A1C99" w:rsidP="00F02D7E">
            <w:pPr>
              <w:keepNext/>
              <w:jc w:val="both"/>
              <w:outlineLvl w:val="0"/>
              <w:rPr>
                <w:rFonts w:ascii="Ubuntu" w:eastAsia="Times New Roman" w:hAnsi="Ubuntu" w:cs="Times New Roman"/>
                <w:bCs/>
                <w:kern w:val="28"/>
                <w:szCs w:val="24"/>
              </w:rPr>
            </w:pPr>
            <w:proofErr w:type="spellStart"/>
            <w:r w:rsidRPr="003A1C99">
              <w:rPr>
                <w:rFonts w:ascii="Ubuntu" w:eastAsia="Times New Roman" w:hAnsi="Ubuntu" w:cs="Times New Roman"/>
                <w:bCs/>
                <w:kern w:val="28"/>
                <w:szCs w:val="24"/>
              </w:rPr>
              <w:t>Qliksense</w:t>
            </w:r>
            <w:proofErr w:type="spellEnd"/>
            <w:r w:rsidRPr="003A1C99">
              <w:rPr>
                <w:rFonts w:ascii="Ubuntu" w:eastAsia="Times New Roman" w:hAnsi="Ubuntu" w:cs="Times New Roman"/>
                <w:bCs/>
                <w:kern w:val="28"/>
                <w:szCs w:val="24"/>
              </w:rPr>
              <w:t xml:space="preserve"> has subsequently replaced </w:t>
            </w:r>
            <w:proofErr w:type="spellStart"/>
            <w:r w:rsidRPr="003A1C99">
              <w:rPr>
                <w:rFonts w:ascii="Ubuntu" w:eastAsia="Times New Roman" w:hAnsi="Ubuntu" w:cs="Times New Roman"/>
                <w:bCs/>
                <w:kern w:val="28"/>
                <w:szCs w:val="24"/>
              </w:rPr>
              <w:t>Qlikview</w:t>
            </w:r>
            <w:proofErr w:type="spellEnd"/>
            <w:r w:rsidRPr="003A1C99">
              <w:rPr>
                <w:rFonts w:ascii="Ubuntu" w:eastAsia="Times New Roman" w:hAnsi="Ubuntu" w:cs="Times New Roman"/>
                <w:bCs/>
                <w:kern w:val="28"/>
                <w:szCs w:val="24"/>
              </w:rPr>
              <w:t xml:space="preserve"> and is currently being rolled out across Public Health Wales. Training dates for budget holders to be circulated.</w:t>
            </w:r>
          </w:p>
          <w:p w14:paraId="5CBF26C4" w14:textId="38F61364" w:rsidR="003A1C99" w:rsidRDefault="003A1C99" w:rsidP="00F02D7E">
            <w:pPr>
              <w:keepNext/>
              <w:jc w:val="both"/>
              <w:outlineLvl w:val="0"/>
              <w:rPr>
                <w:rFonts w:ascii="Ubuntu" w:eastAsia="Times New Roman" w:hAnsi="Ubuntu" w:cs="Times New Roman"/>
                <w:bCs/>
                <w:kern w:val="28"/>
                <w:szCs w:val="24"/>
              </w:rPr>
            </w:pPr>
          </w:p>
        </w:tc>
      </w:tr>
      <w:tr w:rsidR="00504656" w14:paraId="502B37A0"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9098228" w14:textId="77777777" w:rsidR="00504656" w:rsidRDefault="00504656" w:rsidP="00F02D7E">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Borders>
              <w:top w:val="single" w:sz="4" w:space="0" w:color="auto"/>
              <w:left w:val="single" w:sz="4" w:space="0" w:color="auto"/>
              <w:bottom w:val="single" w:sz="4" w:space="0" w:color="auto"/>
              <w:right w:val="single" w:sz="4" w:space="0" w:color="auto"/>
            </w:tcBorders>
          </w:tcPr>
          <w:p w14:paraId="4CD2DB13" w14:textId="77777777" w:rsidR="00504656" w:rsidRDefault="00504656" w:rsidP="00F02D7E">
            <w:pPr>
              <w:keepNext/>
              <w:jc w:val="both"/>
              <w:outlineLvl w:val="0"/>
              <w:rPr>
                <w:rFonts w:ascii="Ubuntu" w:eastAsia="Times New Roman" w:hAnsi="Ubuntu" w:cs="Times New Roman"/>
                <w:bCs/>
                <w:kern w:val="28"/>
                <w:szCs w:val="24"/>
              </w:rPr>
            </w:pPr>
            <w:r w:rsidRPr="00BA45CD">
              <w:rPr>
                <w:rFonts w:ascii="Ubuntu" w:eastAsia="Times New Roman" w:hAnsi="Ubuntu" w:cs="Times New Roman"/>
                <w:bCs/>
                <w:kern w:val="28"/>
                <w:szCs w:val="24"/>
              </w:rPr>
              <w:t>Health and Wellbeing Directorate – Financial Planning</w:t>
            </w:r>
          </w:p>
        </w:tc>
      </w:tr>
      <w:tr w:rsidR="00504656" w14:paraId="0CBDA8F1"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501D928"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4" w:type="dxa"/>
            <w:tcBorders>
              <w:top w:val="single" w:sz="4" w:space="0" w:color="auto"/>
              <w:left w:val="single" w:sz="4" w:space="0" w:color="auto"/>
              <w:bottom w:val="single" w:sz="4" w:space="0" w:color="auto"/>
              <w:right w:val="single" w:sz="4" w:space="0" w:color="auto"/>
            </w:tcBorders>
          </w:tcPr>
          <w:p w14:paraId="52F499D0" w14:textId="77777777" w:rsidR="00504656" w:rsidRDefault="00504656" w:rsidP="00F02D7E">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14 January 2025</w:t>
            </w:r>
          </w:p>
        </w:tc>
      </w:tr>
      <w:tr w:rsidR="00504656" w14:paraId="4D3B7EF3"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306DA00"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Original date:  </w:t>
            </w:r>
          </w:p>
        </w:tc>
        <w:tc>
          <w:tcPr>
            <w:tcW w:w="10834" w:type="dxa"/>
            <w:tcBorders>
              <w:top w:val="single" w:sz="4" w:space="0" w:color="auto"/>
              <w:left w:val="single" w:sz="4" w:space="0" w:color="auto"/>
              <w:bottom w:val="single" w:sz="4" w:space="0" w:color="auto"/>
              <w:right w:val="single" w:sz="4" w:space="0" w:color="auto"/>
            </w:tcBorders>
          </w:tcPr>
          <w:p w14:paraId="18E61189" w14:textId="77777777" w:rsidR="00504656" w:rsidRDefault="00504656"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December 2024</w:t>
            </w:r>
          </w:p>
        </w:tc>
      </w:tr>
      <w:tr w:rsidR="00504656" w14:paraId="09076A46"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E82035F"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Summary of changes:</w:t>
            </w:r>
          </w:p>
        </w:tc>
        <w:tc>
          <w:tcPr>
            <w:tcW w:w="10834" w:type="dxa"/>
            <w:tcBorders>
              <w:top w:val="single" w:sz="4" w:space="0" w:color="auto"/>
              <w:left w:val="single" w:sz="4" w:space="0" w:color="auto"/>
              <w:bottom w:val="single" w:sz="4" w:space="0" w:color="auto"/>
              <w:right w:val="single" w:sz="4" w:space="0" w:color="auto"/>
            </w:tcBorders>
          </w:tcPr>
          <w:p w14:paraId="5CC83E35" w14:textId="77777777" w:rsidR="00504656" w:rsidRDefault="00504656" w:rsidP="00F02D7E">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504656" w14:paraId="059DD547"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C84ABEF"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p>
        </w:tc>
        <w:tc>
          <w:tcPr>
            <w:tcW w:w="10834" w:type="dxa"/>
            <w:tcBorders>
              <w:top w:val="single" w:sz="4" w:space="0" w:color="auto"/>
              <w:left w:val="single" w:sz="4" w:space="0" w:color="auto"/>
              <w:bottom w:val="single" w:sz="4" w:space="0" w:color="auto"/>
              <w:right w:val="single" w:sz="4" w:space="0" w:color="auto"/>
            </w:tcBorders>
          </w:tcPr>
          <w:p w14:paraId="08C4EBFC" w14:textId="77777777" w:rsidR="00504656" w:rsidRDefault="00504656" w:rsidP="00F02D7E">
            <w:pPr>
              <w:keepNext/>
              <w:tabs>
                <w:tab w:val="left" w:pos="3130"/>
              </w:tabs>
              <w:outlineLvl w:val="0"/>
              <w:rPr>
                <w:rFonts w:ascii="Ubuntu" w:eastAsia="Times New Roman" w:hAnsi="Ubuntu" w:cs="Times New Roman"/>
                <w:bCs/>
                <w:kern w:val="28"/>
                <w:szCs w:val="24"/>
              </w:rPr>
            </w:pPr>
            <w:r>
              <w:rPr>
                <w:rFonts w:ascii="Ubuntu" w:eastAsia="Times New Roman" w:hAnsi="Ubuntu" w:cs="Times New Roman"/>
                <w:bCs/>
                <w:kern w:val="28"/>
                <w:szCs w:val="24"/>
              </w:rPr>
              <w:t>None</w:t>
            </w:r>
          </w:p>
        </w:tc>
      </w:tr>
      <w:tr w:rsidR="00504656" w14:paraId="23BCE37F"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30BB726"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p>
        </w:tc>
        <w:tc>
          <w:tcPr>
            <w:tcW w:w="10834" w:type="dxa"/>
            <w:tcBorders>
              <w:top w:val="single" w:sz="4" w:space="0" w:color="auto"/>
              <w:left w:val="single" w:sz="4" w:space="0" w:color="auto"/>
              <w:bottom w:val="single" w:sz="4" w:space="0" w:color="auto"/>
              <w:right w:val="single" w:sz="4" w:space="0" w:color="auto"/>
            </w:tcBorders>
          </w:tcPr>
          <w:p w14:paraId="0750FB1C" w14:textId="77777777" w:rsidR="00977318" w:rsidRDefault="00977318" w:rsidP="00F02D7E">
            <w:pPr>
              <w:keepNext/>
              <w:tabs>
                <w:tab w:val="left" w:pos="3130"/>
              </w:tabs>
              <w:outlineLvl w:val="0"/>
              <w:rPr>
                <w:rFonts w:ascii="Ubuntu" w:eastAsia="Times New Roman" w:hAnsi="Ubuntu" w:cs="Times New Roman"/>
                <w:b/>
                <w:bCs/>
                <w:kern w:val="28"/>
                <w:szCs w:val="24"/>
              </w:rPr>
            </w:pPr>
            <w:r w:rsidRPr="00977318">
              <w:rPr>
                <w:rFonts w:ascii="Ubuntu" w:eastAsia="Times New Roman" w:hAnsi="Ubuntu" w:cs="Times New Roman"/>
                <w:b/>
                <w:bCs/>
                <w:kern w:val="28"/>
                <w:szCs w:val="24"/>
              </w:rPr>
              <w:t xml:space="preserve">January 2025 Update: </w:t>
            </w:r>
          </w:p>
          <w:p w14:paraId="3DF1A413" w14:textId="77777777" w:rsidR="00977318" w:rsidRDefault="00977318" w:rsidP="00F02D7E">
            <w:pPr>
              <w:keepNext/>
              <w:tabs>
                <w:tab w:val="left" w:pos="3130"/>
              </w:tabs>
              <w:outlineLvl w:val="0"/>
              <w:rPr>
                <w:rFonts w:ascii="Ubuntu" w:eastAsia="Times New Roman" w:hAnsi="Ubuntu" w:cs="Times New Roman"/>
                <w:b/>
                <w:bCs/>
                <w:kern w:val="28"/>
                <w:szCs w:val="24"/>
              </w:rPr>
            </w:pPr>
          </w:p>
          <w:p w14:paraId="57265A2F" w14:textId="570B1B54" w:rsidR="00504656" w:rsidRDefault="00977318" w:rsidP="00F02D7E">
            <w:pPr>
              <w:keepNext/>
              <w:tabs>
                <w:tab w:val="left" w:pos="3130"/>
              </w:tabs>
              <w:outlineLvl w:val="0"/>
              <w:rPr>
                <w:rFonts w:ascii="Ubuntu" w:eastAsia="Times New Roman" w:hAnsi="Ubuntu" w:cs="Times New Roman"/>
                <w:bCs/>
                <w:kern w:val="28"/>
                <w:szCs w:val="24"/>
              </w:rPr>
            </w:pPr>
            <w:r w:rsidRPr="00977318">
              <w:rPr>
                <w:rFonts w:ascii="Ubuntu" w:eastAsia="Times New Roman" w:hAnsi="Ubuntu" w:cs="Times New Roman"/>
                <w:bCs/>
                <w:kern w:val="28"/>
                <w:szCs w:val="24"/>
              </w:rPr>
              <w:t>Systems team in Finance to arrange session for relevant budget holders who require training.</w:t>
            </w:r>
          </w:p>
          <w:p w14:paraId="6C45B935" w14:textId="77777777" w:rsidR="009641F0" w:rsidRDefault="009641F0" w:rsidP="00F02D7E">
            <w:pPr>
              <w:keepNext/>
              <w:tabs>
                <w:tab w:val="left" w:pos="3130"/>
              </w:tabs>
              <w:outlineLvl w:val="0"/>
              <w:rPr>
                <w:rFonts w:ascii="Ubuntu" w:eastAsia="Times New Roman" w:hAnsi="Ubuntu" w:cs="Times New Roman"/>
                <w:bCs/>
                <w:kern w:val="28"/>
                <w:szCs w:val="24"/>
              </w:rPr>
            </w:pPr>
          </w:p>
          <w:p w14:paraId="0EBC804F" w14:textId="70930FF1" w:rsidR="009641F0" w:rsidRDefault="009641F0" w:rsidP="00F02D7E">
            <w:pPr>
              <w:keepNext/>
              <w:tabs>
                <w:tab w:val="left" w:pos="3130"/>
              </w:tabs>
              <w:outlineLvl w:val="0"/>
              <w:rPr>
                <w:rFonts w:ascii="Ubuntu" w:eastAsia="Times New Roman" w:hAnsi="Ubuntu" w:cs="Times New Roman"/>
                <w:bCs/>
                <w:kern w:val="28"/>
                <w:szCs w:val="24"/>
              </w:rPr>
            </w:pPr>
            <w:r w:rsidRPr="00977318">
              <w:rPr>
                <w:rFonts w:ascii="Ubuntu" w:eastAsia="Times New Roman" w:hAnsi="Ubuntu" w:cs="Times New Roman"/>
                <w:bCs/>
                <w:kern w:val="28"/>
                <w:szCs w:val="24"/>
              </w:rPr>
              <w:t>Request date change for 31 March 2025.</w:t>
            </w:r>
          </w:p>
          <w:p w14:paraId="48C409E8" w14:textId="27592CBE" w:rsidR="00051E50" w:rsidRPr="00977318" w:rsidRDefault="00051E50" w:rsidP="00F02D7E">
            <w:pPr>
              <w:keepNext/>
              <w:tabs>
                <w:tab w:val="left" w:pos="3130"/>
              </w:tabs>
              <w:outlineLvl w:val="0"/>
              <w:rPr>
                <w:rFonts w:ascii="Ubuntu" w:eastAsia="Times New Roman" w:hAnsi="Ubuntu" w:cs="Times New Roman"/>
                <w:bCs/>
                <w:kern w:val="28"/>
                <w:szCs w:val="24"/>
              </w:rPr>
            </w:pPr>
          </w:p>
        </w:tc>
      </w:tr>
      <w:tr w:rsidR="00504656" w14:paraId="51587438"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0704D4A" w14:textId="77777777" w:rsidR="00504656" w:rsidRDefault="00504656" w:rsidP="00F02D7E">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Proposed action:</w:t>
            </w:r>
          </w:p>
        </w:tc>
        <w:tc>
          <w:tcPr>
            <w:tcW w:w="10834" w:type="dxa"/>
            <w:tcBorders>
              <w:top w:val="single" w:sz="4" w:space="0" w:color="auto"/>
              <w:left w:val="single" w:sz="4" w:space="0" w:color="auto"/>
              <w:bottom w:val="single" w:sz="4" w:space="0" w:color="auto"/>
              <w:right w:val="single" w:sz="4" w:space="0" w:color="auto"/>
            </w:tcBorders>
          </w:tcPr>
          <w:p w14:paraId="0F51D4AC" w14:textId="6520A374" w:rsidR="00504656" w:rsidRDefault="00504656" w:rsidP="00F02D7E">
            <w:pPr>
              <w:keepNext/>
              <w:outlineLvl w:val="0"/>
              <w:rPr>
                <w:rFonts w:ascii="Ubuntu" w:eastAsia="Times New Roman" w:hAnsi="Ubuntu" w:cs="Times New Roman"/>
                <w:b/>
                <w:kern w:val="28"/>
                <w:szCs w:val="24"/>
              </w:rPr>
            </w:pPr>
            <w:r w:rsidRPr="001A6EC8">
              <w:rPr>
                <w:rFonts w:ascii="Ubuntu" w:eastAsia="Times New Roman" w:hAnsi="Ubuntu" w:cs="Times New Roman"/>
                <w:b/>
                <w:color w:val="FF0000"/>
                <w:kern w:val="28"/>
                <w:szCs w:val="24"/>
              </w:rPr>
              <w:t xml:space="preserve">Request </w:t>
            </w:r>
            <w:r w:rsidR="0012157C">
              <w:rPr>
                <w:rFonts w:ascii="Ubuntu" w:eastAsia="Times New Roman" w:hAnsi="Ubuntu" w:cs="Times New Roman"/>
                <w:b/>
                <w:color w:val="FF0000"/>
                <w:kern w:val="28"/>
                <w:szCs w:val="24"/>
              </w:rPr>
              <w:t>change of date.</w:t>
            </w:r>
          </w:p>
        </w:tc>
      </w:tr>
      <w:tr w:rsidR="00020757" w14:paraId="71EC6CE7" w14:textId="77777777" w:rsidTr="00367C6A">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211AE20" w14:textId="15E20A43" w:rsidR="00020757" w:rsidRDefault="00020757" w:rsidP="00020757">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4" w:type="dxa"/>
            <w:tcBorders>
              <w:top w:val="single" w:sz="4" w:space="0" w:color="auto"/>
              <w:left w:val="single" w:sz="4" w:space="0" w:color="auto"/>
              <w:bottom w:val="single" w:sz="4" w:space="0" w:color="auto"/>
              <w:right w:val="single" w:sz="4" w:space="0" w:color="auto"/>
            </w:tcBorders>
          </w:tcPr>
          <w:p w14:paraId="117B6084" w14:textId="62AD2FEB" w:rsidR="00ED704E" w:rsidRPr="0062694C"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reviewed the request for change of date. </w:t>
            </w:r>
            <w:r w:rsidR="00FB5A27">
              <w:rPr>
                <w:rFonts w:ascii="Ubuntu" w:eastAsia="Times New Roman" w:hAnsi="Ubuntu" w:cs="Times New Roman"/>
                <w:b/>
                <w:color w:val="FF0000"/>
                <w:kern w:val="28"/>
                <w:szCs w:val="24"/>
              </w:rPr>
              <w:t xml:space="preserve"> LT </w:t>
            </w:r>
            <w:r w:rsidR="00C75486">
              <w:rPr>
                <w:rFonts w:ascii="Ubuntu" w:eastAsia="Times New Roman" w:hAnsi="Ubuntu" w:cs="Times New Roman"/>
                <w:b/>
                <w:color w:val="FF0000"/>
                <w:kern w:val="28"/>
                <w:szCs w:val="24"/>
              </w:rPr>
              <w:t xml:space="preserve">asked for assurance as part of the next update (prior to closing the action) of the </w:t>
            </w:r>
            <w:r w:rsidR="00A52187">
              <w:rPr>
                <w:rFonts w:ascii="Ubuntu" w:eastAsia="Times New Roman" w:hAnsi="Ubuntu" w:cs="Times New Roman"/>
                <w:b/>
                <w:color w:val="FF0000"/>
                <w:kern w:val="28"/>
                <w:szCs w:val="24"/>
              </w:rPr>
              <w:t>numbers of</w:t>
            </w:r>
            <w:r w:rsidR="00172926">
              <w:rPr>
                <w:rFonts w:ascii="Ubuntu" w:eastAsia="Times New Roman" w:hAnsi="Ubuntu" w:cs="Times New Roman"/>
                <w:b/>
                <w:color w:val="FF0000"/>
                <w:kern w:val="28"/>
                <w:szCs w:val="24"/>
              </w:rPr>
              <w:t xml:space="preserve"> budget holders </w:t>
            </w:r>
            <w:r w:rsidR="0018148E">
              <w:rPr>
                <w:rFonts w:ascii="Ubuntu" w:eastAsia="Times New Roman" w:hAnsi="Ubuntu" w:cs="Times New Roman"/>
                <w:b/>
                <w:color w:val="FF0000"/>
                <w:kern w:val="28"/>
                <w:szCs w:val="24"/>
              </w:rPr>
              <w:t>that</w:t>
            </w:r>
            <w:r w:rsidR="00172926">
              <w:rPr>
                <w:rFonts w:ascii="Ubuntu" w:eastAsia="Times New Roman" w:hAnsi="Ubuntu" w:cs="Times New Roman"/>
                <w:b/>
                <w:color w:val="FF0000"/>
                <w:kern w:val="28"/>
                <w:szCs w:val="24"/>
              </w:rPr>
              <w:t xml:space="preserve"> had received the training </w:t>
            </w:r>
            <w:r w:rsidR="009D3BEA">
              <w:rPr>
                <w:rFonts w:ascii="Ubuntu" w:eastAsia="Times New Roman" w:hAnsi="Ubuntu" w:cs="Times New Roman"/>
                <w:b/>
                <w:color w:val="FF0000"/>
                <w:kern w:val="28"/>
                <w:szCs w:val="24"/>
              </w:rPr>
              <w:t>vs</w:t>
            </w:r>
            <w:r w:rsidR="0018148E">
              <w:rPr>
                <w:rFonts w:ascii="Ubuntu" w:eastAsia="Times New Roman" w:hAnsi="Ubuntu" w:cs="Times New Roman"/>
                <w:b/>
                <w:color w:val="FF0000"/>
                <w:kern w:val="28"/>
                <w:szCs w:val="24"/>
              </w:rPr>
              <w:t xml:space="preserve"> the total number of those who required the training. </w:t>
            </w:r>
          </w:p>
          <w:p w14:paraId="45325CA1" w14:textId="77777777" w:rsidR="00ED704E" w:rsidRPr="0062694C" w:rsidRDefault="00ED704E" w:rsidP="00ED704E">
            <w:pPr>
              <w:keepNext/>
              <w:outlineLvl w:val="0"/>
              <w:rPr>
                <w:rFonts w:ascii="Ubuntu" w:eastAsia="Times New Roman" w:hAnsi="Ubuntu" w:cs="Times New Roman"/>
                <w:b/>
                <w:color w:val="FF0000"/>
                <w:kern w:val="28"/>
                <w:szCs w:val="24"/>
              </w:rPr>
            </w:pPr>
          </w:p>
          <w:p w14:paraId="38185A90" w14:textId="0C0557B6" w:rsidR="00ED704E" w:rsidRDefault="00ED704E" w:rsidP="00ED704E">
            <w:pPr>
              <w:keepNext/>
              <w:outlineLvl w:val="0"/>
              <w:rPr>
                <w:rFonts w:ascii="Ubuntu" w:eastAsia="Times New Roman" w:hAnsi="Ubuntu" w:cs="Times New Roman"/>
                <w:b/>
                <w:color w:val="FF0000"/>
                <w:kern w:val="28"/>
                <w:szCs w:val="24"/>
              </w:rPr>
            </w:pPr>
            <w:r w:rsidRPr="0062694C">
              <w:rPr>
                <w:rFonts w:ascii="Ubuntu" w:eastAsia="Times New Roman" w:hAnsi="Ubuntu" w:cs="Times New Roman"/>
                <w:b/>
                <w:color w:val="FF0000"/>
                <w:kern w:val="28"/>
                <w:szCs w:val="24"/>
              </w:rPr>
              <w:t xml:space="preserve">LT agreed to issue to extension to end of </w:t>
            </w:r>
            <w:r>
              <w:rPr>
                <w:rFonts w:ascii="Ubuntu" w:eastAsia="Times New Roman" w:hAnsi="Ubuntu" w:cs="Times New Roman"/>
                <w:b/>
                <w:color w:val="FF0000"/>
                <w:kern w:val="28"/>
                <w:szCs w:val="24"/>
              </w:rPr>
              <w:t>Ma</w:t>
            </w:r>
            <w:r w:rsidR="00C003D1">
              <w:rPr>
                <w:rFonts w:ascii="Ubuntu" w:eastAsia="Times New Roman" w:hAnsi="Ubuntu" w:cs="Times New Roman"/>
                <w:b/>
                <w:color w:val="FF0000"/>
                <w:kern w:val="28"/>
                <w:szCs w:val="24"/>
              </w:rPr>
              <w:t>rch</w:t>
            </w:r>
            <w:r w:rsidRPr="0062694C">
              <w:rPr>
                <w:rFonts w:ascii="Ubuntu" w:eastAsia="Times New Roman" w:hAnsi="Ubuntu" w:cs="Times New Roman"/>
                <w:b/>
                <w:color w:val="FF0000"/>
                <w:kern w:val="28"/>
                <w:szCs w:val="24"/>
              </w:rPr>
              <w:t xml:space="preserve"> 2025.</w:t>
            </w:r>
          </w:p>
          <w:p w14:paraId="5B51F337" w14:textId="3E775CAD" w:rsidR="00020757" w:rsidRPr="001A6EC8" w:rsidRDefault="00020757" w:rsidP="00020757">
            <w:pPr>
              <w:keepNext/>
              <w:outlineLvl w:val="0"/>
              <w:rPr>
                <w:rFonts w:ascii="Ubuntu" w:eastAsia="Times New Roman" w:hAnsi="Ubuntu" w:cs="Times New Roman"/>
                <w:b/>
                <w:color w:val="FF0000"/>
                <w:kern w:val="28"/>
                <w:szCs w:val="24"/>
              </w:rPr>
            </w:pPr>
          </w:p>
        </w:tc>
      </w:tr>
    </w:tbl>
    <w:p w14:paraId="7046BFB1" w14:textId="77777777" w:rsidR="008C4BBD" w:rsidRDefault="008C4BBD">
      <w:pPr>
        <w:spacing w:after="200" w:line="276" w:lineRule="auto"/>
        <w:rPr>
          <w:rFonts w:ascii="Ubuntu" w:eastAsia="Calibri" w:hAnsi="Ubuntu" w:cs="Times New Roman"/>
          <w:szCs w:val="24"/>
        </w:rPr>
      </w:pPr>
    </w:p>
    <w:p w14:paraId="02E37515" w14:textId="302B7EE5" w:rsidR="008C4BBD" w:rsidRDefault="008C4BBD">
      <w:pPr>
        <w:spacing w:after="200" w:line="276" w:lineRule="auto"/>
        <w:rPr>
          <w:rFonts w:ascii="Ubuntu" w:eastAsia="Calibri" w:hAnsi="Ubuntu" w:cs="Times New Roman"/>
          <w:szCs w:val="24"/>
        </w:rPr>
      </w:pPr>
    </w:p>
    <w:p w14:paraId="7C5DAADA" w14:textId="77777777" w:rsidR="006F1F6C" w:rsidRDefault="006F1F6C">
      <w:pPr>
        <w:spacing w:after="200" w:line="276" w:lineRule="auto"/>
        <w:rPr>
          <w:rFonts w:ascii="Ubuntu" w:eastAsia="Calibri" w:hAnsi="Ubuntu" w:cs="Times New Roman"/>
          <w:szCs w:val="24"/>
        </w:rPr>
      </w:pPr>
    </w:p>
    <w:p w14:paraId="56E2CEC0" w14:textId="77777777" w:rsidR="000D66E2" w:rsidRPr="009F52BC" w:rsidRDefault="000D66E2" w:rsidP="00C17583">
      <w:pPr>
        <w:tabs>
          <w:tab w:val="left" w:pos="3081"/>
        </w:tabs>
        <w:rPr>
          <w:rFonts w:ascii="Ubuntu" w:eastAsia="Calibri" w:hAnsi="Ubuntu" w:cs="Times New Roman"/>
          <w:szCs w:val="24"/>
        </w:rPr>
        <w:sectPr w:rsidR="000D66E2" w:rsidRPr="009F52BC" w:rsidSect="00E333A3">
          <w:headerReference w:type="default" r:id="rId31"/>
          <w:type w:val="continuous"/>
          <w:pgSz w:w="16838" w:h="11906" w:orient="landscape"/>
          <w:pgMar w:top="1440" w:right="1440" w:bottom="1440" w:left="1440" w:header="708" w:footer="708" w:gutter="0"/>
          <w:cols w:space="708"/>
          <w:docGrid w:linePitch="360"/>
        </w:sectPr>
      </w:pPr>
    </w:p>
    <w:p w14:paraId="33444D7F" w14:textId="08351338" w:rsidR="00280AEF" w:rsidRPr="00373966" w:rsidRDefault="00280AEF" w:rsidP="00660CED">
      <w:pPr>
        <w:keepNext/>
        <w:outlineLvl w:val="0"/>
        <w:rPr>
          <w:rFonts w:ascii="Ubuntu" w:eastAsia="Times New Roman" w:hAnsi="Ubuntu" w:cs="Times New Roman"/>
          <w:b/>
          <w:color w:val="FF0000"/>
          <w:kern w:val="28"/>
          <w:sz w:val="56"/>
          <w:szCs w:val="56"/>
        </w:rPr>
      </w:pPr>
      <w:bookmarkStart w:id="6" w:name="_Hlk174453143"/>
      <w:r w:rsidRPr="00373966">
        <w:rPr>
          <w:rFonts w:ascii="Ubuntu" w:eastAsia="Times New Roman" w:hAnsi="Ubuntu" w:cs="Times New Roman"/>
          <w:b/>
          <w:color w:val="FF0000"/>
          <w:kern w:val="28"/>
          <w:sz w:val="56"/>
          <w:szCs w:val="56"/>
        </w:rPr>
        <w:t>3.</w:t>
      </w:r>
      <w:r w:rsidR="00451FEF" w:rsidRPr="00373966">
        <w:rPr>
          <w:rFonts w:ascii="Ubuntu" w:eastAsia="Times New Roman" w:hAnsi="Ubuntu" w:cs="Times New Roman"/>
          <w:b/>
          <w:color w:val="FF0000"/>
          <w:kern w:val="28"/>
          <w:sz w:val="56"/>
          <w:szCs w:val="56"/>
        </w:rPr>
        <w:t xml:space="preserve">7 </w:t>
      </w:r>
      <w:r w:rsidR="00660CED" w:rsidRPr="00373966">
        <w:rPr>
          <w:rFonts w:ascii="Ubuntu" w:eastAsia="Times New Roman" w:hAnsi="Ubuntu" w:cs="Times New Roman"/>
          <w:b/>
          <w:color w:val="FF0000"/>
          <w:kern w:val="28"/>
          <w:sz w:val="56"/>
          <w:szCs w:val="56"/>
        </w:rPr>
        <w:t xml:space="preserve">- </w:t>
      </w:r>
      <w:r w:rsidRPr="00373966">
        <w:rPr>
          <w:rFonts w:ascii="Ubuntu" w:eastAsia="Times New Roman" w:hAnsi="Ubuntu" w:cs="Times New Roman"/>
          <w:b/>
          <w:color w:val="FF0000"/>
          <w:kern w:val="28"/>
          <w:sz w:val="56"/>
          <w:szCs w:val="56"/>
        </w:rPr>
        <w:t>Kn</w:t>
      </w:r>
      <w:r w:rsidR="00CC21DD" w:rsidRPr="00373966">
        <w:rPr>
          <w:rFonts w:ascii="Ubuntu" w:eastAsia="Times New Roman" w:hAnsi="Ubuntu" w:cs="Times New Roman"/>
          <w:b/>
          <w:color w:val="FF0000"/>
          <w:kern w:val="28"/>
          <w:sz w:val="56"/>
          <w:szCs w:val="56"/>
        </w:rPr>
        <w:t xml:space="preserve">owledge </w:t>
      </w:r>
    </w:p>
    <w:bookmarkEnd w:id="6"/>
    <w:p w14:paraId="2B5CA9DC" w14:textId="77777777" w:rsidR="00756169" w:rsidRDefault="00756169" w:rsidP="00333A42">
      <w:pPr>
        <w:keepNext/>
        <w:outlineLvl w:val="0"/>
        <w:rPr>
          <w:rFonts w:ascii="Ubuntu" w:eastAsia="Times New Roman" w:hAnsi="Ubuntu" w:cs="Times New Roman"/>
          <w:b/>
          <w:color w:val="FF0000"/>
          <w:kern w:val="28"/>
          <w:sz w:val="56"/>
          <w:szCs w:val="56"/>
        </w:rPr>
      </w:pPr>
    </w:p>
    <w:p w14:paraId="0526D25E" w14:textId="3A630A07" w:rsidR="00CD1CC1" w:rsidRPr="00756169" w:rsidRDefault="00BB449B" w:rsidP="00333A42">
      <w:pPr>
        <w:keepNext/>
        <w:outlineLvl w:val="0"/>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t>12</w:t>
      </w:r>
      <w:r w:rsidR="00333A42" w:rsidRPr="00756169">
        <w:rPr>
          <w:rFonts w:ascii="Ubuntu" w:eastAsia="Times New Roman" w:hAnsi="Ubuntu" w:cs="Times New Roman"/>
          <w:b/>
          <w:color w:val="FF0000"/>
          <w:kern w:val="28"/>
          <w:sz w:val="48"/>
          <w:szCs w:val="48"/>
        </w:rPr>
        <w:t xml:space="preserve"> </w:t>
      </w:r>
      <w:r w:rsidR="007679F9" w:rsidRPr="00756169">
        <w:rPr>
          <w:rFonts w:ascii="Ubuntu" w:eastAsia="Times New Roman" w:hAnsi="Ubuntu" w:cs="Times New Roman"/>
          <w:b/>
          <w:color w:val="FF0000"/>
          <w:kern w:val="28"/>
          <w:sz w:val="48"/>
          <w:szCs w:val="48"/>
        </w:rPr>
        <w:t xml:space="preserve">Actions to review: </w:t>
      </w:r>
      <w:r w:rsidR="00EA7C64" w:rsidRPr="00756169">
        <w:rPr>
          <w:rFonts w:ascii="Ubuntu" w:eastAsia="Times New Roman" w:hAnsi="Ubuntu" w:cs="Times New Roman"/>
          <w:b/>
          <w:color w:val="FF0000"/>
          <w:kern w:val="28"/>
          <w:sz w:val="48"/>
          <w:szCs w:val="48"/>
        </w:rPr>
        <w:t xml:space="preserve"> 477,</w:t>
      </w:r>
      <w:r w:rsidR="003B611F" w:rsidRPr="00756169">
        <w:rPr>
          <w:rFonts w:ascii="Ubuntu" w:eastAsia="Times New Roman" w:hAnsi="Ubuntu" w:cs="Times New Roman"/>
          <w:b/>
          <w:color w:val="FF0000"/>
          <w:kern w:val="28"/>
          <w:sz w:val="48"/>
          <w:szCs w:val="48"/>
        </w:rPr>
        <w:t xml:space="preserve"> 54</w:t>
      </w:r>
      <w:r w:rsidR="00FB5F7B" w:rsidRPr="00756169">
        <w:rPr>
          <w:rFonts w:ascii="Ubuntu" w:eastAsia="Times New Roman" w:hAnsi="Ubuntu" w:cs="Times New Roman"/>
          <w:b/>
          <w:color w:val="FF0000"/>
          <w:kern w:val="28"/>
          <w:sz w:val="48"/>
          <w:szCs w:val="48"/>
        </w:rPr>
        <w:t>5, 559</w:t>
      </w:r>
      <w:r>
        <w:rPr>
          <w:rFonts w:ascii="Ubuntu" w:eastAsia="Times New Roman" w:hAnsi="Ubuntu" w:cs="Times New Roman"/>
          <w:b/>
          <w:color w:val="FF0000"/>
          <w:kern w:val="28"/>
          <w:sz w:val="48"/>
          <w:szCs w:val="48"/>
        </w:rPr>
        <w:t xml:space="preserve">, </w:t>
      </w:r>
      <w:r w:rsidR="003B611F" w:rsidRPr="00756169">
        <w:rPr>
          <w:rFonts w:ascii="Ubuntu" w:eastAsia="Times New Roman" w:hAnsi="Ubuntu" w:cs="Times New Roman"/>
          <w:b/>
          <w:color w:val="FF0000"/>
          <w:kern w:val="28"/>
          <w:sz w:val="48"/>
          <w:szCs w:val="48"/>
        </w:rPr>
        <w:t>5</w:t>
      </w:r>
      <w:r w:rsidR="00FB5F7B" w:rsidRPr="00756169">
        <w:rPr>
          <w:rFonts w:ascii="Ubuntu" w:eastAsia="Times New Roman" w:hAnsi="Ubuntu" w:cs="Times New Roman"/>
          <w:b/>
          <w:color w:val="FF0000"/>
          <w:kern w:val="28"/>
          <w:sz w:val="48"/>
          <w:szCs w:val="48"/>
        </w:rPr>
        <w:t>60</w:t>
      </w:r>
      <w:r>
        <w:rPr>
          <w:rFonts w:ascii="Ubuntu" w:eastAsia="Times New Roman" w:hAnsi="Ubuntu" w:cs="Times New Roman"/>
          <w:b/>
          <w:color w:val="FF0000"/>
          <w:kern w:val="28"/>
          <w:sz w:val="48"/>
          <w:szCs w:val="48"/>
        </w:rPr>
        <w:t xml:space="preserve">, </w:t>
      </w:r>
      <w:r w:rsidR="002F2C21">
        <w:rPr>
          <w:rFonts w:ascii="Ubuntu" w:eastAsia="Times New Roman" w:hAnsi="Ubuntu" w:cs="Times New Roman"/>
          <w:b/>
          <w:color w:val="FF0000"/>
          <w:kern w:val="28"/>
          <w:sz w:val="48"/>
          <w:szCs w:val="48"/>
        </w:rPr>
        <w:t>622, 623, 632, 6</w:t>
      </w:r>
      <w:r w:rsidR="005840FC">
        <w:rPr>
          <w:rFonts w:ascii="Ubuntu" w:eastAsia="Times New Roman" w:hAnsi="Ubuntu" w:cs="Times New Roman"/>
          <w:b/>
          <w:color w:val="FF0000"/>
          <w:kern w:val="28"/>
          <w:sz w:val="48"/>
          <w:szCs w:val="48"/>
        </w:rPr>
        <w:t>3</w:t>
      </w:r>
      <w:r w:rsidR="002F2C21">
        <w:rPr>
          <w:rFonts w:ascii="Ubuntu" w:eastAsia="Times New Roman" w:hAnsi="Ubuntu" w:cs="Times New Roman"/>
          <w:b/>
          <w:color w:val="FF0000"/>
          <w:kern w:val="28"/>
          <w:sz w:val="48"/>
          <w:szCs w:val="48"/>
        </w:rPr>
        <w:t>3, 634, 635, 636 and 637</w:t>
      </w:r>
    </w:p>
    <w:p w14:paraId="6B7DA367" w14:textId="77777777" w:rsidR="00CD1CC1" w:rsidRPr="00373966" w:rsidRDefault="00CD1CC1">
      <w:pPr>
        <w:spacing w:after="200" w:line="276" w:lineRule="auto"/>
        <w:rPr>
          <w:rFonts w:ascii="Ubuntu" w:eastAsia="Times New Roman" w:hAnsi="Ubuntu" w:cs="Times New Roman"/>
          <w:b/>
          <w:color w:val="FF0000"/>
          <w:kern w:val="28"/>
          <w:sz w:val="56"/>
          <w:szCs w:val="56"/>
        </w:rPr>
      </w:pPr>
      <w:r w:rsidRPr="00373966">
        <w:rPr>
          <w:rFonts w:ascii="Ubuntu" w:eastAsia="Times New Roman" w:hAnsi="Ubuntu" w:cs="Times New Roman"/>
          <w:b/>
          <w:color w:val="FF0000"/>
          <w:kern w:val="28"/>
          <w:sz w:val="56"/>
          <w:szCs w:val="56"/>
        </w:rPr>
        <w:br w:type="page"/>
      </w:r>
    </w:p>
    <w:tbl>
      <w:tblPr>
        <w:tblStyle w:val="TableGrid"/>
        <w:tblW w:w="0" w:type="auto"/>
        <w:tblInd w:w="-5" w:type="dxa"/>
        <w:tblLook w:val="04A0" w:firstRow="1" w:lastRow="0" w:firstColumn="1" w:lastColumn="0" w:noHBand="0" w:noVBand="1"/>
      </w:tblPr>
      <w:tblGrid>
        <w:gridCol w:w="2977"/>
        <w:gridCol w:w="10976"/>
      </w:tblGrid>
      <w:tr w:rsidR="00EA7C64" w:rsidRPr="009F52BC" w14:paraId="0D35A68D" w14:textId="77777777" w:rsidTr="001C3050">
        <w:tc>
          <w:tcPr>
            <w:tcW w:w="2977" w:type="dxa"/>
            <w:shd w:val="clear" w:color="auto" w:fill="DBE5F1" w:themeFill="accent1" w:themeFillTint="33"/>
          </w:tcPr>
          <w:p w14:paraId="7BD865F8" w14:textId="77777777" w:rsidR="00EA7C64" w:rsidRDefault="00EA7C64"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47</w:t>
            </w:r>
            <w:r>
              <w:rPr>
                <w:rFonts w:ascii="Ubuntu" w:eastAsia="Times New Roman" w:hAnsi="Ubuntu" w:cs="Times New Roman"/>
                <w:b/>
                <w:kern w:val="28"/>
                <w:szCs w:val="24"/>
              </w:rPr>
              <w:t>7</w:t>
            </w:r>
          </w:p>
          <w:p w14:paraId="28310485" w14:textId="049F5E24" w:rsidR="00CC04FA" w:rsidRPr="009F52BC" w:rsidRDefault="00CC04FA"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w:t>
            </w:r>
            <w:r w:rsidR="00B61503">
              <w:rPr>
                <w:rFonts w:ascii="Ubuntu" w:eastAsia="Times New Roman" w:hAnsi="Ubuntu" w:cs="Times New Roman"/>
                <w:b/>
                <w:kern w:val="28"/>
                <w:szCs w:val="24"/>
              </w:rPr>
              <w:t>Audit Wales</w:t>
            </w:r>
            <w:r>
              <w:rPr>
                <w:rFonts w:ascii="Ubuntu" w:eastAsia="Times New Roman" w:hAnsi="Ubuntu" w:cs="Times New Roman"/>
                <w:b/>
                <w:kern w:val="28"/>
                <w:szCs w:val="24"/>
              </w:rPr>
              <w:t>)</w:t>
            </w:r>
          </w:p>
        </w:tc>
        <w:tc>
          <w:tcPr>
            <w:tcW w:w="10976" w:type="dxa"/>
          </w:tcPr>
          <w:p w14:paraId="7B873628" w14:textId="77777777" w:rsidR="00EA7C64" w:rsidRPr="009534A4" w:rsidRDefault="00EA7C64" w:rsidP="00041869">
            <w:pPr>
              <w:shd w:val="clear" w:color="auto" w:fill="FFFFFF"/>
              <w:rPr>
                <w:rFonts w:ascii="Ubuntu" w:eastAsia="Times New Roman" w:hAnsi="Ubuntu" w:cs="Times New Roman"/>
                <w:bCs/>
                <w:i/>
                <w:iCs/>
                <w:kern w:val="28"/>
                <w:szCs w:val="24"/>
              </w:rPr>
            </w:pPr>
            <w:r w:rsidRPr="009534A4">
              <w:rPr>
                <w:rFonts w:ascii="Ubuntu" w:eastAsia="Times New Roman" w:hAnsi="Ubuntu" w:cs="Times New Roman"/>
                <w:i/>
                <w:iCs/>
                <w:szCs w:val="24"/>
                <w:lang w:eastAsia="en-GB"/>
              </w:rPr>
              <w:t>Collaboratively design and develop an organisational approach to capacity and capability building for skills in engagement and feedback analysis to inform planning and improvement</w:t>
            </w:r>
          </w:p>
        </w:tc>
      </w:tr>
      <w:tr w:rsidR="00EA7C64" w:rsidRPr="009F52BC" w14:paraId="063A099F" w14:textId="77777777" w:rsidTr="001C3050">
        <w:tc>
          <w:tcPr>
            <w:tcW w:w="2977" w:type="dxa"/>
            <w:shd w:val="clear" w:color="auto" w:fill="DBE5F1" w:themeFill="accent1" w:themeFillTint="33"/>
          </w:tcPr>
          <w:p w14:paraId="5E43392D" w14:textId="384650A5" w:rsidR="00EA7C64"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976" w:type="dxa"/>
          </w:tcPr>
          <w:p w14:paraId="53F557E7" w14:textId="77777777" w:rsidR="00EA7C64" w:rsidRPr="009F52BC" w:rsidRDefault="00EA7C64" w:rsidP="00041869">
            <w:pPr>
              <w:keepNext/>
              <w:jc w:val="both"/>
              <w:outlineLvl w:val="0"/>
              <w:rPr>
                <w:rFonts w:ascii="Ubuntu" w:eastAsia="Times New Roman" w:hAnsi="Ubuntu" w:cs="Times New Roman"/>
                <w:bCs/>
                <w:kern w:val="28"/>
                <w:szCs w:val="24"/>
              </w:rPr>
            </w:pPr>
            <w:r w:rsidRPr="009F52BC">
              <w:rPr>
                <w:rFonts w:ascii="Ubuntu" w:eastAsia="Times New Roman" w:hAnsi="Ubuntu" w:cs="Times New Roman"/>
                <w:bCs/>
                <w:kern w:val="28"/>
                <w:szCs w:val="24"/>
              </w:rPr>
              <w:t>Review of Quality Governance Arrangements (Audit Wales)</w:t>
            </w:r>
          </w:p>
        </w:tc>
      </w:tr>
      <w:tr w:rsidR="00EA7C64" w:rsidRPr="009F52BC" w14:paraId="4F7EF0BA" w14:textId="77777777" w:rsidTr="001C3050">
        <w:tc>
          <w:tcPr>
            <w:tcW w:w="2977" w:type="dxa"/>
            <w:shd w:val="clear" w:color="auto" w:fill="DBE5F1" w:themeFill="accent1" w:themeFillTint="33"/>
          </w:tcPr>
          <w:p w14:paraId="7B8FBDEC" w14:textId="45501E07" w:rsidR="00EA7C64" w:rsidRPr="009F52BC" w:rsidRDefault="002204D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976" w:type="dxa"/>
          </w:tcPr>
          <w:p w14:paraId="54760A88" w14:textId="77777777" w:rsidR="00EA7C64" w:rsidRPr="009F52BC" w:rsidRDefault="00EA7C64" w:rsidP="00041869">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2020</w:t>
            </w:r>
          </w:p>
        </w:tc>
      </w:tr>
      <w:tr w:rsidR="00EA7C64" w:rsidRPr="009F52BC" w14:paraId="28EF3A8D" w14:textId="77777777" w:rsidTr="001C3050">
        <w:tc>
          <w:tcPr>
            <w:tcW w:w="2977" w:type="dxa"/>
            <w:shd w:val="clear" w:color="auto" w:fill="DBE5F1" w:themeFill="accent1" w:themeFillTint="33"/>
          </w:tcPr>
          <w:p w14:paraId="53E5E9EF" w14:textId="77777777" w:rsidR="00EA7C64" w:rsidRPr="009F52BC" w:rsidRDefault="00EA7C64"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976" w:type="dxa"/>
          </w:tcPr>
          <w:p w14:paraId="364C51E9" w14:textId="77777777" w:rsidR="00EA7C64" w:rsidRPr="009F52BC" w:rsidRDefault="00EA7C64"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2023</w:t>
            </w:r>
          </w:p>
        </w:tc>
      </w:tr>
      <w:tr w:rsidR="00EA7C64" w:rsidRPr="009F52BC" w14:paraId="29C7FBB5" w14:textId="77777777" w:rsidTr="001C3050">
        <w:tc>
          <w:tcPr>
            <w:tcW w:w="2977" w:type="dxa"/>
            <w:shd w:val="clear" w:color="auto" w:fill="DBE5F1" w:themeFill="accent1" w:themeFillTint="33"/>
          </w:tcPr>
          <w:p w14:paraId="7CA60411" w14:textId="77777777" w:rsidR="00EA7C64" w:rsidRPr="009F52BC" w:rsidRDefault="00EA7C64"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976" w:type="dxa"/>
          </w:tcPr>
          <w:p w14:paraId="07F70002" w14:textId="6A2F86FD" w:rsidR="00EA7C64" w:rsidRDefault="00D77048" w:rsidP="00041869">
            <w:pPr>
              <w:keepNext/>
              <w:outlineLvl w:val="0"/>
              <w:rPr>
                <w:rFonts w:ascii="Ubuntu" w:eastAsia="Times New Roman" w:hAnsi="Ubuntu" w:cs="Times New Roman"/>
                <w:bCs/>
                <w:kern w:val="28"/>
                <w:szCs w:val="24"/>
              </w:rPr>
            </w:pPr>
            <w:r w:rsidRPr="00D77048">
              <w:rPr>
                <w:rFonts w:ascii="Ubuntu" w:eastAsia="Times New Roman" w:hAnsi="Ubuntu" w:cs="Times New Roman"/>
                <w:bCs/>
                <w:kern w:val="28"/>
                <w:szCs w:val="24"/>
              </w:rPr>
              <w:t>30 September 2025</w:t>
            </w:r>
          </w:p>
        </w:tc>
      </w:tr>
      <w:tr w:rsidR="00EA7C64" w:rsidRPr="009F52BC" w14:paraId="3C371086" w14:textId="77777777" w:rsidTr="001C3050">
        <w:tc>
          <w:tcPr>
            <w:tcW w:w="2977" w:type="dxa"/>
            <w:shd w:val="clear" w:color="auto" w:fill="DBE5F1" w:themeFill="accent1" w:themeFillTint="33"/>
          </w:tcPr>
          <w:p w14:paraId="78102452" w14:textId="77777777" w:rsidR="00EA7C64" w:rsidRPr="009F52BC" w:rsidRDefault="00EA7C64" w:rsidP="0004186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976" w:type="dxa"/>
          </w:tcPr>
          <w:p w14:paraId="1E4E4844" w14:textId="7E577FDA" w:rsidR="00EA7C64" w:rsidRDefault="00EA7C64" w:rsidP="0004186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Extensions have been granted </w:t>
            </w:r>
            <w:r w:rsidR="00C15865">
              <w:rPr>
                <w:rFonts w:ascii="Ubuntu" w:eastAsia="Times New Roman" w:hAnsi="Ubuntu" w:cs="Times New Roman"/>
                <w:bCs/>
                <w:kern w:val="28"/>
                <w:szCs w:val="24"/>
              </w:rPr>
              <w:t>four</w:t>
            </w:r>
            <w:r w:rsidR="00360035">
              <w:rPr>
                <w:rFonts w:ascii="Ubuntu" w:eastAsia="Times New Roman" w:hAnsi="Ubuntu" w:cs="Times New Roman"/>
                <w:bCs/>
                <w:kern w:val="28"/>
                <w:szCs w:val="24"/>
              </w:rPr>
              <w:t xml:space="preserve"> times</w:t>
            </w:r>
            <w:r>
              <w:rPr>
                <w:rFonts w:ascii="Ubuntu" w:eastAsia="Times New Roman" w:hAnsi="Ubuntu" w:cs="Times New Roman"/>
                <w:bCs/>
                <w:kern w:val="28"/>
                <w:szCs w:val="24"/>
              </w:rPr>
              <w:t xml:space="preserve"> previously.  October 2023 to January 2024 and at LT in December 2023 to March 2024.</w:t>
            </w:r>
            <w:r w:rsidR="005B2C92">
              <w:rPr>
                <w:rFonts w:ascii="Ubuntu" w:eastAsia="Times New Roman" w:hAnsi="Ubuntu" w:cs="Times New Roman"/>
                <w:bCs/>
                <w:kern w:val="28"/>
                <w:szCs w:val="24"/>
              </w:rPr>
              <w:t xml:space="preserve">  LT in April 2024 to 31 October 2024</w:t>
            </w:r>
            <w:r w:rsidR="00D77048">
              <w:rPr>
                <w:rFonts w:ascii="Ubuntu" w:eastAsia="Times New Roman" w:hAnsi="Ubuntu" w:cs="Times New Roman"/>
                <w:bCs/>
                <w:kern w:val="28"/>
                <w:szCs w:val="24"/>
              </w:rPr>
              <w:t xml:space="preserve"> and </w:t>
            </w:r>
            <w:r w:rsidR="00C15865">
              <w:rPr>
                <w:rFonts w:ascii="Ubuntu" w:eastAsia="Times New Roman" w:hAnsi="Ubuntu" w:cs="Times New Roman"/>
                <w:bCs/>
                <w:kern w:val="28"/>
                <w:szCs w:val="24"/>
              </w:rPr>
              <w:t>in December 2024 to September 2025.</w:t>
            </w:r>
          </w:p>
        </w:tc>
      </w:tr>
      <w:tr w:rsidR="00EA7C64" w:rsidRPr="009F52BC" w14:paraId="75F89442" w14:textId="77777777" w:rsidTr="001C3050">
        <w:tc>
          <w:tcPr>
            <w:tcW w:w="2977" w:type="dxa"/>
            <w:shd w:val="clear" w:color="auto" w:fill="DBE5F1" w:themeFill="accent1" w:themeFillTint="33"/>
          </w:tcPr>
          <w:p w14:paraId="2781CAE2" w14:textId="5D066A5B" w:rsidR="00EA7C64" w:rsidRPr="009F52BC" w:rsidRDefault="00EA7C64"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Previous </w:t>
            </w:r>
            <w:r w:rsidR="00A86EB6">
              <w:rPr>
                <w:rFonts w:ascii="Ubuntu" w:eastAsia="Times New Roman" w:hAnsi="Ubuntu" w:cs="Times New Roman"/>
                <w:b/>
                <w:kern w:val="28"/>
                <w:szCs w:val="24"/>
              </w:rPr>
              <w:t>Comments</w:t>
            </w:r>
            <w:r>
              <w:rPr>
                <w:rFonts w:ascii="Ubuntu" w:eastAsia="Times New Roman" w:hAnsi="Ubuntu" w:cs="Times New Roman"/>
                <w:b/>
                <w:kern w:val="28"/>
                <w:szCs w:val="24"/>
              </w:rPr>
              <w:t>:</w:t>
            </w:r>
          </w:p>
        </w:tc>
        <w:tc>
          <w:tcPr>
            <w:tcW w:w="10976" w:type="dxa"/>
          </w:tcPr>
          <w:p w14:paraId="5F338656" w14:textId="77777777" w:rsidR="00D77048" w:rsidRPr="007D1375" w:rsidRDefault="00D77048" w:rsidP="00D77048">
            <w:pPr>
              <w:shd w:val="clear" w:color="auto" w:fill="FFFFFF"/>
              <w:textAlignment w:val="top"/>
              <w:rPr>
                <w:rFonts w:ascii="Ubuntu" w:eastAsia="Times New Roman" w:hAnsi="Ubuntu" w:cs="Times New Roman"/>
                <w:b/>
                <w:kern w:val="28"/>
                <w:szCs w:val="24"/>
              </w:rPr>
            </w:pPr>
            <w:r w:rsidRPr="007D1375">
              <w:rPr>
                <w:rFonts w:ascii="Ubuntu" w:eastAsia="Times New Roman" w:hAnsi="Ubuntu" w:cs="Times New Roman"/>
                <w:b/>
                <w:kern w:val="28"/>
                <w:szCs w:val="24"/>
              </w:rPr>
              <w:t>November 2024 Update:</w:t>
            </w:r>
          </w:p>
          <w:p w14:paraId="56B586A7" w14:textId="77777777" w:rsidR="00D77048" w:rsidRPr="007D1375" w:rsidRDefault="00D77048" w:rsidP="00D77048">
            <w:pPr>
              <w:shd w:val="clear" w:color="auto" w:fill="FFFFFF"/>
              <w:textAlignment w:val="top"/>
              <w:rPr>
                <w:rFonts w:ascii="Ubuntu" w:eastAsia="Times New Roman" w:hAnsi="Ubuntu" w:cs="Times New Roman"/>
                <w:bCs/>
                <w:kern w:val="28"/>
                <w:szCs w:val="24"/>
              </w:rPr>
            </w:pPr>
          </w:p>
          <w:p w14:paraId="0CFBA6B6" w14:textId="77777777" w:rsidR="00D77048" w:rsidRPr="007D1375" w:rsidRDefault="00D77048" w:rsidP="00D77048">
            <w:pPr>
              <w:shd w:val="clear" w:color="auto" w:fill="FFFFFF"/>
              <w:textAlignment w:val="top"/>
              <w:rPr>
                <w:rFonts w:ascii="Ubuntu" w:eastAsia="Times New Roman" w:hAnsi="Ubuntu" w:cs="Times New Roman"/>
                <w:bCs/>
                <w:kern w:val="28"/>
                <w:szCs w:val="24"/>
              </w:rPr>
            </w:pPr>
            <w:r w:rsidRPr="007D1375">
              <w:rPr>
                <w:rFonts w:ascii="Ubuntu" w:eastAsia="Times New Roman" w:hAnsi="Ubuntu" w:cs="Times New Roman"/>
                <w:bCs/>
                <w:kern w:val="28"/>
                <w:szCs w:val="24"/>
              </w:rPr>
              <w:t xml:space="preserve">Request </w:t>
            </w:r>
            <w:r>
              <w:rPr>
                <w:rFonts w:ascii="Ubuntu" w:eastAsia="Times New Roman" w:hAnsi="Ubuntu" w:cs="Times New Roman"/>
                <w:bCs/>
                <w:kern w:val="28"/>
                <w:szCs w:val="24"/>
              </w:rPr>
              <w:t xml:space="preserve">extension to 30 September </w:t>
            </w:r>
            <w:r w:rsidRPr="007D1375">
              <w:rPr>
                <w:rFonts w:ascii="Ubuntu" w:eastAsia="Times New Roman" w:hAnsi="Ubuntu" w:cs="Times New Roman"/>
                <w:bCs/>
                <w:kern w:val="28"/>
                <w:szCs w:val="24"/>
              </w:rPr>
              <w:t>2025 for the cross organisational group to complete the review and prepare business cases/proposals.</w:t>
            </w:r>
          </w:p>
          <w:p w14:paraId="2D375921" w14:textId="77777777" w:rsidR="00D77048" w:rsidRPr="007D1375" w:rsidRDefault="00D77048" w:rsidP="00D77048">
            <w:pPr>
              <w:shd w:val="clear" w:color="auto" w:fill="FFFFFF"/>
              <w:textAlignment w:val="top"/>
              <w:rPr>
                <w:rFonts w:ascii="Ubuntu" w:eastAsia="Times New Roman" w:hAnsi="Ubuntu" w:cs="Times New Roman"/>
                <w:bCs/>
                <w:kern w:val="28"/>
                <w:szCs w:val="24"/>
              </w:rPr>
            </w:pPr>
          </w:p>
          <w:p w14:paraId="3F6305A1" w14:textId="77777777" w:rsidR="00D77048" w:rsidRPr="007D1375" w:rsidRDefault="00D77048" w:rsidP="00D77048">
            <w:pPr>
              <w:shd w:val="clear" w:color="auto" w:fill="FFFFFF"/>
              <w:textAlignment w:val="top"/>
              <w:rPr>
                <w:rFonts w:ascii="Ubuntu" w:eastAsia="Times New Roman" w:hAnsi="Ubuntu" w:cs="Times New Roman"/>
                <w:bCs/>
                <w:kern w:val="28"/>
                <w:szCs w:val="24"/>
              </w:rPr>
            </w:pPr>
            <w:r w:rsidRPr="007D1375">
              <w:rPr>
                <w:rFonts w:ascii="Ubuntu" w:eastAsia="Times New Roman" w:hAnsi="Ubuntu" w:cs="Times New Roman"/>
                <w:bCs/>
                <w:kern w:val="28"/>
                <w:szCs w:val="24"/>
              </w:rPr>
              <w:t>The cross-organisational group have completed the 1st round of research on the potential of a C</w:t>
            </w:r>
            <w:r>
              <w:rPr>
                <w:rFonts w:ascii="Ubuntu" w:eastAsia="Times New Roman" w:hAnsi="Ubuntu" w:cs="Times New Roman"/>
                <w:bCs/>
                <w:kern w:val="28"/>
                <w:szCs w:val="24"/>
              </w:rPr>
              <w:t xml:space="preserve">ustomer </w:t>
            </w:r>
            <w:r w:rsidRPr="007D1375">
              <w:rPr>
                <w:rFonts w:ascii="Ubuntu" w:eastAsia="Times New Roman" w:hAnsi="Ubuntu" w:cs="Times New Roman"/>
                <w:bCs/>
                <w:kern w:val="28"/>
                <w:szCs w:val="24"/>
              </w:rPr>
              <w:t>R</w:t>
            </w:r>
            <w:r>
              <w:rPr>
                <w:rFonts w:ascii="Ubuntu" w:eastAsia="Times New Roman" w:hAnsi="Ubuntu" w:cs="Times New Roman"/>
                <w:bCs/>
                <w:kern w:val="28"/>
                <w:szCs w:val="24"/>
              </w:rPr>
              <w:t xml:space="preserve">elationship </w:t>
            </w:r>
            <w:r w:rsidRPr="007D1375">
              <w:rPr>
                <w:rFonts w:ascii="Ubuntu" w:eastAsia="Times New Roman" w:hAnsi="Ubuntu" w:cs="Times New Roman"/>
                <w:bCs/>
                <w:kern w:val="28"/>
                <w:szCs w:val="24"/>
              </w:rPr>
              <w:t>M</w:t>
            </w:r>
            <w:r>
              <w:rPr>
                <w:rFonts w:ascii="Ubuntu" w:eastAsia="Times New Roman" w:hAnsi="Ubuntu" w:cs="Times New Roman"/>
                <w:bCs/>
                <w:kern w:val="28"/>
                <w:szCs w:val="24"/>
              </w:rPr>
              <w:t>anagement system</w:t>
            </w:r>
            <w:r w:rsidRPr="007D1375">
              <w:rPr>
                <w:rFonts w:ascii="Ubuntu" w:eastAsia="Times New Roman" w:hAnsi="Ubuntu" w:cs="Times New Roman"/>
                <w:bCs/>
                <w:kern w:val="28"/>
                <w:szCs w:val="24"/>
              </w:rPr>
              <w:t xml:space="preserve"> </w:t>
            </w:r>
            <w:r>
              <w:rPr>
                <w:rFonts w:ascii="Ubuntu" w:eastAsia="Times New Roman" w:hAnsi="Ubuntu" w:cs="Times New Roman"/>
                <w:bCs/>
                <w:kern w:val="28"/>
                <w:szCs w:val="24"/>
              </w:rPr>
              <w:t>(</w:t>
            </w:r>
            <w:r w:rsidRPr="007D1375">
              <w:rPr>
                <w:rFonts w:ascii="Ubuntu" w:eastAsia="Times New Roman" w:hAnsi="Ubuntu" w:cs="Times New Roman"/>
                <w:bCs/>
                <w:kern w:val="28"/>
                <w:szCs w:val="24"/>
              </w:rPr>
              <w:t>CR</w:t>
            </w:r>
            <w:r>
              <w:rPr>
                <w:rFonts w:ascii="Ubuntu" w:eastAsia="Times New Roman" w:hAnsi="Ubuntu" w:cs="Times New Roman"/>
                <w:bCs/>
                <w:kern w:val="28"/>
                <w:szCs w:val="24"/>
              </w:rPr>
              <w:t>M)</w:t>
            </w:r>
            <w:r w:rsidRPr="007D1375">
              <w:rPr>
                <w:rFonts w:ascii="Ubuntu" w:eastAsia="Times New Roman" w:hAnsi="Ubuntu" w:cs="Times New Roman"/>
                <w:bCs/>
                <w:kern w:val="28"/>
                <w:szCs w:val="24"/>
              </w:rPr>
              <w:t xml:space="preserve">. </w:t>
            </w:r>
          </w:p>
          <w:p w14:paraId="54DBC5A2" w14:textId="77777777" w:rsidR="00D77048" w:rsidRPr="007D1375" w:rsidRDefault="00D77048" w:rsidP="00D77048">
            <w:pPr>
              <w:shd w:val="clear" w:color="auto" w:fill="FFFFFF"/>
              <w:textAlignment w:val="top"/>
              <w:rPr>
                <w:rFonts w:ascii="Ubuntu" w:eastAsia="Times New Roman" w:hAnsi="Ubuntu" w:cs="Times New Roman"/>
                <w:bCs/>
                <w:kern w:val="28"/>
                <w:szCs w:val="24"/>
              </w:rPr>
            </w:pPr>
          </w:p>
          <w:p w14:paraId="0E39B105" w14:textId="77777777" w:rsidR="00D77048" w:rsidRPr="007D1375" w:rsidRDefault="00D77048" w:rsidP="00D77048">
            <w:pPr>
              <w:shd w:val="clear" w:color="auto" w:fill="FFFFFF"/>
              <w:textAlignment w:val="top"/>
              <w:rPr>
                <w:rFonts w:ascii="Ubuntu" w:eastAsia="Times New Roman" w:hAnsi="Ubuntu" w:cs="Times New Roman"/>
                <w:bCs/>
                <w:kern w:val="28"/>
                <w:szCs w:val="24"/>
              </w:rPr>
            </w:pPr>
            <w:r w:rsidRPr="007D1375">
              <w:rPr>
                <w:rFonts w:ascii="Ubuntu" w:eastAsia="Times New Roman" w:hAnsi="Ubuntu" w:cs="Times New Roman"/>
                <w:bCs/>
                <w:kern w:val="28"/>
                <w:szCs w:val="24"/>
              </w:rPr>
              <w:t>This included a Kick-off session with interested stakeholders and then a re-alignment as we found that engagement was quite low.</w:t>
            </w:r>
          </w:p>
          <w:p w14:paraId="5648C623" w14:textId="77777777" w:rsidR="00D77048" w:rsidRPr="007D1375" w:rsidRDefault="00D77048" w:rsidP="00D77048">
            <w:pPr>
              <w:shd w:val="clear" w:color="auto" w:fill="FFFFFF"/>
              <w:textAlignment w:val="top"/>
              <w:rPr>
                <w:rFonts w:ascii="Ubuntu" w:eastAsia="Times New Roman" w:hAnsi="Ubuntu" w:cs="Times New Roman"/>
                <w:bCs/>
                <w:kern w:val="28"/>
                <w:szCs w:val="24"/>
              </w:rPr>
            </w:pPr>
          </w:p>
          <w:p w14:paraId="40E604D5" w14:textId="77777777" w:rsidR="00D77048" w:rsidRPr="007D1375" w:rsidRDefault="00D77048" w:rsidP="00D77048">
            <w:pPr>
              <w:shd w:val="clear" w:color="auto" w:fill="FFFFFF"/>
              <w:textAlignment w:val="top"/>
              <w:rPr>
                <w:rFonts w:ascii="Ubuntu" w:eastAsia="Times New Roman" w:hAnsi="Ubuntu" w:cs="Times New Roman"/>
                <w:bCs/>
                <w:kern w:val="28"/>
                <w:szCs w:val="24"/>
              </w:rPr>
            </w:pPr>
            <w:r w:rsidRPr="007D1375">
              <w:rPr>
                <w:rFonts w:ascii="Ubuntu" w:eastAsia="Times New Roman" w:hAnsi="Ubuntu" w:cs="Times New Roman"/>
                <w:bCs/>
                <w:kern w:val="28"/>
                <w:szCs w:val="24"/>
              </w:rPr>
              <w:t>We followed up with 6 in depth S</w:t>
            </w:r>
            <w:r>
              <w:rPr>
                <w:rFonts w:ascii="Ubuntu" w:eastAsia="Times New Roman" w:hAnsi="Ubuntu" w:cs="Times New Roman"/>
                <w:bCs/>
                <w:kern w:val="28"/>
                <w:szCs w:val="24"/>
              </w:rPr>
              <w:t xml:space="preserve">mall to </w:t>
            </w:r>
            <w:r w:rsidRPr="007D1375">
              <w:rPr>
                <w:rFonts w:ascii="Ubuntu" w:eastAsia="Times New Roman" w:hAnsi="Ubuntu" w:cs="Times New Roman"/>
                <w:bCs/>
                <w:kern w:val="28"/>
                <w:szCs w:val="24"/>
              </w:rPr>
              <w:t>M</w:t>
            </w:r>
            <w:r>
              <w:rPr>
                <w:rFonts w:ascii="Ubuntu" w:eastAsia="Times New Roman" w:hAnsi="Ubuntu" w:cs="Times New Roman"/>
                <w:bCs/>
                <w:kern w:val="28"/>
                <w:szCs w:val="24"/>
              </w:rPr>
              <w:t xml:space="preserve">edium </w:t>
            </w:r>
            <w:r w:rsidRPr="007D1375">
              <w:rPr>
                <w:rFonts w:ascii="Ubuntu" w:eastAsia="Times New Roman" w:hAnsi="Ubuntu" w:cs="Times New Roman"/>
                <w:bCs/>
                <w:kern w:val="28"/>
                <w:szCs w:val="24"/>
              </w:rPr>
              <w:t>E</w:t>
            </w:r>
            <w:r>
              <w:rPr>
                <w:rFonts w:ascii="Ubuntu" w:eastAsia="Times New Roman" w:hAnsi="Ubuntu" w:cs="Times New Roman"/>
                <w:bCs/>
                <w:kern w:val="28"/>
                <w:szCs w:val="24"/>
              </w:rPr>
              <w:t>nterprise</w:t>
            </w:r>
            <w:r w:rsidRPr="007D1375">
              <w:rPr>
                <w:rFonts w:ascii="Ubuntu" w:eastAsia="Times New Roman" w:hAnsi="Ubuntu" w:cs="Times New Roman"/>
                <w:bCs/>
                <w:kern w:val="28"/>
                <w:szCs w:val="24"/>
              </w:rPr>
              <w:t xml:space="preserve"> interview sessions with the Teams interested in the </w:t>
            </w:r>
            <w:r>
              <w:rPr>
                <w:rFonts w:ascii="Ubuntu" w:eastAsia="Times New Roman" w:hAnsi="Ubuntu" w:cs="Times New Roman"/>
                <w:bCs/>
                <w:kern w:val="28"/>
                <w:szCs w:val="24"/>
              </w:rPr>
              <w:t xml:space="preserve">CRM </w:t>
            </w:r>
            <w:r w:rsidRPr="007D1375">
              <w:rPr>
                <w:rFonts w:ascii="Ubuntu" w:eastAsia="Times New Roman" w:hAnsi="Ubuntu" w:cs="Times New Roman"/>
                <w:bCs/>
                <w:kern w:val="28"/>
                <w:szCs w:val="24"/>
              </w:rPr>
              <w:t>to better understand their reasons and understanding of a potential tool.</w:t>
            </w:r>
          </w:p>
          <w:p w14:paraId="53542A3B" w14:textId="77777777" w:rsidR="00D77048" w:rsidRPr="007D1375" w:rsidRDefault="00D77048" w:rsidP="00D77048">
            <w:pPr>
              <w:shd w:val="clear" w:color="auto" w:fill="FFFFFF"/>
              <w:textAlignment w:val="top"/>
              <w:rPr>
                <w:rFonts w:ascii="Ubuntu" w:eastAsia="Times New Roman" w:hAnsi="Ubuntu" w:cs="Times New Roman"/>
                <w:bCs/>
                <w:kern w:val="28"/>
                <w:szCs w:val="24"/>
              </w:rPr>
            </w:pPr>
          </w:p>
          <w:p w14:paraId="162D3443" w14:textId="5EE504E1" w:rsidR="00D77048" w:rsidRDefault="00D77048" w:rsidP="00D77048">
            <w:pPr>
              <w:shd w:val="clear" w:color="auto" w:fill="FFFFFF"/>
              <w:textAlignment w:val="top"/>
              <w:rPr>
                <w:rFonts w:ascii="Ubuntu" w:eastAsia="Times New Roman" w:hAnsi="Ubuntu" w:cs="Times New Roman"/>
                <w:b/>
                <w:kern w:val="28"/>
                <w:szCs w:val="24"/>
              </w:rPr>
            </w:pPr>
            <w:r w:rsidRPr="007D1375">
              <w:rPr>
                <w:rFonts w:ascii="Ubuntu" w:eastAsia="Times New Roman" w:hAnsi="Ubuntu" w:cs="Times New Roman"/>
                <w:bCs/>
                <w:kern w:val="28"/>
                <w:szCs w:val="24"/>
              </w:rPr>
              <w:t>There is a plan in place for a second phase of the review.</w:t>
            </w:r>
          </w:p>
          <w:p w14:paraId="69B1A5D3" w14:textId="77777777" w:rsidR="00D77048" w:rsidRDefault="00D77048" w:rsidP="001C3050">
            <w:pPr>
              <w:shd w:val="clear" w:color="auto" w:fill="FFFFFF"/>
              <w:textAlignment w:val="top"/>
              <w:rPr>
                <w:rFonts w:ascii="Ubuntu" w:eastAsia="Times New Roman" w:hAnsi="Ubuntu" w:cs="Times New Roman"/>
                <w:b/>
                <w:kern w:val="28"/>
                <w:szCs w:val="24"/>
              </w:rPr>
            </w:pPr>
          </w:p>
          <w:p w14:paraId="40866AE1" w14:textId="5F3AB153" w:rsidR="001C3050" w:rsidRPr="00694FA8" w:rsidRDefault="001C3050" w:rsidP="001C3050">
            <w:pPr>
              <w:shd w:val="clear" w:color="auto" w:fill="FFFFFF"/>
              <w:textAlignment w:val="top"/>
              <w:rPr>
                <w:rFonts w:ascii="Ubuntu" w:eastAsia="Times New Roman" w:hAnsi="Ubuntu" w:cs="Times New Roman"/>
                <w:b/>
                <w:kern w:val="28"/>
                <w:szCs w:val="24"/>
              </w:rPr>
            </w:pPr>
            <w:r w:rsidRPr="00694FA8">
              <w:rPr>
                <w:rFonts w:ascii="Ubuntu" w:eastAsia="Times New Roman" w:hAnsi="Ubuntu" w:cs="Times New Roman"/>
                <w:b/>
                <w:kern w:val="28"/>
                <w:szCs w:val="24"/>
              </w:rPr>
              <w:t xml:space="preserve">July 2024 Update:  </w:t>
            </w:r>
          </w:p>
          <w:p w14:paraId="7FBF2256" w14:textId="77777777" w:rsidR="001C3050" w:rsidRPr="00694FA8" w:rsidRDefault="001C3050" w:rsidP="001C3050">
            <w:pPr>
              <w:shd w:val="clear" w:color="auto" w:fill="FFFFFF"/>
              <w:textAlignment w:val="top"/>
              <w:rPr>
                <w:rFonts w:ascii="Ubuntu" w:eastAsia="Times New Roman" w:hAnsi="Ubuntu" w:cs="Times New Roman"/>
                <w:bCs/>
                <w:kern w:val="28"/>
                <w:szCs w:val="24"/>
              </w:rPr>
            </w:pPr>
            <w:r w:rsidRPr="00694FA8">
              <w:rPr>
                <w:rFonts w:ascii="Ubuntu" w:eastAsia="Times New Roman" w:hAnsi="Ubuntu" w:cs="Times New Roman"/>
                <w:bCs/>
                <w:kern w:val="28"/>
                <w:szCs w:val="24"/>
              </w:rPr>
              <w:t>The Senior User-Centred researcher, has led a pre discovery, with support from the central engagement team which completed in July 2024.The group highlight that a shared approach to working with users such as stakeholders or members of the public will be more useful than having a variety of approaches across the organisation, but have found three areas that would need to be approached before there would be a successful outcome:</w:t>
            </w:r>
          </w:p>
          <w:p w14:paraId="62952CF5" w14:textId="77777777" w:rsidR="001C3050" w:rsidRPr="00694FA8" w:rsidRDefault="001C3050" w:rsidP="001C3050">
            <w:pPr>
              <w:shd w:val="clear" w:color="auto" w:fill="FFFFFF"/>
              <w:textAlignment w:val="top"/>
              <w:rPr>
                <w:rFonts w:ascii="Ubuntu" w:eastAsia="Times New Roman" w:hAnsi="Ubuntu" w:cs="Times New Roman"/>
                <w:bCs/>
                <w:kern w:val="28"/>
                <w:szCs w:val="24"/>
              </w:rPr>
            </w:pPr>
            <w:r w:rsidRPr="00694FA8">
              <w:rPr>
                <w:rFonts w:ascii="Ubuntu" w:eastAsia="Times New Roman" w:hAnsi="Ubuntu" w:cs="Times New Roman"/>
                <w:bCs/>
                <w:kern w:val="28"/>
                <w:szCs w:val="24"/>
              </w:rPr>
              <w:t>1)</w:t>
            </w:r>
            <w:r w:rsidRPr="00694FA8">
              <w:rPr>
                <w:rFonts w:ascii="Ubuntu" w:eastAsia="Times New Roman" w:hAnsi="Ubuntu" w:cs="Times New Roman"/>
                <w:bCs/>
                <w:kern w:val="28"/>
                <w:szCs w:val="24"/>
              </w:rPr>
              <w:tab/>
              <w:t>An agreed approach to logging external contacts or interests. People at every level in the organisation would need to be aware of the activities and interests of others if PHW is to put customer relationship management/contact management to best use. Without an agreed process already being followed, there is a chance that our solution would find gaps where there are none, or miss opportunities for reducing overlap.</w:t>
            </w:r>
          </w:p>
          <w:p w14:paraId="0FEAAC9E" w14:textId="77777777" w:rsidR="001C3050" w:rsidRPr="00694FA8" w:rsidRDefault="001C3050" w:rsidP="001C3050">
            <w:pPr>
              <w:shd w:val="clear" w:color="auto" w:fill="FFFFFF"/>
              <w:textAlignment w:val="top"/>
              <w:rPr>
                <w:rFonts w:ascii="Ubuntu" w:eastAsia="Times New Roman" w:hAnsi="Ubuntu" w:cs="Times New Roman"/>
                <w:bCs/>
                <w:kern w:val="28"/>
                <w:szCs w:val="24"/>
              </w:rPr>
            </w:pPr>
            <w:r w:rsidRPr="00694FA8">
              <w:rPr>
                <w:rFonts w:ascii="Ubuntu" w:eastAsia="Times New Roman" w:hAnsi="Ubuntu" w:cs="Times New Roman"/>
                <w:bCs/>
                <w:kern w:val="28"/>
                <w:szCs w:val="24"/>
              </w:rPr>
              <w:t>2)</w:t>
            </w:r>
            <w:r w:rsidRPr="00694FA8">
              <w:rPr>
                <w:rFonts w:ascii="Ubuntu" w:eastAsia="Times New Roman" w:hAnsi="Ubuntu" w:cs="Times New Roman"/>
                <w:bCs/>
                <w:kern w:val="28"/>
                <w:szCs w:val="24"/>
              </w:rPr>
              <w:tab/>
              <w:t xml:space="preserve">There is a high degree of apathy in some stakeholder groups when considering working with PHW. To improve equality of coverage and to improve the chance of health improvement, we need to understand the roots of that apathy and find successful approaches to reducing it.  </w:t>
            </w:r>
          </w:p>
          <w:p w14:paraId="55323CD6" w14:textId="38ECD54F" w:rsidR="001C3050" w:rsidRDefault="001C3050" w:rsidP="001C3050">
            <w:pPr>
              <w:shd w:val="clear" w:color="auto" w:fill="FFFFFF"/>
              <w:textAlignment w:val="top"/>
              <w:rPr>
                <w:rFonts w:ascii="Ubuntu" w:eastAsia="Times New Roman" w:hAnsi="Ubuntu" w:cs="Times New Roman"/>
                <w:b/>
                <w:kern w:val="28"/>
                <w:szCs w:val="24"/>
              </w:rPr>
            </w:pPr>
            <w:r w:rsidRPr="00694FA8">
              <w:rPr>
                <w:rFonts w:ascii="Ubuntu" w:eastAsia="Times New Roman" w:hAnsi="Ubuntu" w:cs="Times New Roman"/>
                <w:bCs/>
                <w:kern w:val="28"/>
                <w:szCs w:val="24"/>
              </w:rPr>
              <w:t>3)</w:t>
            </w:r>
            <w:r w:rsidRPr="00694FA8">
              <w:rPr>
                <w:rFonts w:ascii="Ubuntu" w:eastAsia="Times New Roman" w:hAnsi="Ubuntu" w:cs="Times New Roman"/>
                <w:bCs/>
                <w:kern w:val="28"/>
                <w:szCs w:val="24"/>
              </w:rPr>
              <w:tab/>
              <w:t>After 1 and 2 then we recommend that the cross-organisational group should build a business case for a CRM/CMS. Since this is a very common tool, there should be plenty of solutions that meet our principles of open first and cloud first, whilst still meeting the needs of protecting our stakeholders’ information.</w:t>
            </w:r>
          </w:p>
          <w:p w14:paraId="5FF41EDD" w14:textId="77777777" w:rsidR="00BF0C5D" w:rsidRDefault="00BF0C5D" w:rsidP="00A86EB6">
            <w:pPr>
              <w:shd w:val="clear" w:color="auto" w:fill="FFFFFF"/>
              <w:textAlignment w:val="top"/>
              <w:rPr>
                <w:rFonts w:ascii="Ubuntu" w:eastAsia="Times New Roman" w:hAnsi="Ubuntu" w:cs="Times New Roman"/>
                <w:b/>
                <w:kern w:val="28"/>
                <w:szCs w:val="24"/>
              </w:rPr>
            </w:pPr>
          </w:p>
          <w:p w14:paraId="0C5534B0" w14:textId="0354B842" w:rsidR="00A86EB6" w:rsidRPr="00A86EB6" w:rsidRDefault="00A86EB6" w:rsidP="00A86EB6">
            <w:pPr>
              <w:shd w:val="clear" w:color="auto" w:fill="FFFFFF"/>
              <w:textAlignment w:val="top"/>
              <w:rPr>
                <w:rFonts w:ascii="Ubuntu" w:eastAsia="Times New Roman" w:hAnsi="Ubuntu" w:cs="Times New Roman"/>
                <w:b/>
                <w:kern w:val="28"/>
                <w:szCs w:val="24"/>
              </w:rPr>
            </w:pPr>
            <w:r w:rsidRPr="00A86EB6">
              <w:rPr>
                <w:rFonts w:ascii="Ubuntu" w:eastAsia="Times New Roman" w:hAnsi="Ubuntu" w:cs="Times New Roman"/>
                <w:b/>
                <w:kern w:val="28"/>
                <w:szCs w:val="24"/>
              </w:rPr>
              <w:t xml:space="preserve">April 2024 Update: </w:t>
            </w:r>
          </w:p>
          <w:p w14:paraId="3BD303B4" w14:textId="77777777" w:rsidR="00A86EB6" w:rsidRDefault="00A86EB6" w:rsidP="00A86EB6">
            <w:pPr>
              <w:shd w:val="clear" w:color="auto" w:fill="FFFFFF"/>
              <w:textAlignment w:val="top"/>
              <w:rPr>
                <w:rFonts w:ascii="Ubuntu" w:eastAsia="Times New Roman" w:hAnsi="Ubuntu" w:cs="Times New Roman"/>
                <w:bCs/>
                <w:kern w:val="28"/>
                <w:szCs w:val="24"/>
              </w:rPr>
            </w:pPr>
            <w:r w:rsidRPr="00A86EB6">
              <w:rPr>
                <w:rFonts w:ascii="Ubuntu" w:eastAsia="Times New Roman" w:hAnsi="Ubuntu" w:cs="Times New Roman"/>
                <w:bCs/>
                <w:kern w:val="28"/>
                <w:szCs w:val="24"/>
              </w:rPr>
              <w:t>The paper that was submitted to the Digital Data Design Authority was broadly supported but the decision was made that the development of a robust CRM is a significant piece of work which needs to be planned properly before implementation. Interviews with teams across PHW are currently underway to build a picture of what is currently being done across the organisation, to feed into the planning process. It is anticipated that the plan would be ready in Autumn 2024 with a rollout plan to follow. The decision was made for the Data, Knowledge and Research Directorate to take a lead on this work moving forward, with support from the Engagement team within QNAHPs. This action needs to be transferred to the Data, Knowledge and Research Directorate.</w:t>
            </w:r>
          </w:p>
          <w:p w14:paraId="02ACA04D" w14:textId="77777777" w:rsidR="00F37E0E" w:rsidRPr="00A86EB6" w:rsidRDefault="00F37E0E" w:rsidP="00A86EB6">
            <w:pPr>
              <w:shd w:val="clear" w:color="auto" w:fill="FFFFFF"/>
              <w:textAlignment w:val="top"/>
              <w:rPr>
                <w:rFonts w:ascii="Ubuntu" w:eastAsia="Times New Roman" w:hAnsi="Ubuntu" w:cs="Times New Roman"/>
                <w:b/>
                <w:kern w:val="28"/>
                <w:szCs w:val="24"/>
              </w:rPr>
            </w:pPr>
          </w:p>
          <w:p w14:paraId="5C3BC4C7" w14:textId="01C60D92" w:rsidR="00A86EB6" w:rsidRDefault="00A86EB6" w:rsidP="00A86EB6">
            <w:pPr>
              <w:keepNext/>
              <w:outlineLvl w:val="0"/>
              <w:rPr>
                <w:rFonts w:ascii="Ubuntu" w:eastAsia="Times New Roman" w:hAnsi="Ubuntu" w:cs="Times New Roman"/>
                <w:bCs/>
                <w:kern w:val="28"/>
                <w:szCs w:val="24"/>
              </w:rPr>
            </w:pPr>
            <w:r w:rsidRPr="00A86EB6">
              <w:rPr>
                <w:rFonts w:ascii="Ubuntu" w:eastAsia="Times New Roman" w:hAnsi="Ubuntu" w:cs="Times New Roman"/>
                <w:b/>
                <w:kern w:val="28"/>
                <w:szCs w:val="24"/>
              </w:rPr>
              <w:t>February 2024 update:</w:t>
            </w:r>
            <w:r w:rsidRPr="00A86EB6">
              <w:rPr>
                <w:rFonts w:ascii="Ubuntu" w:eastAsia="Times New Roman" w:hAnsi="Ubuntu" w:cs="Times New Roman"/>
                <w:bCs/>
                <w:kern w:val="28"/>
                <w:szCs w:val="24"/>
              </w:rPr>
              <w:t xml:space="preserve"> A paper was submitted to Digital Data Design Authority and the User Centred Design Team are leading and carrying out a user needs assessment.  As part of this assessment, internal interviews are taking place organisation-wide to establish what it is teams feel they need from a Customer Relations Management (CRM) tool.  The findings will be reported to the DDDA, along with recommendations; at present, this action is on track for delivery by 31 Mar</w:t>
            </w:r>
            <w:r w:rsidR="00F80BA5">
              <w:rPr>
                <w:rFonts w:ascii="Ubuntu" w:eastAsia="Times New Roman" w:hAnsi="Ubuntu" w:cs="Times New Roman"/>
                <w:bCs/>
                <w:kern w:val="28"/>
                <w:szCs w:val="24"/>
              </w:rPr>
              <w:t>ch</w:t>
            </w:r>
            <w:r w:rsidRPr="00A86EB6">
              <w:rPr>
                <w:rFonts w:ascii="Ubuntu" w:eastAsia="Times New Roman" w:hAnsi="Ubuntu" w:cs="Times New Roman"/>
                <w:bCs/>
                <w:kern w:val="28"/>
                <w:szCs w:val="24"/>
              </w:rPr>
              <w:t>-24.</w:t>
            </w:r>
          </w:p>
          <w:p w14:paraId="774ABA75" w14:textId="77777777" w:rsidR="00F37E0E" w:rsidRPr="00A86EB6" w:rsidRDefault="00F37E0E" w:rsidP="00A86EB6">
            <w:pPr>
              <w:keepNext/>
              <w:outlineLvl w:val="0"/>
              <w:rPr>
                <w:rFonts w:ascii="Ubuntu" w:eastAsia="Times New Roman" w:hAnsi="Ubuntu" w:cs="Times New Roman"/>
                <w:bCs/>
                <w:kern w:val="28"/>
                <w:szCs w:val="24"/>
              </w:rPr>
            </w:pPr>
          </w:p>
          <w:p w14:paraId="395110A6" w14:textId="7710D802" w:rsidR="00EA7C64" w:rsidRPr="009F52BC" w:rsidRDefault="00EA7C64" w:rsidP="00A86EB6">
            <w:pPr>
              <w:keepNext/>
              <w:outlineLvl w:val="0"/>
              <w:rPr>
                <w:rFonts w:ascii="Ubuntu" w:eastAsia="Times New Roman" w:hAnsi="Ubuntu" w:cs="Times New Roman"/>
                <w:bCs/>
                <w:kern w:val="28"/>
                <w:szCs w:val="24"/>
              </w:rPr>
            </w:pPr>
            <w:r w:rsidRPr="00A86EB6">
              <w:rPr>
                <w:rFonts w:ascii="Ubuntu" w:eastAsia="Times New Roman" w:hAnsi="Ubuntu" w:cs="Times New Roman"/>
                <w:b/>
                <w:kern w:val="28"/>
                <w:szCs w:val="24"/>
              </w:rPr>
              <w:t>November 2023 Update</w:t>
            </w:r>
            <w:r w:rsidRPr="00A86EB6">
              <w:rPr>
                <w:rFonts w:ascii="Ubuntu" w:eastAsia="Times New Roman" w:hAnsi="Ubuntu" w:cs="Times New Roman"/>
                <w:bCs/>
                <w:kern w:val="28"/>
                <w:szCs w:val="24"/>
              </w:rPr>
              <w:t>: A workshop has been requested by the DDDA to establish further information to help determine the future approach for a stakeholder database.</w:t>
            </w:r>
          </w:p>
        </w:tc>
      </w:tr>
      <w:tr w:rsidR="00EA7C64" w:rsidRPr="009F52BC" w14:paraId="5121C214" w14:textId="77777777" w:rsidTr="001C3050">
        <w:tc>
          <w:tcPr>
            <w:tcW w:w="2977" w:type="dxa"/>
            <w:shd w:val="clear" w:color="auto" w:fill="DBE5F1" w:themeFill="accent1" w:themeFillTint="33"/>
          </w:tcPr>
          <w:p w14:paraId="5C5C8DA7" w14:textId="187312A4" w:rsidR="00EA7C64" w:rsidRPr="0085476F" w:rsidRDefault="00EA7C64" w:rsidP="00041869">
            <w:pPr>
              <w:keepNext/>
              <w:outlineLvl w:val="0"/>
              <w:rPr>
                <w:rFonts w:ascii="Ubuntu" w:eastAsia="Times New Roman" w:hAnsi="Ubuntu" w:cs="Times New Roman"/>
                <w:b/>
                <w:color w:val="FF0000"/>
                <w:kern w:val="28"/>
                <w:szCs w:val="24"/>
              </w:rPr>
            </w:pPr>
            <w:r w:rsidRPr="004025DC">
              <w:rPr>
                <w:rFonts w:ascii="Ubuntu" w:eastAsia="Times New Roman" w:hAnsi="Ubuntu" w:cs="Times New Roman"/>
                <w:b/>
                <w:kern w:val="28"/>
                <w:szCs w:val="24"/>
              </w:rPr>
              <w:t>Lead Comments</w:t>
            </w:r>
            <w:r w:rsidR="00FF72C3" w:rsidRPr="004025DC">
              <w:rPr>
                <w:rFonts w:ascii="Ubuntu" w:eastAsia="Times New Roman" w:hAnsi="Ubuntu" w:cs="Times New Roman"/>
                <w:b/>
                <w:kern w:val="28"/>
                <w:szCs w:val="24"/>
              </w:rPr>
              <w:t>:</w:t>
            </w:r>
          </w:p>
        </w:tc>
        <w:tc>
          <w:tcPr>
            <w:tcW w:w="10976" w:type="dxa"/>
          </w:tcPr>
          <w:p w14:paraId="4803E276" w14:textId="089117BA" w:rsidR="00BA2FAC" w:rsidRDefault="00BA2FAC" w:rsidP="00BA2FAC">
            <w:pPr>
              <w:shd w:val="clear" w:color="auto" w:fill="FFFFFF"/>
              <w:textAlignment w:val="top"/>
              <w:rPr>
                <w:rFonts w:ascii="Ubuntu" w:eastAsia="Times New Roman" w:hAnsi="Ubuntu" w:cs="Times New Roman"/>
                <w:b/>
                <w:kern w:val="28"/>
                <w:szCs w:val="24"/>
              </w:rPr>
            </w:pPr>
            <w:r w:rsidRPr="00BA2FAC">
              <w:rPr>
                <w:rFonts w:ascii="Ubuntu" w:eastAsia="Times New Roman" w:hAnsi="Ubuntu" w:cs="Times New Roman"/>
                <w:b/>
                <w:kern w:val="28"/>
                <w:szCs w:val="24"/>
              </w:rPr>
              <w:t>January 2025 Update:</w:t>
            </w:r>
          </w:p>
          <w:p w14:paraId="00EB63DF" w14:textId="77777777" w:rsidR="00BA2FAC" w:rsidRPr="00BA2FAC" w:rsidRDefault="00BA2FAC" w:rsidP="00BA2FAC">
            <w:pPr>
              <w:shd w:val="clear" w:color="auto" w:fill="FFFFFF"/>
              <w:textAlignment w:val="top"/>
              <w:rPr>
                <w:rFonts w:ascii="Ubuntu" w:eastAsia="Times New Roman" w:hAnsi="Ubuntu" w:cs="Times New Roman"/>
                <w:b/>
                <w:kern w:val="28"/>
                <w:szCs w:val="24"/>
              </w:rPr>
            </w:pPr>
          </w:p>
          <w:p w14:paraId="020954DD" w14:textId="2F443408" w:rsidR="00BA2FAC" w:rsidRPr="00C15865" w:rsidRDefault="00BA2FAC" w:rsidP="007D1375">
            <w:pPr>
              <w:shd w:val="clear" w:color="auto" w:fill="FFFFFF"/>
              <w:textAlignment w:val="top"/>
              <w:rPr>
                <w:rFonts w:ascii="Ubuntu" w:eastAsia="Times New Roman" w:hAnsi="Ubuntu" w:cs="Times New Roman"/>
                <w:bCs/>
                <w:kern w:val="28"/>
                <w:szCs w:val="24"/>
              </w:rPr>
            </w:pPr>
            <w:r w:rsidRPr="00BA2FAC">
              <w:rPr>
                <w:rFonts w:ascii="Ubuntu" w:eastAsia="Times New Roman" w:hAnsi="Ubuntu" w:cs="Times New Roman"/>
                <w:bCs/>
                <w:kern w:val="28"/>
                <w:szCs w:val="24"/>
              </w:rPr>
              <w:t xml:space="preserve">Following the previous research that has been undertaken it was decided that it would be invaluable to speak to some of PHW’s contacts to establish if their needs </w:t>
            </w:r>
            <w:r>
              <w:rPr>
                <w:rFonts w:ascii="Ubuntu" w:eastAsia="Times New Roman" w:hAnsi="Ubuntu" w:cs="Times New Roman"/>
                <w:bCs/>
                <w:kern w:val="28"/>
                <w:szCs w:val="24"/>
              </w:rPr>
              <w:t>and</w:t>
            </w:r>
            <w:r w:rsidRPr="00BA2FAC">
              <w:rPr>
                <w:rFonts w:ascii="Ubuntu" w:eastAsia="Times New Roman" w:hAnsi="Ubuntu" w:cs="Times New Roman"/>
                <w:bCs/>
                <w:kern w:val="28"/>
                <w:szCs w:val="24"/>
              </w:rPr>
              <w:t xml:space="preserve"> goals were being met by PHW and if PHW’s awareness of those goals was in line with expectation. After an initial recruitment screener prior to Christmas which did not yield a positive response, it was decided that recruitment of user group would pause to allow for a more concerted effort when other lines of work had been cleared away in the new year. It is the teams intention that we speak to at least 5 of PHW’s contact group to validate some of the findings and conclusions that have come out of our own internal users. Next review end of Q1 2025.</w:t>
            </w:r>
          </w:p>
          <w:p w14:paraId="15469DD5" w14:textId="4EEF7E83" w:rsidR="00EA7C64" w:rsidRPr="009F52BC" w:rsidRDefault="00EA7C64" w:rsidP="007D1375">
            <w:pPr>
              <w:shd w:val="clear" w:color="auto" w:fill="FFFFFF"/>
              <w:textAlignment w:val="top"/>
              <w:rPr>
                <w:rFonts w:ascii="Ubuntu" w:eastAsia="Times New Roman" w:hAnsi="Ubuntu" w:cs="Times New Roman"/>
                <w:bCs/>
                <w:kern w:val="28"/>
                <w:szCs w:val="24"/>
              </w:rPr>
            </w:pPr>
          </w:p>
        </w:tc>
      </w:tr>
      <w:tr w:rsidR="00EA7C64" w:rsidRPr="009F52BC" w14:paraId="56CF41D8" w14:textId="77777777" w:rsidTr="001C3050">
        <w:tc>
          <w:tcPr>
            <w:tcW w:w="2977" w:type="dxa"/>
            <w:shd w:val="clear" w:color="auto" w:fill="DBE5F1" w:themeFill="accent1" w:themeFillTint="33"/>
          </w:tcPr>
          <w:p w14:paraId="171F60F8" w14:textId="77777777" w:rsidR="00EA7C64" w:rsidRPr="0085476F" w:rsidRDefault="00EA7C64" w:rsidP="00041869">
            <w:pPr>
              <w:keepNext/>
              <w:outlineLvl w:val="0"/>
              <w:rPr>
                <w:rFonts w:ascii="Ubuntu" w:eastAsia="Times New Roman" w:hAnsi="Ubuntu" w:cs="Times New Roman"/>
                <w:b/>
                <w:color w:val="FF0000"/>
                <w:kern w:val="28"/>
                <w:szCs w:val="24"/>
              </w:rPr>
            </w:pPr>
            <w:r w:rsidRPr="00D56823">
              <w:rPr>
                <w:rFonts w:ascii="Ubuntu" w:eastAsia="Times New Roman" w:hAnsi="Ubuntu" w:cs="Times New Roman"/>
                <w:b/>
                <w:kern w:val="28"/>
                <w:szCs w:val="24"/>
              </w:rPr>
              <w:t>Proposed action:</w:t>
            </w:r>
          </w:p>
        </w:tc>
        <w:tc>
          <w:tcPr>
            <w:tcW w:w="10976" w:type="dxa"/>
          </w:tcPr>
          <w:p w14:paraId="29D7CC8F" w14:textId="235FACE9" w:rsidR="00EA7C64" w:rsidRPr="0022634A" w:rsidRDefault="00C15865" w:rsidP="00041869">
            <w:pPr>
              <w:keepNext/>
              <w:outlineLvl w:val="0"/>
              <w:rPr>
                <w:rFonts w:ascii="Ubuntu" w:eastAsia="Times New Roman" w:hAnsi="Ubuntu" w:cs="Times New Roman"/>
                <w:b/>
                <w:kern w:val="28"/>
                <w:szCs w:val="24"/>
              </w:rPr>
            </w:pPr>
            <w:r>
              <w:rPr>
                <w:rFonts w:ascii="Ubuntu" w:eastAsia="Times New Roman" w:hAnsi="Ubuntu" w:cs="Times New Roman"/>
                <w:b/>
                <w:color w:val="FF0000"/>
                <w:kern w:val="28"/>
                <w:szCs w:val="24"/>
              </w:rPr>
              <w:t xml:space="preserve">Action on track for completion by </w:t>
            </w:r>
            <w:r w:rsidR="005E68DB">
              <w:rPr>
                <w:rFonts w:ascii="Ubuntu" w:eastAsia="Times New Roman" w:hAnsi="Ubuntu" w:cs="Times New Roman"/>
                <w:b/>
                <w:color w:val="FF0000"/>
                <w:kern w:val="28"/>
                <w:szCs w:val="24"/>
              </w:rPr>
              <w:t>due date.</w:t>
            </w:r>
          </w:p>
        </w:tc>
      </w:tr>
      <w:tr w:rsidR="00020757" w:rsidRPr="009F52BC" w14:paraId="64E86039" w14:textId="77777777" w:rsidTr="001C3050">
        <w:tc>
          <w:tcPr>
            <w:tcW w:w="2977" w:type="dxa"/>
            <w:shd w:val="clear" w:color="auto" w:fill="DBE5F1" w:themeFill="accent1" w:themeFillTint="33"/>
          </w:tcPr>
          <w:p w14:paraId="17F61955" w14:textId="0C7D8F87" w:rsidR="00020757" w:rsidRPr="00D56823" w:rsidRDefault="00020757" w:rsidP="00020757">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976" w:type="dxa"/>
          </w:tcPr>
          <w:p w14:paraId="57369B15" w14:textId="47F7E5A4" w:rsidR="00020757" w:rsidRDefault="00020757" w:rsidP="00020757">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3350A951" w14:textId="77777777" w:rsidR="005207C0" w:rsidRDefault="005207C0"/>
    <w:p w14:paraId="17065A0D" w14:textId="77777777" w:rsidR="005207C0" w:rsidRDefault="005207C0"/>
    <w:p w14:paraId="06C9EA95" w14:textId="77777777" w:rsidR="005207C0" w:rsidRDefault="005207C0"/>
    <w:p w14:paraId="53D4FDC7" w14:textId="77777777" w:rsidR="00660CED" w:rsidRDefault="00660CED">
      <w:r>
        <w:br w:type="page"/>
      </w:r>
    </w:p>
    <w:tbl>
      <w:tblPr>
        <w:tblStyle w:val="TableGrid"/>
        <w:tblpPr w:leftFromText="180" w:rightFromText="180" w:vertAnchor="text" w:horzAnchor="margin" w:tblpY="61"/>
        <w:tblW w:w="14170" w:type="dxa"/>
        <w:tblLook w:val="04A0" w:firstRow="1" w:lastRow="0" w:firstColumn="1" w:lastColumn="0" w:noHBand="0" w:noVBand="1"/>
      </w:tblPr>
      <w:tblGrid>
        <w:gridCol w:w="2972"/>
        <w:gridCol w:w="11198"/>
      </w:tblGrid>
      <w:tr w:rsidR="008909A9" w:rsidRPr="009F52BC" w14:paraId="15DB5420" w14:textId="77777777" w:rsidTr="00727A5A">
        <w:tc>
          <w:tcPr>
            <w:tcW w:w="2972" w:type="dxa"/>
            <w:shd w:val="clear" w:color="auto" w:fill="DBE5F1" w:themeFill="accent1" w:themeFillTint="33"/>
          </w:tcPr>
          <w:p w14:paraId="1D0D2AAA" w14:textId="4D5BBFAC" w:rsidR="008909A9" w:rsidRPr="009F52BC" w:rsidRDefault="008909A9" w:rsidP="008909A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545:</w:t>
            </w:r>
          </w:p>
          <w:p w14:paraId="1D2A8C9C" w14:textId="37829608" w:rsidR="008909A9" w:rsidRPr="009F52BC" w:rsidRDefault="00041869" w:rsidP="008909A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1198" w:type="dxa"/>
          </w:tcPr>
          <w:p w14:paraId="0460EFC7" w14:textId="77777777" w:rsidR="008909A9" w:rsidRPr="009F52BC" w:rsidRDefault="008909A9" w:rsidP="008909A9">
            <w:pPr>
              <w:keepNext/>
              <w:jc w:val="both"/>
              <w:outlineLvl w:val="0"/>
              <w:rPr>
                <w:rFonts w:ascii="Ubuntu" w:eastAsia="Times New Roman" w:hAnsi="Ubuntu" w:cs="Times New Roman"/>
                <w:bCs/>
                <w:i/>
                <w:iCs/>
                <w:kern w:val="28"/>
                <w:szCs w:val="24"/>
              </w:rPr>
            </w:pPr>
            <w:r w:rsidRPr="009F52BC">
              <w:rPr>
                <w:rFonts w:ascii="Ubuntu" w:eastAsia="Times New Roman" w:hAnsi="Ubuntu" w:cs="Times New Roman"/>
                <w:bCs/>
                <w:i/>
                <w:iCs/>
                <w:kern w:val="28"/>
                <w:szCs w:val="24"/>
              </w:rPr>
              <w:t xml:space="preserve">5.1  Data, Knowledge and Research Directorate have initiated a series of groups on standards for the various Data, Knowledge and Research products PHW produce these are being developed. We expect full implementation across the range by March 2024.  Ideally these will be signed up to without </w:t>
            </w:r>
            <w:proofErr w:type="spellStart"/>
            <w:r w:rsidRPr="009F52BC">
              <w:rPr>
                <w:rFonts w:ascii="Ubuntu" w:eastAsia="Times New Roman" w:hAnsi="Ubuntu" w:cs="Times New Roman"/>
                <w:bCs/>
                <w:i/>
                <w:iCs/>
                <w:kern w:val="28"/>
                <w:szCs w:val="24"/>
              </w:rPr>
              <w:t>mandation</w:t>
            </w:r>
            <w:proofErr w:type="spellEnd"/>
            <w:r w:rsidRPr="009F52BC">
              <w:rPr>
                <w:rFonts w:ascii="Ubuntu" w:eastAsia="Times New Roman" w:hAnsi="Ubuntu" w:cs="Times New Roman"/>
                <w:bCs/>
                <w:i/>
                <w:iCs/>
                <w:kern w:val="28"/>
                <w:szCs w:val="24"/>
              </w:rPr>
              <w:t xml:space="preserve"> but if necessary, the Digital and Data Design Authority will be used to mandate these, (or other suitable body as per action 2)</w:t>
            </w:r>
          </w:p>
        </w:tc>
      </w:tr>
      <w:tr w:rsidR="008909A9" w:rsidRPr="009F52BC" w14:paraId="3AB372E0" w14:textId="77777777" w:rsidTr="00727A5A">
        <w:tc>
          <w:tcPr>
            <w:tcW w:w="2972" w:type="dxa"/>
            <w:shd w:val="clear" w:color="auto" w:fill="DBE5F1" w:themeFill="accent1" w:themeFillTint="33"/>
          </w:tcPr>
          <w:p w14:paraId="1A371742" w14:textId="2A1E3171" w:rsidR="008909A9" w:rsidRPr="009F52BC" w:rsidRDefault="008909A9" w:rsidP="008909A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Report</w:t>
            </w:r>
            <w:r w:rsidR="00DC6EA2">
              <w:rPr>
                <w:rFonts w:ascii="Ubuntu" w:eastAsia="Times New Roman" w:hAnsi="Ubuntu" w:cs="Times New Roman"/>
                <w:b/>
                <w:kern w:val="28"/>
                <w:szCs w:val="24"/>
              </w:rPr>
              <w:t>:</w:t>
            </w:r>
          </w:p>
        </w:tc>
        <w:tc>
          <w:tcPr>
            <w:tcW w:w="11198" w:type="dxa"/>
          </w:tcPr>
          <w:p w14:paraId="4E840B54" w14:textId="77777777" w:rsidR="008909A9" w:rsidRPr="009F52BC" w:rsidRDefault="008909A9" w:rsidP="008909A9">
            <w:pPr>
              <w:keepNext/>
              <w:jc w:val="both"/>
              <w:outlineLvl w:val="0"/>
              <w:rPr>
                <w:rFonts w:ascii="Ubuntu" w:eastAsia="Times New Roman" w:hAnsi="Ubuntu" w:cs="Times New Roman"/>
                <w:bCs/>
                <w:i/>
                <w:iCs/>
                <w:kern w:val="28"/>
                <w:szCs w:val="24"/>
              </w:rPr>
            </w:pPr>
            <w:r w:rsidRPr="009F52BC">
              <w:rPr>
                <w:rFonts w:ascii="Ubuntu" w:eastAsia="Times New Roman" w:hAnsi="Ubuntu" w:cs="Times New Roman"/>
                <w:bCs/>
                <w:i/>
                <w:iCs/>
                <w:kern w:val="28"/>
                <w:szCs w:val="24"/>
              </w:rPr>
              <w:t>Information Provision</w:t>
            </w:r>
          </w:p>
        </w:tc>
      </w:tr>
      <w:tr w:rsidR="008909A9" w:rsidRPr="009F52BC" w14:paraId="51B139E8" w14:textId="77777777" w:rsidTr="00727A5A">
        <w:tc>
          <w:tcPr>
            <w:tcW w:w="2972" w:type="dxa"/>
            <w:shd w:val="clear" w:color="auto" w:fill="DBE5F1" w:themeFill="accent1" w:themeFillTint="33"/>
          </w:tcPr>
          <w:p w14:paraId="114AE1A8" w14:textId="6034E64D" w:rsidR="008909A9" w:rsidRPr="009F52BC" w:rsidRDefault="002204D9" w:rsidP="008909A9">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1198" w:type="dxa"/>
          </w:tcPr>
          <w:p w14:paraId="00BF9B30" w14:textId="77777777" w:rsidR="008909A9" w:rsidRPr="009F52BC" w:rsidRDefault="008909A9" w:rsidP="008909A9">
            <w:pPr>
              <w:keepNext/>
              <w:ind w:left="1009" w:hanging="1009"/>
              <w:outlineLvl w:val="0"/>
              <w:rPr>
                <w:rFonts w:ascii="Ubuntu" w:eastAsia="Times New Roman" w:hAnsi="Ubuntu" w:cs="Times New Roman"/>
                <w:bCs/>
                <w:kern w:val="28"/>
                <w:szCs w:val="24"/>
              </w:rPr>
            </w:pPr>
            <w:r w:rsidRPr="009F52BC">
              <w:rPr>
                <w:rFonts w:ascii="Ubuntu" w:eastAsia="Times New Roman" w:hAnsi="Ubuntu" w:cs="Times New Roman"/>
                <w:bCs/>
                <w:kern w:val="28"/>
                <w:szCs w:val="24"/>
              </w:rPr>
              <w:t>27 September 2023</w:t>
            </w:r>
          </w:p>
        </w:tc>
      </w:tr>
      <w:tr w:rsidR="008909A9" w:rsidRPr="009F52BC" w14:paraId="2AA0EB9B" w14:textId="77777777" w:rsidTr="00727A5A">
        <w:tc>
          <w:tcPr>
            <w:tcW w:w="2972" w:type="dxa"/>
            <w:shd w:val="clear" w:color="auto" w:fill="DBE5F1" w:themeFill="accent1" w:themeFillTint="33"/>
          </w:tcPr>
          <w:p w14:paraId="17075F56" w14:textId="77777777" w:rsidR="008909A9" w:rsidRPr="009F52BC" w:rsidRDefault="008909A9" w:rsidP="008909A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1198" w:type="dxa"/>
          </w:tcPr>
          <w:p w14:paraId="10E13452" w14:textId="77777777" w:rsidR="008909A9" w:rsidRPr="009F52BC" w:rsidRDefault="008909A9" w:rsidP="008909A9">
            <w:pPr>
              <w:keepNext/>
              <w:outlineLvl w:val="0"/>
              <w:rPr>
                <w:rFonts w:ascii="Ubuntu" w:eastAsia="Times New Roman" w:hAnsi="Ubuntu" w:cs="Times New Roman"/>
                <w:bCs/>
                <w:kern w:val="28"/>
                <w:szCs w:val="24"/>
              </w:rPr>
            </w:pPr>
            <w:r w:rsidRPr="009F52BC">
              <w:rPr>
                <w:rFonts w:ascii="Ubuntu" w:eastAsia="Times New Roman" w:hAnsi="Ubuntu" w:cs="Times New Roman"/>
                <w:bCs/>
                <w:kern w:val="28"/>
                <w:szCs w:val="24"/>
              </w:rPr>
              <w:t>31 March 2024</w:t>
            </w:r>
          </w:p>
        </w:tc>
      </w:tr>
      <w:tr w:rsidR="00FC5B1D" w:rsidRPr="009F52BC" w14:paraId="3930D10C" w14:textId="77777777" w:rsidTr="00727A5A">
        <w:tc>
          <w:tcPr>
            <w:tcW w:w="2972" w:type="dxa"/>
            <w:shd w:val="clear" w:color="auto" w:fill="DBE5F1" w:themeFill="accent1" w:themeFillTint="33"/>
          </w:tcPr>
          <w:p w14:paraId="507B0C54" w14:textId="58B16ACD" w:rsidR="00FC5B1D" w:rsidRPr="009F52BC" w:rsidRDefault="00FC5B1D" w:rsidP="008909A9">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1198" w:type="dxa"/>
          </w:tcPr>
          <w:p w14:paraId="1B94DEB7" w14:textId="355D4BFE" w:rsidR="00FC5B1D" w:rsidRPr="009F52BC" w:rsidRDefault="00FC5B1D" w:rsidP="008909A9">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w:t>
            </w:r>
            <w:r w:rsidR="0069283E">
              <w:rPr>
                <w:rFonts w:ascii="Ubuntu" w:eastAsia="Times New Roman" w:hAnsi="Ubuntu" w:cs="Times New Roman"/>
                <w:bCs/>
                <w:kern w:val="28"/>
                <w:szCs w:val="24"/>
              </w:rPr>
              <w:t xml:space="preserve">1 </w:t>
            </w:r>
            <w:r w:rsidR="0069283E" w:rsidRPr="00765A11">
              <w:rPr>
                <w:rFonts w:ascii="Ubuntu" w:eastAsia="Times New Roman" w:hAnsi="Ubuntu" w:cs="Times New Roman"/>
                <w:bCs/>
                <w:kern w:val="28"/>
                <w:szCs w:val="24"/>
              </w:rPr>
              <w:t>March 2025.</w:t>
            </w:r>
          </w:p>
        </w:tc>
      </w:tr>
      <w:tr w:rsidR="008909A9" w:rsidRPr="009F52BC" w14:paraId="7D7DFDFB" w14:textId="77777777" w:rsidTr="00727A5A">
        <w:tc>
          <w:tcPr>
            <w:tcW w:w="2972" w:type="dxa"/>
            <w:shd w:val="clear" w:color="auto" w:fill="DBE5F1" w:themeFill="accent1" w:themeFillTint="33"/>
          </w:tcPr>
          <w:p w14:paraId="7A7B6D86" w14:textId="77777777" w:rsidR="008909A9" w:rsidRPr="009F52BC" w:rsidRDefault="008909A9" w:rsidP="008909A9">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r>
              <w:rPr>
                <w:rFonts w:ascii="Ubuntu" w:eastAsia="Times New Roman" w:hAnsi="Ubuntu" w:cs="Times New Roman"/>
                <w:b/>
                <w:kern w:val="28"/>
                <w:szCs w:val="24"/>
              </w:rPr>
              <w:t xml:space="preserve">  </w:t>
            </w:r>
          </w:p>
        </w:tc>
        <w:tc>
          <w:tcPr>
            <w:tcW w:w="11198" w:type="dxa"/>
          </w:tcPr>
          <w:p w14:paraId="6C25B42C" w14:textId="096BA129" w:rsidR="008909A9" w:rsidRPr="009F52BC" w:rsidRDefault="00FC5B1D" w:rsidP="008909A9">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 xml:space="preserve">Extension granted </w:t>
            </w:r>
            <w:r w:rsidR="00CF0F16">
              <w:rPr>
                <w:rFonts w:ascii="Ubuntu" w:eastAsia="Times New Roman" w:hAnsi="Ubuntu" w:cs="Times New Roman"/>
                <w:bCs/>
                <w:kern w:val="28"/>
                <w:szCs w:val="24"/>
              </w:rPr>
              <w:t>in April 2024 to September 2024</w:t>
            </w:r>
            <w:r w:rsidR="0075243E">
              <w:rPr>
                <w:rFonts w:ascii="Ubuntu" w:eastAsia="Times New Roman" w:hAnsi="Ubuntu" w:cs="Times New Roman"/>
                <w:bCs/>
                <w:kern w:val="28"/>
                <w:szCs w:val="24"/>
              </w:rPr>
              <w:t xml:space="preserve"> and in December 2024 to 31 March 2025</w:t>
            </w:r>
          </w:p>
        </w:tc>
      </w:tr>
      <w:tr w:rsidR="008909A9" w:rsidRPr="009F52BC" w14:paraId="0FA9772B" w14:textId="77777777" w:rsidTr="00727A5A">
        <w:tc>
          <w:tcPr>
            <w:tcW w:w="2972" w:type="dxa"/>
            <w:shd w:val="clear" w:color="auto" w:fill="DBE5F1" w:themeFill="accent1" w:themeFillTint="33"/>
          </w:tcPr>
          <w:p w14:paraId="65858C14" w14:textId="77777777" w:rsidR="008909A9" w:rsidRDefault="008909A9" w:rsidP="008909A9">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p>
        </w:tc>
        <w:tc>
          <w:tcPr>
            <w:tcW w:w="11198" w:type="dxa"/>
          </w:tcPr>
          <w:p w14:paraId="0429B73F" w14:textId="77777777" w:rsidR="002F544A" w:rsidRPr="00765A11" w:rsidRDefault="002F544A" w:rsidP="002F544A">
            <w:pPr>
              <w:keepNext/>
              <w:jc w:val="both"/>
              <w:outlineLvl w:val="0"/>
              <w:rPr>
                <w:rFonts w:ascii="Ubuntu" w:eastAsia="Times New Roman" w:hAnsi="Ubuntu" w:cs="Times New Roman"/>
                <w:b/>
                <w:kern w:val="28"/>
                <w:szCs w:val="24"/>
              </w:rPr>
            </w:pPr>
            <w:r w:rsidRPr="00765A11">
              <w:rPr>
                <w:rFonts w:ascii="Ubuntu" w:eastAsia="Times New Roman" w:hAnsi="Ubuntu" w:cs="Times New Roman"/>
                <w:b/>
                <w:kern w:val="28"/>
                <w:szCs w:val="24"/>
              </w:rPr>
              <w:t xml:space="preserve">November 2024 Update: </w:t>
            </w:r>
          </w:p>
          <w:p w14:paraId="54652F73" w14:textId="6ACA8E38" w:rsidR="002F544A" w:rsidRDefault="002F544A" w:rsidP="002F544A">
            <w:pPr>
              <w:keepNext/>
              <w:jc w:val="both"/>
              <w:outlineLvl w:val="0"/>
              <w:rPr>
                <w:rFonts w:ascii="Ubuntu" w:eastAsia="Times New Roman" w:hAnsi="Ubuntu" w:cs="Times New Roman"/>
                <w:bCs/>
                <w:kern w:val="28"/>
                <w:szCs w:val="24"/>
              </w:rPr>
            </w:pPr>
            <w:r w:rsidRPr="00765A11">
              <w:rPr>
                <w:rFonts w:ascii="Ubuntu" w:eastAsia="Times New Roman" w:hAnsi="Ubuntu" w:cs="Times New Roman"/>
                <w:bCs/>
                <w:kern w:val="28"/>
                <w:szCs w:val="24"/>
              </w:rPr>
              <w:t>Extension requested to March 2025.</w:t>
            </w:r>
          </w:p>
          <w:p w14:paraId="4651B22D" w14:textId="0AB3B3EC" w:rsidR="002F544A" w:rsidRDefault="002F544A" w:rsidP="002F544A">
            <w:pPr>
              <w:keepNext/>
              <w:jc w:val="both"/>
              <w:outlineLvl w:val="0"/>
              <w:rPr>
                <w:rFonts w:ascii="Ubuntu" w:eastAsia="Times New Roman" w:hAnsi="Ubuntu" w:cs="Times New Roman"/>
                <w:b/>
                <w:kern w:val="28"/>
                <w:szCs w:val="24"/>
              </w:rPr>
            </w:pPr>
            <w:r w:rsidRPr="00765A11">
              <w:rPr>
                <w:rFonts w:ascii="Ubuntu" w:eastAsia="Times New Roman" w:hAnsi="Ubuntu" w:cs="Times New Roman"/>
                <w:bCs/>
                <w:kern w:val="28"/>
                <w:szCs w:val="24"/>
              </w:rPr>
              <w:t xml:space="preserve">This action is complete, with the Annual Impact Survey presented to, and approved, by </w:t>
            </w:r>
            <w:r w:rsidR="009E5604">
              <w:rPr>
                <w:rFonts w:ascii="Ubuntu" w:eastAsia="Times New Roman" w:hAnsi="Ubuntu" w:cs="Times New Roman"/>
                <w:bCs/>
                <w:kern w:val="28"/>
                <w:szCs w:val="24"/>
              </w:rPr>
              <w:t>Business Executive Team</w:t>
            </w:r>
            <w:r w:rsidRPr="00765A11">
              <w:rPr>
                <w:rFonts w:ascii="Ubuntu" w:eastAsia="Times New Roman" w:hAnsi="Ubuntu" w:cs="Times New Roman"/>
                <w:bCs/>
                <w:kern w:val="28"/>
                <w:szCs w:val="24"/>
              </w:rPr>
              <w:t>; the stakeholder engagement toolkit published; and the Publication Standards agreed. However, rather than mandate the Publication Standards we believed they will be better adhered too through imbedding them within the Contend Design Standards that are being rolled out inline with the new Website, and also providing a suite of support and training. This will be delivered by March 2025.</w:t>
            </w:r>
          </w:p>
          <w:p w14:paraId="2C0C573C" w14:textId="77777777" w:rsidR="002F544A" w:rsidRDefault="002F544A" w:rsidP="00765A11">
            <w:pPr>
              <w:keepNext/>
              <w:jc w:val="both"/>
              <w:outlineLvl w:val="0"/>
              <w:rPr>
                <w:rFonts w:ascii="Ubuntu" w:eastAsia="Times New Roman" w:hAnsi="Ubuntu" w:cs="Times New Roman"/>
                <w:b/>
                <w:kern w:val="28"/>
                <w:szCs w:val="24"/>
              </w:rPr>
            </w:pPr>
          </w:p>
          <w:p w14:paraId="3620EDA3" w14:textId="3BA6346E" w:rsidR="00765A11" w:rsidRPr="009D501F" w:rsidRDefault="00765A11" w:rsidP="00765A11">
            <w:pPr>
              <w:keepNext/>
              <w:jc w:val="both"/>
              <w:outlineLvl w:val="0"/>
              <w:rPr>
                <w:rFonts w:ascii="Ubuntu" w:eastAsia="Times New Roman" w:hAnsi="Ubuntu" w:cs="Times New Roman"/>
                <w:bCs/>
                <w:kern w:val="28"/>
                <w:szCs w:val="24"/>
              </w:rPr>
            </w:pPr>
            <w:r w:rsidRPr="009D501F">
              <w:rPr>
                <w:rFonts w:ascii="Ubuntu" w:eastAsia="Times New Roman" w:hAnsi="Ubuntu" w:cs="Times New Roman"/>
                <w:b/>
                <w:kern w:val="28"/>
                <w:szCs w:val="24"/>
              </w:rPr>
              <w:t xml:space="preserve">July 2024 update: </w:t>
            </w:r>
            <w:r w:rsidRPr="009D501F">
              <w:rPr>
                <w:rFonts w:ascii="Ubuntu" w:eastAsia="Times New Roman" w:hAnsi="Ubuntu" w:cs="Times New Roman"/>
                <w:bCs/>
                <w:kern w:val="28"/>
                <w:szCs w:val="24"/>
              </w:rPr>
              <w:t xml:space="preserve">annual survey undertaken June 2024; Full Annual Impact report presented to </w:t>
            </w:r>
            <w:r w:rsidR="009E5604">
              <w:rPr>
                <w:rFonts w:ascii="Ubuntu" w:eastAsia="Times New Roman" w:hAnsi="Ubuntu" w:cs="Times New Roman"/>
                <w:bCs/>
                <w:kern w:val="28"/>
                <w:szCs w:val="24"/>
              </w:rPr>
              <w:t>Business Executive Team</w:t>
            </w:r>
            <w:r w:rsidRPr="009D501F">
              <w:rPr>
                <w:rFonts w:ascii="Ubuntu" w:eastAsia="Times New Roman" w:hAnsi="Ubuntu" w:cs="Times New Roman"/>
                <w:bCs/>
                <w:kern w:val="28"/>
                <w:szCs w:val="24"/>
              </w:rPr>
              <w:t xml:space="preserve"> July 2024.</w:t>
            </w:r>
          </w:p>
          <w:p w14:paraId="257A1001" w14:textId="77777777" w:rsidR="00765A11" w:rsidRPr="009D501F" w:rsidRDefault="00765A11" w:rsidP="00CA5DFD">
            <w:pPr>
              <w:keepNext/>
              <w:jc w:val="both"/>
              <w:outlineLvl w:val="0"/>
              <w:rPr>
                <w:rFonts w:ascii="Ubuntu" w:eastAsia="Times New Roman" w:hAnsi="Ubuntu" w:cs="Times New Roman"/>
                <w:b/>
                <w:kern w:val="28"/>
                <w:szCs w:val="24"/>
              </w:rPr>
            </w:pPr>
          </w:p>
          <w:p w14:paraId="2B2005E0" w14:textId="667EB1DB" w:rsidR="00CA5DFD" w:rsidRPr="009D501F" w:rsidRDefault="00CA5DFD" w:rsidP="00CA5DFD">
            <w:pPr>
              <w:keepNext/>
              <w:jc w:val="both"/>
              <w:outlineLvl w:val="0"/>
              <w:rPr>
                <w:rFonts w:ascii="Ubuntu" w:eastAsia="Times New Roman" w:hAnsi="Ubuntu" w:cs="Times New Roman"/>
                <w:bCs/>
                <w:kern w:val="28"/>
                <w:szCs w:val="24"/>
              </w:rPr>
            </w:pPr>
            <w:r w:rsidRPr="009D501F">
              <w:rPr>
                <w:rFonts w:ascii="Ubuntu" w:eastAsia="Times New Roman" w:hAnsi="Ubuntu" w:cs="Times New Roman"/>
                <w:b/>
                <w:kern w:val="28"/>
                <w:szCs w:val="24"/>
              </w:rPr>
              <w:t xml:space="preserve">April 2024 Update:  </w:t>
            </w:r>
            <w:r w:rsidRPr="009D501F">
              <w:rPr>
                <w:rFonts w:ascii="Ubuntu" w:eastAsia="Times New Roman" w:hAnsi="Ubuntu" w:cs="Times New Roman"/>
                <w:bCs/>
                <w:kern w:val="28"/>
                <w:szCs w:val="24"/>
              </w:rPr>
              <w:t>High level standards have been agreed and the adoption of the ONS code of practice has been agreed. SharePoint pages has been developed to share guidance etc but further work is underway to build the standards into standard ways of working and job families to aid wholesale adoption across the organisation. Annual Survey due to take place April/May 2024.</w:t>
            </w:r>
          </w:p>
          <w:p w14:paraId="068E37F2" w14:textId="77777777" w:rsidR="00CA5DFD" w:rsidRPr="009D501F" w:rsidRDefault="00CA5DFD" w:rsidP="00CA5DFD">
            <w:pPr>
              <w:keepNext/>
              <w:jc w:val="both"/>
              <w:outlineLvl w:val="0"/>
              <w:rPr>
                <w:rFonts w:ascii="Ubuntu" w:eastAsia="Times New Roman" w:hAnsi="Ubuntu" w:cs="Times New Roman"/>
                <w:bCs/>
                <w:kern w:val="28"/>
                <w:szCs w:val="24"/>
              </w:rPr>
            </w:pPr>
            <w:r w:rsidRPr="009D501F">
              <w:rPr>
                <w:rFonts w:ascii="Ubuntu" w:eastAsia="Times New Roman" w:hAnsi="Ubuntu" w:cs="Times New Roman"/>
                <w:bCs/>
                <w:kern w:val="28"/>
                <w:szCs w:val="24"/>
              </w:rPr>
              <w:t>Request submitted to extend to Sept 2024 to allow the standards to be collaboratively embedded</w:t>
            </w:r>
          </w:p>
          <w:p w14:paraId="19050307" w14:textId="77777777" w:rsidR="00CA5DFD" w:rsidRPr="009D501F" w:rsidRDefault="00CA5DFD" w:rsidP="00CA5DFD">
            <w:pPr>
              <w:keepNext/>
              <w:jc w:val="both"/>
              <w:outlineLvl w:val="0"/>
              <w:rPr>
                <w:rFonts w:ascii="Ubuntu" w:eastAsia="Times New Roman" w:hAnsi="Ubuntu" w:cs="Times New Roman"/>
                <w:b/>
                <w:kern w:val="28"/>
                <w:szCs w:val="24"/>
              </w:rPr>
            </w:pPr>
          </w:p>
          <w:p w14:paraId="7D941697" w14:textId="5E525BC6" w:rsidR="00CA5DFD" w:rsidRDefault="00CA5DFD" w:rsidP="008909A9">
            <w:pPr>
              <w:keepNext/>
              <w:jc w:val="both"/>
              <w:outlineLvl w:val="0"/>
              <w:rPr>
                <w:rFonts w:ascii="Ubuntu" w:eastAsia="Times New Roman" w:hAnsi="Ubuntu" w:cs="Times New Roman"/>
                <w:bCs/>
                <w:kern w:val="28"/>
                <w:szCs w:val="24"/>
              </w:rPr>
            </w:pPr>
            <w:r w:rsidRPr="009D501F">
              <w:rPr>
                <w:rFonts w:ascii="Ubuntu" w:eastAsia="Times New Roman" w:hAnsi="Ubuntu" w:cs="Times New Roman"/>
                <w:b/>
                <w:kern w:val="28"/>
                <w:szCs w:val="24"/>
              </w:rPr>
              <w:t>February 2024 Update</w:t>
            </w:r>
            <w:r w:rsidRPr="009D501F">
              <w:rPr>
                <w:rFonts w:ascii="Ubuntu" w:eastAsia="Times New Roman" w:hAnsi="Ubuntu" w:cs="Times New Roman"/>
                <w:bCs/>
                <w:kern w:val="28"/>
                <w:szCs w:val="24"/>
              </w:rPr>
              <w:t>:  high level standards agreed; supporting principles and resources under development.</w:t>
            </w:r>
          </w:p>
          <w:p w14:paraId="0A8C373C" w14:textId="77777777" w:rsidR="0069283E" w:rsidRPr="009D501F" w:rsidRDefault="0069283E" w:rsidP="008909A9">
            <w:pPr>
              <w:keepNext/>
              <w:jc w:val="both"/>
              <w:outlineLvl w:val="0"/>
              <w:rPr>
                <w:rFonts w:ascii="Ubuntu" w:eastAsia="Times New Roman" w:hAnsi="Ubuntu" w:cs="Times New Roman"/>
                <w:bCs/>
                <w:kern w:val="28"/>
                <w:szCs w:val="24"/>
              </w:rPr>
            </w:pPr>
          </w:p>
          <w:p w14:paraId="4F5BCBE2" w14:textId="7422FEC1" w:rsidR="008909A9" w:rsidRPr="001A6CB6" w:rsidRDefault="008909A9" w:rsidP="008909A9">
            <w:pPr>
              <w:keepNext/>
              <w:jc w:val="both"/>
              <w:outlineLvl w:val="0"/>
              <w:rPr>
                <w:rFonts w:ascii="Ubuntu" w:eastAsia="Times New Roman" w:hAnsi="Ubuntu" w:cs="Times New Roman"/>
                <w:b/>
                <w:kern w:val="28"/>
                <w:szCs w:val="24"/>
              </w:rPr>
            </w:pPr>
            <w:r w:rsidRPr="009D501F">
              <w:rPr>
                <w:rFonts w:ascii="Ubuntu" w:eastAsia="Times New Roman" w:hAnsi="Ubuntu" w:cs="Times New Roman"/>
                <w:b/>
                <w:kern w:val="28"/>
                <w:szCs w:val="24"/>
              </w:rPr>
              <w:t>December 2023 Update:</w:t>
            </w:r>
            <w:r w:rsidRPr="009D501F">
              <w:rPr>
                <w:rFonts w:ascii="Ubuntu" w:eastAsia="Times New Roman" w:hAnsi="Ubuntu" w:cs="Times New Roman"/>
                <w:bCs/>
                <w:kern w:val="28"/>
                <w:szCs w:val="24"/>
              </w:rPr>
              <w:t xml:space="preserve">  A organisational wide working group is underway to develop the standards; currently cross-organisational by in is good. It is anticipated that the standards will be available for adoption in March 2024. Management action is to support the adoption.</w:t>
            </w:r>
          </w:p>
        </w:tc>
      </w:tr>
      <w:tr w:rsidR="008909A9" w:rsidRPr="009F52BC" w14:paraId="67F0C6EA" w14:textId="77777777" w:rsidTr="00F74552">
        <w:trPr>
          <w:trHeight w:val="70"/>
        </w:trPr>
        <w:tc>
          <w:tcPr>
            <w:tcW w:w="2972" w:type="dxa"/>
            <w:shd w:val="clear" w:color="auto" w:fill="DBE5F1" w:themeFill="accent1" w:themeFillTint="33"/>
          </w:tcPr>
          <w:p w14:paraId="734D6CD5" w14:textId="10DDEEA6" w:rsidR="008909A9" w:rsidRPr="009F52BC" w:rsidRDefault="008909A9" w:rsidP="008909A9">
            <w:pPr>
              <w:keepNext/>
              <w:outlineLvl w:val="0"/>
              <w:rPr>
                <w:rFonts w:ascii="Ubuntu" w:eastAsia="Times New Roman" w:hAnsi="Ubuntu" w:cs="Times New Roman"/>
                <w:b/>
                <w:kern w:val="28"/>
                <w:szCs w:val="24"/>
              </w:rPr>
            </w:pPr>
            <w:r>
              <w:rPr>
                <w:rFonts w:ascii="Ubuntu" w:eastAsia="Times New Roman" w:hAnsi="Ubuntu" w:cs="Times New Roman"/>
                <w:b/>
                <w:kern w:val="28"/>
                <w:szCs w:val="24"/>
              </w:rPr>
              <w:t>Lead Comments</w:t>
            </w:r>
            <w:r w:rsidR="00FF72C3">
              <w:rPr>
                <w:rFonts w:ascii="Ubuntu" w:eastAsia="Times New Roman" w:hAnsi="Ubuntu" w:cs="Times New Roman"/>
                <w:b/>
                <w:kern w:val="28"/>
                <w:szCs w:val="24"/>
              </w:rPr>
              <w:t>:</w:t>
            </w:r>
          </w:p>
        </w:tc>
        <w:tc>
          <w:tcPr>
            <w:tcW w:w="11198" w:type="dxa"/>
          </w:tcPr>
          <w:p w14:paraId="222347F1" w14:textId="77777777" w:rsidR="0075243E" w:rsidRDefault="002F544A" w:rsidP="00765A11">
            <w:pPr>
              <w:keepNext/>
              <w:jc w:val="both"/>
              <w:outlineLvl w:val="0"/>
              <w:rPr>
                <w:rFonts w:ascii="Ubuntu" w:eastAsia="Times New Roman" w:hAnsi="Ubuntu" w:cs="Times New Roman"/>
                <w:b/>
                <w:kern w:val="28"/>
                <w:szCs w:val="24"/>
              </w:rPr>
            </w:pPr>
            <w:r w:rsidRPr="002F544A">
              <w:rPr>
                <w:rFonts w:ascii="Ubuntu" w:eastAsia="Times New Roman" w:hAnsi="Ubuntu" w:cs="Times New Roman"/>
                <w:b/>
                <w:kern w:val="28"/>
                <w:szCs w:val="24"/>
              </w:rPr>
              <w:t>January 2025 Update:</w:t>
            </w:r>
          </w:p>
          <w:p w14:paraId="00F78373" w14:textId="77777777" w:rsidR="005F21F3" w:rsidRDefault="005F21F3" w:rsidP="00765A11">
            <w:pPr>
              <w:keepNext/>
              <w:jc w:val="both"/>
              <w:outlineLvl w:val="0"/>
              <w:rPr>
                <w:rFonts w:ascii="Ubuntu" w:eastAsia="Times New Roman" w:hAnsi="Ubuntu" w:cs="Times New Roman"/>
                <w:bCs/>
                <w:kern w:val="28"/>
                <w:szCs w:val="24"/>
              </w:rPr>
            </w:pPr>
          </w:p>
          <w:p w14:paraId="36B86D42" w14:textId="44A8209A" w:rsidR="002F544A" w:rsidRPr="0075243E" w:rsidRDefault="002F544A" w:rsidP="00765A11">
            <w:pPr>
              <w:keepNext/>
              <w:jc w:val="both"/>
              <w:outlineLvl w:val="0"/>
              <w:rPr>
                <w:rFonts w:ascii="Ubuntu" w:eastAsia="Times New Roman" w:hAnsi="Ubuntu" w:cs="Times New Roman"/>
                <w:bCs/>
                <w:kern w:val="28"/>
                <w:szCs w:val="24"/>
              </w:rPr>
            </w:pPr>
            <w:r w:rsidRPr="0075243E">
              <w:rPr>
                <w:rFonts w:ascii="Ubuntu" w:eastAsia="Times New Roman" w:hAnsi="Ubuntu" w:cs="Times New Roman"/>
                <w:bCs/>
                <w:kern w:val="28"/>
                <w:szCs w:val="24"/>
              </w:rPr>
              <w:t xml:space="preserve">The Publication Standards principles have been embedded within the Content Design standards and the </w:t>
            </w:r>
            <w:r w:rsidR="0075243E" w:rsidRPr="0075243E">
              <w:rPr>
                <w:rFonts w:ascii="Ubuntu" w:eastAsia="Times New Roman" w:hAnsi="Ubuntu" w:cs="Times New Roman"/>
                <w:bCs/>
                <w:kern w:val="28"/>
                <w:szCs w:val="24"/>
              </w:rPr>
              <w:t>SharePoint</w:t>
            </w:r>
            <w:r w:rsidRPr="0075243E">
              <w:rPr>
                <w:rFonts w:ascii="Ubuntu" w:eastAsia="Times New Roman" w:hAnsi="Ubuntu" w:cs="Times New Roman"/>
                <w:bCs/>
                <w:kern w:val="28"/>
                <w:szCs w:val="24"/>
              </w:rPr>
              <w:t xml:space="preserve"> pages are currently being revised. Content creation checklists and document templates are being developed to further facilitated the adoption of this organisational approach.</w:t>
            </w:r>
          </w:p>
          <w:p w14:paraId="7C551AC4" w14:textId="2F8621F0" w:rsidR="00412738" w:rsidRPr="001E7B49" w:rsidRDefault="00412738" w:rsidP="00727A5A">
            <w:pPr>
              <w:keepNext/>
              <w:jc w:val="both"/>
              <w:outlineLvl w:val="0"/>
              <w:rPr>
                <w:rFonts w:ascii="Ubuntu" w:eastAsia="Times New Roman" w:hAnsi="Ubuntu" w:cs="Times New Roman"/>
                <w:bCs/>
                <w:kern w:val="28"/>
                <w:szCs w:val="24"/>
              </w:rPr>
            </w:pPr>
          </w:p>
        </w:tc>
      </w:tr>
      <w:tr w:rsidR="00015AA4" w:rsidRPr="009F52BC" w14:paraId="6486A525" w14:textId="77777777" w:rsidTr="00727A5A">
        <w:tc>
          <w:tcPr>
            <w:tcW w:w="2972" w:type="dxa"/>
            <w:shd w:val="clear" w:color="auto" w:fill="DBE5F1" w:themeFill="accent1" w:themeFillTint="33"/>
          </w:tcPr>
          <w:p w14:paraId="329BB6B6" w14:textId="60BB44DF" w:rsidR="00015AA4" w:rsidRPr="009F52BC" w:rsidRDefault="00015AA4" w:rsidP="00015AA4">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1198" w:type="dxa"/>
          </w:tcPr>
          <w:p w14:paraId="1ABD2023" w14:textId="155B21D8" w:rsidR="00015AA4" w:rsidRPr="009F52BC" w:rsidRDefault="005F21F3" w:rsidP="00015AA4">
            <w:pPr>
              <w:keepNext/>
              <w:outlineLvl w:val="0"/>
              <w:rPr>
                <w:rFonts w:ascii="Ubuntu" w:eastAsia="Times New Roman" w:hAnsi="Ubuntu" w:cs="Times New Roman"/>
                <w:bCs/>
                <w:kern w:val="28"/>
                <w:szCs w:val="24"/>
              </w:rPr>
            </w:pPr>
            <w:r>
              <w:rPr>
                <w:rFonts w:ascii="Ubuntu" w:eastAsia="Times New Roman" w:hAnsi="Ubuntu" w:cs="Times New Roman"/>
                <w:b/>
                <w:color w:val="FF0000"/>
                <w:kern w:val="28"/>
                <w:szCs w:val="24"/>
              </w:rPr>
              <w:t xml:space="preserve">Action on </w:t>
            </w:r>
            <w:r w:rsidR="00F32A13">
              <w:rPr>
                <w:rFonts w:ascii="Ubuntu" w:eastAsia="Times New Roman" w:hAnsi="Ubuntu" w:cs="Times New Roman"/>
                <w:b/>
                <w:color w:val="FF0000"/>
                <w:kern w:val="28"/>
                <w:szCs w:val="24"/>
              </w:rPr>
              <w:t>track</w:t>
            </w:r>
            <w:r>
              <w:rPr>
                <w:rFonts w:ascii="Ubuntu" w:eastAsia="Times New Roman" w:hAnsi="Ubuntu" w:cs="Times New Roman"/>
                <w:b/>
                <w:color w:val="FF0000"/>
                <w:kern w:val="28"/>
                <w:szCs w:val="24"/>
              </w:rPr>
              <w:t xml:space="preserve"> for completion</w:t>
            </w:r>
            <w:r w:rsidR="00F32A13">
              <w:rPr>
                <w:rFonts w:ascii="Ubuntu" w:eastAsia="Times New Roman" w:hAnsi="Ubuntu" w:cs="Times New Roman"/>
                <w:b/>
                <w:color w:val="FF0000"/>
                <w:kern w:val="28"/>
                <w:szCs w:val="24"/>
              </w:rPr>
              <w:t xml:space="preserve"> by </w:t>
            </w:r>
            <w:r w:rsidR="00AB08E4">
              <w:rPr>
                <w:rFonts w:ascii="Ubuntu" w:eastAsia="Times New Roman" w:hAnsi="Ubuntu" w:cs="Times New Roman"/>
                <w:b/>
                <w:color w:val="FF0000"/>
                <w:kern w:val="28"/>
                <w:szCs w:val="24"/>
              </w:rPr>
              <w:t>due date</w:t>
            </w:r>
            <w:r w:rsidR="00F32A13">
              <w:rPr>
                <w:rFonts w:ascii="Ubuntu" w:eastAsia="Times New Roman" w:hAnsi="Ubuntu" w:cs="Times New Roman"/>
                <w:b/>
                <w:color w:val="FF0000"/>
                <w:kern w:val="28"/>
                <w:szCs w:val="24"/>
              </w:rPr>
              <w:t>.</w:t>
            </w:r>
          </w:p>
        </w:tc>
      </w:tr>
      <w:tr w:rsidR="00020757" w:rsidRPr="009F52BC" w14:paraId="44B3DFD2" w14:textId="77777777" w:rsidTr="00727A5A">
        <w:tc>
          <w:tcPr>
            <w:tcW w:w="2972" w:type="dxa"/>
            <w:shd w:val="clear" w:color="auto" w:fill="DBE5F1" w:themeFill="accent1" w:themeFillTint="33"/>
          </w:tcPr>
          <w:p w14:paraId="290AA90B" w14:textId="62206B2C" w:rsidR="00020757" w:rsidRPr="009F52BC" w:rsidRDefault="00020757" w:rsidP="00020757">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1198" w:type="dxa"/>
          </w:tcPr>
          <w:p w14:paraId="1903DFF8" w14:textId="10BC7192" w:rsidR="00020757" w:rsidRDefault="00020757" w:rsidP="00020757">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52169BF8" w14:textId="64F6B699" w:rsidR="002F0DBA" w:rsidRDefault="002F0DBA">
      <w:pPr>
        <w:spacing w:after="200" w:line="276" w:lineRule="auto"/>
        <w:rPr>
          <w:rFonts w:ascii="Ubuntu" w:eastAsia="Calibri" w:hAnsi="Ubuntu" w:cs="Times New Roman"/>
          <w:szCs w:val="24"/>
          <w:highlight w:val="green"/>
        </w:rPr>
      </w:pPr>
    </w:p>
    <w:tbl>
      <w:tblPr>
        <w:tblStyle w:val="TableGrid"/>
        <w:tblpPr w:leftFromText="180" w:rightFromText="180" w:vertAnchor="page" w:horzAnchor="margin" w:tblpY="1396"/>
        <w:tblW w:w="13953" w:type="dxa"/>
        <w:tblLook w:val="04A0" w:firstRow="1" w:lastRow="0" w:firstColumn="1" w:lastColumn="0" w:noHBand="0" w:noVBand="1"/>
      </w:tblPr>
      <w:tblGrid>
        <w:gridCol w:w="3114"/>
        <w:gridCol w:w="10839"/>
      </w:tblGrid>
      <w:tr w:rsidR="002F0DBA" w:rsidRPr="009F52BC" w14:paraId="07789FF3" w14:textId="77777777" w:rsidTr="009D501F">
        <w:tc>
          <w:tcPr>
            <w:tcW w:w="3114" w:type="dxa"/>
            <w:shd w:val="clear" w:color="auto" w:fill="DBE5F1" w:themeFill="accent1" w:themeFillTint="33"/>
          </w:tcPr>
          <w:p w14:paraId="51916C0E" w14:textId="77777777" w:rsidR="002F0DBA" w:rsidRPr="009F52BC" w:rsidRDefault="002F0DBA" w:rsidP="002F0DBA">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Action 5</w:t>
            </w:r>
            <w:r>
              <w:rPr>
                <w:rFonts w:ascii="Ubuntu" w:eastAsia="Times New Roman" w:hAnsi="Ubuntu" w:cs="Times New Roman"/>
                <w:b/>
                <w:kern w:val="28"/>
                <w:szCs w:val="24"/>
              </w:rPr>
              <w:t>59</w:t>
            </w:r>
            <w:r w:rsidRPr="009F52BC">
              <w:rPr>
                <w:rFonts w:ascii="Ubuntu" w:eastAsia="Times New Roman" w:hAnsi="Ubuntu" w:cs="Times New Roman"/>
                <w:b/>
                <w:kern w:val="28"/>
                <w:szCs w:val="24"/>
              </w:rPr>
              <w:t>:</w:t>
            </w:r>
          </w:p>
          <w:p w14:paraId="52EB31EC" w14:textId="77777777" w:rsidR="002F0DBA" w:rsidRPr="009F52BC" w:rsidRDefault="002F0DBA" w:rsidP="002F0DBA">
            <w:pPr>
              <w:keepNext/>
              <w:outlineLvl w:val="0"/>
              <w:rPr>
                <w:rFonts w:ascii="Ubuntu" w:eastAsia="Times New Roman" w:hAnsi="Ubuntu" w:cs="Times New Roman"/>
                <w:b/>
                <w:kern w:val="28"/>
                <w:szCs w:val="24"/>
              </w:rPr>
            </w:pPr>
            <w:r>
              <w:rPr>
                <w:rFonts w:ascii="Ubuntu" w:eastAsia="Times New Roman" w:hAnsi="Ubuntu" w:cs="Times New Roman"/>
                <w:b/>
                <w:kern w:val="28"/>
                <w:szCs w:val="24"/>
              </w:rPr>
              <w:t>(Audit Wales)</w:t>
            </w:r>
          </w:p>
        </w:tc>
        <w:tc>
          <w:tcPr>
            <w:tcW w:w="10839" w:type="dxa"/>
          </w:tcPr>
          <w:p w14:paraId="23E70699" w14:textId="77777777" w:rsidR="002F0DBA" w:rsidRPr="00FB5F7B" w:rsidRDefault="002F0DBA" w:rsidP="002F0DBA">
            <w:pPr>
              <w:shd w:val="clear" w:color="auto" w:fill="FFFFFF"/>
              <w:jc w:val="both"/>
              <w:rPr>
                <w:rFonts w:ascii="Ubuntu" w:eastAsia="Times New Roman" w:hAnsi="Ubuntu" w:cs="Calibri"/>
                <w:color w:val="000000"/>
                <w:szCs w:val="24"/>
                <w:lang w:eastAsia="en-GB"/>
              </w:rPr>
            </w:pPr>
            <w:r w:rsidRPr="00FB5F7B">
              <w:rPr>
                <w:rFonts w:ascii="Ubuntu" w:eastAsia="Times New Roman" w:hAnsi="Ubuntu" w:cs="Calibri"/>
                <w:color w:val="000000"/>
                <w:szCs w:val="24"/>
                <w:lang w:eastAsia="en-GB"/>
              </w:rPr>
              <w:t>R2 The Trust is developing a comprehensive picture of current workforce capacity via its workforce toolkit but must ensure its workforce information is correct. In particular, the Trust needs accurate figures on its current establishment and vacancies. It also needs to understand future service demand and model the impact on future workforce requirements. The Trust should:</w:t>
            </w:r>
          </w:p>
          <w:p w14:paraId="70F4E994" w14:textId="77777777" w:rsidR="002F0DBA" w:rsidRPr="00FB5F7B" w:rsidRDefault="002F0DBA" w:rsidP="002F0DBA">
            <w:pPr>
              <w:shd w:val="clear" w:color="auto" w:fill="FFFFFF"/>
              <w:rPr>
                <w:rFonts w:ascii="Ubuntu" w:eastAsia="Times New Roman" w:hAnsi="Ubuntu" w:cs="Calibri"/>
                <w:color w:val="000000"/>
                <w:szCs w:val="24"/>
                <w:lang w:eastAsia="en-GB"/>
              </w:rPr>
            </w:pPr>
          </w:p>
          <w:p w14:paraId="7EB1D656" w14:textId="77777777" w:rsidR="002F0DBA" w:rsidRPr="00FB5F7B" w:rsidRDefault="002F0DBA" w:rsidP="002F0DBA">
            <w:pPr>
              <w:shd w:val="clear" w:color="auto" w:fill="FFFFFF"/>
              <w:jc w:val="both"/>
              <w:rPr>
                <w:rFonts w:ascii="Ubuntu" w:eastAsia="Times New Roman" w:hAnsi="Ubuntu" w:cs="Calibri"/>
                <w:color w:val="000000"/>
                <w:szCs w:val="24"/>
                <w:lang w:eastAsia="en-GB"/>
              </w:rPr>
            </w:pPr>
            <w:r w:rsidRPr="008877AB">
              <w:rPr>
                <w:rFonts w:ascii="Ubuntu" w:eastAsia="Times New Roman" w:hAnsi="Ubuntu" w:cs="Calibri"/>
                <w:color w:val="000000"/>
                <w:szCs w:val="24"/>
                <w:lang w:eastAsia="en-GB"/>
              </w:rPr>
              <w:t>2.1. Develop an approach to ensure the accuracy of data in the workforce toolkit and other internal workforce datasets by the end of quarter 1 2024-25. In particular, the Trust must have an accurate picture of its current establishment and vacancy levels (high priority)</w:t>
            </w:r>
          </w:p>
        </w:tc>
      </w:tr>
      <w:tr w:rsidR="002F0DBA" w:rsidRPr="009F52BC" w14:paraId="4EEF98A9" w14:textId="77777777" w:rsidTr="009D501F">
        <w:tc>
          <w:tcPr>
            <w:tcW w:w="3114" w:type="dxa"/>
            <w:shd w:val="clear" w:color="auto" w:fill="DBE5F1" w:themeFill="accent1" w:themeFillTint="33"/>
          </w:tcPr>
          <w:p w14:paraId="399CE6C0" w14:textId="6C2D5356" w:rsidR="002F0DBA" w:rsidRPr="009F52BC" w:rsidRDefault="002F0DBA" w:rsidP="002F0DBA">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Report</w:t>
            </w:r>
            <w:r w:rsidR="00E41AF3">
              <w:rPr>
                <w:rFonts w:ascii="Ubuntu" w:eastAsia="Times New Roman" w:hAnsi="Ubuntu" w:cs="Times New Roman"/>
                <w:b/>
                <w:kern w:val="28"/>
                <w:szCs w:val="24"/>
              </w:rPr>
              <w:t>:</w:t>
            </w:r>
          </w:p>
        </w:tc>
        <w:tc>
          <w:tcPr>
            <w:tcW w:w="10839" w:type="dxa"/>
          </w:tcPr>
          <w:p w14:paraId="534D1370" w14:textId="77777777" w:rsidR="002F0DBA" w:rsidRPr="009F52BC" w:rsidRDefault="002F0DBA" w:rsidP="002F0DBA">
            <w:pPr>
              <w:keepNext/>
              <w:jc w:val="both"/>
              <w:outlineLvl w:val="0"/>
              <w:rPr>
                <w:rFonts w:ascii="Ubuntu" w:eastAsia="Times New Roman" w:hAnsi="Ubuntu" w:cs="Times New Roman"/>
                <w:bCs/>
                <w:i/>
                <w:iCs/>
                <w:kern w:val="28"/>
                <w:szCs w:val="24"/>
              </w:rPr>
            </w:pPr>
            <w:r>
              <w:rPr>
                <w:rFonts w:ascii="Ubuntu" w:eastAsia="Times New Roman" w:hAnsi="Ubuntu" w:cs="Times New Roman"/>
                <w:bCs/>
                <w:i/>
                <w:iCs/>
                <w:kern w:val="28"/>
                <w:szCs w:val="24"/>
              </w:rPr>
              <w:t>Workforce Planning</w:t>
            </w:r>
          </w:p>
        </w:tc>
      </w:tr>
      <w:tr w:rsidR="002F0DBA" w:rsidRPr="009F52BC" w14:paraId="4CC8AC32" w14:textId="77777777" w:rsidTr="009D501F">
        <w:tc>
          <w:tcPr>
            <w:tcW w:w="3114" w:type="dxa"/>
            <w:shd w:val="clear" w:color="auto" w:fill="DBE5F1" w:themeFill="accent1" w:themeFillTint="33"/>
          </w:tcPr>
          <w:p w14:paraId="58C07797" w14:textId="77777777" w:rsidR="002F0DBA" w:rsidRPr="009F52BC" w:rsidRDefault="002F0DBA" w:rsidP="002F0DBA">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839" w:type="dxa"/>
          </w:tcPr>
          <w:p w14:paraId="6AB8C0C8" w14:textId="77777777" w:rsidR="002F0DBA" w:rsidRPr="009F52BC" w:rsidRDefault="002F0DBA" w:rsidP="002F0DBA">
            <w:pPr>
              <w:keepNext/>
              <w:ind w:left="1009" w:hanging="1009"/>
              <w:outlineLvl w:val="0"/>
              <w:rPr>
                <w:rFonts w:ascii="Ubuntu" w:eastAsia="Times New Roman" w:hAnsi="Ubuntu" w:cs="Times New Roman"/>
                <w:bCs/>
                <w:kern w:val="28"/>
                <w:szCs w:val="24"/>
              </w:rPr>
            </w:pPr>
            <w:r>
              <w:rPr>
                <w:rFonts w:ascii="Ubuntu" w:eastAsia="Times New Roman" w:hAnsi="Ubuntu" w:cs="Times New Roman"/>
                <w:bCs/>
                <w:kern w:val="28"/>
                <w:szCs w:val="24"/>
              </w:rPr>
              <w:t>January 2024</w:t>
            </w:r>
          </w:p>
        </w:tc>
      </w:tr>
      <w:tr w:rsidR="002F0DBA" w:rsidRPr="009F52BC" w14:paraId="2677C5A2" w14:textId="77777777" w:rsidTr="009D501F">
        <w:tc>
          <w:tcPr>
            <w:tcW w:w="3114" w:type="dxa"/>
            <w:shd w:val="clear" w:color="auto" w:fill="DBE5F1" w:themeFill="accent1" w:themeFillTint="33"/>
          </w:tcPr>
          <w:p w14:paraId="4982D773" w14:textId="77777777" w:rsidR="002F0DBA" w:rsidRPr="009F52BC" w:rsidRDefault="002F0DBA" w:rsidP="002F0DBA">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839" w:type="dxa"/>
          </w:tcPr>
          <w:p w14:paraId="3B903616" w14:textId="77777777" w:rsidR="002F0DBA" w:rsidRPr="009F52BC" w:rsidRDefault="002F0DBA" w:rsidP="002F0DBA">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30 June 2024</w:t>
            </w:r>
          </w:p>
        </w:tc>
      </w:tr>
      <w:tr w:rsidR="003363F1" w:rsidRPr="009F52BC" w14:paraId="02E03B98" w14:textId="77777777" w:rsidTr="009D501F">
        <w:tc>
          <w:tcPr>
            <w:tcW w:w="3114" w:type="dxa"/>
            <w:shd w:val="clear" w:color="auto" w:fill="DBE5F1" w:themeFill="accent1" w:themeFillTint="33"/>
          </w:tcPr>
          <w:p w14:paraId="26E56B2A" w14:textId="0ACDDED9" w:rsidR="003363F1" w:rsidRPr="009F52BC" w:rsidRDefault="003363F1" w:rsidP="002F0DBA">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839" w:type="dxa"/>
          </w:tcPr>
          <w:p w14:paraId="4A4CE454" w14:textId="6F31402E" w:rsidR="003363F1" w:rsidRDefault="009377C9" w:rsidP="002F0DBA">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31 March 2025</w:t>
            </w:r>
          </w:p>
        </w:tc>
      </w:tr>
      <w:tr w:rsidR="002F0DBA" w:rsidRPr="009F52BC" w14:paraId="5B38FBA0" w14:textId="77777777" w:rsidTr="009D501F">
        <w:tc>
          <w:tcPr>
            <w:tcW w:w="3114" w:type="dxa"/>
            <w:shd w:val="clear" w:color="auto" w:fill="DBE5F1" w:themeFill="accent1" w:themeFillTint="33"/>
          </w:tcPr>
          <w:p w14:paraId="5BE590F2" w14:textId="77777777" w:rsidR="002F0DBA" w:rsidRPr="009F52BC" w:rsidRDefault="002F0DBA" w:rsidP="002F0DBA">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839" w:type="dxa"/>
          </w:tcPr>
          <w:p w14:paraId="10F67D7E" w14:textId="77777777" w:rsidR="002F0DBA" w:rsidRPr="009F52BC" w:rsidRDefault="002F0DBA" w:rsidP="002F0DBA">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At LT August 2024 change of date approved to 31 March 2025</w:t>
            </w:r>
          </w:p>
        </w:tc>
      </w:tr>
      <w:tr w:rsidR="002F0DBA" w:rsidRPr="009F52BC" w14:paraId="32F53FC0" w14:textId="77777777" w:rsidTr="009D501F">
        <w:tc>
          <w:tcPr>
            <w:tcW w:w="3114" w:type="dxa"/>
            <w:shd w:val="clear" w:color="auto" w:fill="DBE5F1" w:themeFill="accent1" w:themeFillTint="33"/>
          </w:tcPr>
          <w:p w14:paraId="341A1373" w14:textId="126391D2" w:rsidR="002F0DBA" w:rsidRPr="009F52BC" w:rsidRDefault="002F0DBA" w:rsidP="002F0DBA">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Comments</w:t>
            </w:r>
            <w:r w:rsidR="00FF72C3">
              <w:rPr>
                <w:rFonts w:ascii="Ubuntu" w:eastAsia="Times New Roman" w:hAnsi="Ubuntu" w:cs="Times New Roman"/>
                <w:b/>
                <w:kern w:val="28"/>
                <w:szCs w:val="24"/>
              </w:rPr>
              <w:t>:</w:t>
            </w:r>
          </w:p>
        </w:tc>
        <w:tc>
          <w:tcPr>
            <w:tcW w:w="10839" w:type="dxa"/>
          </w:tcPr>
          <w:p w14:paraId="0DD03D4F" w14:textId="77777777" w:rsidR="00A8727C" w:rsidRDefault="00A8727C" w:rsidP="00A8727C">
            <w:pPr>
              <w:keepNext/>
              <w:tabs>
                <w:tab w:val="left" w:pos="3500"/>
              </w:tabs>
              <w:outlineLvl w:val="0"/>
              <w:rPr>
                <w:rFonts w:ascii="Ubuntu" w:eastAsia="Times New Roman" w:hAnsi="Ubuntu" w:cs="Times New Roman"/>
                <w:b/>
                <w:kern w:val="28"/>
                <w:szCs w:val="24"/>
              </w:rPr>
            </w:pPr>
            <w:r w:rsidRPr="00CE66A5">
              <w:rPr>
                <w:rFonts w:ascii="Ubuntu" w:eastAsia="Times New Roman" w:hAnsi="Ubuntu" w:cs="Times New Roman"/>
                <w:b/>
                <w:kern w:val="28"/>
                <w:szCs w:val="24"/>
              </w:rPr>
              <w:t>November 2024 Update:</w:t>
            </w:r>
          </w:p>
          <w:p w14:paraId="72B5C9C7" w14:textId="77777777" w:rsidR="00A232E4" w:rsidRPr="00CE66A5" w:rsidRDefault="00A232E4" w:rsidP="00A8727C">
            <w:pPr>
              <w:keepNext/>
              <w:tabs>
                <w:tab w:val="left" w:pos="3500"/>
              </w:tabs>
              <w:outlineLvl w:val="0"/>
              <w:rPr>
                <w:rFonts w:ascii="Ubuntu" w:eastAsia="Times New Roman" w:hAnsi="Ubuntu" w:cs="Times New Roman"/>
                <w:b/>
                <w:kern w:val="28"/>
                <w:szCs w:val="24"/>
              </w:rPr>
            </w:pPr>
          </w:p>
          <w:p w14:paraId="31DA6689" w14:textId="660CE763" w:rsidR="00A8727C" w:rsidRDefault="00A8727C" w:rsidP="00A8727C">
            <w:pPr>
              <w:keepNext/>
              <w:tabs>
                <w:tab w:val="left" w:pos="3500"/>
              </w:tabs>
              <w:outlineLvl w:val="0"/>
              <w:rPr>
                <w:rFonts w:ascii="Ubuntu" w:eastAsia="Times New Roman" w:hAnsi="Ubuntu" w:cs="Times New Roman"/>
                <w:b/>
                <w:kern w:val="28"/>
              </w:rPr>
            </w:pPr>
            <w:r w:rsidRPr="1E764FA3">
              <w:rPr>
                <w:rFonts w:ascii="Ubuntu" w:eastAsia="Times New Roman" w:hAnsi="Ubuntu" w:cs="Times New Roman"/>
                <w:kern w:val="28"/>
              </w:rPr>
              <w:t xml:space="preserve">This action is complete, with the Annual Impact Survey presented to, and approved, by </w:t>
            </w:r>
            <w:r w:rsidR="00520176">
              <w:rPr>
                <w:rFonts w:ascii="Ubuntu" w:eastAsia="Times New Roman" w:hAnsi="Ubuntu" w:cs="Times New Roman"/>
                <w:kern w:val="28"/>
              </w:rPr>
              <w:t xml:space="preserve">the Business Executive Team, </w:t>
            </w:r>
            <w:r w:rsidRPr="1E764FA3">
              <w:rPr>
                <w:rFonts w:ascii="Ubuntu" w:eastAsia="Times New Roman" w:hAnsi="Ubuntu" w:cs="Times New Roman"/>
                <w:kern w:val="28"/>
              </w:rPr>
              <w:t>the stakeholder engagement toolkit published; and the Publication Standards agreed. However, rather than mandate the Publication Standards we believed they will be better adhered too through imbedding them within the Contend Design Standards that are being rolled out in</w:t>
            </w:r>
            <w:r w:rsidR="00267168">
              <w:rPr>
                <w:rFonts w:ascii="Ubuntu" w:eastAsia="Times New Roman" w:hAnsi="Ubuntu" w:cs="Times New Roman"/>
                <w:kern w:val="28"/>
              </w:rPr>
              <w:t xml:space="preserve"> </w:t>
            </w:r>
            <w:r w:rsidRPr="1E764FA3">
              <w:rPr>
                <w:rFonts w:ascii="Ubuntu" w:eastAsia="Times New Roman" w:hAnsi="Ubuntu" w:cs="Times New Roman"/>
                <w:kern w:val="28"/>
              </w:rPr>
              <w:t>line with the new Website, and also providing a suite of support and training. This will be delivered by March 2025.</w:t>
            </w:r>
          </w:p>
          <w:p w14:paraId="64B4F963" w14:textId="77777777" w:rsidR="00A8727C" w:rsidRDefault="00A8727C" w:rsidP="002F0DBA">
            <w:pPr>
              <w:keepNext/>
              <w:tabs>
                <w:tab w:val="left" w:pos="3500"/>
              </w:tabs>
              <w:outlineLvl w:val="0"/>
              <w:rPr>
                <w:rFonts w:ascii="Ubuntu" w:eastAsia="Times New Roman" w:hAnsi="Ubuntu" w:cs="Times New Roman"/>
                <w:b/>
                <w:kern w:val="28"/>
                <w:szCs w:val="24"/>
              </w:rPr>
            </w:pPr>
          </w:p>
          <w:p w14:paraId="6768F2F3" w14:textId="229C63FF" w:rsidR="002F0DBA" w:rsidRDefault="002F0DBA" w:rsidP="002F0DBA">
            <w:pPr>
              <w:keepNext/>
              <w:tabs>
                <w:tab w:val="left" w:pos="3500"/>
              </w:tabs>
              <w:outlineLvl w:val="0"/>
              <w:rPr>
                <w:rFonts w:ascii="Ubuntu" w:eastAsia="Times New Roman" w:hAnsi="Ubuntu" w:cs="Times New Roman"/>
                <w:b/>
                <w:kern w:val="28"/>
                <w:szCs w:val="24"/>
              </w:rPr>
            </w:pPr>
            <w:r w:rsidRPr="003821BA">
              <w:rPr>
                <w:rFonts w:ascii="Ubuntu" w:eastAsia="Times New Roman" w:hAnsi="Ubuntu" w:cs="Times New Roman"/>
                <w:b/>
                <w:kern w:val="28"/>
                <w:szCs w:val="24"/>
              </w:rPr>
              <w:t xml:space="preserve">July 2024 Update:  </w:t>
            </w:r>
            <w:r w:rsidRPr="003821BA">
              <w:rPr>
                <w:rFonts w:ascii="Ubuntu" w:eastAsia="Times New Roman" w:hAnsi="Ubuntu" w:cs="Times New Roman"/>
                <w:bCs/>
                <w:kern w:val="28"/>
                <w:szCs w:val="24"/>
              </w:rPr>
              <w:t>National model completed but data quality is limiting our ability to accurate model below that level. Need to assess what can be done to improve data quality and model</w:t>
            </w:r>
            <w:r>
              <w:rPr>
                <w:rFonts w:ascii="Ubuntu" w:eastAsia="Times New Roman" w:hAnsi="Ubuntu" w:cs="Times New Roman"/>
                <w:bCs/>
                <w:kern w:val="28"/>
                <w:szCs w:val="24"/>
              </w:rPr>
              <w:t xml:space="preserve">.  </w:t>
            </w:r>
          </w:p>
          <w:p w14:paraId="403D3BC1" w14:textId="77777777" w:rsidR="002F0DBA" w:rsidRDefault="002F0DBA" w:rsidP="002F0DBA">
            <w:pPr>
              <w:keepNext/>
              <w:tabs>
                <w:tab w:val="left" w:pos="3500"/>
              </w:tabs>
              <w:outlineLvl w:val="0"/>
              <w:rPr>
                <w:rFonts w:ascii="Ubuntu" w:eastAsia="Times New Roman" w:hAnsi="Ubuntu" w:cs="Times New Roman"/>
                <w:b/>
                <w:kern w:val="28"/>
                <w:szCs w:val="24"/>
              </w:rPr>
            </w:pPr>
          </w:p>
          <w:p w14:paraId="082A2F09" w14:textId="77777777" w:rsidR="002F0DBA" w:rsidRPr="004C6EB6" w:rsidRDefault="002F0DBA" w:rsidP="002F0DBA">
            <w:pPr>
              <w:keepNext/>
              <w:tabs>
                <w:tab w:val="left" w:pos="3500"/>
              </w:tabs>
              <w:outlineLvl w:val="0"/>
              <w:rPr>
                <w:rFonts w:ascii="Ubuntu" w:eastAsia="Times New Roman" w:hAnsi="Ubuntu" w:cs="Times New Roman"/>
                <w:b/>
                <w:kern w:val="28"/>
                <w:szCs w:val="24"/>
              </w:rPr>
            </w:pPr>
            <w:r w:rsidRPr="004C6EB6">
              <w:rPr>
                <w:rFonts w:ascii="Ubuntu" w:eastAsia="Times New Roman" w:hAnsi="Ubuntu" w:cs="Times New Roman"/>
                <w:b/>
                <w:kern w:val="28"/>
                <w:szCs w:val="24"/>
              </w:rPr>
              <w:t>April 2024 update:</w:t>
            </w:r>
          </w:p>
          <w:p w14:paraId="555B3087" w14:textId="7BD68BBB" w:rsidR="002F0DBA" w:rsidRPr="004C6EB6" w:rsidRDefault="002F0DBA" w:rsidP="002F0DBA">
            <w:pPr>
              <w:keepNext/>
              <w:tabs>
                <w:tab w:val="left" w:pos="3500"/>
              </w:tabs>
              <w:outlineLvl w:val="0"/>
              <w:rPr>
                <w:rFonts w:ascii="Ubuntu" w:eastAsia="Times New Roman" w:hAnsi="Ubuntu" w:cs="Times New Roman"/>
                <w:bCs/>
                <w:kern w:val="28"/>
                <w:szCs w:val="24"/>
              </w:rPr>
            </w:pPr>
            <w:r w:rsidRPr="004C6EB6">
              <w:rPr>
                <w:rFonts w:ascii="Ubuntu" w:eastAsia="Times New Roman" w:hAnsi="Ubuntu" w:cs="Times New Roman"/>
                <w:bCs/>
                <w:kern w:val="28"/>
                <w:szCs w:val="24"/>
              </w:rPr>
              <w:t>In progress not yet due. We have worked in partnership with SImul8 to develop a demand and capacity model for Diabetic Eye Screening. This works on dummy data at present and in April 2024 will be tested with real data from the service and the model developed to provide a local picture</w:t>
            </w:r>
            <w:r>
              <w:rPr>
                <w:rFonts w:ascii="Ubuntu" w:eastAsia="Times New Roman" w:hAnsi="Ubuntu" w:cs="Times New Roman"/>
                <w:bCs/>
                <w:kern w:val="28"/>
                <w:szCs w:val="24"/>
              </w:rPr>
              <w:t xml:space="preserve">. </w:t>
            </w:r>
            <w:r w:rsidRPr="00435E4F">
              <w:rPr>
                <w:rFonts w:ascii="Ubuntu" w:eastAsia="Times New Roman" w:hAnsi="Ubuntu" w:cs="Times New Roman"/>
                <w:bCs/>
                <w:kern w:val="28"/>
                <w:szCs w:val="24"/>
              </w:rPr>
              <w:t>KY and AD on behalf of IB request extension to 31 March 2025.</w:t>
            </w:r>
          </w:p>
          <w:p w14:paraId="26619717" w14:textId="77777777" w:rsidR="002F0DBA" w:rsidRDefault="002F0DBA" w:rsidP="002F0DBA">
            <w:pPr>
              <w:keepNext/>
              <w:tabs>
                <w:tab w:val="left" w:pos="3500"/>
              </w:tabs>
              <w:outlineLvl w:val="0"/>
              <w:rPr>
                <w:rFonts w:ascii="Ubuntu" w:eastAsia="Times New Roman" w:hAnsi="Ubuntu" w:cs="Times New Roman"/>
                <w:b/>
                <w:kern w:val="28"/>
                <w:szCs w:val="24"/>
              </w:rPr>
            </w:pPr>
          </w:p>
          <w:p w14:paraId="08EE245A" w14:textId="77777777" w:rsidR="002F0DBA" w:rsidRDefault="002F0DBA" w:rsidP="002F0DBA">
            <w:pPr>
              <w:keepNext/>
              <w:outlineLvl w:val="0"/>
              <w:rPr>
                <w:rFonts w:ascii="Ubuntu" w:eastAsia="Calibri" w:hAnsi="Ubuntu" w:cs="Times New Roman"/>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p>
        </w:tc>
      </w:tr>
      <w:tr w:rsidR="002F0DBA" w:rsidRPr="009F52BC" w14:paraId="1D6D07DA" w14:textId="77777777" w:rsidTr="009D501F">
        <w:tc>
          <w:tcPr>
            <w:tcW w:w="3114" w:type="dxa"/>
            <w:shd w:val="clear" w:color="auto" w:fill="DBE5F1" w:themeFill="accent1" w:themeFillTint="33"/>
          </w:tcPr>
          <w:p w14:paraId="059B854A" w14:textId="0C5AF6B8" w:rsidR="002F0DBA" w:rsidRPr="009F52BC" w:rsidRDefault="002F0DBA" w:rsidP="002F0DBA">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Lead </w:t>
            </w:r>
            <w:r w:rsidR="000E6D01">
              <w:rPr>
                <w:rFonts w:ascii="Ubuntu" w:eastAsia="Times New Roman" w:hAnsi="Ubuntu" w:cs="Times New Roman"/>
                <w:b/>
                <w:kern w:val="28"/>
                <w:szCs w:val="24"/>
              </w:rPr>
              <w:t>Comments:</w:t>
            </w:r>
          </w:p>
        </w:tc>
        <w:tc>
          <w:tcPr>
            <w:tcW w:w="10839" w:type="dxa"/>
          </w:tcPr>
          <w:p w14:paraId="6FBEB5F4" w14:textId="77777777" w:rsidR="00A8727C" w:rsidRPr="00A8727C" w:rsidRDefault="00A8727C" w:rsidP="00A8727C">
            <w:pPr>
              <w:keepNext/>
              <w:tabs>
                <w:tab w:val="left" w:pos="3500"/>
              </w:tabs>
              <w:outlineLvl w:val="0"/>
              <w:rPr>
                <w:rFonts w:ascii="Ubuntu" w:eastAsia="Times New Roman" w:hAnsi="Ubuntu" w:cs="Times New Roman"/>
                <w:b/>
                <w:kern w:val="28"/>
                <w:szCs w:val="24"/>
              </w:rPr>
            </w:pPr>
            <w:r w:rsidRPr="00A8727C">
              <w:rPr>
                <w:rFonts w:ascii="Ubuntu" w:eastAsia="Times New Roman" w:hAnsi="Ubuntu" w:cs="Times New Roman"/>
                <w:b/>
                <w:kern w:val="28"/>
                <w:szCs w:val="24"/>
              </w:rPr>
              <w:t xml:space="preserve">January 2025 Update:  </w:t>
            </w:r>
          </w:p>
          <w:p w14:paraId="42073EAD" w14:textId="2A58B411" w:rsidR="00A8727C" w:rsidRPr="00A8727C" w:rsidRDefault="00A8727C" w:rsidP="00A8727C">
            <w:pPr>
              <w:keepNext/>
              <w:tabs>
                <w:tab w:val="left" w:pos="3500"/>
              </w:tabs>
              <w:outlineLvl w:val="0"/>
              <w:rPr>
                <w:rFonts w:ascii="Ubuntu" w:eastAsia="Times New Roman" w:hAnsi="Ubuntu" w:cs="Times New Roman"/>
                <w:kern w:val="28"/>
              </w:rPr>
            </w:pPr>
            <w:r w:rsidRPr="1E764FA3">
              <w:rPr>
                <w:rFonts w:ascii="Ubuntu" w:eastAsia="Times New Roman" w:hAnsi="Ubuntu" w:cs="Times New Roman"/>
                <w:kern w:val="28"/>
              </w:rPr>
              <w:t>Scoping of these requirements by RDDD need to be progressed and aligned to the strategic route</w:t>
            </w:r>
            <w:r w:rsidR="00B9723B">
              <w:rPr>
                <w:rFonts w:ascii="Ubuntu" w:eastAsia="Times New Roman" w:hAnsi="Ubuntu" w:cs="Times New Roman"/>
                <w:kern w:val="28"/>
              </w:rPr>
              <w:t xml:space="preserve"> </w:t>
            </w:r>
            <w:r w:rsidRPr="1E764FA3">
              <w:rPr>
                <w:rFonts w:ascii="Ubuntu" w:eastAsia="Times New Roman" w:hAnsi="Ubuntu" w:cs="Times New Roman"/>
                <w:kern w:val="28"/>
              </w:rPr>
              <w:t>maps and IMTP milestones. It is noticed that there are significant dependencies on</w:t>
            </w:r>
            <w:r w:rsidR="004D386A">
              <w:rPr>
                <w:rFonts w:ascii="Ubuntu" w:eastAsia="Times New Roman" w:hAnsi="Ubuntu" w:cs="Times New Roman"/>
                <w:kern w:val="28"/>
              </w:rPr>
              <w:t xml:space="preserve"> </w:t>
            </w:r>
            <w:r w:rsidR="004D386A" w:rsidRPr="004D386A">
              <w:rPr>
                <w:rFonts w:ascii="Ubuntu" w:eastAsia="Times New Roman" w:hAnsi="Ubuntu" w:cs="Times New Roman"/>
                <w:kern w:val="28"/>
              </w:rPr>
              <w:t>Research, Data and Digital Directorate</w:t>
            </w:r>
            <w:r w:rsidRPr="1E764FA3">
              <w:rPr>
                <w:rFonts w:ascii="Ubuntu" w:eastAsia="Times New Roman" w:hAnsi="Ubuntu" w:cs="Times New Roman"/>
                <w:kern w:val="28"/>
              </w:rPr>
              <w:t xml:space="preserve"> and the work will require prioritisation, phasing and sequencing to optimise resource/financial constraints.</w:t>
            </w:r>
          </w:p>
          <w:p w14:paraId="6FE7747E" w14:textId="3B21BE5B" w:rsidR="002F0DBA" w:rsidRPr="00CE66A5" w:rsidRDefault="002F0DBA" w:rsidP="002F0DBA">
            <w:pPr>
              <w:keepNext/>
              <w:tabs>
                <w:tab w:val="left" w:pos="3500"/>
              </w:tabs>
              <w:outlineLvl w:val="0"/>
              <w:rPr>
                <w:rFonts w:ascii="Ubuntu" w:eastAsia="Times New Roman" w:hAnsi="Ubuntu" w:cs="Times New Roman"/>
                <w:bCs/>
                <w:kern w:val="28"/>
                <w:szCs w:val="24"/>
              </w:rPr>
            </w:pPr>
          </w:p>
        </w:tc>
      </w:tr>
      <w:tr w:rsidR="002F0DBA" w:rsidRPr="009F52BC" w14:paraId="0D7B7EB5" w14:textId="77777777" w:rsidTr="009D501F">
        <w:trPr>
          <w:trHeight w:val="77"/>
        </w:trPr>
        <w:tc>
          <w:tcPr>
            <w:tcW w:w="3114" w:type="dxa"/>
            <w:shd w:val="clear" w:color="auto" w:fill="DBE5F1" w:themeFill="accent1" w:themeFillTint="33"/>
          </w:tcPr>
          <w:p w14:paraId="7AD2F641" w14:textId="77777777" w:rsidR="002F0DBA" w:rsidRPr="009F52BC" w:rsidRDefault="002F0DBA" w:rsidP="002F0DBA">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Proposed action:</w:t>
            </w:r>
          </w:p>
        </w:tc>
        <w:tc>
          <w:tcPr>
            <w:tcW w:w="10839" w:type="dxa"/>
          </w:tcPr>
          <w:p w14:paraId="0A3E276F" w14:textId="77777777" w:rsidR="002F0DBA" w:rsidRPr="001F7A25" w:rsidRDefault="002F0DBA" w:rsidP="002F0DBA">
            <w:pPr>
              <w:keepNext/>
              <w:outlineLvl w:val="0"/>
              <w:rPr>
                <w:rFonts w:ascii="Ubuntu" w:eastAsia="Times New Roman" w:hAnsi="Ubuntu" w:cs="Times New Roman"/>
                <w:b/>
                <w:kern w:val="28"/>
                <w:szCs w:val="24"/>
              </w:rPr>
            </w:pPr>
            <w:r w:rsidRPr="0092607B">
              <w:rPr>
                <w:rFonts w:ascii="Ubuntu" w:eastAsia="Times New Roman" w:hAnsi="Ubuntu" w:cs="Times New Roman"/>
                <w:b/>
                <w:color w:val="FF0000"/>
                <w:kern w:val="28"/>
                <w:szCs w:val="24"/>
              </w:rPr>
              <w:t>Action on track</w:t>
            </w:r>
            <w:r>
              <w:rPr>
                <w:rFonts w:ascii="Ubuntu" w:eastAsia="Times New Roman" w:hAnsi="Ubuntu" w:cs="Times New Roman"/>
                <w:b/>
                <w:color w:val="FF0000"/>
                <w:kern w:val="28"/>
                <w:szCs w:val="24"/>
              </w:rPr>
              <w:t xml:space="preserve"> to be completed by due date</w:t>
            </w:r>
            <w:r w:rsidRPr="0092607B">
              <w:rPr>
                <w:rFonts w:ascii="Ubuntu" w:eastAsia="Times New Roman" w:hAnsi="Ubuntu" w:cs="Times New Roman"/>
                <w:b/>
                <w:color w:val="FF0000"/>
                <w:kern w:val="28"/>
                <w:szCs w:val="24"/>
              </w:rPr>
              <w:t>.</w:t>
            </w:r>
          </w:p>
        </w:tc>
      </w:tr>
      <w:tr w:rsidR="00020757" w:rsidRPr="009F52BC" w14:paraId="30097D62" w14:textId="77777777" w:rsidTr="009D501F">
        <w:trPr>
          <w:trHeight w:val="77"/>
        </w:trPr>
        <w:tc>
          <w:tcPr>
            <w:tcW w:w="3114" w:type="dxa"/>
            <w:shd w:val="clear" w:color="auto" w:fill="DBE5F1" w:themeFill="accent1" w:themeFillTint="33"/>
          </w:tcPr>
          <w:p w14:paraId="48C65432" w14:textId="2B380A3A" w:rsidR="00020757" w:rsidRPr="009F52BC" w:rsidRDefault="00020757" w:rsidP="00020757">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839" w:type="dxa"/>
          </w:tcPr>
          <w:p w14:paraId="7B98CD50" w14:textId="1FED257E" w:rsidR="00020757" w:rsidRPr="0092607B" w:rsidRDefault="00020757" w:rsidP="00020757">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24411146" w14:textId="691ADA97" w:rsidR="002A5E46" w:rsidRDefault="002A5E46" w:rsidP="007C5FC2">
      <w:pPr>
        <w:rPr>
          <w:rFonts w:ascii="Ubuntu" w:eastAsia="Calibri" w:hAnsi="Ubuntu" w:cs="Times New Roman"/>
          <w:szCs w:val="24"/>
          <w:highlight w:val="green"/>
        </w:rPr>
      </w:pPr>
    </w:p>
    <w:p w14:paraId="4640BA7B" w14:textId="77777777" w:rsidR="002A5E46" w:rsidRDefault="002A5E46">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p w14:paraId="71CD3944" w14:textId="77777777" w:rsidR="00C739DA" w:rsidRDefault="00C739DA" w:rsidP="007C5FC2">
      <w:pPr>
        <w:rPr>
          <w:rFonts w:ascii="Ubuntu" w:eastAsia="Calibri" w:hAnsi="Ubuntu" w:cs="Times New Roman"/>
          <w:szCs w:val="24"/>
          <w:highlight w:val="green"/>
        </w:rPr>
      </w:pP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DF1732" w:rsidRPr="008819DC" w14:paraId="22813250" w14:textId="77777777" w:rsidTr="00DF1732">
        <w:tc>
          <w:tcPr>
            <w:tcW w:w="3114" w:type="dxa"/>
            <w:shd w:val="clear" w:color="auto" w:fill="DBE5F1" w:themeFill="accent1" w:themeFillTint="33"/>
          </w:tcPr>
          <w:p w14:paraId="1F76FE4F" w14:textId="77777777" w:rsidR="00DF1732" w:rsidRPr="008819DC" w:rsidRDefault="00DF1732" w:rsidP="00DF1732">
            <w:pPr>
              <w:rPr>
                <w:rFonts w:ascii="Ubuntu" w:eastAsia="Calibri" w:hAnsi="Ubuntu" w:cs="Times New Roman"/>
                <w:b/>
                <w:szCs w:val="24"/>
              </w:rPr>
            </w:pPr>
            <w:r w:rsidRPr="008819DC">
              <w:rPr>
                <w:rFonts w:ascii="Ubuntu" w:eastAsia="Calibri" w:hAnsi="Ubuntu" w:cs="Times New Roman"/>
                <w:b/>
                <w:szCs w:val="24"/>
              </w:rPr>
              <w:t>Action 5</w:t>
            </w:r>
            <w:r>
              <w:rPr>
                <w:rFonts w:ascii="Ubuntu" w:eastAsia="Calibri" w:hAnsi="Ubuntu" w:cs="Times New Roman"/>
                <w:b/>
                <w:szCs w:val="24"/>
              </w:rPr>
              <w:t>60</w:t>
            </w:r>
            <w:r w:rsidRPr="008819DC">
              <w:rPr>
                <w:rFonts w:ascii="Ubuntu" w:eastAsia="Calibri" w:hAnsi="Ubuntu" w:cs="Times New Roman"/>
                <w:b/>
                <w:szCs w:val="24"/>
              </w:rPr>
              <w:t>:</w:t>
            </w:r>
          </w:p>
          <w:p w14:paraId="3306DB1E" w14:textId="77777777" w:rsidR="00DF1732" w:rsidRPr="008819DC" w:rsidRDefault="00DF1732" w:rsidP="00DF1732">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2910CD24" w14:textId="77777777" w:rsidR="00DF1732" w:rsidRPr="00CC4E81" w:rsidRDefault="00DF1732" w:rsidP="00DF1732">
            <w:pPr>
              <w:jc w:val="both"/>
              <w:rPr>
                <w:rFonts w:ascii="Ubuntu" w:eastAsia="Calibri" w:hAnsi="Ubuntu" w:cs="Times New Roman"/>
                <w:bCs/>
                <w:i/>
                <w:iCs/>
                <w:szCs w:val="24"/>
              </w:rPr>
            </w:pPr>
            <w:r w:rsidRPr="00CC4E81">
              <w:rPr>
                <w:rFonts w:ascii="Ubuntu" w:eastAsia="Calibri" w:hAnsi="Ubuntu" w:cs="Times New Roman"/>
                <w:bCs/>
                <w:i/>
                <w:iCs/>
                <w:szCs w:val="24"/>
              </w:rPr>
              <w:t>R2 The Trust is developing a comprehensive picture of current workforce capacity via its workforce toolkit but must ensure its workforce information is correct. In particular, the Trust needs accurate figures on its current establishment and vacancies. It also needs to understand future service demand and model the impact on future workforce requirements. The Trust should:</w:t>
            </w:r>
          </w:p>
          <w:p w14:paraId="049A9D3F" w14:textId="77777777" w:rsidR="00DF1732" w:rsidRPr="00CC4E81" w:rsidRDefault="00DF1732" w:rsidP="00DF1732">
            <w:pPr>
              <w:jc w:val="both"/>
              <w:rPr>
                <w:rFonts w:ascii="Ubuntu" w:eastAsia="Calibri" w:hAnsi="Ubuntu" w:cs="Times New Roman"/>
                <w:bCs/>
                <w:i/>
                <w:iCs/>
                <w:szCs w:val="24"/>
              </w:rPr>
            </w:pPr>
          </w:p>
          <w:p w14:paraId="3A8F3215" w14:textId="77777777" w:rsidR="00DF1732" w:rsidRPr="008819DC" w:rsidRDefault="00DF1732" w:rsidP="00DF1732">
            <w:pPr>
              <w:jc w:val="both"/>
              <w:rPr>
                <w:rFonts w:ascii="Ubuntu" w:eastAsia="Calibri" w:hAnsi="Ubuntu" w:cs="Times New Roman"/>
                <w:bCs/>
                <w:i/>
                <w:iCs/>
                <w:szCs w:val="24"/>
              </w:rPr>
            </w:pPr>
            <w:r w:rsidRPr="00CC4E81">
              <w:rPr>
                <w:rFonts w:ascii="Ubuntu" w:eastAsia="Calibri" w:hAnsi="Ubuntu" w:cs="Times New Roman"/>
                <w:bCs/>
                <w:i/>
                <w:iCs/>
                <w:szCs w:val="24"/>
              </w:rPr>
              <w:t>2.2. In partnership with Data, Knowledge and Research and Finance Directorates, develop a consistent approach to model future service demand to understand the longer-term human and financial resource implications and potential risks to the organisation by the end of quarter 1 2024-25 (medium priority).</w:t>
            </w:r>
          </w:p>
        </w:tc>
      </w:tr>
      <w:tr w:rsidR="00DF1732" w:rsidRPr="008819DC" w14:paraId="3E2DC2DF" w14:textId="77777777" w:rsidTr="00DF1732">
        <w:tc>
          <w:tcPr>
            <w:tcW w:w="3114" w:type="dxa"/>
            <w:shd w:val="clear" w:color="auto" w:fill="DBE5F1" w:themeFill="accent1" w:themeFillTint="33"/>
          </w:tcPr>
          <w:p w14:paraId="5173E301" w14:textId="2F0DBC5E" w:rsidR="00DF1732" w:rsidRPr="008819DC" w:rsidRDefault="00DF1732" w:rsidP="00DF1732">
            <w:pPr>
              <w:rPr>
                <w:rFonts w:ascii="Ubuntu" w:eastAsia="Calibri" w:hAnsi="Ubuntu" w:cs="Times New Roman"/>
                <w:b/>
                <w:szCs w:val="24"/>
              </w:rPr>
            </w:pPr>
            <w:r w:rsidRPr="008819DC">
              <w:rPr>
                <w:rFonts w:ascii="Ubuntu" w:eastAsia="Calibri" w:hAnsi="Ubuntu" w:cs="Times New Roman"/>
                <w:b/>
                <w:szCs w:val="24"/>
              </w:rPr>
              <w:t>Report</w:t>
            </w:r>
            <w:r w:rsidR="00E41AF3">
              <w:rPr>
                <w:rFonts w:ascii="Ubuntu" w:eastAsia="Calibri" w:hAnsi="Ubuntu" w:cs="Times New Roman"/>
                <w:b/>
                <w:szCs w:val="24"/>
              </w:rPr>
              <w:t>:</w:t>
            </w:r>
          </w:p>
        </w:tc>
        <w:tc>
          <w:tcPr>
            <w:tcW w:w="10846" w:type="dxa"/>
          </w:tcPr>
          <w:p w14:paraId="65D88330" w14:textId="77777777" w:rsidR="00DF1732" w:rsidRPr="008819DC" w:rsidRDefault="00DF1732" w:rsidP="00DF1732">
            <w:pPr>
              <w:rPr>
                <w:rFonts w:ascii="Ubuntu" w:eastAsia="Calibri" w:hAnsi="Ubuntu" w:cs="Times New Roman"/>
                <w:i/>
                <w:iCs/>
                <w:szCs w:val="24"/>
              </w:rPr>
            </w:pPr>
            <w:r>
              <w:rPr>
                <w:rFonts w:ascii="Ubuntu" w:eastAsia="Calibri" w:hAnsi="Ubuntu" w:cs="Times New Roman"/>
                <w:i/>
                <w:iCs/>
                <w:szCs w:val="24"/>
              </w:rPr>
              <w:t>Workforce Planning</w:t>
            </w:r>
          </w:p>
        </w:tc>
      </w:tr>
      <w:tr w:rsidR="00DF1732" w:rsidRPr="008819DC" w14:paraId="630A2730" w14:textId="77777777" w:rsidTr="00DF1732">
        <w:tc>
          <w:tcPr>
            <w:tcW w:w="3114" w:type="dxa"/>
            <w:shd w:val="clear" w:color="auto" w:fill="DBE5F1" w:themeFill="accent1" w:themeFillTint="33"/>
          </w:tcPr>
          <w:p w14:paraId="7C99B734" w14:textId="77777777" w:rsidR="00DF1732" w:rsidRPr="008819DC" w:rsidRDefault="00DF1732" w:rsidP="00DF1732">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3016500F" w14:textId="77777777" w:rsidR="00DF1732" w:rsidRPr="008819DC" w:rsidRDefault="00DF1732" w:rsidP="00DF1732">
            <w:pPr>
              <w:rPr>
                <w:rFonts w:ascii="Ubuntu" w:eastAsia="Calibri" w:hAnsi="Ubuntu" w:cs="Times New Roman"/>
                <w:szCs w:val="24"/>
              </w:rPr>
            </w:pPr>
            <w:r>
              <w:rPr>
                <w:rFonts w:ascii="Ubuntu" w:eastAsia="Calibri" w:hAnsi="Ubuntu" w:cs="Times New Roman"/>
                <w:szCs w:val="24"/>
              </w:rPr>
              <w:t>January 2024</w:t>
            </w:r>
          </w:p>
        </w:tc>
      </w:tr>
      <w:tr w:rsidR="00DF1732" w:rsidRPr="008819DC" w14:paraId="5947145E" w14:textId="77777777" w:rsidTr="00DF1732">
        <w:tc>
          <w:tcPr>
            <w:tcW w:w="3114" w:type="dxa"/>
            <w:shd w:val="clear" w:color="auto" w:fill="DBE5F1" w:themeFill="accent1" w:themeFillTint="33"/>
          </w:tcPr>
          <w:p w14:paraId="178E512E" w14:textId="77777777" w:rsidR="00DF1732" w:rsidRPr="008819DC" w:rsidRDefault="00DF1732" w:rsidP="00DF1732">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49CD0509" w14:textId="77777777" w:rsidR="00DF1732" w:rsidRPr="008819DC" w:rsidRDefault="00DF1732" w:rsidP="00DF1732">
            <w:pPr>
              <w:rPr>
                <w:rFonts w:ascii="Ubuntu" w:eastAsia="Calibri" w:hAnsi="Ubuntu" w:cs="Times New Roman"/>
                <w:szCs w:val="24"/>
              </w:rPr>
            </w:pPr>
            <w:r>
              <w:rPr>
                <w:rFonts w:ascii="Ubuntu" w:eastAsia="Calibri" w:hAnsi="Ubuntu" w:cs="Times New Roman"/>
                <w:szCs w:val="24"/>
              </w:rPr>
              <w:t>30 June 2024</w:t>
            </w:r>
          </w:p>
        </w:tc>
      </w:tr>
      <w:tr w:rsidR="00ED7555" w:rsidRPr="008819DC" w14:paraId="0575FDDF" w14:textId="77777777" w:rsidTr="00DF1732">
        <w:tc>
          <w:tcPr>
            <w:tcW w:w="3114" w:type="dxa"/>
            <w:shd w:val="clear" w:color="auto" w:fill="DBE5F1" w:themeFill="accent1" w:themeFillTint="33"/>
          </w:tcPr>
          <w:p w14:paraId="25D26619" w14:textId="038245AD" w:rsidR="00ED7555" w:rsidRPr="008819DC" w:rsidRDefault="00ED7555" w:rsidP="00DF1732">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13A3941E" w14:textId="4631E121" w:rsidR="00ED7555" w:rsidRDefault="00ED7555" w:rsidP="00DF1732">
            <w:pPr>
              <w:rPr>
                <w:rFonts w:ascii="Ubuntu" w:eastAsia="Calibri" w:hAnsi="Ubuntu" w:cs="Times New Roman"/>
                <w:szCs w:val="24"/>
              </w:rPr>
            </w:pPr>
            <w:r w:rsidRPr="00ED7555">
              <w:rPr>
                <w:rFonts w:ascii="Ubuntu" w:eastAsia="Calibri" w:hAnsi="Ubuntu" w:cs="Times New Roman"/>
                <w:szCs w:val="24"/>
              </w:rPr>
              <w:t>31 March 2025</w:t>
            </w:r>
          </w:p>
        </w:tc>
      </w:tr>
      <w:tr w:rsidR="00DF1732" w:rsidRPr="008819DC" w14:paraId="0E8A2C27" w14:textId="77777777" w:rsidTr="00DF1732">
        <w:tc>
          <w:tcPr>
            <w:tcW w:w="3114" w:type="dxa"/>
            <w:shd w:val="clear" w:color="auto" w:fill="DBE5F1" w:themeFill="accent1" w:themeFillTint="33"/>
          </w:tcPr>
          <w:p w14:paraId="16E53BC8" w14:textId="77777777" w:rsidR="00DF1732" w:rsidRPr="008819DC" w:rsidRDefault="00DF1732" w:rsidP="00DF1732">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73333521" w14:textId="00D4CA3E" w:rsidR="00DF1732" w:rsidRPr="008819DC" w:rsidRDefault="00B43A8E" w:rsidP="00DF1732">
            <w:pPr>
              <w:rPr>
                <w:rFonts w:ascii="Ubuntu" w:eastAsia="Calibri" w:hAnsi="Ubuntu" w:cs="Times New Roman"/>
                <w:szCs w:val="24"/>
              </w:rPr>
            </w:pPr>
            <w:r>
              <w:rPr>
                <w:rFonts w:ascii="Ubuntu" w:eastAsia="Calibri" w:hAnsi="Ubuntu" w:cs="Times New Roman"/>
                <w:szCs w:val="24"/>
              </w:rPr>
              <w:t xml:space="preserve">One extension granted </w:t>
            </w:r>
            <w:r w:rsidR="00ED7555">
              <w:rPr>
                <w:rFonts w:ascii="Ubuntu" w:eastAsia="Calibri" w:hAnsi="Ubuntu" w:cs="Times New Roman"/>
                <w:szCs w:val="24"/>
              </w:rPr>
              <w:t>September 2024 to 31 March 2025</w:t>
            </w:r>
          </w:p>
        </w:tc>
      </w:tr>
      <w:tr w:rsidR="00DF1732" w:rsidRPr="008819DC" w14:paraId="7E4A7B66" w14:textId="77777777" w:rsidTr="00DF1732">
        <w:tc>
          <w:tcPr>
            <w:tcW w:w="3114" w:type="dxa"/>
            <w:shd w:val="clear" w:color="auto" w:fill="DBE5F1" w:themeFill="accent1" w:themeFillTint="33"/>
          </w:tcPr>
          <w:p w14:paraId="65CC7CB4" w14:textId="6575835C" w:rsidR="00DF1732" w:rsidRPr="008819DC" w:rsidRDefault="00DF1732" w:rsidP="00DF1732">
            <w:pPr>
              <w:rPr>
                <w:rFonts w:ascii="Ubuntu" w:eastAsia="Calibri" w:hAnsi="Ubuntu" w:cs="Times New Roman"/>
                <w:b/>
                <w:szCs w:val="24"/>
              </w:rPr>
            </w:pPr>
            <w:r>
              <w:rPr>
                <w:rFonts w:ascii="Ubuntu" w:eastAsia="Calibri" w:hAnsi="Ubuntu" w:cs="Times New Roman"/>
                <w:b/>
                <w:szCs w:val="24"/>
              </w:rPr>
              <w:t>Previous Comments</w:t>
            </w:r>
            <w:r w:rsidR="00FF72C3">
              <w:rPr>
                <w:rFonts w:ascii="Ubuntu" w:eastAsia="Calibri" w:hAnsi="Ubuntu" w:cs="Times New Roman"/>
                <w:b/>
                <w:szCs w:val="24"/>
              </w:rPr>
              <w:t>:</w:t>
            </w:r>
          </w:p>
        </w:tc>
        <w:tc>
          <w:tcPr>
            <w:tcW w:w="10846" w:type="dxa"/>
          </w:tcPr>
          <w:p w14:paraId="625E7048" w14:textId="77777777" w:rsidR="00997FB9" w:rsidRDefault="00997FB9" w:rsidP="00DF1732">
            <w:pPr>
              <w:rPr>
                <w:rFonts w:ascii="Ubuntu" w:eastAsia="Times New Roman" w:hAnsi="Ubuntu" w:cs="Times New Roman"/>
                <w:bCs/>
                <w:kern w:val="28"/>
                <w:szCs w:val="24"/>
              </w:rPr>
            </w:pPr>
            <w:r w:rsidRPr="00B43A8E">
              <w:rPr>
                <w:rFonts w:ascii="Ubuntu" w:eastAsia="Times New Roman" w:hAnsi="Ubuntu" w:cs="Times New Roman"/>
                <w:b/>
                <w:kern w:val="28"/>
                <w:szCs w:val="24"/>
              </w:rPr>
              <w:t xml:space="preserve">November 2024 </w:t>
            </w:r>
            <w:r w:rsidRPr="00997FB9">
              <w:rPr>
                <w:rFonts w:ascii="Ubuntu" w:eastAsia="Times New Roman" w:hAnsi="Ubuntu" w:cs="Times New Roman"/>
                <w:b/>
                <w:kern w:val="28"/>
                <w:szCs w:val="24"/>
              </w:rPr>
              <w:t>Update</w:t>
            </w:r>
            <w:r w:rsidRPr="00B43A8E">
              <w:rPr>
                <w:rFonts w:ascii="Ubuntu" w:eastAsia="Times New Roman" w:hAnsi="Ubuntu" w:cs="Times New Roman"/>
                <w:bCs/>
                <w:kern w:val="28"/>
                <w:szCs w:val="24"/>
              </w:rPr>
              <w:t xml:space="preserve">: </w:t>
            </w:r>
          </w:p>
          <w:p w14:paraId="337B9860" w14:textId="1CA5F137" w:rsidR="00997FB9" w:rsidRDefault="00997FB9" w:rsidP="00DF1732">
            <w:pPr>
              <w:rPr>
                <w:rFonts w:ascii="Ubuntu" w:eastAsia="Times New Roman" w:hAnsi="Ubuntu" w:cs="Times New Roman"/>
                <w:b/>
                <w:kern w:val="28"/>
              </w:rPr>
            </w:pPr>
            <w:r w:rsidRPr="1E764FA3">
              <w:rPr>
                <w:rFonts w:ascii="Ubuntu" w:eastAsia="Times New Roman" w:hAnsi="Ubuntu" w:cs="Times New Roman"/>
                <w:kern w:val="28"/>
              </w:rPr>
              <w:t>The</w:t>
            </w:r>
            <w:r w:rsidR="004D386A">
              <w:rPr>
                <w:rFonts w:ascii="Ubuntu" w:eastAsia="Times New Roman" w:hAnsi="Ubuntu" w:cs="Times New Roman"/>
                <w:kern w:val="28"/>
              </w:rPr>
              <w:t xml:space="preserve"> Diabetic Eye Screening Wales d</w:t>
            </w:r>
            <w:r w:rsidRPr="1E764FA3">
              <w:rPr>
                <w:rFonts w:ascii="Ubuntu" w:eastAsia="Times New Roman" w:hAnsi="Ubuntu" w:cs="Times New Roman"/>
                <w:kern w:val="28"/>
              </w:rPr>
              <w:t>emand and capacity model is complete and has been handed over to the screening team. The outcomes are with the screening team for consideration. The screening team are considering demand and capacity modelling for other screening services.</w:t>
            </w:r>
          </w:p>
          <w:p w14:paraId="0E51EF08" w14:textId="77777777" w:rsidR="00997FB9" w:rsidRDefault="00997FB9" w:rsidP="00DF1732">
            <w:pPr>
              <w:rPr>
                <w:rFonts w:ascii="Ubuntu" w:eastAsia="Times New Roman" w:hAnsi="Ubuntu" w:cs="Times New Roman"/>
                <w:b/>
                <w:kern w:val="28"/>
                <w:szCs w:val="24"/>
              </w:rPr>
            </w:pPr>
          </w:p>
          <w:p w14:paraId="0D8155DB" w14:textId="27915AB7" w:rsidR="00487AC5" w:rsidRDefault="00487AC5" w:rsidP="00DF1732">
            <w:pPr>
              <w:rPr>
                <w:rFonts w:ascii="Ubuntu" w:eastAsia="Times New Roman" w:hAnsi="Ubuntu" w:cs="Times New Roman"/>
                <w:b/>
                <w:kern w:val="28"/>
                <w:szCs w:val="24"/>
              </w:rPr>
            </w:pPr>
            <w:r w:rsidRPr="003821BA">
              <w:rPr>
                <w:rFonts w:ascii="Ubuntu" w:eastAsia="Times New Roman" w:hAnsi="Ubuntu" w:cs="Times New Roman"/>
                <w:b/>
                <w:kern w:val="28"/>
                <w:szCs w:val="24"/>
              </w:rPr>
              <w:t xml:space="preserve">July 2024 Update:  </w:t>
            </w:r>
            <w:r w:rsidRPr="003821BA">
              <w:rPr>
                <w:rFonts w:ascii="Ubuntu" w:eastAsia="Times New Roman" w:hAnsi="Ubuntu" w:cs="Times New Roman"/>
                <w:bCs/>
                <w:kern w:val="28"/>
                <w:szCs w:val="24"/>
              </w:rPr>
              <w:t>National model completed but data quality is limiting our ability to accurate model below that level. Need to assess what can be done to improve data quality and model</w:t>
            </w:r>
            <w:r w:rsidR="00E41AF3">
              <w:rPr>
                <w:rFonts w:ascii="Ubuntu" w:eastAsia="Times New Roman" w:hAnsi="Ubuntu" w:cs="Times New Roman"/>
                <w:bCs/>
                <w:kern w:val="28"/>
                <w:szCs w:val="24"/>
              </w:rPr>
              <w:t>.</w:t>
            </w:r>
          </w:p>
          <w:p w14:paraId="4017BC9F" w14:textId="77777777" w:rsidR="00487AC5" w:rsidRDefault="00487AC5" w:rsidP="00DF1732">
            <w:pPr>
              <w:rPr>
                <w:rFonts w:ascii="Ubuntu" w:eastAsia="Times New Roman" w:hAnsi="Ubuntu" w:cs="Times New Roman"/>
                <w:b/>
                <w:kern w:val="28"/>
                <w:szCs w:val="24"/>
              </w:rPr>
            </w:pPr>
          </w:p>
          <w:p w14:paraId="70D8E97E" w14:textId="6243403D" w:rsidR="00DF1732" w:rsidRDefault="00DF1732" w:rsidP="00DF1732">
            <w:pPr>
              <w:rPr>
                <w:rFonts w:ascii="Ubuntu" w:eastAsia="Times New Roman" w:hAnsi="Ubuntu" w:cs="Times New Roman"/>
                <w:b/>
                <w:kern w:val="28"/>
                <w:szCs w:val="24"/>
              </w:rPr>
            </w:pPr>
            <w:r w:rsidRPr="003F10A5">
              <w:rPr>
                <w:rFonts w:ascii="Ubuntu" w:eastAsia="Times New Roman" w:hAnsi="Ubuntu" w:cs="Times New Roman"/>
                <w:b/>
                <w:kern w:val="28"/>
                <w:szCs w:val="24"/>
              </w:rPr>
              <w:t xml:space="preserve">April 2024 Update:  </w:t>
            </w:r>
            <w:r w:rsidRPr="003F10A5">
              <w:rPr>
                <w:rFonts w:ascii="Ubuntu" w:eastAsia="Times New Roman" w:hAnsi="Ubuntu" w:cs="Times New Roman"/>
                <w:bCs/>
                <w:kern w:val="28"/>
                <w:szCs w:val="24"/>
              </w:rPr>
              <w:t>We have worked in partnership with SImul8 to develop a demand and capacity model for Diabetic Eye Screening.  This works on dummy data at present and in April 2024 will be tested with real data from the service and the model developed to provide a local picture.</w:t>
            </w:r>
            <w:r>
              <w:rPr>
                <w:rFonts w:ascii="Ubuntu" w:eastAsia="Times New Roman" w:hAnsi="Ubuntu" w:cs="Times New Roman"/>
                <w:bCs/>
                <w:kern w:val="28"/>
                <w:szCs w:val="24"/>
              </w:rPr>
              <w:t xml:space="preserve"> </w:t>
            </w:r>
            <w:r w:rsidRPr="00435E4F">
              <w:rPr>
                <w:rFonts w:ascii="Ubuntu" w:eastAsia="Times New Roman" w:hAnsi="Ubuntu" w:cs="Times New Roman"/>
                <w:bCs/>
                <w:kern w:val="28"/>
                <w:szCs w:val="24"/>
              </w:rPr>
              <w:t>KY and AD on behalf of IB request extension to 31 March 2025.</w:t>
            </w:r>
          </w:p>
          <w:p w14:paraId="4C827A63" w14:textId="77777777" w:rsidR="00DF1732" w:rsidRDefault="00DF1732" w:rsidP="00DF1732">
            <w:pPr>
              <w:rPr>
                <w:rFonts w:ascii="Ubuntu" w:eastAsia="Times New Roman" w:hAnsi="Ubuntu" w:cs="Times New Roman"/>
                <w:b/>
                <w:kern w:val="28"/>
                <w:szCs w:val="24"/>
              </w:rPr>
            </w:pPr>
          </w:p>
          <w:p w14:paraId="449E0C4B" w14:textId="77777777" w:rsidR="00DF1732" w:rsidRDefault="00DF1732" w:rsidP="00DF1732">
            <w:pPr>
              <w:rPr>
                <w:rFonts w:ascii="Ubuntu" w:eastAsia="Calibri" w:hAnsi="Ubuntu" w:cs="Times New Roman"/>
                <w:szCs w:val="24"/>
              </w:rPr>
            </w:pPr>
            <w:r w:rsidRPr="004B2239">
              <w:rPr>
                <w:rFonts w:ascii="Ubuntu" w:eastAsia="Times New Roman" w:hAnsi="Ubuntu" w:cs="Times New Roman"/>
                <w:b/>
                <w:kern w:val="28"/>
                <w:szCs w:val="24"/>
              </w:rPr>
              <w:t xml:space="preserve">February 2024 Update: </w:t>
            </w:r>
            <w:r w:rsidRPr="00B32CDE">
              <w:rPr>
                <w:rFonts w:ascii="Ubuntu" w:eastAsia="Times New Roman" w:hAnsi="Ubuntu" w:cs="Times New Roman"/>
                <w:bCs/>
                <w:kern w:val="28"/>
                <w:szCs w:val="24"/>
              </w:rPr>
              <w:t xml:space="preserve"> In Progress, not yet due</w:t>
            </w:r>
            <w:r>
              <w:rPr>
                <w:rFonts w:ascii="Ubuntu" w:eastAsia="Times New Roman" w:hAnsi="Ubuntu" w:cs="Times New Roman"/>
                <w:bCs/>
                <w:kern w:val="28"/>
                <w:szCs w:val="24"/>
              </w:rPr>
              <w:t>.</w:t>
            </w:r>
          </w:p>
        </w:tc>
      </w:tr>
      <w:tr w:rsidR="00DF1732" w:rsidRPr="008819DC" w14:paraId="48C65168" w14:textId="77777777" w:rsidTr="00DF1732">
        <w:tc>
          <w:tcPr>
            <w:tcW w:w="3114" w:type="dxa"/>
            <w:shd w:val="clear" w:color="auto" w:fill="DBE5F1" w:themeFill="accent1" w:themeFillTint="33"/>
          </w:tcPr>
          <w:p w14:paraId="0A6CF650" w14:textId="3D002A74" w:rsidR="00DF1732" w:rsidRPr="00904DF7" w:rsidRDefault="00DF1732" w:rsidP="00DF1732">
            <w:pPr>
              <w:rPr>
                <w:rFonts w:ascii="Ubuntu" w:eastAsia="Calibri" w:hAnsi="Ubuntu" w:cs="Times New Roman"/>
                <w:b/>
                <w:szCs w:val="24"/>
              </w:rPr>
            </w:pPr>
            <w:r w:rsidRPr="00904DF7">
              <w:rPr>
                <w:rFonts w:ascii="Ubuntu" w:eastAsia="Calibri" w:hAnsi="Ubuntu" w:cs="Times New Roman"/>
                <w:b/>
                <w:szCs w:val="24"/>
              </w:rPr>
              <w:t>Lead Comments</w:t>
            </w:r>
            <w:r w:rsidR="00E41AF3">
              <w:rPr>
                <w:rFonts w:ascii="Ubuntu" w:eastAsia="Calibri" w:hAnsi="Ubuntu" w:cs="Times New Roman"/>
                <w:b/>
                <w:szCs w:val="24"/>
              </w:rPr>
              <w:t>:</w:t>
            </w:r>
          </w:p>
        </w:tc>
        <w:tc>
          <w:tcPr>
            <w:tcW w:w="10846" w:type="dxa"/>
          </w:tcPr>
          <w:p w14:paraId="78B31F3A" w14:textId="77777777" w:rsidR="00A67901" w:rsidRDefault="00A67901" w:rsidP="00A67901">
            <w:pPr>
              <w:keepNext/>
              <w:tabs>
                <w:tab w:val="left" w:pos="3500"/>
              </w:tabs>
              <w:outlineLvl w:val="0"/>
              <w:rPr>
                <w:rFonts w:ascii="Ubuntu" w:eastAsia="Times New Roman" w:hAnsi="Ubuntu" w:cs="Times New Roman"/>
                <w:b/>
                <w:kern w:val="28"/>
                <w:szCs w:val="24"/>
              </w:rPr>
            </w:pPr>
            <w:r w:rsidRPr="00A67901">
              <w:rPr>
                <w:rFonts w:ascii="Ubuntu" w:eastAsia="Times New Roman" w:hAnsi="Ubuntu" w:cs="Times New Roman"/>
                <w:b/>
                <w:kern w:val="28"/>
                <w:szCs w:val="24"/>
              </w:rPr>
              <w:t xml:space="preserve">January 2025 Update:  </w:t>
            </w:r>
          </w:p>
          <w:p w14:paraId="444478DB" w14:textId="77777777" w:rsidR="00731336" w:rsidRPr="00A67901" w:rsidRDefault="00731336" w:rsidP="00A67901">
            <w:pPr>
              <w:keepNext/>
              <w:tabs>
                <w:tab w:val="left" w:pos="3500"/>
              </w:tabs>
              <w:outlineLvl w:val="0"/>
              <w:rPr>
                <w:rFonts w:ascii="Ubuntu" w:eastAsia="Times New Roman" w:hAnsi="Ubuntu" w:cs="Times New Roman"/>
                <w:b/>
                <w:kern w:val="28"/>
                <w:szCs w:val="24"/>
              </w:rPr>
            </w:pPr>
          </w:p>
          <w:p w14:paraId="2B1EE923" w14:textId="0AC1EAFC" w:rsidR="00A67901" w:rsidRPr="00A67901" w:rsidRDefault="00A67901" w:rsidP="00A67901">
            <w:pPr>
              <w:keepNext/>
              <w:tabs>
                <w:tab w:val="left" w:pos="3500"/>
              </w:tabs>
              <w:outlineLvl w:val="0"/>
              <w:rPr>
                <w:rFonts w:ascii="Ubuntu" w:eastAsia="Times New Roman" w:hAnsi="Ubuntu" w:cs="Times New Roman"/>
                <w:bCs/>
                <w:kern w:val="28"/>
                <w:szCs w:val="24"/>
              </w:rPr>
            </w:pPr>
            <w:r w:rsidRPr="00A67901">
              <w:rPr>
                <w:rFonts w:ascii="Ubuntu" w:eastAsia="Times New Roman" w:hAnsi="Ubuntu" w:cs="Times New Roman"/>
                <w:bCs/>
                <w:kern w:val="28"/>
                <w:szCs w:val="24"/>
              </w:rPr>
              <w:t>DESW demand and capacity model development is complete, and the model is being handed over to screening for maintenance, any further development, and incorporation into service design processes.</w:t>
            </w:r>
          </w:p>
          <w:p w14:paraId="11321117" w14:textId="7B18E44A" w:rsidR="00DF1732" w:rsidRPr="00904DF7" w:rsidRDefault="00DF1732" w:rsidP="00DF1732">
            <w:pPr>
              <w:keepNext/>
              <w:tabs>
                <w:tab w:val="left" w:pos="3500"/>
              </w:tabs>
              <w:outlineLvl w:val="0"/>
              <w:rPr>
                <w:rFonts w:ascii="Ubuntu" w:eastAsia="Times New Roman" w:hAnsi="Ubuntu" w:cs="Times New Roman"/>
                <w:b/>
                <w:color w:val="548DD4" w:themeColor="text2" w:themeTint="99"/>
                <w:kern w:val="28"/>
                <w:szCs w:val="24"/>
              </w:rPr>
            </w:pPr>
          </w:p>
        </w:tc>
      </w:tr>
      <w:tr w:rsidR="00DF1732" w:rsidRPr="008819DC" w14:paraId="35A84E0F" w14:textId="77777777" w:rsidTr="00DF1732">
        <w:tc>
          <w:tcPr>
            <w:tcW w:w="3114" w:type="dxa"/>
            <w:shd w:val="clear" w:color="auto" w:fill="DBE5F1" w:themeFill="accent1" w:themeFillTint="33"/>
          </w:tcPr>
          <w:p w14:paraId="7B2DE981" w14:textId="77777777" w:rsidR="00DF1732" w:rsidRPr="00904DF7" w:rsidRDefault="00DF1732" w:rsidP="00DF1732">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2B63FB31" w14:textId="5392CB98" w:rsidR="00DF1732" w:rsidRPr="00904DF7" w:rsidRDefault="00B43A8E" w:rsidP="00DF1732">
            <w:pPr>
              <w:rPr>
                <w:rFonts w:ascii="Ubuntu" w:eastAsia="Calibri" w:hAnsi="Ubuntu" w:cs="Times New Roman"/>
                <w:bCs/>
                <w:color w:val="548DD4" w:themeColor="text2" w:themeTint="99"/>
                <w:szCs w:val="24"/>
              </w:rPr>
            </w:pPr>
            <w:r w:rsidRPr="0092607B">
              <w:rPr>
                <w:rFonts w:ascii="Ubuntu" w:eastAsia="Times New Roman" w:hAnsi="Ubuntu" w:cs="Times New Roman"/>
                <w:b/>
                <w:color w:val="FF0000"/>
                <w:kern w:val="28"/>
                <w:szCs w:val="24"/>
              </w:rPr>
              <w:t>Action on track</w:t>
            </w:r>
            <w:r>
              <w:rPr>
                <w:rFonts w:ascii="Ubuntu" w:eastAsia="Times New Roman" w:hAnsi="Ubuntu" w:cs="Times New Roman"/>
                <w:b/>
                <w:color w:val="FF0000"/>
                <w:kern w:val="28"/>
                <w:szCs w:val="24"/>
              </w:rPr>
              <w:t xml:space="preserve"> to be completed by due date</w:t>
            </w:r>
            <w:r w:rsidRPr="0092607B">
              <w:rPr>
                <w:rFonts w:ascii="Ubuntu" w:eastAsia="Times New Roman" w:hAnsi="Ubuntu" w:cs="Times New Roman"/>
                <w:b/>
                <w:color w:val="FF0000"/>
                <w:kern w:val="28"/>
                <w:szCs w:val="24"/>
              </w:rPr>
              <w:t>.</w:t>
            </w:r>
          </w:p>
        </w:tc>
      </w:tr>
      <w:tr w:rsidR="00020757" w:rsidRPr="008819DC" w14:paraId="43F1F06E" w14:textId="77777777" w:rsidTr="00DF1732">
        <w:tc>
          <w:tcPr>
            <w:tcW w:w="3114" w:type="dxa"/>
            <w:shd w:val="clear" w:color="auto" w:fill="DBE5F1" w:themeFill="accent1" w:themeFillTint="33"/>
          </w:tcPr>
          <w:p w14:paraId="7FC0CA5C" w14:textId="4E4658CD" w:rsidR="00020757" w:rsidRPr="00904DF7" w:rsidRDefault="00020757" w:rsidP="0002075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222015D2" w14:textId="7BC98417" w:rsidR="00020757" w:rsidRPr="0092607B" w:rsidRDefault="00020757" w:rsidP="0002075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53CF5C86" w14:textId="6E8D1159" w:rsidR="00F30421" w:rsidRDefault="00F30421" w:rsidP="007C5FC2">
      <w:pPr>
        <w:rPr>
          <w:rFonts w:ascii="Ubuntu" w:eastAsia="Calibri" w:hAnsi="Ubuntu" w:cs="Times New Roman"/>
          <w:szCs w:val="24"/>
          <w:highlight w:val="green"/>
        </w:rPr>
      </w:pPr>
    </w:p>
    <w:p w14:paraId="34DF644A" w14:textId="77777777" w:rsidR="00F30421" w:rsidRDefault="00F30421">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BD3928" w:rsidRPr="008819DC" w14:paraId="400E4B40" w14:textId="77777777" w:rsidTr="00F02D7E">
        <w:tc>
          <w:tcPr>
            <w:tcW w:w="3114" w:type="dxa"/>
            <w:shd w:val="clear" w:color="auto" w:fill="DBE5F1" w:themeFill="accent1" w:themeFillTint="33"/>
          </w:tcPr>
          <w:p w14:paraId="35239A09" w14:textId="7E8D67D7" w:rsidR="00BD3928" w:rsidRPr="008819DC" w:rsidRDefault="00BD3928"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622</w:t>
            </w:r>
            <w:r w:rsidRPr="008819DC">
              <w:rPr>
                <w:rFonts w:ascii="Ubuntu" w:eastAsia="Calibri" w:hAnsi="Ubuntu" w:cs="Times New Roman"/>
                <w:b/>
                <w:szCs w:val="24"/>
              </w:rPr>
              <w:t>:</w:t>
            </w:r>
          </w:p>
          <w:p w14:paraId="31D9118E" w14:textId="77777777" w:rsidR="00BD3928" w:rsidRPr="008819DC" w:rsidRDefault="00BD3928"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78B88112" w14:textId="77777777" w:rsidR="00BD3928" w:rsidRDefault="00C11CB2" w:rsidP="00F02D7E">
            <w:pPr>
              <w:jc w:val="both"/>
              <w:rPr>
                <w:rFonts w:ascii="Ubuntu" w:eastAsia="Calibri" w:hAnsi="Ubuntu" w:cs="Times New Roman"/>
                <w:bCs/>
                <w:i/>
                <w:iCs/>
                <w:szCs w:val="24"/>
              </w:rPr>
            </w:pPr>
            <w:r w:rsidRPr="00C11CB2">
              <w:rPr>
                <w:rFonts w:ascii="Ubuntu" w:eastAsia="Calibri" w:hAnsi="Ubuntu" w:cs="Times New Roman"/>
                <w:bCs/>
                <w:i/>
                <w:iCs/>
                <w:szCs w:val="24"/>
              </w:rPr>
              <w:t>There is no separate digital risk register, and no explicit risk within the corporate risk register that clearly articulates the risks relating to the delivery of the digital and data strategy</w:t>
            </w:r>
            <w:r>
              <w:rPr>
                <w:rFonts w:ascii="Ubuntu" w:eastAsia="Calibri" w:hAnsi="Ubuntu" w:cs="Times New Roman"/>
                <w:bCs/>
                <w:i/>
                <w:iCs/>
                <w:szCs w:val="24"/>
              </w:rPr>
              <w:t>.</w:t>
            </w:r>
          </w:p>
          <w:p w14:paraId="00B43C9C" w14:textId="77777777" w:rsidR="008741F1" w:rsidRDefault="008741F1" w:rsidP="00F02D7E">
            <w:pPr>
              <w:jc w:val="both"/>
              <w:rPr>
                <w:rFonts w:ascii="Ubuntu" w:eastAsia="Calibri" w:hAnsi="Ubuntu" w:cs="Times New Roman"/>
                <w:bCs/>
                <w:i/>
                <w:iCs/>
                <w:szCs w:val="24"/>
              </w:rPr>
            </w:pPr>
          </w:p>
          <w:p w14:paraId="32D22D37" w14:textId="77777777" w:rsidR="008741F1" w:rsidRDefault="008741F1" w:rsidP="00F02D7E">
            <w:pPr>
              <w:jc w:val="both"/>
              <w:rPr>
                <w:rFonts w:ascii="Ubuntu" w:eastAsia="Calibri" w:hAnsi="Ubuntu" w:cs="Times New Roman"/>
                <w:bCs/>
                <w:i/>
                <w:iCs/>
                <w:szCs w:val="24"/>
              </w:rPr>
            </w:pPr>
            <w:r w:rsidRPr="008741F1">
              <w:rPr>
                <w:rFonts w:ascii="Ubuntu" w:eastAsia="Calibri" w:hAnsi="Ubuntu" w:cs="Times New Roman"/>
                <w:bCs/>
                <w:i/>
                <w:iCs/>
                <w:szCs w:val="24"/>
              </w:rPr>
              <w:t>There is an existing Corporate risk on failure to maximise the use of digital and data to maximise public health outcomes. We will review our management of this risk and align risks from our major digital projects and operational digital risks into an aligned section of our risk management process.</w:t>
            </w:r>
          </w:p>
          <w:p w14:paraId="7DAF1039" w14:textId="74457A22" w:rsidR="007F581E" w:rsidRPr="008819DC" w:rsidRDefault="007F581E" w:rsidP="00F02D7E">
            <w:pPr>
              <w:jc w:val="both"/>
              <w:rPr>
                <w:rFonts w:ascii="Ubuntu" w:eastAsia="Calibri" w:hAnsi="Ubuntu" w:cs="Times New Roman"/>
                <w:bCs/>
                <w:i/>
                <w:iCs/>
                <w:szCs w:val="24"/>
              </w:rPr>
            </w:pPr>
          </w:p>
        </w:tc>
      </w:tr>
      <w:tr w:rsidR="00BD3928" w:rsidRPr="008819DC" w14:paraId="52C563B4" w14:textId="77777777" w:rsidTr="00F02D7E">
        <w:tc>
          <w:tcPr>
            <w:tcW w:w="3114" w:type="dxa"/>
            <w:shd w:val="clear" w:color="auto" w:fill="DBE5F1" w:themeFill="accent1" w:themeFillTint="33"/>
          </w:tcPr>
          <w:p w14:paraId="7F69A97E" w14:textId="77777777" w:rsidR="00BD3928" w:rsidRPr="008819DC" w:rsidRDefault="00BD3928"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13983F69" w14:textId="12828CC7" w:rsidR="00BD3928" w:rsidRPr="008819DC" w:rsidRDefault="00BD3928" w:rsidP="00F02D7E">
            <w:pPr>
              <w:rPr>
                <w:rFonts w:ascii="Ubuntu" w:eastAsia="Calibri" w:hAnsi="Ubuntu" w:cs="Times New Roman"/>
                <w:i/>
                <w:iCs/>
                <w:szCs w:val="24"/>
              </w:rPr>
            </w:pPr>
            <w:r>
              <w:rPr>
                <w:rFonts w:ascii="Ubuntu" w:eastAsia="Calibri" w:hAnsi="Ubuntu" w:cs="Times New Roman"/>
                <w:i/>
                <w:iCs/>
                <w:szCs w:val="24"/>
              </w:rPr>
              <w:t>Data and Digital Strategy</w:t>
            </w:r>
          </w:p>
        </w:tc>
      </w:tr>
      <w:tr w:rsidR="00BD3928" w:rsidRPr="008819DC" w14:paraId="19987F04" w14:textId="77777777" w:rsidTr="00F02D7E">
        <w:tc>
          <w:tcPr>
            <w:tcW w:w="3114" w:type="dxa"/>
            <w:shd w:val="clear" w:color="auto" w:fill="DBE5F1" w:themeFill="accent1" w:themeFillTint="33"/>
          </w:tcPr>
          <w:p w14:paraId="798ED1F2" w14:textId="77777777" w:rsidR="00BD3928" w:rsidRPr="008819DC" w:rsidRDefault="00BD3928"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77191DC8" w14:textId="42DD99C1" w:rsidR="00BD3928" w:rsidRPr="008819DC" w:rsidRDefault="00BD3928" w:rsidP="00F02D7E">
            <w:pPr>
              <w:rPr>
                <w:rFonts w:ascii="Ubuntu" w:eastAsia="Calibri" w:hAnsi="Ubuntu" w:cs="Times New Roman"/>
                <w:szCs w:val="24"/>
              </w:rPr>
            </w:pPr>
            <w:r>
              <w:rPr>
                <w:rFonts w:ascii="Ubuntu" w:eastAsia="Calibri" w:hAnsi="Ubuntu" w:cs="Times New Roman"/>
                <w:szCs w:val="24"/>
              </w:rPr>
              <w:t>14 January 2025</w:t>
            </w:r>
          </w:p>
        </w:tc>
      </w:tr>
      <w:tr w:rsidR="00BD3928" w:rsidRPr="008819DC" w14:paraId="44E22715" w14:textId="77777777" w:rsidTr="00F02D7E">
        <w:tc>
          <w:tcPr>
            <w:tcW w:w="3114" w:type="dxa"/>
            <w:shd w:val="clear" w:color="auto" w:fill="DBE5F1" w:themeFill="accent1" w:themeFillTint="33"/>
          </w:tcPr>
          <w:p w14:paraId="0A4D6B96" w14:textId="77777777" w:rsidR="00BD3928" w:rsidRPr="008819DC" w:rsidRDefault="00BD3928"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572516A2" w14:textId="7E690FB1" w:rsidR="00BD3928" w:rsidRPr="008819DC" w:rsidRDefault="00BD3928" w:rsidP="00F02D7E">
            <w:pPr>
              <w:rPr>
                <w:rFonts w:ascii="Ubuntu" w:eastAsia="Calibri" w:hAnsi="Ubuntu" w:cs="Times New Roman"/>
                <w:szCs w:val="24"/>
              </w:rPr>
            </w:pPr>
            <w:r>
              <w:rPr>
                <w:rFonts w:ascii="Ubuntu" w:eastAsia="Calibri" w:hAnsi="Ubuntu" w:cs="Times New Roman"/>
                <w:szCs w:val="24"/>
              </w:rPr>
              <w:t xml:space="preserve">30 </w:t>
            </w:r>
            <w:r w:rsidR="007A5583">
              <w:rPr>
                <w:rFonts w:ascii="Ubuntu" w:eastAsia="Calibri" w:hAnsi="Ubuntu" w:cs="Times New Roman"/>
                <w:szCs w:val="24"/>
              </w:rPr>
              <w:t>April 2025</w:t>
            </w:r>
          </w:p>
        </w:tc>
      </w:tr>
      <w:tr w:rsidR="00BD3928" w14:paraId="5FD833C4" w14:textId="77777777" w:rsidTr="00F02D7E">
        <w:tc>
          <w:tcPr>
            <w:tcW w:w="3114" w:type="dxa"/>
            <w:shd w:val="clear" w:color="auto" w:fill="DBE5F1" w:themeFill="accent1" w:themeFillTint="33"/>
          </w:tcPr>
          <w:p w14:paraId="33022F7D" w14:textId="77777777" w:rsidR="00BD3928" w:rsidRPr="008819DC" w:rsidRDefault="00BD3928"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75E4A699" w14:textId="5F3F9AEB" w:rsidR="00BD3928" w:rsidRDefault="00C62FF4" w:rsidP="00F02D7E">
            <w:pPr>
              <w:rPr>
                <w:rFonts w:ascii="Ubuntu" w:eastAsia="Calibri" w:hAnsi="Ubuntu" w:cs="Times New Roman"/>
                <w:szCs w:val="24"/>
              </w:rPr>
            </w:pPr>
            <w:r>
              <w:rPr>
                <w:rFonts w:ascii="Ubuntu" w:eastAsia="Calibri" w:hAnsi="Ubuntu" w:cs="Times New Roman"/>
                <w:szCs w:val="24"/>
              </w:rPr>
              <w:t>30 April 2025</w:t>
            </w:r>
          </w:p>
        </w:tc>
      </w:tr>
      <w:tr w:rsidR="00BD3928" w:rsidRPr="008819DC" w14:paraId="75E0E8D4" w14:textId="77777777" w:rsidTr="00F02D7E">
        <w:tc>
          <w:tcPr>
            <w:tcW w:w="3114" w:type="dxa"/>
            <w:shd w:val="clear" w:color="auto" w:fill="DBE5F1" w:themeFill="accent1" w:themeFillTint="33"/>
          </w:tcPr>
          <w:p w14:paraId="0446CD89" w14:textId="77777777" w:rsidR="00BD3928" w:rsidRPr="008819DC" w:rsidRDefault="00BD3928"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2B47A064" w14:textId="63792764" w:rsidR="00BD3928" w:rsidRPr="008819DC" w:rsidRDefault="00C62FF4" w:rsidP="00F02D7E">
            <w:pPr>
              <w:rPr>
                <w:rFonts w:ascii="Ubuntu" w:eastAsia="Calibri" w:hAnsi="Ubuntu" w:cs="Times New Roman"/>
                <w:szCs w:val="24"/>
              </w:rPr>
            </w:pPr>
            <w:r>
              <w:rPr>
                <w:rFonts w:ascii="Ubuntu" w:eastAsia="Calibri" w:hAnsi="Ubuntu" w:cs="Times New Roman"/>
                <w:szCs w:val="24"/>
              </w:rPr>
              <w:t>None</w:t>
            </w:r>
          </w:p>
        </w:tc>
      </w:tr>
      <w:tr w:rsidR="00BD3928" w14:paraId="574976BC" w14:textId="77777777" w:rsidTr="00F02D7E">
        <w:tc>
          <w:tcPr>
            <w:tcW w:w="3114" w:type="dxa"/>
            <w:shd w:val="clear" w:color="auto" w:fill="DBE5F1" w:themeFill="accent1" w:themeFillTint="33"/>
          </w:tcPr>
          <w:p w14:paraId="5050F850" w14:textId="77777777" w:rsidR="00BD3928" w:rsidRPr="008819DC" w:rsidRDefault="00BD3928"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1BE9114D" w14:textId="6C34D646" w:rsidR="00BD3928" w:rsidRDefault="00C617CF" w:rsidP="00F02D7E">
            <w:pPr>
              <w:rPr>
                <w:rFonts w:ascii="Ubuntu" w:eastAsia="Calibri" w:hAnsi="Ubuntu" w:cs="Times New Roman"/>
                <w:szCs w:val="24"/>
              </w:rPr>
            </w:pPr>
            <w:r>
              <w:rPr>
                <w:rFonts w:ascii="Ubuntu" w:eastAsia="Calibri" w:hAnsi="Ubuntu" w:cs="Times New Roman"/>
                <w:szCs w:val="24"/>
              </w:rPr>
              <w:t>None</w:t>
            </w:r>
          </w:p>
        </w:tc>
      </w:tr>
      <w:tr w:rsidR="00BD3928" w:rsidRPr="00904DF7" w14:paraId="2385F6F5" w14:textId="77777777" w:rsidTr="00F02D7E">
        <w:tc>
          <w:tcPr>
            <w:tcW w:w="3114" w:type="dxa"/>
            <w:shd w:val="clear" w:color="auto" w:fill="DBE5F1" w:themeFill="accent1" w:themeFillTint="33"/>
          </w:tcPr>
          <w:p w14:paraId="385CFA3E" w14:textId="77777777" w:rsidR="00BD3928" w:rsidRPr="00904DF7" w:rsidRDefault="00BD3928"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3A3675BB" w14:textId="110ECCBE" w:rsidR="00482D7A" w:rsidRDefault="00482D7A" w:rsidP="00482D7A">
            <w:pPr>
              <w:keepNext/>
              <w:tabs>
                <w:tab w:val="left" w:pos="3500"/>
              </w:tabs>
              <w:outlineLvl w:val="0"/>
              <w:rPr>
                <w:rFonts w:ascii="Ubuntu" w:eastAsia="Times New Roman" w:hAnsi="Ubuntu" w:cs="Times New Roman"/>
                <w:b/>
                <w:kern w:val="28"/>
                <w:szCs w:val="24"/>
              </w:rPr>
            </w:pPr>
            <w:r w:rsidRPr="00482D7A">
              <w:rPr>
                <w:rFonts w:ascii="Ubuntu" w:eastAsia="Times New Roman" w:hAnsi="Ubuntu" w:cs="Times New Roman"/>
                <w:b/>
                <w:kern w:val="28"/>
                <w:szCs w:val="24"/>
              </w:rPr>
              <w:t>January 2025 Update:</w:t>
            </w:r>
          </w:p>
          <w:p w14:paraId="1C4437C0" w14:textId="77777777" w:rsidR="00482D7A" w:rsidRPr="00482D7A" w:rsidRDefault="00482D7A" w:rsidP="00482D7A">
            <w:pPr>
              <w:keepNext/>
              <w:tabs>
                <w:tab w:val="left" w:pos="3500"/>
              </w:tabs>
              <w:outlineLvl w:val="0"/>
              <w:rPr>
                <w:rFonts w:ascii="Ubuntu" w:eastAsia="Times New Roman" w:hAnsi="Ubuntu" w:cs="Times New Roman"/>
                <w:b/>
                <w:kern w:val="28"/>
                <w:szCs w:val="24"/>
              </w:rPr>
            </w:pPr>
          </w:p>
          <w:p w14:paraId="3A464FB9" w14:textId="77777777" w:rsidR="00BD3928" w:rsidRDefault="00482D7A" w:rsidP="00482D7A">
            <w:pPr>
              <w:keepNext/>
              <w:tabs>
                <w:tab w:val="left" w:pos="3500"/>
              </w:tabs>
              <w:outlineLvl w:val="0"/>
              <w:rPr>
                <w:rFonts w:ascii="Ubuntu" w:eastAsia="Times New Roman" w:hAnsi="Ubuntu" w:cs="Times New Roman"/>
                <w:bCs/>
                <w:kern w:val="28"/>
                <w:szCs w:val="24"/>
              </w:rPr>
            </w:pPr>
            <w:r w:rsidRPr="00482D7A">
              <w:rPr>
                <w:rFonts w:ascii="Ubuntu" w:eastAsia="Times New Roman" w:hAnsi="Ubuntu" w:cs="Times New Roman"/>
                <w:bCs/>
                <w:kern w:val="28"/>
                <w:szCs w:val="24"/>
              </w:rPr>
              <w:t>Meeting held to coordinate operational risk management across key directorates, reviewing mitigations and actions for digital and data teams. Further work required to progress alignment of digital and data risks across projects.</w:t>
            </w:r>
          </w:p>
          <w:p w14:paraId="052CD221" w14:textId="564F4F63" w:rsidR="00482D7A" w:rsidRPr="00482D7A" w:rsidRDefault="00482D7A" w:rsidP="00482D7A">
            <w:pPr>
              <w:keepNext/>
              <w:tabs>
                <w:tab w:val="left" w:pos="3500"/>
              </w:tabs>
              <w:outlineLvl w:val="0"/>
              <w:rPr>
                <w:rFonts w:ascii="Ubuntu" w:eastAsia="Times New Roman" w:hAnsi="Ubuntu" w:cs="Times New Roman"/>
                <w:bCs/>
                <w:color w:val="548DD4" w:themeColor="text2" w:themeTint="99"/>
                <w:kern w:val="28"/>
                <w:szCs w:val="24"/>
              </w:rPr>
            </w:pPr>
          </w:p>
        </w:tc>
      </w:tr>
      <w:tr w:rsidR="00BD3928" w:rsidRPr="00904DF7" w14:paraId="67C43533" w14:textId="77777777" w:rsidTr="00F02D7E">
        <w:tc>
          <w:tcPr>
            <w:tcW w:w="3114" w:type="dxa"/>
            <w:shd w:val="clear" w:color="auto" w:fill="DBE5F1" w:themeFill="accent1" w:themeFillTint="33"/>
          </w:tcPr>
          <w:p w14:paraId="655FECF8" w14:textId="77777777" w:rsidR="00BD3928" w:rsidRPr="00904DF7" w:rsidRDefault="00BD3928"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2C12C960" w14:textId="77777777" w:rsidR="00BD3928" w:rsidRPr="00904DF7" w:rsidRDefault="00BD3928" w:rsidP="00F02D7E">
            <w:pPr>
              <w:rPr>
                <w:rFonts w:ascii="Ubuntu" w:eastAsia="Calibri" w:hAnsi="Ubuntu" w:cs="Times New Roman"/>
                <w:bCs/>
                <w:color w:val="548DD4" w:themeColor="text2" w:themeTint="99"/>
                <w:szCs w:val="24"/>
              </w:rPr>
            </w:pPr>
            <w:r w:rsidRPr="0092607B">
              <w:rPr>
                <w:rFonts w:ascii="Ubuntu" w:eastAsia="Times New Roman" w:hAnsi="Ubuntu" w:cs="Times New Roman"/>
                <w:b/>
                <w:color w:val="FF0000"/>
                <w:kern w:val="28"/>
                <w:szCs w:val="24"/>
              </w:rPr>
              <w:t>Action on track</w:t>
            </w:r>
            <w:r>
              <w:rPr>
                <w:rFonts w:ascii="Ubuntu" w:eastAsia="Times New Roman" w:hAnsi="Ubuntu" w:cs="Times New Roman"/>
                <w:b/>
                <w:color w:val="FF0000"/>
                <w:kern w:val="28"/>
                <w:szCs w:val="24"/>
              </w:rPr>
              <w:t xml:space="preserve"> to be completed by due date</w:t>
            </w:r>
            <w:r w:rsidRPr="0092607B">
              <w:rPr>
                <w:rFonts w:ascii="Ubuntu" w:eastAsia="Times New Roman" w:hAnsi="Ubuntu" w:cs="Times New Roman"/>
                <w:b/>
                <w:color w:val="FF0000"/>
                <w:kern w:val="28"/>
                <w:szCs w:val="24"/>
              </w:rPr>
              <w:t>.</w:t>
            </w:r>
          </w:p>
        </w:tc>
      </w:tr>
      <w:tr w:rsidR="00020757" w:rsidRPr="00904DF7" w14:paraId="6263CD0D" w14:textId="77777777" w:rsidTr="00F02D7E">
        <w:tc>
          <w:tcPr>
            <w:tcW w:w="3114" w:type="dxa"/>
            <w:shd w:val="clear" w:color="auto" w:fill="DBE5F1" w:themeFill="accent1" w:themeFillTint="33"/>
          </w:tcPr>
          <w:p w14:paraId="550CC8A1" w14:textId="3496E9A9" w:rsidR="00020757" w:rsidRPr="00904DF7" w:rsidRDefault="00020757" w:rsidP="0002075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66799C08" w14:textId="1C8EC965" w:rsidR="00020757" w:rsidRPr="0092607B" w:rsidRDefault="00020757" w:rsidP="0002075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0E4E57DA" w14:textId="408EE3E0" w:rsidR="00FD1343" w:rsidRDefault="00FD1343" w:rsidP="007C5FC2">
      <w:pPr>
        <w:rPr>
          <w:rFonts w:ascii="Ubuntu" w:eastAsia="Calibri" w:hAnsi="Ubuntu" w:cs="Times New Roman"/>
          <w:szCs w:val="24"/>
          <w:highlight w:val="green"/>
        </w:rPr>
      </w:pPr>
    </w:p>
    <w:p w14:paraId="44C8E91C" w14:textId="77777777" w:rsidR="00FD1343" w:rsidRDefault="00FD1343">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E711EF" w:rsidRPr="008819DC" w14:paraId="19A9E1E9" w14:textId="77777777" w:rsidTr="00F02D7E">
        <w:tc>
          <w:tcPr>
            <w:tcW w:w="3114" w:type="dxa"/>
            <w:shd w:val="clear" w:color="auto" w:fill="DBE5F1" w:themeFill="accent1" w:themeFillTint="33"/>
          </w:tcPr>
          <w:p w14:paraId="319C22FE" w14:textId="6E671110" w:rsidR="00E711EF" w:rsidRPr="008819DC" w:rsidRDefault="00E711EF"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62</w:t>
            </w:r>
            <w:r w:rsidR="00AC2141">
              <w:rPr>
                <w:rFonts w:ascii="Ubuntu" w:eastAsia="Calibri" w:hAnsi="Ubuntu" w:cs="Times New Roman"/>
                <w:b/>
                <w:szCs w:val="24"/>
              </w:rPr>
              <w:t>3</w:t>
            </w:r>
            <w:r w:rsidRPr="008819DC">
              <w:rPr>
                <w:rFonts w:ascii="Ubuntu" w:eastAsia="Calibri" w:hAnsi="Ubuntu" w:cs="Times New Roman"/>
                <w:b/>
                <w:szCs w:val="24"/>
              </w:rPr>
              <w:t>:</w:t>
            </w:r>
          </w:p>
          <w:p w14:paraId="4DF73739" w14:textId="77777777" w:rsidR="00E711EF" w:rsidRPr="008819DC" w:rsidRDefault="00E711EF"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65964B73" w14:textId="0E3E94F6" w:rsidR="00E711EF" w:rsidRDefault="00AC2141" w:rsidP="00F02D7E">
            <w:pPr>
              <w:jc w:val="both"/>
              <w:rPr>
                <w:rFonts w:ascii="Ubuntu" w:eastAsia="Calibri" w:hAnsi="Ubuntu" w:cs="Times New Roman"/>
                <w:bCs/>
                <w:i/>
                <w:iCs/>
                <w:szCs w:val="24"/>
              </w:rPr>
            </w:pPr>
            <w:r w:rsidRPr="00AC2141">
              <w:rPr>
                <w:rFonts w:ascii="Ubuntu" w:eastAsia="Calibri" w:hAnsi="Ubuntu" w:cs="Times New Roman"/>
                <w:bCs/>
                <w:i/>
                <w:iCs/>
                <w:szCs w:val="24"/>
              </w:rPr>
              <w:t>We note some areas of slippage within the Strategy which may impact on overall delivery, result in suboptimal decisions, or decisions made for quick (tactical) fixes as opposed to strategic, systemic improvements.</w:t>
            </w:r>
          </w:p>
          <w:p w14:paraId="25E654CA" w14:textId="77777777" w:rsidR="00AC2141" w:rsidRDefault="00AC2141" w:rsidP="00F02D7E">
            <w:pPr>
              <w:jc w:val="both"/>
              <w:rPr>
                <w:rFonts w:ascii="Ubuntu" w:eastAsia="Calibri" w:hAnsi="Ubuntu" w:cs="Times New Roman"/>
                <w:bCs/>
                <w:i/>
                <w:iCs/>
                <w:szCs w:val="24"/>
              </w:rPr>
            </w:pPr>
          </w:p>
          <w:p w14:paraId="724D73CE" w14:textId="77777777" w:rsidR="00E711EF" w:rsidRDefault="007F581E" w:rsidP="007F581E">
            <w:pPr>
              <w:jc w:val="both"/>
              <w:rPr>
                <w:rFonts w:ascii="Ubuntu" w:eastAsia="Calibri" w:hAnsi="Ubuntu" w:cs="Times New Roman"/>
                <w:bCs/>
                <w:i/>
                <w:iCs/>
                <w:szCs w:val="24"/>
              </w:rPr>
            </w:pPr>
            <w:r w:rsidRPr="007F581E">
              <w:rPr>
                <w:rFonts w:ascii="Ubuntu" w:eastAsia="Calibri" w:hAnsi="Ubuntu" w:cs="Times New Roman"/>
                <w:bCs/>
                <w:i/>
                <w:iCs/>
                <w:szCs w:val="24"/>
              </w:rPr>
              <w:t>We have strengthened programme management to ensure that slippage is minimised. We will also strengthen DDDA monitoring of the portfolio to minimise the risk of tactical solutions.</w:t>
            </w:r>
          </w:p>
          <w:p w14:paraId="51D9554A" w14:textId="765F05A8" w:rsidR="007F581E" w:rsidRPr="008819DC" w:rsidRDefault="007F581E" w:rsidP="007F581E">
            <w:pPr>
              <w:jc w:val="both"/>
              <w:rPr>
                <w:rFonts w:ascii="Ubuntu" w:eastAsia="Calibri" w:hAnsi="Ubuntu" w:cs="Times New Roman"/>
                <w:bCs/>
                <w:i/>
                <w:iCs/>
                <w:szCs w:val="24"/>
              </w:rPr>
            </w:pPr>
          </w:p>
        </w:tc>
      </w:tr>
      <w:tr w:rsidR="00E711EF" w:rsidRPr="008819DC" w14:paraId="52358803" w14:textId="77777777" w:rsidTr="00F02D7E">
        <w:tc>
          <w:tcPr>
            <w:tcW w:w="3114" w:type="dxa"/>
            <w:shd w:val="clear" w:color="auto" w:fill="DBE5F1" w:themeFill="accent1" w:themeFillTint="33"/>
          </w:tcPr>
          <w:p w14:paraId="254C5BF2" w14:textId="77777777" w:rsidR="00E711EF" w:rsidRPr="008819DC" w:rsidRDefault="00E711EF"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7D702482" w14:textId="77777777" w:rsidR="00E711EF" w:rsidRPr="008819DC" w:rsidRDefault="00E711EF" w:rsidP="00F02D7E">
            <w:pPr>
              <w:rPr>
                <w:rFonts w:ascii="Ubuntu" w:eastAsia="Calibri" w:hAnsi="Ubuntu" w:cs="Times New Roman"/>
                <w:i/>
                <w:iCs/>
                <w:szCs w:val="24"/>
              </w:rPr>
            </w:pPr>
            <w:r>
              <w:rPr>
                <w:rFonts w:ascii="Ubuntu" w:eastAsia="Calibri" w:hAnsi="Ubuntu" w:cs="Times New Roman"/>
                <w:i/>
                <w:iCs/>
                <w:szCs w:val="24"/>
              </w:rPr>
              <w:t>Data and Digital Strategy</w:t>
            </w:r>
          </w:p>
        </w:tc>
      </w:tr>
      <w:tr w:rsidR="00E711EF" w:rsidRPr="008819DC" w14:paraId="626DF4AC" w14:textId="77777777" w:rsidTr="00F02D7E">
        <w:tc>
          <w:tcPr>
            <w:tcW w:w="3114" w:type="dxa"/>
            <w:shd w:val="clear" w:color="auto" w:fill="DBE5F1" w:themeFill="accent1" w:themeFillTint="33"/>
          </w:tcPr>
          <w:p w14:paraId="6AAFAD6F" w14:textId="77777777" w:rsidR="00E711EF" w:rsidRPr="008819DC" w:rsidRDefault="00E711EF"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709D6D10" w14:textId="77777777" w:rsidR="00E711EF" w:rsidRPr="008819DC" w:rsidRDefault="00E711EF" w:rsidP="00F02D7E">
            <w:pPr>
              <w:rPr>
                <w:rFonts w:ascii="Ubuntu" w:eastAsia="Calibri" w:hAnsi="Ubuntu" w:cs="Times New Roman"/>
                <w:szCs w:val="24"/>
              </w:rPr>
            </w:pPr>
            <w:r>
              <w:rPr>
                <w:rFonts w:ascii="Ubuntu" w:eastAsia="Calibri" w:hAnsi="Ubuntu" w:cs="Times New Roman"/>
                <w:szCs w:val="24"/>
              </w:rPr>
              <w:t>14 January 2025</w:t>
            </w:r>
          </w:p>
        </w:tc>
      </w:tr>
      <w:tr w:rsidR="00E711EF" w:rsidRPr="008819DC" w14:paraId="38FD8497" w14:textId="77777777" w:rsidTr="00F02D7E">
        <w:tc>
          <w:tcPr>
            <w:tcW w:w="3114" w:type="dxa"/>
            <w:shd w:val="clear" w:color="auto" w:fill="DBE5F1" w:themeFill="accent1" w:themeFillTint="33"/>
          </w:tcPr>
          <w:p w14:paraId="2F50600C" w14:textId="77777777" w:rsidR="00E711EF" w:rsidRPr="008819DC" w:rsidRDefault="00E711EF"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398185F9" w14:textId="77777777" w:rsidR="00E711EF" w:rsidRPr="008819DC" w:rsidRDefault="00E711EF" w:rsidP="00F02D7E">
            <w:pPr>
              <w:rPr>
                <w:rFonts w:ascii="Ubuntu" w:eastAsia="Calibri" w:hAnsi="Ubuntu" w:cs="Times New Roman"/>
                <w:szCs w:val="24"/>
              </w:rPr>
            </w:pPr>
            <w:r>
              <w:rPr>
                <w:rFonts w:ascii="Ubuntu" w:eastAsia="Calibri" w:hAnsi="Ubuntu" w:cs="Times New Roman"/>
                <w:szCs w:val="24"/>
              </w:rPr>
              <w:t>30 April 2025</w:t>
            </w:r>
          </w:p>
        </w:tc>
      </w:tr>
      <w:tr w:rsidR="00E711EF" w14:paraId="440EDD4D" w14:textId="77777777" w:rsidTr="00F02D7E">
        <w:tc>
          <w:tcPr>
            <w:tcW w:w="3114" w:type="dxa"/>
            <w:shd w:val="clear" w:color="auto" w:fill="DBE5F1" w:themeFill="accent1" w:themeFillTint="33"/>
          </w:tcPr>
          <w:p w14:paraId="70D4543E" w14:textId="77777777" w:rsidR="00E711EF" w:rsidRPr="008819DC" w:rsidRDefault="00E711EF"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1CB0C1FE" w14:textId="77777777" w:rsidR="00E711EF" w:rsidRDefault="00E711EF" w:rsidP="00F02D7E">
            <w:pPr>
              <w:rPr>
                <w:rFonts w:ascii="Ubuntu" w:eastAsia="Calibri" w:hAnsi="Ubuntu" w:cs="Times New Roman"/>
                <w:szCs w:val="24"/>
              </w:rPr>
            </w:pPr>
            <w:r>
              <w:rPr>
                <w:rFonts w:ascii="Ubuntu" w:eastAsia="Calibri" w:hAnsi="Ubuntu" w:cs="Times New Roman"/>
                <w:szCs w:val="24"/>
              </w:rPr>
              <w:t>30 April 2025</w:t>
            </w:r>
          </w:p>
        </w:tc>
      </w:tr>
      <w:tr w:rsidR="00E711EF" w:rsidRPr="008819DC" w14:paraId="70973605" w14:textId="77777777" w:rsidTr="00F02D7E">
        <w:tc>
          <w:tcPr>
            <w:tcW w:w="3114" w:type="dxa"/>
            <w:shd w:val="clear" w:color="auto" w:fill="DBE5F1" w:themeFill="accent1" w:themeFillTint="33"/>
          </w:tcPr>
          <w:p w14:paraId="094CBD60" w14:textId="77777777" w:rsidR="00E711EF" w:rsidRPr="008819DC" w:rsidRDefault="00E711EF"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6009BCA7" w14:textId="77777777" w:rsidR="00E711EF" w:rsidRPr="008819DC" w:rsidRDefault="00E711EF" w:rsidP="00F02D7E">
            <w:pPr>
              <w:rPr>
                <w:rFonts w:ascii="Ubuntu" w:eastAsia="Calibri" w:hAnsi="Ubuntu" w:cs="Times New Roman"/>
                <w:szCs w:val="24"/>
              </w:rPr>
            </w:pPr>
            <w:r>
              <w:rPr>
                <w:rFonts w:ascii="Ubuntu" w:eastAsia="Calibri" w:hAnsi="Ubuntu" w:cs="Times New Roman"/>
                <w:szCs w:val="24"/>
              </w:rPr>
              <w:t>None</w:t>
            </w:r>
          </w:p>
        </w:tc>
      </w:tr>
      <w:tr w:rsidR="00E711EF" w14:paraId="0DEB53D7" w14:textId="77777777" w:rsidTr="00F02D7E">
        <w:tc>
          <w:tcPr>
            <w:tcW w:w="3114" w:type="dxa"/>
            <w:shd w:val="clear" w:color="auto" w:fill="DBE5F1" w:themeFill="accent1" w:themeFillTint="33"/>
          </w:tcPr>
          <w:p w14:paraId="74005879" w14:textId="77777777" w:rsidR="00E711EF" w:rsidRPr="008819DC" w:rsidRDefault="00E711EF"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4C4F0122" w14:textId="276661A7" w:rsidR="00E711EF" w:rsidRDefault="00C617CF" w:rsidP="00F02D7E">
            <w:pPr>
              <w:rPr>
                <w:rFonts w:ascii="Ubuntu" w:eastAsia="Calibri" w:hAnsi="Ubuntu" w:cs="Times New Roman"/>
                <w:szCs w:val="24"/>
              </w:rPr>
            </w:pPr>
            <w:r>
              <w:rPr>
                <w:rFonts w:ascii="Ubuntu" w:eastAsia="Calibri" w:hAnsi="Ubuntu" w:cs="Times New Roman"/>
                <w:szCs w:val="24"/>
              </w:rPr>
              <w:t>None</w:t>
            </w:r>
          </w:p>
        </w:tc>
      </w:tr>
      <w:tr w:rsidR="00E711EF" w:rsidRPr="00904DF7" w14:paraId="37A11D9C" w14:textId="77777777" w:rsidTr="00F02D7E">
        <w:tc>
          <w:tcPr>
            <w:tcW w:w="3114" w:type="dxa"/>
            <w:shd w:val="clear" w:color="auto" w:fill="DBE5F1" w:themeFill="accent1" w:themeFillTint="33"/>
          </w:tcPr>
          <w:p w14:paraId="17FC1475" w14:textId="77777777" w:rsidR="00E711EF" w:rsidRPr="00904DF7" w:rsidRDefault="00E711EF"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4E622693" w14:textId="4885201D" w:rsidR="00232D94" w:rsidRDefault="00232D94" w:rsidP="00232D94">
            <w:pPr>
              <w:keepNext/>
              <w:tabs>
                <w:tab w:val="left" w:pos="3500"/>
              </w:tabs>
              <w:outlineLvl w:val="0"/>
              <w:rPr>
                <w:rFonts w:ascii="Ubuntu" w:eastAsia="Times New Roman" w:hAnsi="Ubuntu" w:cs="Times New Roman"/>
                <w:b/>
                <w:kern w:val="28"/>
                <w:szCs w:val="24"/>
              </w:rPr>
            </w:pPr>
            <w:r w:rsidRPr="00232D94">
              <w:rPr>
                <w:rFonts w:ascii="Ubuntu" w:eastAsia="Times New Roman" w:hAnsi="Ubuntu" w:cs="Times New Roman"/>
                <w:b/>
                <w:kern w:val="28"/>
                <w:szCs w:val="24"/>
              </w:rPr>
              <w:t>January 2025 Update:</w:t>
            </w:r>
          </w:p>
          <w:p w14:paraId="155450EA" w14:textId="77777777" w:rsidR="00232D94" w:rsidRPr="00232D94" w:rsidRDefault="00232D94" w:rsidP="00232D94">
            <w:pPr>
              <w:keepNext/>
              <w:tabs>
                <w:tab w:val="left" w:pos="3500"/>
              </w:tabs>
              <w:outlineLvl w:val="0"/>
              <w:rPr>
                <w:rFonts w:ascii="Ubuntu" w:eastAsia="Times New Roman" w:hAnsi="Ubuntu" w:cs="Times New Roman"/>
                <w:b/>
                <w:kern w:val="28"/>
                <w:szCs w:val="24"/>
              </w:rPr>
            </w:pPr>
          </w:p>
          <w:p w14:paraId="4238DAAF" w14:textId="441E1E82" w:rsidR="00E711EF" w:rsidRDefault="00232D94" w:rsidP="00232D94">
            <w:pPr>
              <w:keepNext/>
              <w:tabs>
                <w:tab w:val="left" w:pos="3500"/>
              </w:tabs>
              <w:outlineLvl w:val="0"/>
              <w:rPr>
                <w:rFonts w:ascii="Ubuntu" w:eastAsia="Times New Roman" w:hAnsi="Ubuntu" w:cs="Times New Roman"/>
                <w:bCs/>
                <w:kern w:val="28"/>
                <w:szCs w:val="24"/>
              </w:rPr>
            </w:pPr>
            <w:r w:rsidRPr="00232D94">
              <w:rPr>
                <w:rFonts w:ascii="Ubuntu" w:eastAsia="Times New Roman" w:hAnsi="Ubuntu" w:cs="Times New Roman"/>
                <w:bCs/>
                <w:kern w:val="28"/>
                <w:szCs w:val="24"/>
              </w:rPr>
              <w:t xml:space="preserve">Quarterly paper provided to Business Executive Team that the Digital and Data Design Authority (DDDA) is providing appropriate governance and support to Public Health Wales to deliver on the vision and aims of the Digital and Data Strategy. DDDA held a special workshop in January 2025 to assess the digital and data resource impacts of the IMTP. </w:t>
            </w:r>
          </w:p>
          <w:p w14:paraId="5B6E7591" w14:textId="266EB34A" w:rsidR="00232D94" w:rsidRPr="00232D94" w:rsidRDefault="00232D94" w:rsidP="00232D94">
            <w:pPr>
              <w:keepNext/>
              <w:tabs>
                <w:tab w:val="left" w:pos="3500"/>
              </w:tabs>
              <w:outlineLvl w:val="0"/>
              <w:rPr>
                <w:rFonts w:ascii="Ubuntu" w:eastAsia="Times New Roman" w:hAnsi="Ubuntu" w:cs="Times New Roman"/>
                <w:bCs/>
                <w:color w:val="548DD4" w:themeColor="text2" w:themeTint="99"/>
                <w:kern w:val="28"/>
                <w:szCs w:val="24"/>
              </w:rPr>
            </w:pPr>
          </w:p>
        </w:tc>
      </w:tr>
      <w:tr w:rsidR="00E711EF" w:rsidRPr="00904DF7" w14:paraId="151F9D14" w14:textId="77777777" w:rsidTr="00F02D7E">
        <w:tc>
          <w:tcPr>
            <w:tcW w:w="3114" w:type="dxa"/>
            <w:shd w:val="clear" w:color="auto" w:fill="DBE5F1" w:themeFill="accent1" w:themeFillTint="33"/>
          </w:tcPr>
          <w:p w14:paraId="3AF9ACA9" w14:textId="77777777" w:rsidR="00E711EF" w:rsidRPr="00904DF7" w:rsidRDefault="00E711EF"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176191B5" w14:textId="77777777" w:rsidR="00E711EF" w:rsidRPr="00904DF7" w:rsidRDefault="00E711EF" w:rsidP="00F02D7E">
            <w:pPr>
              <w:rPr>
                <w:rFonts w:ascii="Ubuntu" w:eastAsia="Calibri" w:hAnsi="Ubuntu" w:cs="Times New Roman"/>
                <w:bCs/>
                <w:color w:val="548DD4" w:themeColor="text2" w:themeTint="99"/>
                <w:szCs w:val="24"/>
              </w:rPr>
            </w:pPr>
            <w:r w:rsidRPr="0092607B">
              <w:rPr>
                <w:rFonts w:ascii="Ubuntu" w:eastAsia="Times New Roman" w:hAnsi="Ubuntu" w:cs="Times New Roman"/>
                <w:b/>
                <w:color w:val="FF0000"/>
                <w:kern w:val="28"/>
                <w:szCs w:val="24"/>
              </w:rPr>
              <w:t>Action on track</w:t>
            </w:r>
            <w:r>
              <w:rPr>
                <w:rFonts w:ascii="Ubuntu" w:eastAsia="Times New Roman" w:hAnsi="Ubuntu" w:cs="Times New Roman"/>
                <w:b/>
                <w:color w:val="FF0000"/>
                <w:kern w:val="28"/>
                <w:szCs w:val="24"/>
              </w:rPr>
              <w:t xml:space="preserve"> to be completed by due date</w:t>
            </w:r>
            <w:r w:rsidRPr="0092607B">
              <w:rPr>
                <w:rFonts w:ascii="Ubuntu" w:eastAsia="Times New Roman" w:hAnsi="Ubuntu" w:cs="Times New Roman"/>
                <w:b/>
                <w:color w:val="FF0000"/>
                <w:kern w:val="28"/>
                <w:szCs w:val="24"/>
              </w:rPr>
              <w:t>.</w:t>
            </w:r>
          </w:p>
        </w:tc>
      </w:tr>
      <w:tr w:rsidR="00020757" w:rsidRPr="00904DF7" w14:paraId="1ACDC5F5" w14:textId="77777777" w:rsidTr="00F02D7E">
        <w:tc>
          <w:tcPr>
            <w:tcW w:w="3114" w:type="dxa"/>
            <w:shd w:val="clear" w:color="auto" w:fill="DBE5F1" w:themeFill="accent1" w:themeFillTint="33"/>
          </w:tcPr>
          <w:p w14:paraId="6538C5C3" w14:textId="0390CCF7" w:rsidR="00020757" w:rsidRPr="00904DF7" w:rsidRDefault="00020757" w:rsidP="0002075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4E07C2EC" w14:textId="6513C485" w:rsidR="00020757" w:rsidRPr="0092607B" w:rsidRDefault="00020757" w:rsidP="0002075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00F48B41" w14:textId="1F6362DF" w:rsidR="00183C0A" w:rsidRDefault="00183C0A" w:rsidP="007C5FC2">
      <w:pPr>
        <w:rPr>
          <w:rFonts w:ascii="Ubuntu" w:eastAsia="Calibri" w:hAnsi="Ubuntu" w:cs="Times New Roman"/>
          <w:szCs w:val="24"/>
          <w:highlight w:val="green"/>
        </w:rPr>
      </w:pPr>
    </w:p>
    <w:p w14:paraId="42D4C081" w14:textId="77777777" w:rsidR="00183C0A" w:rsidRDefault="00183C0A">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183C0A" w:rsidRPr="008819DC" w14:paraId="1D5F296F" w14:textId="77777777" w:rsidTr="00F02D7E">
        <w:tc>
          <w:tcPr>
            <w:tcW w:w="3114" w:type="dxa"/>
            <w:shd w:val="clear" w:color="auto" w:fill="DBE5F1" w:themeFill="accent1" w:themeFillTint="33"/>
          </w:tcPr>
          <w:p w14:paraId="76E9F73E" w14:textId="224D7600" w:rsidR="00183C0A" w:rsidRPr="008819DC" w:rsidRDefault="00183C0A"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632</w:t>
            </w:r>
            <w:r w:rsidRPr="008819DC">
              <w:rPr>
                <w:rFonts w:ascii="Ubuntu" w:eastAsia="Calibri" w:hAnsi="Ubuntu" w:cs="Times New Roman"/>
                <w:b/>
                <w:szCs w:val="24"/>
              </w:rPr>
              <w:t>:</w:t>
            </w:r>
          </w:p>
          <w:p w14:paraId="08BEF253" w14:textId="77777777" w:rsidR="00183C0A" w:rsidRPr="008819DC" w:rsidRDefault="00183C0A"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19EA13ED" w14:textId="77777777" w:rsidR="0081251C" w:rsidRPr="0081251C" w:rsidRDefault="0081251C" w:rsidP="0081251C">
            <w:pPr>
              <w:jc w:val="both"/>
              <w:rPr>
                <w:rFonts w:ascii="Ubuntu" w:eastAsia="Calibri" w:hAnsi="Ubuntu" w:cs="Times New Roman"/>
                <w:bCs/>
                <w:i/>
                <w:iCs/>
                <w:szCs w:val="24"/>
              </w:rPr>
            </w:pPr>
            <w:r w:rsidRPr="0081251C">
              <w:rPr>
                <w:rFonts w:ascii="Ubuntu" w:eastAsia="Calibri" w:hAnsi="Ubuntu" w:cs="Times New Roman"/>
                <w:bCs/>
                <w:i/>
                <w:iCs/>
                <w:szCs w:val="24"/>
              </w:rPr>
              <w:t>A reporting mechanism should be in place between the R&amp;D Office and Heads of Directorate on a quarterly basis to ensure:</w:t>
            </w:r>
          </w:p>
          <w:p w14:paraId="440B3B7F" w14:textId="77777777" w:rsidR="0081251C" w:rsidRPr="0081251C" w:rsidRDefault="0081251C" w:rsidP="0081251C">
            <w:pPr>
              <w:jc w:val="both"/>
              <w:rPr>
                <w:rFonts w:ascii="Ubuntu" w:eastAsia="Calibri" w:hAnsi="Ubuntu" w:cs="Times New Roman"/>
                <w:bCs/>
                <w:i/>
                <w:iCs/>
                <w:szCs w:val="24"/>
              </w:rPr>
            </w:pPr>
            <w:r w:rsidRPr="0081251C">
              <w:rPr>
                <w:rFonts w:ascii="Ubuntu" w:eastAsia="Calibri" w:hAnsi="Ubuntu" w:cs="Times New Roman"/>
                <w:bCs/>
                <w:i/>
                <w:iCs/>
                <w:szCs w:val="24"/>
              </w:rPr>
              <w:t>• Listing the Directorate research which the R&amp;D Office are aware of and asking if the list is complete and accurate.</w:t>
            </w:r>
          </w:p>
          <w:p w14:paraId="7DF64D27" w14:textId="77777777" w:rsidR="0081251C" w:rsidRPr="0081251C" w:rsidRDefault="0081251C" w:rsidP="0081251C">
            <w:pPr>
              <w:jc w:val="both"/>
              <w:rPr>
                <w:rFonts w:ascii="Ubuntu" w:eastAsia="Calibri" w:hAnsi="Ubuntu" w:cs="Times New Roman"/>
                <w:bCs/>
                <w:i/>
                <w:iCs/>
                <w:szCs w:val="24"/>
              </w:rPr>
            </w:pPr>
            <w:r w:rsidRPr="0081251C">
              <w:rPr>
                <w:rFonts w:ascii="Ubuntu" w:eastAsia="Calibri" w:hAnsi="Ubuntu" w:cs="Times New Roman"/>
                <w:bCs/>
                <w:i/>
                <w:iCs/>
                <w:szCs w:val="24"/>
              </w:rPr>
              <w:t>• Asking for confirmation that appropriate and up to date monitoring of the research has been undertaken.</w:t>
            </w:r>
          </w:p>
          <w:p w14:paraId="6CFABF16" w14:textId="77777777" w:rsidR="0081251C" w:rsidRPr="0081251C" w:rsidRDefault="0081251C" w:rsidP="0081251C">
            <w:pPr>
              <w:jc w:val="both"/>
              <w:rPr>
                <w:rFonts w:ascii="Ubuntu" w:eastAsia="Calibri" w:hAnsi="Ubuntu" w:cs="Times New Roman"/>
                <w:bCs/>
                <w:i/>
                <w:iCs/>
                <w:szCs w:val="24"/>
              </w:rPr>
            </w:pPr>
            <w:r w:rsidRPr="0081251C">
              <w:rPr>
                <w:rFonts w:ascii="Ubuntu" w:eastAsia="Calibri" w:hAnsi="Ubuntu" w:cs="Times New Roman"/>
                <w:bCs/>
                <w:i/>
                <w:iCs/>
                <w:szCs w:val="24"/>
              </w:rPr>
              <w:t>• Asking for the current estimated completion date for the research.</w:t>
            </w:r>
          </w:p>
          <w:p w14:paraId="3A48450C" w14:textId="77777777" w:rsidR="00183C0A" w:rsidRDefault="0081251C" w:rsidP="0081251C">
            <w:pPr>
              <w:jc w:val="both"/>
              <w:rPr>
                <w:rFonts w:ascii="Ubuntu" w:eastAsia="Calibri" w:hAnsi="Ubuntu" w:cs="Times New Roman"/>
                <w:bCs/>
                <w:i/>
                <w:iCs/>
                <w:szCs w:val="24"/>
              </w:rPr>
            </w:pPr>
            <w:r w:rsidRPr="0081251C">
              <w:rPr>
                <w:rFonts w:ascii="Ubuntu" w:eastAsia="Calibri" w:hAnsi="Ubuntu" w:cs="Times New Roman"/>
                <w:bCs/>
                <w:i/>
                <w:iCs/>
                <w:szCs w:val="24"/>
              </w:rPr>
              <w:t>• Asking whether there are any significant issues or risks which could impede completion of the research and what action is being undertaken to address them.</w:t>
            </w:r>
          </w:p>
          <w:p w14:paraId="32F3C5A2" w14:textId="77777777" w:rsidR="00BA47C7" w:rsidRDefault="00BA47C7" w:rsidP="0081251C">
            <w:pPr>
              <w:jc w:val="both"/>
              <w:rPr>
                <w:rFonts w:ascii="Ubuntu" w:eastAsia="Calibri" w:hAnsi="Ubuntu" w:cs="Times New Roman"/>
                <w:bCs/>
                <w:i/>
                <w:iCs/>
                <w:szCs w:val="24"/>
              </w:rPr>
            </w:pPr>
          </w:p>
          <w:p w14:paraId="6F1BECFA" w14:textId="749D32CA" w:rsidR="00BA47C7" w:rsidRPr="008819DC" w:rsidRDefault="00BA47C7" w:rsidP="0081251C">
            <w:pPr>
              <w:jc w:val="both"/>
              <w:rPr>
                <w:rFonts w:ascii="Ubuntu" w:eastAsia="Calibri" w:hAnsi="Ubuntu" w:cs="Times New Roman"/>
                <w:bCs/>
                <w:i/>
                <w:iCs/>
                <w:szCs w:val="24"/>
              </w:rPr>
            </w:pPr>
            <w:r w:rsidRPr="00BA47C7">
              <w:rPr>
                <w:rFonts w:ascii="Ubuntu" w:eastAsia="Calibri" w:hAnsi="Ubuntu" w:cs="Times New Roman"/>
                <w:bCs/>
                <w:i/>
                <w:iCs/>
                <w:szCs w:val="24"/>
              </w:rPr>
              <w:t xml:space="preserve">Quarterly R&amp;E activity, finance and risk spreadsheet </w:t>
            </w:r>
            <w:r>
              <w:rPr>
                <w:rFonts w:ascii="Ubuntu" w:eastAsia="Calibri" w:hAnsi="Ubuntu" w:cs="Times New Roman"/>
                <w:bCs/>
                <w:i/>
                <w:iCs/>
                <w:szCs w:val="24"/>
              </w:rPr>
              <w:t xml:space="preserve">should be </w:t>
            </w:r>
            <w:r w:rsidRPr="00BA47C7">
              <w:rPr>
                <w:rFonts w:ascii="Ubuntu" w:eastAsia="Calibri" w:hAnsi="Ubuntu" w:cs="Times New Roman"/>
                <w:bCs/>
                <w:i/>
                <w:iCs/>
                <w:szCs w:val="24"/>
              </w:rPr>
              <w:t>developed, shared and completed by Heads of division and/or R&amp;E Leads for live projects, on a quarterly basis. This will be collated into a report and shared with RESOG quarterly.</w:t>
            </w:r>
          </w:p>
        </w:tc>
      </w:tr>
      <w:tr w:rsidR="00183C0A" w:rsidRPr="008819DC" w14:paraId="66F63AA7" w14:textId="77777777" w:rsidTr="00F02D7E">
        <w:tc>
          <w:tcPr>
            <w:tcW w:w="3114" w:type="dxa"/>
            <w:shd w:val="clear" w:color="auto" w:fill="DBE5F1" w:themeFill="accent1" w:themeFillTint="33"/>
          </w:tcPr>
          <w:p w14:paraId="66C54F7A" w14:textId="77777777" w:rsidR="00183C0A" w:rsidRPr="008819DC" w:rsidRDefault="00183C0A"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3A86F874" w14:textId="381A8AE6" w:rsidR="00183C0A" w:rsidRPr="008819DC" w:rsidRDefault="00183C0A"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183C0A" w:rsidRPr="008819DC" w14:paraId="6BB812F7" w14:textId="77777777" w:rsidTr="00F02D7E">
        <w:tc>
          <w:tcPr>
            <w:tcW w:w="3114" w:type="dxa"/>
            <w:shd w:val="clear" w:color="auto" w:fill="DBE5F1" w:themeFill="accent1" w:themeFillTint="33"/>
          </w:tcPr>
          <w:p w14:paraId="0F350192" w14:textId="77777777" w:rsidR="00183C0A" w:rsidRPr="008819DC" w:rsidRDefault="00183C0A"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7F89FCE6" w14:textId="77777777" w:rsidR="00183C0A" w:rsidRPr="008819DC" w:rsidRDefault="00183C0A" w:rsidP="00F02D7E">
            <w:pPr>
              <w:rPr>
                <w:rFonts w:ascii="Ubuntu" w:eastAsia="Calibri" w:hAnsi="Ubuntu" w:cs="Times New Roman"/>
                <w:szCs w:val="24"/>
              </w:rPr>
            </w:pPr>
            <w:r>
              <w:rPr>
                <w:rFonts w:ascii="Ubuntu" w:eastAsia="Calibri" w:hAnsi="Ubuntu" w:cs="Times New Roman"/>
                <w:szCs w:val="24"/>
              </w:rPr>
              <w:t>14 January 2025</w:t>
            </w:r>
          </w:p>
        </w:tc>
      </w:tr>
      <w:tr w:rsidR="00183C0A" w:rsidRPr="008819DC" w14:paraId="5EAE2B34" w14:textId="77777777" w:rsidTr="00F02D7E">
        <w:tc>
          <w:tcPr>
            <w:tcW w:w="3114" w:type="dxa"/>
            <w:shd w:val="clear" w:color="auto" w:fill="DBE5F1" w:themeFill="accent1" w:themeFillTint="33"/>
          </w:tcPr>
          <w:p w14:paraId="0FBC810C" w14:textId="77777777" w:rsidR="00183C0A" w:rsidRPr="008819DC" w:rsidRDefault="00183C0A"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4DAF71D1" w14:textId="4DA89760" w:rsidR="00183C0A" w:rsidRPr="008819DC" w:rsidRDefault="00CE090A" w:rsidP="00F02D7E">
            <w:pPr>
              <w:rPr>
                <w:rFonts w:ascii="Ubuntu" w:eastAsia="Calibri" w:hAnsi="Ubuntu" w:cs="Times New Roman"/>
                <w:szCs w:val="24"/>
              </w:rPr>
            </w:pPr>
            <w:r>
              <w:rPr>
                <w:rFonts w:ascii="Ubuntu" w:eastAsia="Calibri" w:hAnsi="Ubuntu" w:cs="Times New Roman"/>
                <w:szCs w:val="24"/>
              </w:rPr>
              <w:t>8 November 2024</w:t>
            </w:r>
          </w:p>
        </w:tc>
      </w:tr>
      <w:tr w:rsidR="00183C0A" w14:paraId="7084C2BA" w14:textId="77777777" w:rsidTr="00F02D7E">
        <w:tc>
          <w:tcPr>
            <w:tcW w:w="3114" w:type="dxa"/>
            <w:shd w:val="clear" w:color="auto" w:fill="DBE5F1" w:themeFill="accent1" w:themeFillTint="33"/>
          </w:tcPr>
          <w:p w14:paraId="5ABC4048" w14:textId="77777777" w:rsidR="00183C0A" w:rsidRPr="008819DC" w:rsidRDefault="00183C0A"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02FAF48F" w14:textId="72176324" w:rsidR="00183C0A" w:rsidRDefault="00CE090A" w:rsidP="00F02D7E">
            <w:pPr>
              <w:rPr>
                <w:rFonts w:ascii="Ubuntu" w:eastAsia="Calibri" w:hAnsi="Ubuntu" w:cs="Times New Roman"/>
                <w:szCs w:val="24"/>
              </w:rPr>
            </w:pPr>
            <w:r>
              <w:rPr>
                <w:rFonts w:ascii="Ubuntu" w:eastAsia="Calibri" w:hAnsi="Ubuntu" w:cs="Times New Roman"/>
                <w:szCs w:val="24"/>
              </w:rPr>
              <w:t>8 November 2024</w:t>
            </w:r>
          </w:p>
        </w:tc>
      </w:tr>
      <w:tr w:rsidR="00183C0A" w:rsidRPr="008819DC" w14:paraId="24934F99" w14:textId="77777777" w:rsidTr="00F02D7E">
        <w:tc>
          <w:tcPr>
            <w:tcW w:w="3114" w:type="dxa"/>
            <w:shd w:val="clear" w:color="auto" w:fill="DBE5F1" w:themeFill="accent1" w:themeFillTint="33"/>
          </w:tcPr>
          <w:p w14:paraId="302F3CEE" w14:textId="77777777" w:rsidR="00183C0A" w:rsidRPr="008819DC" w:rsidRDefault="00183C0A"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1F413B79" w14:textId="77777777" w:rsidR="00183C0A" w:rsidRPr="008819DC" w:rsidRDefault="00183C0A" w:rsidP="00F02D7E">
            <w:pPr>
              <w:rPr>
                <w:rFonts w:ascii="Ubuntu" w:eastAsia="Calibri" w:hAnsi="Ubuntu" w:cs="Times New Roman"/>
                <w:szCs w:val="24"/>
              </w:rPr>
            </w:pPr>
            <w:r>
              <w:rPr>
                <w:rFonts w:ascii="Ubuntu" w:eastAsia="Calibri" w:hAnsi="Ubuntu" w:cs="Times New Roman"/>
                <w:szCs w:val="24"/>
              </w:rPr>
              <w:t>None</w:t>
            </w:r>
          </w:p>
        </w:tc>
      </w:tr>
      <w:tr w:rsidR="00183C0A" w14:paraId="216BF7FC" w14:textId="77777777" w:rsidTr="00F02D7E">
        <w:tc>
          <w:tcPr>
            <w:tcW w:w="3114" w:type="dxa"/>
            <w:shd w:val="clear" w:color="auto" w:fill="DBE5F1" w:themeFill="accent1" w:themeFillTint="33"/>
          </w:tcPr>
          <w:p w14:paraId="426174BA" w14:textId="77777777" w:rsidR="00183C0A" w:rsidRPr="008819DC" w:rsidRDefault="00183C0A"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2FC7DCBC" w14:textId="6B7BB058" w:rsidR="00183C0A" w:rsidRDefault="00C617CF" w:rsidP="00F02D7E">
            <w:pPr>
              <w:rPr>
                <w:rFonts w:ascii="Ubuntu" w:eastAsia="Calibri" w:hAnsi="Ubuntu" w:cs="Times New Roman"/>
                <w:szCs w:val="24"/>
              </w:rPr>
            </w:pPr>
            <w:r>
              <w:rPr>
                <w:rFonts w:ascii="Ubuntu" w:eastAsia="Calibri" w:hAnsi="Ubuntu" w:cs="Times New Roman"/>
                <w:szCs w:val="24"/>
              </w:rPr>
              <w:t>None</w:t>
            </w:r>
          </w:p>
        </w:tc>
      </w:tr>
      <w:tr w:rsidR="00183C0A" w:rsidRPr="00904DF7" w14:paraId="549BA9B6" w14:textId="77777777" w:rsidTr="00F02D7E">
        <w:tc>
          <w:tcPr>
            <w:tcW w:w="3114" w:type="dxa"/>
            <w:shd w:val="clear" w:color="auto" w:fill="DBE5F1" w:themeFill="accent1" w:themeFillTint="33"/>
          </w:tcPr>
          <w:p w14:paraId="4615304D" w14:textId="77777777" w:rsidR="00183C0A" w:rsidRPr="00904DF7" w:rsidRDefault="00183C0A"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27742B24" w14:textId="77777777" w:rsidR="00200E53" w:rsidRDefault="00200E53"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7924701A" w14:textId="77777777" w:rsidR="00200E53" w:rsidRDefault="00200E53" w:rsidP="00F02D7E">
            <w:pPr>
              <w:keepNext/>
              <w:tabs>
                <w:tab w:val="left" w:pos="3500"/>
              </w:tabs>
              <w:outlineLvl w:val="0"/>
              <w:rPr>
                <w:rFonts w:ascii="Ubuntu" w:eastAsia="Times New Roman" w:hAnsi="Ubuntu" w:cs="Times New Roman"/>
                <w:b/>
                <w:kern w:val="28"/>
                <w:szCs w:val="24"/>
              </w:rPr>
            </w:pPr>
          </w:p>
          <w:p w14:paraId="7BCA6E0B" w14:textId="77777777" w:rsidR="00183C0A" w:rsidRDefault="00200E53" w:rsidP="00F02D7E">
            <w:pPr>
              <w:keepNext/>
              <w:tabs>
                <w:tab w:val="left" w:pos="3500"/>
              </w:tabs>
              <w:outlineLvl w:val="0"/>
              <w:rPr>
                <w:rFonts w:ascii="Ubuntu" w:eastAsia="Times New Roman" w:hAnsi="Ubuntu" w:cs="Times New Roman"/>
                <w:bCs/>
                <w:kern w:val="28"/>
                <w:szCs w:val="24"/>
              </w:rPr>
            </w:pPr>
            <w:r w:rsidRPr="00200E53">
              <w:rPr>
                <w:rFonts w:ascii="Ubuntu" w:eastAsia="Times New Roman" w:hAnsi="Ubuntu" w:cs="Times New Roman"/>
                <w:bCs/>
                <w:kern w:val="28"/>
                <w:szCs w:val="24"/>
              </w:rPr>
              <w:t xml:space="preserve">Reporting implemented.  </w:t>
            </w:r>
            <w:r>
              <w:rPr>
                <w:rFonts w:ascii="Ubuntu" w:eastAsia="Times New Roman" w:hAnsi="Ubuntu" w:cs="Times New Roman"/>
                <w:bCs/>
                <w:kern w:val="28"/>
                <w:szCs w:val="24"/>
              </w:rPr>
              <w:t>Request Action is closed.</w:t>
            </w:r>
          </w:p>
          <w:p w14:paraId="1A0F361D" w14:textId="132FDED3"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183C0A" w:rsidRPr="00904DF7" w14:paraId="5151A4EC" w14:textId="77777777" w:rsidTr="00F02D7E">
        <w:tc>
          <w:tcPr>
            <w:tcW w:w="3114" w:type="dxa"/>
            <w:shd w:val="clear" w:color="auto" w:fill="DBE5F1" w:themeFill="accent1" w:themeFillTint="33"/>
          </w:tcPr>
          <w:p w14:paraId="72CA8747" w14:textId="77777777" w:rsidR="00183C0A" w:rsidRPr="00904DF7" w:rsidRDefault="00183C0A"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5EB498AA" w14:textId="1BF00A4F" w:rsidR="00183C0A" w:rsidRPr="00904DF7" w:rsidRDefault="00200E53"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00183C0A" w:rsidRPr="0092607B">
              <w:rPr>
                <w:rFonts w:ascii="Ubuntu" w:eastAsia="Times New Roman" w:hAnsi="Ubuntu" w:cs="Times New Roman"/>
                <w:b/>
                <w:color w:val="FF0000"/>
                <w:kern w:val="28"/>
                <w:szCs w:val="24"/>
              </w:rPr>
              <w:t>.</w:t>
            </w:r>
          </w:p>
        </w:tc>
      </w:tr>
      <w:tr w:rsidR="00020757" w:rsidRPr="00904DF7" w14:paraId="360E7692" w14:textId="77777777" w:rsidTr="00F02D7E">
        <w:tc>
          <w:tcPr>
            <w:tcW w:w="3114" w:type="dxa"/>
            <w:shd w:val="clear" w:color="auto" w:fill="DBE5F1" w:themeFill="accent1" w:themeFillTint="33"/>
          </w:tcPr>
          <w:p w14:paraId="21F26060" w14:textId="6F874998" w:rsidR="00020757" w:rsidRPr="00904DF7" w:rsidRDefault="00020757" w:rsidP="0002075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6A681585" w14:textId="022C5A0A" w:rsidR="00020757" w:rsidRPr="00200E53" w:rsidRDefault="0062694C" w:rsidP="0002075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3AA67857" w14:textId="56D2DF4A" w:rsidR="00DE03A6" w:rsidRDefault="00DE03A6" w:rsidP="007C5FC2">
      <w:pPr>
        <w:rPr>
          <w:rFonts w:ascii="Ubuntu" w:eastAsia="Calibri" w:hAnsi="Ubuntu" w:cs="Times New Roman"/>
          <w:szCs w:val="24"/>
          <w:highlight w:val="green"/>
        </w:rPr>
      </w:pPr>
    </w:p>
    <w:p w14:paraId="72CD1091" w14:textId="77777777" w:rsidR="00DE03A6" w:rsidRDefault="00DE03A6">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DE03A6" w:rsidRPr="008819DC" w14:paraId="7F799DE0" w14:textId="77777777" w:rsidTr="00F02D7E">
        <w:tc>
          <w:tcPr>
            <w:tcW w:w="3114" w:type="dxa"/>
            <w:shd w:val="clear" w:color="auto" w:fill="DBE5F1" w:themeFill="accent1" w:themeFillTint="33"/>
          </w:tcPr>
          <w:p w14:paraId="40018017" w14:textId="7FB572BD" w:rsidR="00DE03A6" w:rsidRPr="008819DC" w:rsidRDefault="00DE03A6"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633</w:t>
            </w:r>
            <w:r w:rsidRPr="008819DC">
              <w:rPr>
                <w:rFonts w:ascii="Ubuntu" w:eastAsia="Calibri" w:hAnsi="Ubuntu" w:cs="Times New Roman"/>
                <w:b/>
                <w:szCs w:val="24"/>
              </w:rPr>
              <w:t>:</w:t>
            </w:r>
          </w:p>
          <w:p w14:paraId="149BBE1C" w14:textId="77777777" w:rsidR="00DE03A6" w:rsidRPr="008819DC" w:rsidRDefault="00DE03A6"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35D90426" w14:textId="3281361D" w:rsidR="00734683" w:rsidRDefault="00734683" w:rsidP="00734683">
            <w:pPr>
              <w:jc w:val="both"/>
              <w:rPr>
                <w:rFonts w:ascii="Ubuntu" w:eastAsia="Calibri" w:hAnsi="Ubuntu" w:cs="Times New Roman"/>
                <w:bCs/>
                <w:i/>
                <w:iCs/>
                <w:szCs w:val="24"/>
              </w:rPr>
            </w:pPr>
            <w:r w:rsidRPr="00734683">
              <w:rPr>
                <w:rFonts w:ascii="Ubuntu" w:eastAsia="Calibri" w:hAnsi="Ubuntu" w:cs="Times New Roman"/>
                <w:bCs/>
                <w:i/>
                <w:iCs/>
                <w:szCs w:val="24"/>
              </w:rPr>
              <w:t>Regular reports should be provided to RESOG which summarise all research projects undertaken.</w:t>
            </w:r>
          </w:p>
          <w:p w14:paraId="53C7482B" w14:textId="77777777" w:rsidR="00734683" w:rsidRDefault="00734683" w:rsidP="00734683">
            <w:pPr>
              <w:jc w:val="both"/>
              <w:rPr>
                <w:rFonts w:ascii="Ubuntu" w:eastAsia="Calibri" w:hAnsi="Ubuntu" w:cs="Times New Roman"/>
                <w:bCs/>
                <w:i/>
                <w:iCs/>
                <w:szCs w:val="24"/>
              </w:rPr>
            </w:pPr>
          </w:p>
          <w:p w14:paraId="32BCCE0F" w14:textId="70776553" w:rsidR="008E4432" w:rsidRPr="008819DC" w:rsidRDefault="008E4432" w:rsidP="00734683">
            <w:pPr>
              <w:jc w:val="both"/>
              <w:rPr>
                <w:rFonts w:ascii="Ubuntu" w:eastAsia="Calibri" w:hAnsi="Ubuntu" w:cs="Times New Roman"/>
                <w:bCs/>
                <w:i/>
                <w:iCs/>
                <w:szCs w:val="24"/>
              </w:rPr>
            </w:pPr>
            <w:r w:rsidRPr="008E4432">
              <w:rPr>
                <w:rFonts w:ascii="Ubuntu" w:eastAsia="Calibri" w:hAnsi="Ubuntu" w:cs="Times New Roman"/>
                <w:bCs/>
                <w:i/>
                <w:iCs/>
                <w:szCs w:val="24"/>
              </w:rPr>
              <w:t xml:space="preserve">The Quarterly R&amp;E activity, finance and risk spreadsheet </w:t>
            </w:r>
            <w:r>
              <w:rPr>
                <w:rFonts w:ascii="Ubuntu" w:eastAsia="Calibri" w:hAnsi="Ubuntu" w:cs="Times New Roman"/>
                <w:bCs/>
                <w:i/>
                <w:iCs/>
                <w:szCs w:val="24"/>
              </w:rPr>
              <w:t xml:space="preserve">will be </w:t>
            </w:r>
            <w:r w:rsidRPr="008E4432">
              <w:rPr>
                <w:rFonts w:ascii="Ubuntu" w:eastAsia="Calibri" w:hAnsi="Ubuntu" w:cs="Times New Roman"/>
                <w:bCs/>
                <w:i/>
                <w:iCs/>
                <w:szCs w:val="24"/>
              </w:rPr>
              <w:t>shared with RESOG on a quarterly basis.</w:t>
            </w:r>
          </w:p>
          <w:p w14:paraId="1A385DF7" w14:textId="4FBAB130" w:rsidR="00DE03A6" w:rsidRPr="008819DC" w:rsidRDefault="00DE03A6" w:rsidP="00F02D7E">
            <w:pPr>
              <w:jc w:val="both"/>
              <w:rPr>
                <w:rFonts w:ascii="Ubuntu" w:eastAsia="Calibri" w:hAnsi="Ubuntu" w:cs="Times New Roman"/>
                <w:bCs/>
                <w:i/>
                <w:iCs/>
                <w:szCs w:val="24"/>
              </w:rPr>
            </w:pPr>
          </w:p>
        </w:tc>
      </w:tr>
      <w:tr w:rsidR="00DE03A6" w:rsidRPr="008819DC" w14:paraId="0176F4C0" w14:textId="77777777" w:rsidTr="00F02D7E">
        <w:tc>
          <w:tcPr>
            <w:tcW w:w="3114" w:type="dxa"/>
            <w:shd w:val="clear" w:color="auto" w:fill="DBE5F1" w:themeFill="accent1" w:themeFillTint="33"/>
          </w:tcPr>
          <w:p w14:paraId="77AA8FB6" w14:textId="77777777" w:rsidR="00DE03A6" w:rsidRPr="008819DC" w:rsidRDefault="00DE03A6"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65582456" w14:textId="77777777" w:rsidR="00DE03A6" w:rsidRPr="008819DC" w:rsidRDefault="00DE03A6"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DE03A6" w:rsidRPr="008819DC" w14:paraId="230BE4FE" w14:textId="77777777" w:rsidTr="00F02D7E">
        <w:tc>
          <w:tcPr>
            <w:tcW w:w="3114" w:type="dxa"/>
            <w:shd w:val="clear" w:color="auto" w:fill="DBE5F1" w:themeFill="accent1" w:themeFillTint="33"/>
          </w:tcPr>
          <w:p w14:paraId="4B9826BE" w14:textId="77777777" w:rsidR="00DE03A6" w:rsidRPr="008819DC" w:rsidRDefault="00DE03A6"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27131B52" w14:textId="77777777" w:rsidR="00DE03A6" w:rsidRPr="008819DC" w:rsidRDefault="00DE03A6" w:rsidP="00F02D7E">
            <w:pPr>
              <w:rPr>
                <w:rFonts w:ascii="Ubuntu" w:eastAsia="Calibri" w:hAnsi="Ubuntu" w:cs="Times New Roman"/>
                <w:szCs w:val="24"/>
              </w:rPr>
            </w:pPr>
            <w:r>
              <w:rPr>
                <w:rFonts w:ascii="Ubuntu" w:eastAsia="Calibri" w:hAnsi="Ubuntu" w:cs="Times New Roman"/>
                <w:szCs w:val="24"/>
              </w:rPr>
              <w:t>14 January 2025</w:t>
            </w:r>
          </w:p>
        </w:tc>
      </w:tr>
      <w:tr w:rsidR="00DE03A6" w:rsidRPr="008819DC" w14:paraId="0968BBD8" w14:textId="77777777" w:rsidTr="00F02D7E">
        <w:tc>
          <w:tcPr>
            <w:tcW w:w="3114" w:type="dxa"/>
            <w:shd w:val="clear" w:color="auto" w:fill="DBE5F1" w:themeFill="accent1" w:themeFillTint="33"/>
          </w:tcPr>
          <w:p w14:paraId="1A5CB3B3" w14:textId="77777777" w:rsidR="00DE03A6" w:rsidRPr="008819DC" w:rsidRDefault="00DE03A6"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7166A22E" w14:textId="2AF02B03" w:rsidR="00DE03A6" w:rsidRPr="008819DC" w:rsidRDefault="00CE2C36" w:rsidP="00F02D7E">
            <w:pPr>
              <w:rPr>
                <w:rFonts w:ascii="Ubuntu" w:eastAsia="Calibri" w:hAnsi="Ubuntu" w:cs="Times New Roman"/>
                <w:szCs w:val="24"/>
              </w:rPr>
            </w:pPr>
            <w:r>
              <w:rPr>
                <w:rFonts w:ascii="Ubuntu" w:eastAsia="Calibri" w:hAnsi="Ubuntu" w:cs="Times New Roman"/>
                <w:szCs w:val="24"/>
              </w:rPr>
              <w:t>29 November 2024</w:t>
            </w:r>
          </w:p>
        </w:tc>
      </w:tr>
      <w:tr w:rsidR="00DE03A6" w14:paraId="0291C1A4" w14:textId="77777777" w:rsidTr="00F02D7E">
        <w:tc>
          <w:tcPr>
            <w:tcW w:w="3114" w:type="dxa"/>
            <w:shd w:val="clear" w:color="auto" w:fill="DBE5F1" w:themeFill="accent1" w:themeFillTint="33"/>
          </w:tcPr>
          <w:p w14:paraId="11FB0E23" w14:textId="77777777" w:rsidR="00DE03A6" w:rsidRPr="008819DC" w:rsidRDefault="00DE03A6"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6759FED3" w14:textId="311AD3D8" w:rsidR="00DE03A6" w:rsidRDefault="00CE2C36" w:rsidP="00F02D7E">
            <w:pPr>
              <w:rPr>
                <w:rFonts w:ascii="Ubuntu" w:eastAsia="Calibri" w:hAnsi="Ubuntu" w:cs="Times New Roman"/>
                <w:szCs w:val="24"/>
              </w:rPr>
            </w:pPr>
            <w:r>
              <w:rPr>
                <w:rFonts w:ascii="Ubuntu" w:eastAsia="Calibri" w:hAnsi="Ubuntu" w:cs="Times New Roman"/>
                <w:szCs w:val="24"/>
              </w:rPr>
              <w:t>29 November 2024</w:t>
            </w:r>
          </w:p>
        </w:tc>
      </w:tr>
      <w:tr w:rsidR="00DE03A6" w:rsidRPr="008819DC" w14:paraId="3437A395" w14:textId="77777777" w:rsidTr="00F02D7E">
        <w:tc>
          <w:tcPr>
            <w:tcW w:w="3114" w:type="dxa"/>
            <w:shd w:val="clear" w:color="auto" w:fill="DBE5F1" w:themeFill="accent1" w:themeFillTint="33"/>
          </w:tcPr>
          <w:p w14:paraId="2CBE7404" w14:textId="77777777" w:rsidR="00DE03A6" w:rsidRPr="008819DC" w:rsidRDefault="00DE03A6"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21758337" w14:textId="77777777" w:rsidR="00DE03A6" w:rsidRPr="008819DC" w:rsidRDefault="00DE03A6" w:rsidP="00F02D7E">
            <w:pPr>
              <w:rPr>
                <w:rFonts w:ascii="Ubuntu" w:eastAsia="Calibri" w:hAnsi="Ubuntu" w:cs="Times New Roman"/>
                <w:szCs w:val="24"/>
              </w:rPr>
            </w:pPr>
            <w:r>
              <w:rPr>
                <w:rFonts w:ascii="Ubuntu" w:eastAsia="Calibri" w:hAnsi="Ubuntu" w:cs="Times New Roman"/>
                <w:szCs w:val="24"/>
              </w:rPr>
              <w:t>None</w:t>
            </w:r>
          </w:p>
        </w:tc>
      </w:tr>
      <w:tr w:rsidR="00DE03A6" w14:paraId="5C36B749" w14:textId="77777777" w:rsidTr="00F02D7E">
        <w:tc>
          <w:tcPr>
            <w:tcW w:w="3114" w:type="dxa"/>
            <w:shd w:val="clear" w:color="auto" w:fill="DBE5F1" w:themeFill="accent1" w:themeFillTint="33"/>
          </w:tcPr>
          <w:p w14:paraId="558B535C" w14:textId="77777777" w:rsidR="00DE03A6" w:rsidRPr="008819DC" w:rsidRDefault="00DE03A6"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5D09CE28" w14:textId="77777777" w:rsidR="00DE03A6" w:rsidRDefault="00DE03A6" w:rsidP="00F02D7E">
            <w:pPr>
              <w:rPr>
                <w:rFonts w:ascii="Ubuntu" w:eastAsia="Calibri" w:hAnsi="Ubuntu" w:cs="Times New Roman"/>
                <w:szCs w:val="24"/>
              </w:rPr>
            </w:pPr>
            <w:r>
              <w:rPr>
                <w:rFonts w:ascii="Ubuntu" w:eastAsia="Calibri" w:hAnsi="Ubuntu" w:cs="Times New Roman"/>
                <w:szCs w:val="24"/>
              </w:rPr>
              <w:t>None</w:t>
            </w:r>
          </w:p>
        </w:tc>
      </w:tr>
      <w:tr w:rsidR="00DE03A6" w:rsidRPr="00904DF7" w14:paraId="2F2440D2" w14:textId="77777777" w:rsidTr="00F02D7E">
        <w:tc>
          <w:tcPr>
            <w:tcW w:w="3114" w:type="dxa"/>
            <w:shd w:val="clear" w:color="auto" w:fill="DBE5F1" w:themeFill="accent1" w:themeFillTint="33"/>
          </w:tcPr>
          <w:p w14:paraId="3A2254CB" w14:textId="77777777" w:rsidR="00DE03A6" w:rsidRPr="00904DF7" w:rsidRDefault="00DE03A6"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521BD174" w14:textId="77777777" w:rsidR="00DE03A6" w:rsidRDefault="00DE03A6"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103F2397" w14:textId="77777777" w:rsidR="00DE03A6" w:rsidRDefault="00DE03A6" w:rsidP="00F02D7E">
            <w:pPr>
              <w:keepNext/>
              <w:tabs>
                <w:tab w:val="left" w:pos="3500"/>
              </w:tabs>
              <w:outlineLvl w:val="0"/>
              <w:rPr>
                <w:rFonts w:ascii="Ubuntu" w:eastAsia="Times New Roman" w:hAnsi="Ubuntu" w:cs="Times New Roman"/>
                <w:b/>
                <w:kern w:val="28"/>
                <w:szCs w:val="24"/>
              </w:rPr>
            </w:pPr>
          </w:p>
          <w:p w14:paraId="5B2716EC" w14:textId="77777777" w:rsidR="00DE03A6" w:rsidRDefault="00DE03A6" w:rsidP="00F02D7E">
            <w:pPr>
              <w:keepNext/>
              <w:tabs>
                <w:tab w:val="left" w:pos="3500"/>
              </w:tabs>
              <w:outlineLvl w:val="0"/>
              <w:rPr>
                <w:rFonts w:ascii="Ubuntu" w:eastAsia="Times New Roman" w:hAnsi="Ubuntu" w:cs="Times New Roman"/>
                <w:bCs/>
                <w:kern w:val="28"/>
                <w:szCs w:val="24"/>
              </w:rPr>
            </w:pPr>
            <w:r w:rsidRPr="00200E53">
              <w:rPr>
                <w:rFonts w:ascii="Ubuntu" w:eastAsia="Times New Roman" w:hAnsi="Ubuntu" w:cs="Times New Roman"/>
                <w:bCs/>
                <w:kern w:val="28"/>
                <w:szCs w:val="24"/>
              </w:rPr>
              <w:t xml:space="preserve">Reporting implemented.  </w:t>
            </w:r>
            <w:r>
              <w:rPr>
                <w:rFonts w:ascii="Ubuntu" w:eastAsia="Times New Roman" w:hAnsi="Ubuntu" w:cs="Times New Roman"/>
                <w:bCs/>
                <w:kern w:val="28"/>
                <w:szCs w:val="24"/>
              </w:rPr>
              <w:t>Request Action is closed.</w:t>
            </w:r>
          </w:p>
          <w:p w14:paraId="6145002A" w14:textId="77777777"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DE03A6" w:rsidRPr="00904DF7" w14:paraId="02C4681E" w14:textId="77777777" w:rsidTr="00F02D7E">
        <w:tc>
          <w:tcPr>
            <w:tcW w:w="3114" w:type="dxa"/>
            <w:shd w:val="clear" w:color="auto" w:fill="DBE5F1" w:themeFill="accent1" w:themeFillTint="33"/>
          </w:tcPr>
          <w:p w14:paraId="1CD791E8" w14:textId="77777777" w:rsidR="00DE03A6" w:rsidRPr="00904DF7" w:rsidRDefault="00DE03A6"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15052E0D" w14:textId="77777777" w:rsidR="00DE03A6" w:rsidRPr="00904DF7" w:rsidRDefault="00DE03A6"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Pr="0092607B">
              <w:rPr>
                <w:rFonts w:ascii="Ubuntu" w:eastAsia="Times New Roman" w:hAnsi="Ubuntu" w:cs="Times New Roman"/>
                <w:b/>
                <w:color w:val="FF0000"/>
                <w:kern w:val="28"/>
                <w:szCs w:val="24"/>
              </w:rPr>
              <w:t>.</w:t>
            </w:r>
          </w:p>
        </w:tc>
      </w:tr>
      <w:tr w:rsidR="001D3F87" w:rsidRPr="00904DF7" w14:paraId="1C809E3F" w14:textId="77777777" w:rsidTr="00F02D7E">
        <w:tc>
          <w:tcPr>
            <w:tcW w:w="3114" w:type="dxa"/>
            <w:shd w:val="clear" w:color="auto" w:fill="DBE5F1" w:themeFill="accent1" w:themeFillTint="33"/>
          </w:tcPr>
          <w:p w14:paraId="3C61575D" w14:textId="7265D4A5" w:rsidR="001D3F87" w:rsidRPr="00904DF7" w:rsidRDefault="001D3F87" w:rsidP="001D3F8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7D616585" w14:textId="2580244B" w:rsidR="001D3F87" w:rsidRPr="00200E53" w:rsidRDefault="0062694C" w:rsidP="001D3F8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15396B37" w14:textId="3A6B21AA" w:rsidR="008E4432" w:rsidRDefault="008E4432" w:rsidP="007C5FC2">
      <w:pPr>
        <w:rPr>
          <w:rFonts w:ascii="Ubuntu" w:eastAsia="Calibri" w:hAnsi="Ubuntu" w:cs="Times New Roman"/>
          <w:szCs w:val="24"/>
          <w:highlight w:val="green"/>
        </w:rPr>
      </w:pPr>
    </w:p>
    <w:p w14:paraId="3AF7438F" w14:textId="77777777" w:rsidR="008E4432" w:rsidRDefault="008E4432">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8E4432" w:rsidRPr="008819DC" w14:paraId="5CC07BFA" w14:textId="77777777" w:rsidTr="00F02D7E">
        <w:tc>
          <w:tcPr>
            <w:tcW w:w="3114" w:type="dxa"/>
            <w:shd w:val="clear" w:color="auto" w:fill="DBE5F1" w:themeFill="accent1" w:themeFillTint="33"/>
          </w:tcPr>
          <w:p w14:paraId="4DA66EAF" w14:textId="21215DF7" w:rsidR="008E4432" w:rsidRPr="008819DC" w:rsidRDefault="008E4432"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w:t>
            </w:r>
            <w:r w:rsidR="00C4669E">
              <w:rPr>
                <w:rFonts w:ascii="Ubuntu" w:eastAsia="Calibri" w:hAnsi="Ubuntu" w:cs="Times New Roman"/>
                <w:b/>
                <w:szCs w:val="24"/>
              </w:rPr>
              <w:t>4</w:t>
            </w:r>
            <w:r w:rsidRPr="008819DC">
              <w:rPr>
                <w:rFonts w:ascii="Ubuntu" w:eastAsia="Calibri" w:hAnsi="Ubuntu" w:cs="Times New Roman"/>
                <w:b/>
                <w:szCs w:val="24"/>
              </w:rPr>
              <w:t>:</w:t>
            </w:r>
          </w:p>
          <w:p w14:paraId="04F0FDA7" w14:textId="77777777" w:rsidR="008E4432" w:rsidRPr="008819DC" w:rsidRDefault="008E4432"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6E57CE6C" w14:textId="77777777" w:rsidR="008E4432" w:rsidRDefault="00C4669E" w:rsidP="00F02D7E">
            <w:pPr>
              <w:jc w:val="both"/>
              <w:rPr>
                <w:rFonts w:ascii="Ubuntu" w:eastAsia="Calibri" w:hAnsi="Ubuntu" w:cs="Times New Roman"/>
                <w:bCs/>
                <w:i/>
                <w:iCs/>
                <w:szCs w:val="24"/>
              </w:rPr>
            </w:pPr>
            <w:r w:rsidRPr="00C4669E">
              <w:rPr>
                <w:rFonts w:ascii="Ubuntu" w:eastAsia="Calibri" w:hAnsi="Ubuntu" w:cs="Times New Roman"/>
                <w:bCs/>
                <w:i/>
                <w:iCs/>
                <w:szCs w:val="24"/>
              </w:rPr>
              <w:t>Financial costs and funding information should be captured by the R&amp;D Office for all research and evaluation projects.</w:t>
            </w:r>
          </w:p>
          <w:p w14:paraId="70FD93EA" w14:textId="77777777" w:rsidR="00C4669E" w:rsidRDefault="00C4669E" w:rsidP="00F02D7E">
            <w:pPr>
              <w:jc w:val="both"/>
              <w:rPr>
                <w:rFonts w:ascii="Ubuntu" w:eastAsia="Calibri" w:hAnsi="Ubuntu" w:cs="Times New Roman"/>
                <w:bCs/>
                <w:i/>
                <w:iCs/>
                <w:szCs w:val="24"/>
              </w:rPr>
            </w:pPr>
          </w:p>
          <w:p w14:paraId="3B90EC74" w14:textId="5ADEC19E" w:rsidR="00C4669E" w:rsidRDefault="00437248" w:rsidP="00437248">
            <w:pPr>
              <w:jc w:val="both"/>
              <w:rPr>
                <w:rFonts w:ascii="Ubuntu" w:eastAsia="Calibri" w:hAnsi="Ubuntu" w:cs="Times New Roman"/>
                <w:bCs/>
                <w:i/>
                <w:iCs/>
                <w:szCs w:val="24"/>
              </w:rPr>
            </w:pPr>
            <w:r w:rsidRPr="00437248">
              <w:rPr>
                <w:rFonts w:ascii="Ubuntu" w:eastAsia="Calibri" w:hAnsi="Ubuntu" w:cs="Times New Roman"/>
                <w:bCs/>
                <w:i/>
                <w:iCs/>
                <w:szCs w:val="24"/>
              </w:rPr>
              <w:t xml:space="preserve">Captured in the above </w:t>
            </w:r>
            <w:r w:rsidR="003C3AEA">
              <w:rPr>
                <w:rFonts w:ascii="Ubuntu" w:eastAsia="Calibri" w:hAnsi="Ubuntu" w:cs="Times New Roman"/>
                <w:bCs/>
                <w:i/>
                <w:iCs/>
                <w:szCs w:val="24"/>
              </w:rPr>
              <w:t xml:space="preserve">(Action 632 and 633) </w:t>
            </w:r>
            <w:r w:rsidRPr="00437248">
              <w:rPr>
                <w:rFonts w:ascii="Ubuntu" w:eastAsia="Calibri" w:hAnsi="Ubuntu" w:cs="Times New Roman"/>
                <w:bCs/>
                <w:i/>
                <w:iCs/>
                <w:szCs w:val="24"/>
              </w:rPr>
              <w:t>spreadsheet and via the completed Grant Income Proforma for external bid applications.</w:t>
            </w:r>
            <w:r>
              <w:rPr>
                <w:rFonts w:ascii="Ubuntu" w:eastAsia="Calibri" w:hAnsi="Ubuntu" w:cs="Times New Roman"/>
                <w:bCs/>
                <w:i/>
                <w:iCs/>
                <w:szCs w:val="24"/>
              </w:rPr>
              <w:t xml:space="preserve">  </w:t>
            </w:r>
            <w:r w:rsidRPr="00437248">
              <w:rPr>
                <w:rFonts w:ascii="Ubuntu" w:eastAsia="Calibri" w:hAnsi="Ubuntu" w:cs="Times New Roman"/>
                <w:bCs/>
                <w:i/>
                <w:iCs/>
                <w:szCs w:val="24"/>
              </w:rPr>
              <w:t>We will also link with PHW finance to ensure that any new research costs and income into the organisation is correctly recorded.</w:t>
            </w:r>
          </w:p>
          <w:p w14:paraId="65828F4D" w14:textId="2D0D2E2C" w:rsidR="00437248" w:rsidRPr="008819DC" w:rsidRDefault="00437248" w:rsidP="00437248">
            <w:pPr>
              <w:jc w:val="both"/>
              <w:rPr>
                <w:rFonts w:ascii="Ubuntu" w:eastAsia="Calibri" w:hAnsi="Ubuntu" w:cs="Times New Roman"/>
                <w:bCs/>
                <w:i/>
                <w:iCs/>
                <w:szCs w:val="24"/>
              </w:rPr>
            </w:pPr>
          </w:p>
        </w:tc>
      </w:tr>
      <w:tr w:rsidR="008E4432" w:rsidRPr="008819DC" w14:paraId="1B0CD23D" w14:textId="77777777" w:rsidTr="00F02D7E">
        <w:tc>
          <w:tcPr>
            <w:tcW w:w="3114" w:type="dxa"/>
            <w:shd w:val="clear" w:color="auto" w:fill="DBE5F1" w:themeFill="accent1" w:themeFillTint="33"/>
          </w:tcPr>
          <w:p w14:paraId="5F60FB16" w14:textId="77777777" w:rsidR="008E4432" w:rsidRPr="008819DC" w:rsidRDefault="008E4432"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268D6FF5" w14:textId="77777777" w:rsidR="008E4432" w:rsidRPr="008819DC" w:rsidRDefault="008E4432"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8E4432" w:rsidRPr="008819DC" w14:paraId="5368CF2B" w14:textId="77777777" w:rsidTr="00F02D7E">
        <w:tc>
          <w:tcPr>
            <w:tcW w:w="3114" w:type="dxa"/>
            <w:shd w:val="clear" w:color="auto" w:fill="DBE5F1" w:themeFill="accent1" w:themeFillTint="33"/>
          </w:tcPr>
          <w:p w14:paraId="55EA2588" w14:textId="77777777" w:rsidR="008E4432" w:rsidRPr="008819DC" w:rsidRDefault="008E4432"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12AEB52A" w14:textId="77777777" w:rsidR="008E4432" w:rsidRPr="008819DC" w:rsidRDefault="008E4432" w:rsidP="00F02D7E">
            <w:pPr>
              <w:rPr>
                <w:rFonts w:ascii="Ubuntu" w:eastAsia="Calibri" w:hAnsi="Ubuntu" w:cs="Times New Roman"/>
                <w:szCs w:val="24"/>
              </w:rPr>
            </w:pPr>
            <w:r>
              <w:rPr>
                <w:rFonts w:ascii="Ubuntu" w:eastAsia="Calibri" w:hAnsi="Ubuntu" w:cs="Times New Roman"/>
                <w:szCs w:val="24"/>
              </w:rPr>
              <w:t>14 January 2025</w:t>
            </w:r>
          </w:p>
        </w:tc>
      </w:tr>
      <w:tr w:rsidR="008E4432" w:rsidRPr="008819DC" w14:paraId="4C60641E" w14:textId="77777777" w:rsidTr="00F02D7E">
        <w:tc>
          <w:tcPr>
            <w:tcW w:w="3114" w:type="dxa"/>
            <w:shd w:val="clear" w:color="auto" w:fill="DBE5F1" w:themeFill="accent1" w:themeFillTint="33"/>
          </w:tcPr>
          <w:p w14:paraId="76E08653" w14:textId="77777777" w:rsidR="008E4432" w:rsidRPr="008819DC" w:rsidRDefault="008E4432"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1E8E18F6" w14:textId="311E6B8A" w:rsidR="008E4432" w:rsidRPr="008819DC" w:rsidRDefault="00AA1AE7" w:rsidP="00F02D7E">
            <w:pPr>
              <w:rPr>
                <w:rFonts w:ascii="Ubuntu" w:eastAsia="Calibri" w:hAnsi="Ubuntu" w:cs="Times New Roman"/>
                <w:szCs w:val="24"/>
              </w:rPr>
            </w:pPr>
            <w:r>
              <w:rPr>
                <w:rFonts w:ascii="Ubuntu" w:eastAsia="Calibri" w:hAnsi="Ubuntu" w:cs="Times New Roman"/>
                <w:szCs w:val="24"/>
              </w:rPr>
              <w:t>8 November 2024</w:t>
            </w:r>
          </w:p>
        </w:tc>
      </w:tr>
      <w:tr w:rsidR="008E4432" w14:paraId="678171A0" w14:textId="77777777" w:rsidTr="00F02D7E">
        <w:tc>
          <w:tcPr>
            <w:tcW w:w="3114" w:type="dxa"/>
            <w:shd w:val="clear" w:color="auto" w:fill="DBE5F1" w:themeFill="accent1" w:themeFillTint="33"/>
          </w:tcPr>
          <w:p w14:paraId="28EDA911" w14:textId="77777777" w:rsidR="008E4432" w:rsidRPr="008819DC" w:rsidRDefault="008E4432"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407BC6AB" w14:textId="6B15AE98" w:rsidR="008E4432" w:rsidRDefault="00AA1AE7" w:rsidP="00F02D7E">
            <w:pPr>
              <w:rPr>
                <w:rFonts w:ascii="Ubuntu" w:eastAsia="Calibri" w:hAnsi="Ubuntu" w:cs="Times New Roman"/>
                <w:szCs w:val="24"/>
              </w:rPr>
            </w:pPr>
            <w:r>
              <w:rPr>
                <w:rFonts w:ascii="Ubuntu" w:eastAsia="Calibri" w:hAnsi="Ubuntu" w:cs="Times New Roman"/>
                <w:szCs w:val="24"/>
              </w:rPr>
              <w:t>8 November 2024</w:t>
            </w:r>
          </w:p>
        </w:tc>
      </w:tr>
      <w:tr w:rsidR="008E4432" w:rsidRPr="008819DC" w14:paraId="5622DDB6" w14:textId="77777777" w:rsidTr="00F02D7E">
        <w:tc>
          <w:tcPr>
            <w:tcW w:w="3114" w:type="dxa"/>
            <w:shd w:val="clear" w:color="auto" w:fill="DBE5F1" w:themeFill="accent1" w:themeFillTint="33"/>
          </w:tcPr>
          <w:p w14:paraId="6BF0E95B" w14:textId="77777777" w:rsidR="008E4432" w:rsidRPr="008819DC" w:rsidRDefault="008E4432"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143526EC" w14:textId="77777777" w:rsidR="008E4432" w:rsidRPr="008819DC" w:rsidRDefault="008E4432" w:rsidP="00F02D7E">
            <w:pPr>
              <w:rPr>
                <w:rFonts w:ascii="Ubuntu" w:eastAsia="Calibri" w:hAnsi="Ubuntu" w:cs="Times New Roman"/>
                <w:szCs w:val="24"/>
              </w:rPr>
            </w:pPr>
            <w:r>
              <w:rPr>
                <w:rFonts w:ascii="Ubuntu" w:eastAsia="Calibri" w:hAnsi="Ubuntu" w:cs="Times New Roman"/>
                <w:szCs w:val="24"/>
              </w:rPr>
              <w:t>None</w:t>
            </w:r>
          </w:p>
        </w:tc>
      </w:tr>
      <w:tr w:rsidR="008E4432" w14:paraId="02C9839B" w14:textId="77777777" w:rsidTr="00F02D7E">
        <w:tc>
          <w:tcPr>
            <w:tcW w:w="3114" w:type="dxa"/>
            <w:shd w:val="clear" w:color="auto" w:fill="DBE5F1" w:themeFill="accent1" w:themeFillTint="33"/>
          </w:tcPr>
          <w:p w14:paraId="12A06EE1" w14:textId="77777777" w:rsidR="008E4432" w:rsidRPr="008819DC" w:rsidRDefault="008E4432"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2FCA6676" w14:textId="77777777" w:rsidR="008E4432" w:rsidRDefault="008E4432" w:rsidP="00F02D7E">
            <w:pPr>
              <w:rPr>
                <w:rFonts w:ascii="Ubuntu" w:eastAsia="Calibri" w:hAnsi="Ubuntu" w:cs="Times New Roman"/>
                <w:szCs w:val="24"/>
              </w:rPr>
            </w:pPr>
            <w:r>
              <w:rPr>
                <w:rFonts w:ascii="Ubuntu" w:eastAsia="Calibri" w:hAnsi="Ubuntu" w:cs="Times New Roman"/>
                <w:szCs w:val="24"/>
              </w:rPr>
              <w:t>None</w:t>
            </w:r>
          </w:p>
        </w:tc>
      </w:tr>
      <w:tr w:rsidR="008E4432" w:rsidRPr="00904DF7" w14:paraId="737F9C6A" w14:textId="77777777" w:rsidTr="00F02D7E">
        <w:tc>
          <w:tcPr>
            <w:tcW w:w="3114" w:type="dxa"/>
            <w:shd w:val="clear" w:color="auto" w:fill="DBE5F1" w:themeFill="accent1" w:themeFillTint="33"/>
          </w:tcPr>
          <w:p w14:paraId="07CA7068" w14:textId="77777777" w:rsidR="008E4432" w:rsidRPr="00904DF7" w:rsidRDefault="008E4432"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7C4707DE" w14:textId="77777777" w:rsidR="008E4432" w:rsidRDefault="008E4432"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4C05C86C" w14:textId="77777777" w:rsidR="008E4432" w:rsidRDefault="008E4432" w:rsidP="00F02D7E">
            <w:pPr>
              <w:keepNext/>
              <w:tabs>
                <w:tab w:val="left" w:pos="3500"/>
              </w:tabs>
              <w:outlineLvl w:val="0"/>
              <w:rPr>
                <w:rFonts w:ascii="Ubuntu" w:eastAsia="Times New Roman" w:hAnsi="Ubuntu" w:cs="Times New Roman"/>
                <w:b/>
                <w:kern w:val="28"/>
                <w:szCs w:val="24"/>
              </w:rPr>
            </w:pPr>
          </w:p>
          <w:p w14:paraId="71C56947" w14:textId="77777777" w:rsidR="008E4432" w:rsidRDefault="008E4432" w:rsidP="00F02D7E">
            <w:pPr>
              <w:keepNext/>
              <w:tabs>
                <w:tab w:val="left" w:pos="3500"/>
              </w:tabs>
              <w:outlineLvl w:val="0"/>
              <w:rPr>
                <w:rFonts w:ascii="Ubuntu" w:eastAsia="Times New Roman" w:hAnsi="Ubuntu" w:cs="Times New Roman"/>
                <w:bCs/>
                <w:kern w:val="28"/>
                <w:szCs w:val="24"/>
              </w:rPr>
            </w:pPr>
            <w:r w:rsidRPr="00200E53">
              <w:rPr>
                <w:rFonts w:ascii="Ubuntu" w:eastAsia="Times New Roman" w:hAnsi="Ubuntu" w:cs="Times New Roman"/>
                <w:bCs/>
                <w:kern w:val="28"/>
                <w:szCs w:val="24"/>
              </w:rPr>
              <w:t xml:space="preserve">Reporting implemented.  </w:t>
            </w:r>
            <w:r>
              <w:rPr>
                <w:rFonts w:ascii="Ubuntu" w:eastAsia="Times New Roman" w:hAnsi="Ubuntu" w:cs="Times New Roman"/>
                <w:bCs/>
                <w:kern w:val="28"/>
                <w:szCs w:val="24"/>
              </w:rPr>
              <w:t>Request Action is closed.</w:t>
            </w:r>
          </w:p>
          <w:p w14:paraId="14E6C0D0" w14:textId="77777777"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8E4432" w:rsidRPr="00904DF7" w14:paraId="65BD0F92" w14:textId="77777777" w:rsidTr="00F02D7E">
        <w:tc>
          <w:tcPr>
            <w:tcW w:w="3114" w:type="dxa"/>
            <w:shd w:val="clear" w:color="auto" w:fill="DBE5F1" w:themeFill="accent1" w:themeFillTint="33"/>
          </w:tcPr>
          <w:p w14:paraId="01A078D6" w14:textId="77777777" w:rsidR="008E4432" w:rsidRPr="00904DF7" w:rsidRDefault="008E4432"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044853A2" w14:textId="77777777" w:rsidR="008E4432" w:rsidRPr="00904DF7" w:rsidRDefault="008E4432"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Pr="0092607B">
              <w:rPr>
                <w:rFonts w:ascii="Ubuntu" w:eastAsia="Times New Roman" w:hAnsi="Ubuntu" w:cs="Times New Roman"/>
                <w:b/>
                <w:color w:val="FF0000"/>
                <w:kern w:val="28"/>
                <w:szCs w:val="24"/>
              </w:rPr>
              <w:t>.</w:t>
            </w:r>
          </w:p>
        </w:tc>
      </w:tr>
      <w:tr w:rsidR="001D3F87" w:rsidRPr="00904DF7" w14:paraId="5DE6617D" w14:textId="77777777" w:rsidTr="00F02D7E">
        <w:tc>
          <w:tcPr>
            <w:tcW w:w="3114" w:type="dxa"/>
            <w:shd w:val="clear" w:color="auto" w:fill="DBE5F1" w:themeFill="accent1" w:themeFillTint="33"/>
          </w:tcPr>
          <w:p w14:paraId="1526F554" w14:textId="793A8BC7" w:rsidR="001D3F87" w:rsidRPr="00904DF7" w:rsidRDefault="001D3F87" w:rsidP="001D3F8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129E4C6B" w14:textId="6D7F0744" w:rsidR="001D3F87" w:rsidRPr="00200E53" w:rsidRDefault="0062694C" w:rsidP="001D3F8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0508B742" w14:textId="4E468CB2" w:rsidR="00B65417" w:rsidRDefault="00B65417" w:rsidP="007C5FC2">
      <w:pPr>
        <w:rPr>
          <w:rFonts w:ascii="Ubuntu" w:eastAsia="Calibri" w:hAnsi="Ubuntu" w:cs="Times New Roman"/>
          <w:szCs w:val="24"/>
          <w:highlight w:val="green"/>
        </w:rPr>
      </w:pPr>
    </w:p>
    <w:p w14:paraId="03907A8F" w14:textId="77777777" w:rsidR="00B65417" w:rsidRDefault="00B65417">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B65417" w:rsidRPr="008819DC" w14:paraId="3B55E54E" w14:textId="77777777" w:rsidTr="00F02D7E">
        <w:tc>
          <w:tcPr>
            <w:tcW w:w="3114" w:type="dxa"/>
            <w:shd w:val="clear" w:color="auto" w:fill="DBE5F1" w:themeFill="accent1" w:themeFillTint="33"/>
          </w:tcPr>
          <w:p w14:paraId="58BA7705" w14:textId="2535E381" w:rsidR="00B65417" w:rsidRPr="008819DC" w:rsidRDefault="00B65417"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635</w:t>
            </w:r>
            <w:r w:rsidRPr="008819DC">
              <w:rPr>
                <w:rFonts w:ascii="Ubuntu" w:eastAsia="Calibri" w:hAnsi="Ubuntu" w:cs="Times New Roman"/>
                <w:b/>
                <w:szCs w:val="24"/>
              </w:rPr>
              <w:t>:</w:t>
            </w:r>
          </w:p>
          <w:p w14:paraId="0474E811" w14:textId="77777777" w:rsidR="00B65417" w:rsidRPr="008819DC" w:rsidRDefault="00B65417"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03505645" w14:textId="77777777" w:rsidR="009C78B5" w:rsidRDefault="00A21E38" w:rsidP="00A21E38">
            <w:pPr>
              <w:jc w:val="both"/>
              <w:rPr>
                <w:rFonts w:ascii="Ubuntu" w:eastAsia="Calibri" w:hAnsi="Ubuntu" w:cs="Times New Roman"/>
                <w:bCs/>
                <w:i/>
                <w:iCs/>
                <w:szCs w:val="24"/>
              </w:rPr>
            </w:pPr>
            <w:r w:rsidRPr="00A21E38">
              <w:rPr>
                <w:rFonts w:ascii="Ubuntu" w:eastAsia="Calibri" w:hAnsi="Ubuntu" w:cs="Times New Roman"/>
                <w:bCs/>
                <w:i/>
                <w:iCs/>
                <w:szCs w:val="24"/>
              </w:rPr>
              <w:t>The research protocol template should be amended so that it requires researchers to record the link to the R&amp;E strategy and area of interest.</w:t>
            </w:r>
          </w:p>
          <w:p w14:paraId="000D8559" w14:textId="77777777" w:rsidR="00A21E38" w:rsidRDefault="00A21E38" w:rsidP="00A21E38">
            <w:pPr>
              <w:jc w:val="both"/>
              <w:rPr>
                <w:rFonts w:ascii="Ubuntu" w:eastAsia="Calibri" w:hAnsi="Ubuntu" w:cs="Times New Roman"/>
                <w:bCs/>
                <w:i/>
                <w:iCs/>
                <w:szCs w:val="24"/>
              </w:rPr>
            </w:pPr>
          </w:p>
          <w:p w14:paraId="6A55111A" w14:textId="77777777" w:rsidR="00A21E38" w:rsidRDefault="00C80E1E" w:rsidP="00A21E38">
            <w:pPr>
              <w:jc w:val="both"/>
              <w:rPr>
                <w:rFonts w:ascii="Ubuntu" w:eastAsia="Calibri" w:hAnsi="Ubuntu" w:cs="Times New Roman"/>
                <w:bCs/>
                <w:i/>
                <w:iCs/>
                <w:szCs w:val="24"/>
              </w:rPr>
            </w:pPr>
            <w:r w:rsidRPr="00C80E1E">
              <w:rPr>
                <w:rFonts w:ascii="Ubuntu" w:eastAsia="Calibri" w:hAnsi="Ubuntu" w:cs="Times New Roman"/>
                <w:bCs/>
                <w:i/>
                <w:iCs/>
                <w:szCs w:val="24"/>
              </w:rPr>
              <w:t>The protocol guidance template on the intranet has been amended to link to the strategic priorities and will also be captured the quarterly spreadsheet.</w:t>
            </w:r>
          </w:p>
          <w:p w14:paraId="22FF686D" w14:textId="3814E4C9" w:rsidR="00C80E1E" w:rsidRPr="008819DC" w:rsidRDefault="00C80E1E" w:rsidP="00A21E38">
            <w:pPr>
              <w:jc w:val="both"/>
              <w:rPr>
                <w:rFonts w:ascii="Ubuntu" w:eastAsia="Calibri" w:hAnsi="Ubuntu" w:cs="Times New Roman"/>
                <w:bCs/>
                <w:i/>
                <w:iCs/>
                <w:szCs w:val="24"/>
              </w:rPr>
            </w:pPr>
          </w:p>
        </w:tc>
      </w:tr>
      <w:tr w:rsidR="00B65417" w:rsidRPr="008819DC" w14:paraId="3B56BFB8" w14:textId="77777777" w:rsidTr="00F02D7E">
        <w:tc>
          <w:tcPr>
            <w:tcW w:w="3114" w:type="dxa"/>
            <w:shd w:val="clear" w:color="auto" w:fill="DBE5F1" w:themeFill="accent1" w:themeFillTint="33"/>
          </w:tcPr>
          <w:p w14:paraId="694AB4A7" w14:textId="77777777" w:rsidR="00B65417" w:rsidRPr="008819DC" w:rsidRDefault="00B65417"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72016A45" w14:textId="77777777" w:rsidR="00B65417" w:rsidRPr="008819DC" w:rsidRDefault="00B65417"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B65417" w:rsidRPr="008819DC" w14:paraId="20626097" w14:textId="77777777" w:rsidTr="00F02D7E">
        <w:tc>
          <w:tcPr>
            <w:tcW w:w="3114" w:type="dxa"/>
            <w:shd w:val="clear" w:color="auto" w:fill="DBE5F1" w:themeFill="accent1" w:themeFillTint="33"/>
          </w:tcPr>
          <w:p w14:paraId="0A05C9FE" w14:textId="77777777" w:rsidR="00B65417" w:rsidRPr="008819DC" w:rsidRDefault="00B65417"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1B22C814" w14:textId="77777777" w:rsidR="00B65417" w:rsidRPr="008819DC" w:rsidRDefault="00B65417" w:rsidP="00F02D7E">
            <w:pPr>
              <w:rPr>
                <w:rFonts w:ascii="Ubuntu" w:eastAsia="Calibri" w:hAnsi="Ubuntu" w:cs="Times New Roman"/>
                <w:szCs w:val="24"/>
              </w:rPr>
            </w:pPr>
            <w:r>
              <w:rPr>
                <w:rFonts w:ascii="Ubuntu" w:eastAsia="Calibri" w:hAnsi="Ubuntu" w:cs="Times New Roman"/>
                <w:szCs w:val="24"/>
              </w:rPr>
              <w:t>14 January 2025</w:t>
            </w:r>
          </w:p>
        </w:tc>
      </w:tr>
      <w:tr w:rsidR="00B65417" w:rsidRPr="008819DC" w14:paraId="02D7E135" w14:textId="77777777" w:rsidTr="00F02D7E">
        <w:tc>
          <w:tcPr>
            <w:tcW w:w="3114" w:type="dxa"/>
            <w:shd w:val="clear" w:color="auto" w:fill="DBE5F1" w:themeFill="accent1" w:themeFillTint="33"/>
          </w:tcPr>
          <w:p w14:paraId="7920329B" w14:textId="77777777" w:rsidR="00B65417" w:rsidRPr="008819DC" w:rsidRDefault="00B65417"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63425586" w14:textId="2C55B2A8" w:rsidR="00B65417" w:rsidRPr="008819DC" w:rsidRDefault="00C80E1E" w:rsidP="00F02D7E">
            <w:pPr>
              <w:rPr>
                <w:rFonts w:ascii="Ubuntu" w:eastAsia="Calibri" w:hAnsi="Ubuntu" w:cs="Times New Roman"/>
                <w:szCs w:val="24"/>
              </w:rPr>
            </w:pPr>
            <w:r>
              <w:rPr>
                <w:rFonts w:ascii="Ubuntu" w:eastAsia="Calibri" w:hAnsi="Ubuntu" w:cs="Times New Roman"/>
                <w:szCs w:val="24"/>
              </w:rPr>
              <w:t>31 October</w:t>
            </w:r>
            <w:r w:rsidR="00722B70">
              <w:rPr>
                <w:rFonts w:ascii="Ubuntu" w:eastAsia="Calibri" w:hAnsi="Ubuntu" w:cs="Times New Roman"/>
                <w:szCs w:val="24"/>
              </w:rPr>
              <w:t xml:space="preserve"> 2024</w:t>
            </w:r>
          </w:p>
        </w:tc>
      </w:tr>
      <w:tr w:rsidR="00B65417" w14:paraId="4F7D380E" w14:textId="77777777" w:rsidTr="00F02D7E">
        <w:tc>
          <w:tcPr>
            <w:tcW w:w="3114" w:type="dxa"/>
            <w:shd w:val="clear" w:color="auto" w:fill="DBE5F1" w:themeFill="accent1" w:themeFillTint="33"/>
          </w:tcPr>
          <w:p w14:paraId="2EE75478" w14:textId="77777777" w:rsidR="00B65417" w:rsidRPr="008819DC" w:rsidRDefault="00B65417"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7BA04B7F" w14:textId="3452E3CE" w:rsidR="00B65417" w:rsidRDefault="00C80E1E" w:rsidP="00F02D7E">
            <w:pPr>
              <w:rPr>
                <w:rFonts w:ascii="Ubuntu" w:eastAsia="Calibri" w:hAnsi="Ubuntu" w:cs="Times New Roman"/>
                <w:szCs w:val="24"/>
              </w:rPr>
            </w:pPr>
            <w:r>
              <w:rPr>
                <w:rFonts w:ascii="Ubuntu" w:eastAsia="Calibri" w:hAnsi="Ubuntu" w:cs="Times New Roman"/>
                <w:szCs w:val="24"/>
              </w:rPr>
              <w:t>31 October</w:t>
            </w:r>
            <w:r w:rsidR="00E33518">
              <w:rPr>
                <w:rFonts w:ascii="Ubuntu" w:eastAsia="Calibri" w:hAnsi="Ubuntu" w:cs="Times New Roman"/>
                <w:szCs w:val="24"/>
              </w:rPr>
              <w:t xml:space="preserve"> 2024</w:t>
            </w:r>
          </w:p>
        </w:tc>
      </w:tr>
      <w:tr w:rsidR="00B65417" w:rsidRPr="008819DC" w14:paraId="718718D3" w14:textId="77777777" w:rsidTr="00F02D7E">
        <w:tc>
          <w:tcPr>
            <w:tcW w:w="3114" w:type="dxa"/>
            <w:shd w:val="clear" w:color="auto" w:fill="DBE5F1" w:themeFill="accent1" w:themeFillTint="33"/>
          </w:tcPr>
          <w:p w14:paraId="11DC40BD" w14:textId="77777777" w:rsidR="00B65417" w:rsidRPr="008819DC" w:rsidRDefault="00B65417"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49AC495C" w14:textId="77777777" w:rsidR="00B65417" w:rsidRPr="008819DC" w:rsidRDefault="00B65417" w:rsidP="00F02D7E">
            <w:pPr>
              <w:rPr>
                <w:rFonts w:ascii="Ubuntu" w:eastAsia="Calibri" w:hAnsi="Ubuntu" w:cs="Times New Roman"/>
                <w:szCs w:val="24"/>
              </w:rPr>
            </w:pPr>
            <w:r>
              <w:rPr>
                <w:rFonts w:ascii="Ubuntu" w:eastAsia="Calibri" w:hAnsi="Ubuntu" w:cs="Times New Roman"/>
                <w:szCs w:val="24"/>
              </w:rPr>
              <w:t>None</w:t>
            </w:r>
          </w:p>
        </w:tc>
      </w:tr>
      <w:tr w:rsidR="00B65417" w14:paraId="5115D323" w14:textId="77777777" w:rsidTr="00F02D7E">
        <w:tc>
          <w:tcPr>
            <w:tcW w:w="3114" w:type="dxa"/>
            <w:shd w:val="clear" w:color="auto" w:fill="DBE5F1" w:themeFill="accent1" w:themeFillTint="33"/>
          </w:tcPr>
          <w:p w14:paraId="66D03EA7" w14:textId="77777777" w:rsidR="00B65417" w:rsidRPr="008819DC" w:rsidRDefault="00B65417"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5E006B00" w14:textId="77777777" w:rsidR="00B65417" w:rsidRDefault="00B65417" w:rsidP="00F02D7E">
            <w:pPr>
              <w:rPr>
                <w:rFonts w:ascii="Ubuntu" w:eastAsia="Calibri" w:hAnsi="Ubuntu" w:cs="Times New Roman"/>
                <w:szCs w:val="24"/>
              </w:rPr>
            </w:pPr>
            <w:r>
              <w:rPr>
                <w:rFonts w:ascii="Ubuntu" w:eastAsia="Calibri" w:hAnsi="Ubuntu" w:cs="Times New Roman"/>
                <w:szCs w:val="24"/>
              </w:rPr>
              <w:t>None</w:t>
            </w:r>
          </w:p>
        </w:tc>
      </w:tr>
      <w:tr w:rsidR="00B65417" w:rsidRPr="00904DF7" w14:paraId="5F8DB435" w14:textId="77777777" w:rsidTr="00F02D7E">
        <w:tc>
          <w:tcPr>
            <w:tcW w:w="3114" w:type="dxa"/>
            <w:shd w:val="clear" w:color="auto" w:fill="DBE5F1" w:themeFill="accent1" w:themeFillTint="33"/>
          </w:tcPr>
          <w:p w14:paraId="4D51D462" w14:textId="77777777" w:rsidR="00B65417" w:rsidRPr="00904DF7" w:rsidRDefault="00B65417"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574D984E" w14:textId="77777777" w:rsidR="00B65417" w:rsidRDefault="00B65417"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56D8C6F8" w14:textId="77777777" w:rsidR="00B65417" w:rsidRDefault="00B65417" w:rsidP="00F02D7E">
            <w:pPr>
              <w:keepNext/>
              <w:tabs>
                <w:tab w:val="left" w:pos="3500"/>
              </w:tabs>
              <w:outlineLvl w:val="0"/>
              <w:rPr>
                <w:rFonts w:ascii="Ubuntu" w:eastAsia="Times New Roman" w:hAnsi="Ubuntu" w:cs="Times New Roman"/>
                <w:b/>
                <w:kern w:val="28"/>
                <w:szCs w:val="24"/>
              </w:rPr>
            </w:pPr>
          </w:p>
          <w:p w14:paraId="42987AA6" w14:textId="77777777" w:rsidR="00B65417" w:rsidRDefault="00B65417" w:rsidP="00F02D7E">
            <w:pPr>
              <w:keepNext/>
              <w:tabs>
                <w:tab w:val="left" w:pos="3500"/>
              </w:tabs>
              <w:outlineLvl w:val="0"/>
              <w:rPr>
                <w:rFonts w:ascii="Ubuntu" w:eastAsia="Times New Roman" w:hAnsi="Ubuntu" w:cs="Times New Roman"/>
                <w:bCs/>
                <w:kern w:val="28"/>
                <w:szCs w:val="24"/>
              </w:rPr>
            </w:pPr>
            <w:r>
              <w:rPr>
                <w:rFonts w:ascii="Ubuntu" w:eastAsia="Times New Roman" w:hAnsi="Ubuntu" w:cs="Times New Roman"/>
                <w:bCs/>
                <w:kern w:val="28"/>
                <w:szCs w:val="24"/>
              </w:rPr>
              <w:t>Link has been</w:t>
            </w:r>
            <w:r w:rsidRPr="00200E53">
              <w:rPr>
                <w:rFonts w:ascii="Ubuntu" w:eastAsia="Times New Roman" w:hAnsi="Ubuntu" w:cs="Times New Roman"/>
                <w:bCs/>
                <w:kern w:val="28"/>
                <w:szCs w:val="24"/>
              </w:rPr>
              <w:t xml:space="preserve"> </w:t>
            </w:r>
            <w:r w:rsidR="00E33518">
              <w:rPr>
                <w:rFonts w:ascii="Ubuntu" w:eastAsia="Times New Roman" w:hAnsi="Ubuntu" w:cs="Times New Roman"/>
                <w:bCs/>
                <w:kern w:val="28"/>
                <w:szCs w:val="24"/>
              </w:rPr>
              <w:t>updated</w:t>
            </w:r>
            <w:r w:rsidRPr="00200E53">
              <w:rPr>
                <w:rFonts w:ascii="Ubuntu" w:eastAsia="Times New Roman" w:hAnsi="Ubuntu" w:cs="Times New Roman"/>
                <w:bCs/>
                <w:kern w:val="28"/>
                <w:szCs w:val="24"/>
              </w:rPr>
              <w:t xml:space="preserve">.  </w:t>
            </w:r>
            <w:r>
              <w:rPr>
                <w:rFonts w:ascii="Ubuntu" w:eastAsia="Times New Roman" w:hAnsi="Ubuntu" w:cs="Times New Roman"/>
                <w:bCs/>
                <w:kern w:val="28"/>
                <w:szCs w:val="24"/>
              </w:rPr>
              <w:t>Request Action is closed.</w:t>
            </w:r>
          </w:p>
          <w:p w14:paraId="555601BE" w14:textId="41B08DAB"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B65417" w:rsidRPr="00904DF7" w14:paraId="73C77EAD" w14:textId="77777777" w:rsidTr="00F02D7E">
        <w:tc>
          <w:tcPr>
            <w:tcW w:w="3114" w:type="dxa"/>
            <w:shd w:val="clear" w:color="auto" w:fill="DBE5F1" w:themeFill="accent1" w:themeFillTint="33"/>
          </w:tcPr>
          <w:p w14:paraId="5A473B74" w14:textId="77777777" w:rsidR="00B65417" w:rsidRPr="00904DF7" w:rsidRDefault="00B65417"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79C0C80C" w14:textId="77777777" w:rsidR="00B65417" w:rsidRPr="00904DF7" w:rsidRDefault="00B65417"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Pr="0092607B">
              <w:rPr>
                <w:rFonts w:ascii="Ubuntu" w:eastAsia="Times New Roman" w:hAnsi="Ubuntu" w:cs="Times New Roman"/>
                <w:b/>
                <w:color w:val="FF0000"/>
                <w:kern w:val="28"/>
                <w:szCs w:val="24"/>
              </w:rPr>
              <w:t>.</w:t>
            </w:r>
          </w:p>
        </w:tc>
      </w:tr>
      <w:tr w:rsidR="001D3F87" w:rsidRPr="00904DF7" w14:paraId="0962520D" w14:textId="77777777" w:rsidTr="00F02D7E">
        <w:tc>
          <w:tcPr>
            <w:tcW w:w="3114" w:type="dxa"/>
            <w:shd w:val="clear" w:color="auto" w:fill="DBE5F1" w:themeFill="accent1" w:themeFillTint="33"/>
          </w:tcPr>
          <w:p w14:paraId="1A2211AC" w14:textId="57B4340C" w:rsidR="001D3F87" w:rsidRPr="00904DF7" w:rsidRDefault="001D3F87" w:rsidP="001D3F8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280CAD55" w14:textId="5C78927A" w:rsidR="001D3F87" w:rsidRPr="00200E53" w:rsidRDefault="0062694C" w:rsidP="001D3F8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198CEC00" w14:textId="46E7D7F1" w:rsidR="00A724FF" w:rsidRDefault="00A724FF" w:rsidP="007C5FC2">
      <w:pPr>
        <w:rPr>
          <w:rFonts w:ascii="Ubuntu" w:eastAsia="Calibri" w:hAnsi="Ubuntu" w:cs="Times New Roman"/>
          <w:szCs w:val="24"/>
          <w:highlight w:val="green"/>
        </w:rPr>
      </w:pPr>
    </w:p>
    <w:p w14:paraId="47540C78" w14:textId="77777777" w:rsidR="00A724FF" w:rsidRDefault="00A724FF">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A724FF" w:rsidRPr="008819DC" w14:paraId="3CFBF2B3" w14:textId="77777777" w:rsidTr="00F02D7E">
        <w:tc>
          <w:tcPr>
            <w:tcW w:w="3114" w:type="dxa"/>
            <w:shd w:val="clear" w:color="auto" w:fill="DBE5F1" w:themeFill="accent1" w:themeFillTint="33"/>
          </w:tcPr>
          <w:p w14:paraId="7E1F1593" w14:textId="01594479" w:rsidR="00A724FF" w:rsidRPr="008819DC" w:rsidRDefault="00A724FF"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636</w:t>
            </w:r>
            <w:r w:rsidRPr="008819DC">
              <w:rPr>
                <w:rFonts w:ascii="Ubuntu" w:eastAsia="Calibri" w:hAnsi="Ubuntu" w:cs="Times New Roman"/>
                <w:b/>
                <w:szCs w:val="24"/>
              </w:rPr>
              <w:t>:</w:t>
            </w:r>
          </w:p>
          <w:p w14:paraId="098B9653" w14:textId="77777777" w:rsidR="00A724FF" w:rsidRPr="008819DC" w:rsidRDefault="00A724FF"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0502C078" w14:textId="77777777" w:rsidR="00A724FF" w:rsidRDefault="00163DEB" w:rsidP="00F02D7E">
            <w:pPr>
              <w:jc w:val="both"/>
              <w:rPr>
                <w:rFonts w:ascii="Ubuntu" w:eastAsia="Calibri" w:hAnsi="Ubuntu" w:cs="Times New Roman"/>
                <w:bCs/>
                <w:i/>
                <w:iCs/>
                <w:szCs w:val="24"/>
              </w:rPr>
            </w:pPr>
            <w:r w:rsidRPr="00163DEB">
              <w:rPr>
                <w:rFonts w:ascii="Ubuntu" w:eastAsia="Calibri" w:hAnsi="Ubuntu" w:cs="Times New Roman"/>
                <w:bCs/>
                <w:i/>
                <w:iCs/>
                <w:szCs w:val="24"/>
              </w:rPr>
              <w:t>(Linking with Matter Arising 1: - 632, 633, 634) Monitoring of research projects, the structure of the master spreadsheet should be reviewed so that it readily shows the progress on research being undertaken and whether research should be classified as open or closed.</w:t>
            </w:r>
          </w:p>
          <w:p w14:paraId="6C33D7EA" w14:textId="77777777" w:rsidR="00163DEB" w:rsidRDefault="00163DEB" w:rsidP="00F02D7E">
            <w:pPr>
              <w:jc w:val="both"/>
              <w:rPr>
                <w:rFonts w:ascii="Ubuntu" w:eastAsia="Calibri" w:hAnsi="Ubuntu" w:cs="Times New Roman"/>
                <w:bCs/>
                <w:i/>
                <w:iCs/>
                <w:szCs w:val="24"/>
              </w:rPr>
            </w:pPr>
          </w:p>
          <w:p w14:paraId="39711EB6" w14:textId="602C6EFD" w:rsidR="00163DEB" w:rsidRDefault="00163DEB" w:rsidP="00F02D7E">
            <w:pPr>
              <w:jc w:val="both"/>
              <w:rPr>
                <w:rFonts w:ascii="Ubuntu" w:eastAsia="Calibri" w:hAnsi="Ubuntu" w:cs="Times New Roman"/>
                <w:bCs/>
                <w:i/>
                <w:iCs/>
                <w:szCs w:val="24"/>
              </w:rPr>
            </w:pPr>
            <w:r w:rsidRPr="00163DEB">
              <w:rPr>
                <w:rFonts w:ascii="Ubuntu" w:eastAsia="Calibri" w:hAnsi="Ubuntu" w:cs="Times New Roman"/>
                <w:bCs/>
                <w:i/>
                <w:iCs/>
                <w:szCs w:val="24"/>
              </w:rPr>
              <w:t>This will be captured in the quarterly activity and risk spreadsheet (with a research status column) and checked with Heads of Service.</w:t>
            </w:r>
          </w:p>
          <w:p w14:paraId="370E5C69" w14:textId="72945B01" w:rsidR="00163DEB" w:rsidRPr="008819DC" w:rsidRDefault="00163DEB" w:rsidP="00F02D7E">
            <w:pPr>
              <w:jc w:val="both"/>
              <w:rPr>
                <w:rFonts w:ascii="Ubuntu" w:eastAsia="Calibri" w:hAnsi="Ubuntu" w:cs="Times New Roman"/>
                <w:bCs/>
                <w:i/>
                <w:iCs/>
                <w:szCs w:val="24"/>
              </w:rPr>
            </w:pPr>
          </w:p>
        </w:tc>
      </w:tr>
      <w:tr w:rsidR="00A724FF" w:rsidRPr="008819DC" w14:paraId="3A8A3C29" w14:textId="77777777" w:rsidTr="00F02D7E">
        <w:tc>
          <w:tcPr>
            <w:tcW w:w="3114" w:type="dxa"/>
            <w:shd w:val="clear" w:color="auto" w:fill="DBE5F1" w:themeFill="accent1" w:themeFillTint="33"/>
          </w:tcPr>
          <w:p w14:paraId="289A8C9A" w14:textId="77777777" w:rsidR="00A724FF" w:rsidRPr="008819DC" w:rsidRDefault="00A724FF"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4C10C60A" w14:textId="77777777" w:rsidR="00A724FF" w:rsidRPr="008819DC" w:rsidRDefault="00A724FF"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A724FF" w:rsidRPr="008819DC" w14:paraId="256EDA59" w14:textId="77777777" w:rsidTr="00F02D7E">
        <w:tc>
          <w:tcPr>
            <w:tcW w:w="3114" w:type="dxa"/>
            <w:shd w:val="clear" w:color="auto" w:fill="DBE5F1" w:themeFill="accent1" w:themeFillTint="33"/>
          </w:tcPr>
          <w:p w14:paraId="6432B228" w14:textId="77777777" w:rsidR="00A724FF" w:rsidRPr="008819DC" w:rsidRDefault="00A724FF"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07E98A64" w14:textId="77777777" w:rsidR="00A724FF" w:rsidRPr="008819DC" w:rsidRDefault="00A724FF" w:rsidP="00F02D7E">
            <w:pPr>
              <w:rPr>
                <w:rFonts w:ascii="Ubuntu" w:eastAsia="Calibri" w:hAnsi="Ubuntu" w:cs="Times New Roman"/>
                <w:szCs w:val="24"/>
              </w:rPr>
            </w:pPr>
            <w:r>
              <w:rPr>
                <w:rFonts w:ascii="Ubuntu" w:eastAsia="Calibri" w:hAnsi="Ubuntu" w:cs="Times New Roman"/>
                <w:szCs w:val="24"/>
              </w:rPr>
              <w:t>14 January 2025</w:t>
            </w:r>
          </w:p>
        </w:tc>
      </w:tr>
      <w:tr w:rsidR="00A724FF" w:rsidRPr="008819DC" w14:paraId="3205FBBD" w14:textId="77777777" w:rsidTr="00F02D7E">
        <w:tc>
          <w:tcPr>
            <w:tcW w:w="3114" w:type="dxa"/>
            <w:shd w:val="clear" w:color="auto" w:fill="DBE5F1" w:themeFill="accent1" w:themeFillTint="33"/>
          </w:tcPr>
          <w:p w14:paraId="28BB4EC4" w14:textId="77777777" w:rsidR="00A724FF" w:rsidRPr="008819DC" w:rsidRDefault="00A724FF"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34C98527" w14:textId="27E49B10" w:rsidR="00A724FF" w:rsidRPr="008819DC" w:rsidRDefault="00EC4019" w:rsidP="00F02D7E">
            <w:pPr>
              <w:rPr>
                <w:rFonts w:ascii="Ubuntu" w:eastAsia="Calibri" w:hAnsi="Ubuntu" w:cs="Times New Roman"/>
                <w:szCs w:val="24"/>
              </w:rPr>
            </w:pPr>
            <w:r>
              <w:rPr>
                <w:rFonts w:ascii="Ubuntu" w:eastAsia="Calibri" w:hAnsi="Ubuntu" w:cs="Times New Roman"/>
                <w:szCs w:val="24"/>
              </w:rPr>
              <w:t>8 November</w:t>
            </w:r>
            <w:r w:rsidR="00A724FF">
              <w:rPr>
                <w:rFonts w:ascii="Ubuntu" w:eastAsia="Calibri" w:hAnsi="Ubuntu" w:cs="Times New Roman"/>
                <w:szCs w:val="24"/>
              </w:rPr>
              <w:t xml:space="preserve"> 2024</w:t>
            </w:r>
          </w:p>
        </w:tc>
      </w:tr>
      <w:tr w:rsidR="00A724FF" w14:paraId="556076F8" w14:textId="77777777" w:rsidTr="00F02D7E">
        <w:tc>
          <w:tcPr>
            <w:tcW w:w="3114" w:type="dxa"/>
            <w:shd w:val="clear" w:color="auto" w:fill="DBE5F1" w:themeFill="accent1" w:themeFillTint="33"/>
          </w:tcPr>
          <w:p w14:paraId="2A9761F2" w14:textId="77777777" w:rsidR="00A724FF" w:rsidRPr="008819DC" w:rsidRDefault="00A724FF"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0C95440E" w14:textId="716C76BD" w:rsidR="00A724FF" w:rsidRDefault="00EC4019" w:rsidP="00F02D7E">
            <w:pPr>
              <w:rPr>
                <w:rFonts w:ascii="Ubuntu" w:eastAsia="Calibri" w:hAnsi="Ubuntu" w:cs="Times New Roman"/>
                <w:szCs w:val="24"/>
              </w:rPr>
            </w:pPr>
            <w:r>
              <w:rPr>
                <w:rFonts w:ascii="Ubuntu" w:eastAsia="Calibri" w:hAnsi="Ubuntu" w:cs="Times New Roman"/>
                <w:szCs w:val="24"/>
              </w:rPr>
              <w:t>8 November</w:t>
            </w:r>
            <w:r w:rsidR="00A724FF">
              <w:rPr>
                <w:rFonts w:ascii="Ubuntu" w:eastAsia="Calibri" w:hAnsi="Ubuntu" w:cs="Times New Roman"/>
                <w:szCs w:val="24"/>
              </w:rPr>
              <w:t xml:space="preserve"> 2024</w:t>
            </w:r>
          </w:p>
        </w:tc>
      </w:tr>
      <w:tr w:rsidR="00A724FF" w:rsidRPr="008819DC" w14:paraId="76082488" w14:textId="77777777" w:rsidTr="00F02D7E">
        <w:tc>
          <w:tcPr>
            <w:tcW w:w="3114" w:type="dxa"/>
            <w:shd w:val="clear" w:color="auto" w:fill="DBE5F1" w:themeFill="accent1" w:themeFillTint="33"/>
          </w:tcPr>
          <w:p w14:paraId="70C0F689" w14:textId="77777777" w:rsidR="00A724FF" w:rsidRPr="008819DC" w:rsidRDefault="00A724FF"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35BEDBEF" w14:textId="77777777" w:rsidR="00A724FF" w:rsidRPr="008819DC" w:rsidRDefault="00A724FF" w:rsidP="00F02D7E">
            <w:pPr>
              <w:rPr>
                <w:rFonts w:ascii="Ubuntu" w:eastAsia="Calibri" w:hAnsi="Ubuntu" w:cs="Times New Roman"/>
                <w:szCs w:val="24"/>
              </w:rPr>
            </w:pPr>
            <w:r>
              <w:rPr>
                <w:rFonts w:ascii="Ubuntu" w:eastAsia="Calibri" w:hAnsi="Ubuntu" w:cs="Times New Roman"/>
                <w:szCs w:val="24"/>
              </w:rPr>
              <w:t>None</w:t>
            </w:r>
          </w:p>
        </w:tc>
      </w:tr>
      <w:tr w:rsidR="00A724FF" w14:paraId="6E70D2BD" w14:textId="77777777" w:rsidTr="00F02D7E">
        <w:tc>
          <w:tcPr>
            <w:tcW w:w="3114" w:type="dxa"/>
            <w:shd w:val="clear" w:color="auto" w:fill="DBE5F1" w:themeFill="accent1" w:themeFillTint="33"/>
          </w:tcPr>
          <w:p w14:paraId="316E64E7" w14:textId="77777777" w:rsidR="00A724FF" w:rsidRPr="008819DC" w:rsidRDefault="00A724FF"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7321B02E" w14:textId="77777777" w:rsidR="00A724FF" w:rsidRDefault="00A724FF" w:rsidP="00F02D7E">
            <w:pPr>
              <w:rPr>
                <w:rFonts w:ascii="Ubuntu" w:eastAsia="Calibri" w:hAnsi="Ubuntu" w:cs="Times New Roman"/>
                <w:szCs w:val="24"/>
              </w:rPr>
            </w:pPr>
            <w:r>
              <w:rPr>
                <w:rFonts w:ascii="Ubuntu" w:eastAsia="Calibri" w:hAnsi="Ubuntu" w:cs="Times New Roman"/>
                <w:szCs w:val="24"/>
              </w:rPr>
              <w:t>None</w:t>
            </w:r>
          </w:p>
        </w:tc>
      </w:tr>
      <w:tr w:rsidR="00A724FF" w:rsidRPr="00904DF7" w14:paraId="6477BE2E" w14:textId="77777777" w:rsidTr="00F02D7E">
        <w:tc>
          <w:tcPr>
            <w:tcW w:w="3114" w:type="dxa"/>
            <w:shd w:val="clear" w:color="auto" w:fill="DBE5F1" w:themeFill="accent1" w:themeFillTint="33"/>
          </w:tcPr>
          <w:p w14:paraId="79518A94" w14:textId="77777777" w:rsidR="00A724FF" w:rsidRPr="00904DF7" w:rsidRDefault="00A724FF"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483E3B96" w14:textId="77777777" w:rsidR="00A724FF" w:rsidRDefault="00A724FF"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1680D205" w14:textId="77777777" w:rsidR="00A724FF" w:rsidRDefault="00A724FF" w:rsidP="00F02D7E">
            <w:pPr>
              <w:keepNext/>
              <w:tabs>
                <w:tab w:val="left" w:pos="3500"/>
              </w:tabs>
              <w:outlineLvl w:val="0"/>
              <w:rPr>
                <w:rFonts w:ascii="Ubuntu" w:eastAsia="Times New Roman" w:hAnsi="Ubuntu" w:cs="Times New Roman"/>
                <w:b/>
                <w:kern w:val="28"/>
                <w:szCs w:val="24"/>
              </w:rPr>
            </w:pPr>
          </w:p>
          <w:p w14:paraId="532E427A" w14:textId="77777777" w:rsidR="00A724FF" w:rsidRDefault="005F5B08" w:rsidP="00F02D7E">
            <w:pPr>
              <w:keepNext/>
              <w:tabs>
                <w:tab w:val="left" w:pos="3500"/>
              </w:tabs>
              <w:outlineLvl w:val="0"/>
              <w:rPr>
                <w:rFonts w:ascii="Ubuntu" w:eastAsia="Times New Roman" w:hAnsi="Ubuntu" w:cs="Times New Roman"/>
                <w:bCs/>
                <w:kern w:val="28"/>
                <w:szCs w:val="24"/>
              </w:rPr>
            </w:pPr>
            <w:r w:rsidRPr="00200E53">
              <w:rPr>
                <w:rFonts w:ascii="Ubuntu" w:eastAsia="Times New Roman" w:hAnsi="Ubuntu" w:cs="Times New Roman"/>
                <w:bCs/>
                <w:kern w:val="28"/>
                <w:szCs w:val="24"/>
              </w:rPr>
              <w:t>Reporting implemented.</w:t>
            </w:r>
            <w:r w:rsidR="00A724FF" w:rsidRPr="00200E53">
              <w:rPr>
                <w:rFonts w:ascii="Ubuntu" w:eastAsia="Times New Roman" w:hAnsi="Ubuntu" w:cs="Times New Roman"/>
                <w:bCs/>
                <w:kern w:val="28"/>
                <w:szCs w:val="24"/>
              </w:rPr>
              <w:t xml:space="preserve">  </w:t>
            </w:r>
            <w:r w:rsidR="00A724FF">
              <w:rPr>
                <w:rFonts w:ascii="Ubuntu" w:eastAsia="Times New Roman" w:hAnsi="Ubuntu" w:cs="Times New Roman"/>
                <w:bCs/>
                <w:kern w:val="28"/>
                <w:szCs w:val="24"/>
              </w:rPr>
              <w:t>Request Action is closed.</w:t>
            </w:r>
          </w:p>
          <w:p w14:paraId="6705CC33" w14:textId="1BEF3E07"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A724FF" w:rsidRPr="00904DF7" w14:paraId="0914705D" w14:textId="77777777" w:rsidTr="00F02D7E">
        <w:tc>
          <w:tcPr>
            <w:tcW w:w="3114" w:type="dxa"/>
            <w:shd w:val="clear" w:color="auto" w:fill="DBE5F1" w:themeFill="accent1" w:themeFillTint="33"/>
          </w:tcPr>
          <w:p w14:paraId="60C7DC00" w14:textId="77777777" w:rsidR="00A724FF" w:rsidRPr="00904DF7" w:rsidRDefault="00A724FF"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6E4FDE6A" w14:textId="77777777" w:rsidR="00A724FF" w:rsidRPr="00904DF7" w:rsidRDefault="00A724FF"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Pr="0092607B">
              <w:rPr>
                <w:rFonts w:ascii="Ubuntu" w:eastAsia="Times New Roman" w:hAnsi="Ubuntu" w:cs="Times New Roman"/>
                <w:b/>
                <w:color w:val="FF0000"/>
                <w:kern w:val="28"/>
                <w:szCs w:val="24"/>
              </w:rPr>
              <w:t>.</w:t>
            </w:r>
          </w:p>
        </w:tc>
      </w:tr>
      <w:tr w:rsidR="001D3F87" w:rsidRPr="00904DF7" w14:paraId="6E63ED8C" w14:textId="77777777" w:rsidTr="00F02D7E">
        <w:tc>
          <w:tcPr>
            <w:tcW w:w="3114" w:type="dxa"/>
            <w:shd w:val="clear" w:color="auto" w:fill="DBE5F1" w:themeFill="accent1" w:themeFillTint="33"/>
          </w:tcPr>
          <w:p w14:paraId="38CBF9B8" w14:textId="4A2ADFC9" w:rsidR="001D3F87" w:rsidRPr="00904DF7" w:rsidRDefault="001D3F87" w:rsidP="001D3F8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0437DE9D" w14:textId="22D9FBF0" w:rsidR="001D3F87" w:rsidRPr="00200E53" w:rsidRDefault="0062694C" w:rsidP="001D3F8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5620E46C" w14:textId="68054E1F" w:rsidR="0006010F" w:rsidRDefault="0006010F" w:rsidP="007C5FC2">
      <w:pPr>
        <w:rPr>
          <w:rFonts w:ascii="Ubuntu" w:eastAsia="Calibri" w:hAnsi="Ubuntu" w:cs="Times New Roman"/>
          <w:szCs w:val="24"/>
          <w:highlight w:val="green"/>
        </w:rPr>
      </w:pPr>
    </w:p>
    <w:p w14:paraId="2E92E8BC" w14:textId="77777777" w:rsidR="0006010F" w:rsidRDefault="0006010F">
      <w:pPr>
        <w:spacing w:after="200" w:line="276" w:lineRule="auto"/>
        <w:rPr>
          <w:rFonts w:ascii="Ubuntu" w:eastAsia="Calibri" w:hAnsi="Ubuntu" w:cs="Times New Roman"/>
          <w:szCs w:val="24"/>
          <w:highlight w:val="green"/>
        </w:rPr>
      </w:pPr>
      <w:r>
        <w:rPr>
          <w:rFonts w:ascii="Ubuntu" w:eastAsia="Calibri" w:hAnsi="Ubuntu" w:cs="Times New Roman"/>
          <w:szCs w:val="24"/>
          <w:highlight w:val="green"/>
        </w:rPr>
        <w:br w:type="page"/>
      </w:r>
    </w:p>
    <w:tbl>
      <w:tblPr>
        <w:tblStyle w:val="TableGrid"/>
        <w:tblpPr w:leftFromText="180" w:rightFromText="180" w:vertAnchor="text" w:horzAnchor="margin" w:tblpY="46"/>
        <w:tblW w:w="13960" w:type="dxa"/>
        <w:tblLook w:val="04A0" w:firstRow="1" w:lastRow="0" w:firstColumn="1" w:lastColumn="0" w:noHBand="0" w:noVBand="1"/>
      </w:tblPr>
      <w:tblGrid>
        <w:gridCol w:w="3114"/>
        <w:gridCol w:w="10846"/>
      </w:tblGrid>
      <w:tr w:rsidR="0006010F" w:rsidRPr="008819DC" w14:paraId="471485E7" w14:textId="77777777" w:rsidTr="00F02D7E">
        <w:tc>
          <w:tcPr>
            <w:tcW w:w="3114" w:type="dxa"/>
            <w:shd w:val="clear" w:color="auto" w:fill="DBE5F1" w:themeFill="accent1" w:themeFillTint="33"/>
          </w:tcPr>
          <w:p w14:paraId="05C05CD4" w14:textId="2894453B" w:rsidR="0006010F" w:rsidRPr="008819DC" w:rsidRDefault="0006010F" w:rsidP="00F02D7E">
            <w:pPr>
              <w:rPr>
                <w:rFonts w:ascii="Ubuntu" w:eastAsia="Calibri" w:hAnsi="Ubuntu" w:cs="Times New Roman"/>
                <w:b/>
                <w:szCs w:val="24"/>
              </w:rPr>
            </w:pPr>
            <w:r w:rsidRPr="008819DC">
              <w:rPr>
                <w:rFonts w:ascii="Ubuntu" w:eastAsia="Calibri" w:hAnsi="Ubuntu" w:cs="Times New Roman"/>
                <w:b/>
                <w:szCs w:val="24"/>
              </w:rPr>
              <w:t xml:space="preserve">Action </w:t>
            </w:r>
            <w:r>
              <w:rPr>
                <w:rFonts w:ascii="Ubuntu" w:eastAsia="Calibri" w:hAnsi="Ubuntu" w:cs="Times New Roman"/>
                <w:b/>
                <w:szCs w:val="24"/>
              </w:rPr>
              <w:t>637</w:t>
            </w:r>
            <w:r w:rsidRPr="008819DC">
              <w:rPr>
                <w:rFonts w:ascii="Ubuntu" w:eastAsia="Calibri" w:hAnsi="Ubuntu" w:cs="Times New Roman"/>
                <w:b/>
                <w:szCs w:val="24"/>
              </w:rPr>
              <w:t>:</w:t>
            </w:r>
          </w:p>
          <w:p w14:paraId="3FB5D9C7" w14:textId="77777777" w:rsidR="0006010F" w:rsidRPr="008819DC" w:rsidRDefault="0006010F" w:rsidP="00F02D7E">
            <w:pPr>
              <w:rPr>
                <w:rFonts w:ascii="Ubuntu" w:eastAsia="Calibri" w:hAnsi="Ubuntu" w:cs="Times New Roman"/>
                <w:b/>
                <w:szCs w:val="24"/>
              </w:rPr>
            </w:pPr>
            <w:r>
              <w:rPr>
                <w:rFonts w:ascii="Ubuntu" w:eastAsia="Times New Roman" w:hAnsi="Ubuntu" w:cs="Times New Roman"/>
                <w:b/>
                <w:kern w:val="28"/>
                <w:szCs w:val="24"/>
              </w:rPr>
              <w:t>(Audit Wales)</w:t>
            </w:r>
          </w:p>
        </w:tc>
        <w:tc>
          <w:tcPr>
            <w:tcW w:w="10846" w:type="dxa"/>
          </w:tcPr>
          <w:p w14:paraId="5A64DDA5" w14:textId="77777777" w:rsidR="0006010F" w:rsidRDefault="00857AA8" w:rsidP="00F02D7E">
            <w:pPr>
              <w:jc w:val="both"/>
              <w:rPr>
                <w:rFonts w:ascii="Ubuntu" w:eastAsia="Calibri" w:hAnsi="Ubuntu" w:cs="Times New Roman"/>
                <w:bCs/>
                <w:i/>
                <w:iCs/>
                <w:szCs w:val="24"/>
              </w:rPr>
            </w:pPr>
            <w:r w:rsidRPr="00857AA8">
              <w:rPr>
                <w:rFonts w:ascii="Ubuntu" w:eastAsia="Calibri" w:hAnsi="Ubuntu" w:cs="Times New Roman"/>
                <w:bCs/>
                <w:i/>
                <w:iCs/>
                <w:szCs w:val="24"/>
              </w:rPr>
              <w:t>The summaries of research undertaken and reports produced should be reviewed and corrected / brought up to date where necessary.</w:t>
            </w:r>
          </w:p>
          <w:p w14:paraId="6139BC97" w14:textId="77777777" w:rsidR="00857AA8" w:rsidRDefault="00857AA8" w:rsidP="00F02D7E">
            <w:pPr>
              <w:jc w:val="both"/>
              <w:rPr>
                <w:rFonts w:ascii="Ubuntu" w:eastAsia="Calibri" w:hAnsi="Ubuntu" w:cs="Times New Roman"/>
                <w:bCs/>
                <w:i/>
                <w:iCs/>
                <w:szCs w:val="24"/>
              </w:rPr>
            </w:pPr>
          </w:p>
          <w:p w14:paraId="58747778" w14:textId="0D82C903" w:rsidR="00857AA8" w:rsidRDefault="00857AA8" w:rsidP="00857AA8">
            <w:pPr>
              <w:jc w:val="both"/>
              <w:rPr>
                <w:rFonts w:ascii="Ubuntu" w:eastAsia="Calibri" w:hAnsi="Ubuntu" w:cs="Times New Roman"/>
                <w:bCs/>
                <w:i/>
                <w:iCs/>
                <w:szCs w:val="24"/>
              </w:rPr>
            </w:pPr>
            <w:r w:rsidRPr="00857AA8">
              <w:rPr>
                <w:rFonts w:ascii="Ubuntu" w:eastAsia="Calibri" w:hAnsi="Ubuntu" w:cs="Times New Roman"/>
                <w:bCs/>
                <w:i/>
                <w:iCs/>
                <w:szCs w:val="24"/>
              </w:rPr>
              <w:t>The intranet version has been corrected with up to date research and evaluation activity and links to publications and reports added.</w:t>
            </w:r>
            <w:r>
              <w:rPr>
                <w:rFonts w:ascii="Ubuntu" w:eastAsia="Calibri" w:hAnsi="Ubuntu" w:cs="Times New Roman"/>
                <w:bCs/>
                <w:i/>
                <w:iCs/>
                <w:szCs w:val="24"/>
              </w:rPr>
              <w:t xml:space="preserve">  </w:t>
            </w:r>
            <w:r w:rsidRPr="00857AA8">
              <w:rPr>
                <w:rFonts w:ascii="Ubuntu" w:eastAsia="Calibri" w:hAnsi="Ubuntu" w:cs="Times New Roman"/>
                <w:bCs/>
                <w:i/>
                <w:iCs/>
                <w:szCs w:val="24"/>
              </w:rPr>
              <w:t>The highlights report for ’23-’24 is in development.</w:t>
            </w:r>
          </w:p>
          <w:p w14:paraId="3DAA3DE0" w14:textId="2C49279B" w:rsidR="00857AA8" w:rsidRPr="008819DC" w:rsidRDefault="00857AA8" w:rsidP="00857AA8">
            <w:pPr>
              <w:jc w:val="both"/>
              <w:rPr>
                <w:rFonts w:ascii="Ubuntu" w:eastAsia="Calibri" w:hAnsi="Ubuntu" w:cs="Times New Roman"/>
                <w:bCs/>
                <w:i/>
                <w:iCs/>
                <w:szCs w:val="24"/>
              </w:rPr>
            </w:pPr>
          </w:p>
        </w:tc>
      </w:tr>
      <w:tr w:rsidR="0006010F" w:rsidRPr="008819DC" w14:paraId="14C44219" w14:textId="77777777" w:rsidTr="00F02D7E">
        <w:tc>
          <w:tcPr>
            <w:tcW w:w="3114" w:type="dxa"/>
            <w:shd w:val="clear" w:color="auto" w:fill="DBE5F1" w:themeFill="accent1" w:themeFillTint="33"/>
          </w:tcPr>
          <w:p w14:paraId="7961CC5A" w14:textId="77777777" w:rsidR="0006010F" w:rsidRPr="008819DC" w:rsidRDefault="0006010F" w:rsidP="00F02D7E">
            <w:pPr>
              <w:rPr>
                <w:rFonts w:ascii="Ubuntu" w:eastAsia="Calibri" w:hAnsi="Ubuntu" w:cs="Times New Roman"/>
                <w:b/>
                <w:szCs w:val="24"/>
              </w:rPr>
            </w:pPr>
            <w:r w:rsidRPr="008819DC">
              <w:rPr>
                <w:rFonts w:ascii="Ubuntu" w:eastAsia="Calibri" w:hAnsi="Ubuntu" w:cs="Times New Roman"/>
                <w:b/>
                <w:szCs w:val="24"/>
              </w:rPr>
              <w:t>Report</w:t>
            </w:r>
            <w:r>
              <w:rPr>
                <w:rFonts w:ascii="Ubuntu" w:eastAsia="Calibri" w:hAnsi="Ubuntu" w:cs="Times New Roman"/>
                <w:b/>
                <w:szCs w:val="24"/>
              </w:rPr>
              <w:t>:</w:t>
            </w:r>
          </w:p>
        </w:tc>
        <w:tc>
          <w:tcPr>
            <w:tcW w:w="10846" w:type="dxa"/>
          </w:tcPr>
          <w:p w14:paraId="37E985F1" w14:textId="77777777" w:rsidR="0006010F" w:rsidRPr="008819DC" w:rsidRDefault="0006010F" w:rsidP="00F02D7E">
            <w:pPr>
              <w:rPr>
                <w:rFonts w:ascii="Ubuntu" w:eastAsia="Calibri" w:hAnsi="Ubuntu" w:cs="Times New Roman"/>
                <w:i/>
                <w:iCs/>
                <w:szCs w:val="24"/>
              </w:rPr>
            </w:pPr>
            <w:r>
              <w:rPr>
                <w:rFonts w:ascii="Ubuntu" w:eastAsia="Calibri" w:hAnsi="Ubuntu" w:cs="Times New Roman"/>
                <w:i/>
                <w:iCs/>
                <w:szCs w:val="24"/>
              </w:rPr>
              <w:t>Research and Evaluation Strategy</w:t>
            </w:r>
          </w:p>
        </w:tc>
      </w:tr>
      <w:tr w:rsidR="0006010F" w:rsidRPr="008819DC" w14:paraId="5BF27485" w14:textId="77777777" w:rsidTr="00F02D7E">
        <w:tc>
          <w:tcPr>
            <w:tcW w:w="3114" w:type="dxa"/>
            <w:shd w:val="clear" w:color="auto" w:fill="DBE5F1" w:themeFill="accent1" w:themeFillTint="33"/>
          </w:tcPr>
          <w:p w14:paraId="482880DD" w14:textId="77777777" w:rsidR="0006010F" w:rsidRPr="008819DC" w:rsidRDefault="0006010F" w:rsidP="00F02D7E">
            <w:pPr>
              <w:rPr>
                <w:rFonts w:ascii="Ubuntu" w:eastAsia="Calibri" w:hAnsi="Ubuntu" w:cs="Times New Roman"/>
                <w:b/>
                <w:szCs w:val="24"/>
              </w:rPr>
            </w:pPr>
            <w:r>
              <w:rPr>
                <w:rFonts w:ascii="Ubuntu" w:eastAsia="Calibri" w:hAnsi="Ubuntu" w:cs="Times New Roman"/>
                <w:b/>
                <w:szCs w:val="24"/>
              </w:rPr>
              <w:t>Date reported to ACGC:</w:t>
            </w:r>
          </w:p>
        </w:tc>
        <w:tc>
          <w:tcPr>
            <w:tcW w:w="10846" w:type="dxa"/>
          </w:tcPr>
          <w:p w14:paraId="54E47893" w14:textId="77777777" w:rsidR="0006010F" w:rsidRPr="008819DC" w:rsidRDefault="0006010F" w:rsidP="00F02D7E">
            <w:pPr>
              <w:rPr>
                <w:rFonts w:ascii="Ubuntu" w:eastAsia="Calibri" w:hAnsi="Ubuntu" w:cs="Times New Roman"/>
                <w:szCs w:val="24"/>
              </w:rPr>
            </w:pPr>
            <w:r>
              <w:rPr>
                <w:rFonts w:ascii="Ubuntu" w:eastAsia="Calibri" w:hAnsi="Ubuntu" w:cs="Times New Roman"/>
                <w:szCs w:val="24"/>
              </w:rPr>
              <w:t>14 January 2025</w:t>
            </w:r>
          </w:p>
        </w:tc>
      </w:tr>
      <w:tr w:rsidR="0006010F" w:rsidRPr="008819DC" w14:paraId="16F44D31" w14:textId="77777777" w:rsidTr="00F02D7E">
        <w:tc>
          <w:tcPr>
            <w:tcW w:w="3114" w:type="dxa"/>
            <w:shd w:val="clear" w:color="auto" w:fill="DBE5F1" w:themeFill="accent1" w:themeFillTint="33"/>
          </w:tcPr>
          <w:p w14:paraId="7F6CF957" w14:textId="77777777" w:rsidR="0006010F" w:rsidRPr="008819DC" w:rsidRDefault="0006010F" w:rsidP="00F02D7E">
            <w:pPr>
              <w:rPr>
                <w:rFonts w:ascii="Ubuntu" w:eastAsia="Calibri" w:hAnsi="Ubuntu" w:cs="Times New Roman"/>
                <w:b/>
                <w:szCs w:val="24"/>
              </w:rPr>
            </w:pPr>
            <w:r w:rsidRPr="008819DC">
              <w:rPr>
                <w:rFonts w:ascii="Ubuntu" w:eastAsia="Calibri" w:hAnsi="Ubuntu" w:cs="Times New Roman"/>
                <w:b/>
                <w:szCs w:val="24"/>
              </w:rPr>
              <w:t xml:space="preserve">Original date:  </w:t>
            </w:r>
          </w:p>
        </w:tc>
        <w:tc>
          <w:tcPr>
            <w:tcW w:w="10846" w:type="dxa"/>
          </w:tcPr>
          <w:p w14:paraId="12A67572" w14:textId="3EB0970E" w:rsidR="0006010F" w:rsidRPr="008819DC" w:rsidRDefault="00857AA8" w:rsidP="00F02D7E">
            <w:pPr>
              <w:rPr>
                <w:rFonts w:ascii="Ubuntu" w:eastAsia="Calibri" w:hAnsi="Ubuntu" w:cs="Times New Roman"/>
                <w:szCs w:val="24"/>
              </w:rPr>
            </w:pPr>
            <w:r>
              <w:rPr>
                <w:rFonts w:ascii="Ubuntu" w:eastAsia="Calibri" w:hAnsi="Ubuntu" w:cs="Times New Roman"/>
                <w:szCs w:val="24"/>
              </w:rPr>
              <w:t>29</w:t>
            </w:r>
            <w:r w:rsidR="0006010F">
              <w:rPr>
                <w:rFonts w:ascii="Ubuntu" w:eastAsia="Calibri" w:hAnsi="Ubuntu" w:cs="Times New Roman"/>
                <w:szCs w:val="24"/>
              </w:rPr>
              <w:t xml:space="preserve"> November 2024</w:t>
            </w:r>
          </w:p>
        </w:tc>
      </w:tr>
      <w:tr w:rsidR="0006010F" w14:paraId="4AB695FA" w14:textId="77777777" w:rsidTr="00F02D7E">
        <w:tc>
          <w:tcPr>
            <w:tcW w:w="3114" w:type="dxa"/>
            <w:shd w:val="clear" w:color="auto" w:fill="DBE5F1" w:themeFill="accent1" w:themeFillTint="33"/>
          </w:tcPr>
          <w:p w14:paraId="3541FBD0" w14:textId="77777777" w:rsidR="0006010F" w:rsidRPr="008819DC" w:rsidRDefault="0006010F" w:rsidP="00F02D7E">
            <w:pPr>
              <w:rPr>
                <w:rFonts w:ascii="Ubuntu" w:eastAsia="Calibri" w:hAnsi="Ubuntu" w:cs="Times New Roman"/>
                <w:b/>
                <w:szCs w:val="24"/>
              </w:rPr>
            </w:pPr>
            <w:r>
              <w:rPr>
                <w:rFonts w:ascii="Ubuntu" w:eastAsia="Calibri" w:hAnsi="Ubuntu" w:cs="Times New Roman"/>
                <w:b/>
                <w:szCs w:val="24"/>
              </w:rPr>
              <w:t xml:space="preserve">Current date: </w:t>
            </w:r>
          </w:p>
        </w:tc>
        <w:tc>
          <w:tcPr>
            <w:tcW w:w="10846" w:type="dxa"/>
          </w:tcPr>
          <w:p w14:paraId="3F661814" w14:textId="496B30CB" w:rsidR="0006010F" w:rsidRDefault="00857AA8" w:rsidP="00F02D7E">
            <w:pPr>
              <w:rPr>
                <w:rFonts w:ascii="Ubuntu" w:eastAsia="Calibri" w:hAnsi="Ubuntu" w:cs="Times New Roman"/>
                <w:szCs w:val="24"/>
              </w:rPr>
            </w:pPr>
            <w:r>
              <w:rPr>
                <w:rFonts w:ascii="Ubuntu" w:eastAsia="Calibri" w:hAnsi="Ubuntu" w:cs="Times New Roman"/>
                <w:szCs w:val="24"/>
              </w:rPr>
              <w:t>29</w:t>
            </w:r>
            <w:r w:rsidR="0006010F">
              <w:rPr>
                <w:rFonts w:ascii="Ubuntu" w:eastAsia="Calibri" w:hAnsi="Ubuntu" w:cs="Times New Roman"/>
                <w:szCs w:val="24"/>
              </w:rPr>
              <w:t xml:space="preserve"> November 2024</w:t>
            </w:r>
          </w:p>
        </w:tc>
      </w:tr>
      <w:tr w:rsidR="0006010F" w:rsidRPr="008819DC" w14:paraId="20BC864F" w14:textId="77777777" w:rsidTr="00F02D7E">
        <w:tc>
          <w:tcPr>
            <w:tcW w:w="3114" w:type="dxa"/>
            <w:shd w:val="clear" w:color="auto" w:fill="DBE5F1" w:themeFill="accent1" w:themeFillTint="33"/>
          </w:tcPr>
          <w:p w14:paraId="59A46213" w14:textId="77777777" w:rsidR="0006010F" w:rsidRPr="008819DC" w:rsidRDefault="0006010F" w:rsidP="00F02D7E">
            <w:pPr>
              <w:rPr>
                <w:rFonts w:ascii="Ubuntu" w:eastAsia="Calibri" w:hAnsi="Ubuntu" w:cs="Times New Roman"/>
                <w:b/>
                <w:szCs w:val="24"/>
              </w:rPr>
            </w:pPr>
            <w:r w:rsidRPr="008819DC">
              <w:rPr>
                <w:rFonts w:ascii="Ubuntu" w:eastAsia="Calibri" w:hAnsi="Ubuntu" w:cs="Times New Roman"/>
                <w:b/>
                <w:szCs w:val="24"/>
              </w:rPr>
              <w:t>Summary of changes:</w:t>
            </w:r>
          </w:p>
        </w:tc>
        <w:tc>
          <w:tcPr>
            <w:tcW w:w="10846" w:type="dxa"/>
          </w:tcPr>
          <w:p w14:paraId="12534CF8" w14:textId="77777777" w:rsidR="0006010F" w:rsidRPr="008819DC" w:rsidRDefault="0006010F" w:rsidP="00F02D7E">
            <w:pPr>
              <w:rPr>
                <w:rFonts w:ascii="Ubuntu" w:eastAsia="Calibri" w:hAnsi="Ubuntu" w:cs="Times New Roman"/>
                <w:szCs w:val="24"/>
              </w:rPr>
            </w:pPr>
            <w:r>
              <w:rPr>
                <w:rFonts w:ascii="Ubuntu" w:eastAsia="Calibri" w:hAnsi="Ubuntu" w:cs="Times New Roman"/>
                <w:szCs w:val="24"/>
              </w:rPr>
              <w:t>None</w:t>
            </w:r>
          </w:p>
        </w:tc>
      </w:tr>
      <w:tr w:rsidR="0006010F" w14:paraId="74D8EDFE" w14:textId="77777777" w:rsidTr="00F02D7E">
        <w:tc>
          <w:tcPr>
            <w:tcW w:w="3114" w:type="dxa"/>
            <w:shd w:val="clear" w:color="auto" w:fill="DBE5F1" w:themeFill="accent1" w:themeFillTint="33"/>
          </w:tcPr>
          <w:p w14:paraId="7B7951B9" w14:textId="77777777" w:rsidR="0006010F" w:rsidRPr="008819DC" w:rsidRDefault="0006010F" w:rsidP="00F02D7E">
            <w:pPr>
              <w:rPr>
                <w:rFonts w:ascii="Ubuntu" w:eastAsia="Calibri" w:hAnsi="Ubuntu" w:cs="Times New Roman"/>
                <w:b/>
                <w:szCs w:val="24"/>
              </w:rPr>
            </w:pPr>
            <w:r>
              <w:rPr>
                <w:rFonts w:ascii="Ubuntu" w:eastAsia="Calibri" w:hAnsi="Ubuntu" w:cs="Times New Roman"/>
                <w:b/>
                <w:szCs w:val="24"/>
              </w:rPr>
              <w:t>Previous Comments:</w:t>
            </w:r>
          </w:p>
        </w:tc>
        <w:tc>
          <w:tcPr>
            <w:tcW w:w="10846" w:type="dxa"/>
          </w:tcPr>
          <w:p w14:paraId="78411BEB" w14:textId="77777777" w:rsidR="0006010F" w:rsidRDefault="0006010F" w:rsidP="00F02D7E">
            <w:pPr>
              <w:rPr>
                <w:rFonts w:ascii="Ubuntu" w:eastAsia="Calibri" w:hAnsi="Ubuntu" w:cs="Times New Roman"/>
                <w:szCs w:val="24"/>
              </w:rPr>
            </w:pPr>
            <w:r>
              <w:rPr>
                <w:rFonts w:ascii="Ubuntu" w:eastAsia="Calibri" w:hAnsi="Ubuntu" w:cs="Times New Roman"/>
                <w:szCs w:val="24"/>
              </w:rPr>
              <w:t>None</w:t>
            </w:r>
          </w:p>
        </w:tc>
      </w:tr>
      <w:tr w:rsidR="0006010F" w:rsidRPr="00904DF7" w14:paraId="7CEC6D5A" w14:textId="77777777" w:rsidTr="00F02D7E">
        <w:tc>
          <w:tcPr>
            <w:tcW w:w="3114" w:type="dxa"/>
            <w:shd w:val="clear" w:color="auto" w:fill="DBE5F1" w:themeFill="accent1" w:themeFillTint="33"/>
          </w:tcPr>
          <w:p w14:paraId="412F3191" w14:textId="77777777" w:rsidR="0006010F" w:rsidRPr="00904DF7" w:rsidRDefault="0006010F" w:rsidP="00F02D7E">
            <w:pPr>
              <w:rPr>
                <w:rFonts w:ascii="Ubuntu" w:eastAsia="Calibri" w:hAnsi="Ubuntu" w:cs="Times New Roman"/>
                <w:b/>
                <w:szCs w:val="24"/>
              </w:rPr>
            </w:pPr>
            <w:r w:rsidRPr="00904DF7">
              <w:rPr>
                <w:rFonts w:ascii="Ubuntu" w:eastAsia="Calibri" w:hAnsi="Ubuntu" w:cs="Times New Roman"/>
                <w:b/>
                <w:szCs w:val="24"/>
              </w:rPr>
              <w:t>Lead Comments</w:t>
            </w:r>
            <w:r>
              <w:rPr>
                <w:rFonts w:ascii="Ubuntu" w:eastAsia="Calibri" w:hAnsi="Ubuntu" w:cs="Times New Roman"/>
                <w:b/>
                <w:szCs w:val="24"/>
              </w:rPr>
              <w:t>:</w:t>
            </w:r>
          </w:p>
        </w:tc>
        <w:tc>
          <w:tcPr>
            <w:tcW w:w="10846" w:type="dxa"/>
          </w:tcPr>
          <w:p w14:paraId="4A8D7119" w14:textId="77777777" w:rsidR="0006010F" w:rsidRDefault="0006010F" w:rsidP="00F02D7E">
            <w:pPr>
              <w:keepNext/>
              <w:tabs>
                <w:tab w:val="left" w:pos="3500"/>
              </w:tabs>
              <w:outlineLvl w:val="0"/>
              <w:rPr>
                <w:rFonts w:ascii="Ubuntu" w:eastAsia="Times New Roman" w:hAnsi="Ubuntu" w:cs="Times New Roman"/>
                <w:b/>
                <w:kern w:val="28"/>
                <w:szCs w:val="24"/>
              </w:rPr>
            </w:pPr>
            <w:r w:rsidRPr="00200E53">
              <w:rPr>
                <w:rFonts w:ascii="Ubuntu" w:eastAsia="Times New Roman" w:hAnsi="Ubuntu" w:cs="Times New Roman"/>
                <w:b/>
                <w:kern w:val="28"/>
                <w:szCs w:val="24"/>
              </w:rPr>
              <w:t xml:space="preserve">January 2025 Update:  </w:t>
            </w:r>
          </w:p>
          <w:p w14:paraId="2F38BBBA" w14:textId="77777777" w:rsidR="0006010F" w:rsidRDefault="0006010F" w:rsidP="00F02D7E">
            <w:pPr>
              <w:keepNext/>
              <w:tabs>
                <w:tab w:val="left" w:pos="3500"/>
              </w:tabs>
              <w:outlineLvl w:val="0"/>
              <w:rPr>
                <w:rFonts w:ascii="Ubuntu" w:eastAsia="Times New Roman" w:hAnsi="Ubuntu" w:cs="Times New Roman"/>
                <w:b/>
                <w:kern w:val="28"/>
                <w:szCs w:val="24"/>
              </w:rPr>
            </w:pPr>
          </w:p>
          <w:p w14:paraId="4B1DA42D" w14:textId="77777777" w:rsidR="0006010F" w:rsidRDefault="0006010F" w:rsidP="00F02D7E">
            <w:pPr>
              <w:keepNext/>
              <w:tabs>
                <w:tab w:val="left" w:pos="3500"/>
              </w:tabs>
              <w:outlineLvl w:val="0"/>
              <w:rPr>
                <w:rFonts w:ascii="Ubuntu" w:eastAsia="Times New Roman" w:hAnsi="Ubuntu" w:cs="Times New Roman"/>
                <w:bCs/>
                <w:kern w:val="28"/>
                <w:szCs w:val="24"/>
              </w:rPr>
            </w:pPr>
            <w:r w:rsidRPr="00200E53">
              <w:rPr>
                <w:rFonts w:ascii="Ubuntu" w:eastAsia="Times New Roman" w:hAnsi="Ubuntu" w:cs="Times New Roman"/>
                <w:bCs/>
                <w:kern w:val="28"/>
                <w:szCs w:val="24"/>
              </w:rPr>
              <w:t xml:space="preserve">Reporting implemented.  </w:t>
            </w:r>
            <w:r>
              <w:rPr>
                <w:rFonts w:ascii="Ubuntu" w:eastAsia="Times New Roman" w:hAnsi="Ubuntu" w:cs="Times New Roman"/>
                <w:bCs/>
                <w:kern w:val="28"/>
                <w:szCs w:val="24"/>
              </w:rPr>
              <w:t>Request Action is closed.</w:t>
            </w:r>
          </w:p>
          <w:p w14:paraId="2E869AC6" w14:textId="77777777" w:rsidR="00CC7393" w:rsidRPr="00200E53" w:rsidRDefault="00CC7393" w:rsidP="00F02D7E">
            <w:pPr>
              <w:keepNext/>
              <w:tabs>
                <w:tab w:val="left" w:pos="3500"/>
              </w:tabs>
              <w:outlineLvl w:val="0"/>
              <w:rPr>
                <w:rFonts w:ascii="Ubuntu" w:eastAsia="Times New Roman" w:hAnsi="Ubuntu" w:cs="Times New Roman"/>
                <w:bCs/>
                <w:color w:val="548DD4" w:themeColor="text2" w:themeTint="99"/>
                <w:kern w:val="28"/>
                <w:szCs w:val="24"/>
              </w:rPr>
            </w:pPr>
          </w:p>
        </w:tc>
      </w:tr>
      <w:tr w:rsidR="0006010F" w:rsidRPr="00904DF7" w14:paraId="2D4FCE23" w14:textId="77777777" w:rsidTr="00F02D7E">
        <w:tc>
          <w:tcPr>
            <w:tcW w:w="3114" w:type="dxa"/>
            <w:shd w:val="clear" w:color="auto" w:fill="DBE5F1" w:themeFill="accent1" w:themeFillTint="33"/>
          </w:tcPr>
          <w:p w14:paraId="152C0438" w14:textId="77777777" w:rsidR="0006010F" w:rsidRPr="00904DF7" w:rsidRDefault="0006010F" w:rsidP="00F02D7E">
            <w:pPr>
              <w:rPr>
                <w:rFonts w:ascii="Ubuntu" w:eastAsia="Calibri" w:hAnsi="Ubuntu" w:cs="Times New Roman"/>
                <w:b/>
                <w:szCs w:val="24"/>
              </w:rPr>
            </w:pPr>
            <w:r w:rsidRPr="00904DF7">
              <w:rPr>
                <w:rFonts w:ascii="Ubuntu" w:eastAsia="Calibri" w:hAnsi="Ubuntu" w:cs="Times New Roman"/>
                <w:b/>
                <w:szCs w:val="24"/>
              </w:rPr>
              <w:t>Proposed action:</w:t>
            </w:r>
          </w:p>
        </w:tc>
        <w:tc>
          <w:tcPr>
            <w:tcW w:w="10846" w:type="dxa"/>
          </w:tcPr>
          <w:p w14:paraId="54AA88D2" w14:textId="77777777" w:rsidR="0006010F" w:rsidRPr="00904DF7" w:rsidRDefault="0006010F" w:rsidP="00F02D7E">
            <w:pPr>
              <w:rPr>
                <w:rFonts w:ascii="Ubuntu" w:eastAsia="Calibri" w:hAnsi="Ubuntu" w:cs="Times New Roman"/>
                <w:bCs/>
                <w:color w:val="548DD4" w:themeColor="text2" w:themeTint="99"/>
                <w:szCs w:val="24"/>
              </w:rPr>
            </w:pPr>
            <w:r w:rsidRPr="00200E53">
              <w:rPr>
                <w:rFonts w:ascii="Ubuntu" w:eastAsia="Times New Roman" w:hAnsi="Ubuntu" w:cs="Times New Roman"/>
                <w:b/>
                <w:color w:val="FF0000"/>
                <w:kern w:val="28"/>
                <w:szCs w:val="24"/>
              </w:rPr>
              <w:t>Request Action is closed</w:t>
            </w:r>
            <w:r w:rsidRPr="0092607B">
              <w:rPr>
                <w:rFonts w:ascii="Ubuntu" w:eastAsia="Times New Roman" w:hAnsi="Ubuntu" w:cs="Times New Roman"/>
                <w:b/>
                <w:color w:val="FF0000"/>
                <w:kern w:val="28"/>
                <w:szCs w:val="24"/>
              </w:rPr>
              <w:t>.</w:t>
            </w:r>
          </w:p>
        </w:tc>
      </w:tr>
      <w:tr w:rsidR="001D3F87" w:rsidRPr="00904DF7" w14:paraId="386C6E6C" w14:textId="77777777" w:rsidTr="00F02D7E">
        <w:tc>
          <w:tcPr>
            <w:tcW w:w="3114" w:type="dxa"/>
            <w:shd w:val="clear" w:color="auto" w:fill="DBE5F1" w:themeFill="accent1" w:themeFillTint="33"/>
          </w:tcPr>
          <w:p w14:paraId="757E348C" w14:textId="363D90F1" w:rsidR="001D3F87" w:rsidRPr="00904DF7" w:rsidRDefault="001D3F87" w:rsidP="001D3F87">
            <w:pPr>
              <w:rPr>
                <w:rFonts w:ascii="Ubuntu" w:eastAsia="Calibri" w:hAnsi="Ubuntu" w:cs="Times New Roman"/>
                <w:b/>
                <w:szCs w:val="24"/>
              </w:rPr>
            </w:pPr>
            <w:r>
              <w:rPr>
                <w:rFonts w:ascii="Ubuntu" w:eastAsia="Times New Roman" w:hAnsi="Ubuntu" w:cs="Times New Roman"/>
                <w:b/>
                <w:kern w:val="28"/>
                <w:szCs w:val="24"/>
              </w:rPr>
              <w:t>LT Review</w:t>
            </w:r>
          </w:p>
        </w:tc>
        <w:tc>
          <w:tcPr>
            <w:tcW w:w="10846" w:type="dxa"/>
          </w:tcPr>
          <w:p w14:paraId="05B2D39A" w14:textId="469BF3E3" w:rsidR="001D3F87" w:rsidRPr="00200E53" w:rsidRDefault="0062694C" w:rsidP="001D3F87">
            <w:pPr>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and were assured that the action was complete and approved the closure of the action.</w:t>
            </w:r>
          </w:p>
        </w:tc>
      </w:tr>
    </w:tbl>
    <w:p w14:paraId="6FE08FDE" w14:textId="77777777" w:rsidR="00C739DA" w:rsidRDefault="00C739DA" w:rsidP="007C5FC2">
      <w:pPr>
        <w:rPr>
          <w:rFonts w:ascii="Ubuntu" w:eastAsia="Calibri" w:hAnsi="Ubuntu" w:cs="Times New Roman"/>
          <w:szCs w:val="24"/>
          <w:highlight w:val="green"/>
        </w:rPr>
      </w:pPr>
    </w:p>
    <w:p w14:paraId="257FA065" w14:textId="77777777" w:rsidR="0006010F" w:rsidRDefault="0006010F" w:rsidP="007C5FC2">
      <w:pPr>
        <w:rPr>
          <w:rFonts w:ascii="Ubuntu" w:eastAsia="Calibri" w:hAnsi="Ubuntu" w:cs="Times New Roman"/>
          <w:szCs w:val="24"/>
          <w:highlight w:val="green"/>
        </w:rPr>
      </w:pPr>
    </w:p>
    <w:p w14:paraId="0E289FD2" w14:textId="77777777" w:rsidR="000A7065" w:rsidRDefault="000A7065" w:rsidP="00C17583">
      <w:pPr>
        <w:tabs>
          <w:tab w:val="left" w:pos="3081"/>
        </w:tabs>
        <w:rPr>
          <w:rFonts w:ascii="Ubuntu" w:eastAsia="Calibri" w:hAnsi="Ubuntu" w:cs="Times New Roman"/>
          <w:szCs w:val="24"/>
          <w:highlight w:val="green"/>
        </w:rPr>
        <w:sectPr w:rsidR="000A7065" w:rsidSect="00026A07">
          <w:headerReference w:type="default" r:id="rId32"/>
          <w:type w:val="continuous"/>
          <w:pgSz w:w="16838" w:h="11906" w:orient="landscape"/>
          <w:pgMar w:top="1440" w:right="1440" w:bottom="1440" w:left="1440" w:header="708" w:footer="708" w:gutter="0"/>
          <w:cols w:space="708"/>
          <w:docGrid w:linePitch="360"/>
        </w:sectPr>
      </w:pPr>
    </w:p>
    <w:p w14:paraId="4AEA0D5B" w14:textId="77777777" w:rsidR="00A910C4" w:rsidRDefault="00A910C4" w:rsidP="00C17583">
      <w:pPr>
        <w:tabs>
          <w:tab w:val="left" w:pos="3081"/>
        </w:tabs>
        <w:rPr>
          <w:rFonts w:ascii="Ubuntu" w:eastAsia="Calibri" w:hAnsi="Ubuntu" w:cs="Times New Roman"/>
          <w:szCs w:val="24"/>
          <w:highlight w:val="green"/>
        </w:rPr>
      </w:pPr>
    </w:p>
    <w:p w14:paraId="35260D17" w14:textId="317A9003" w:rsidR="00E10054" w:rsidRPr="00373966" w:rsidRDefault="001B21BB" w:rsidP="00E10054">
      <w:pPr>
        <w:keepNext/>
        <w:outlineLvl w:val="0"/>
        <w:rPr>
          <w:rFonts w:ascii="Ubuntu" w:eastAsia="Times New Roman" w:hAnsi="Ubuntu" w:cs="Times New Roman"/>
          <w:b/>
          <w:color w:val="FF0000"/>
          <w:kern w:val="28"/>
          <w:sz w:val="56"/>
          <w:szCs w:val="56"/>
        </w:rPr>
      </w:pPr>
      <w:r w:rsidRPr="00373966">
        <w:rPr>
          <w:rFonts w:ascii="Ubuntu" w:eastAsia="Times New Roman" w:hAnsi="Ubuntu" w:cs="Times New Roman"/>
          <w:b/>
          <w:color w:val="FF0000"/>
          <w:kern w:val="28"/>
          <w:sz w:val="56"/>
          <w:szCs w:val="56"/>
        </w:rPr>
        <w:t>3.</w:t>
      </w:r>
      <w:r w:rsidR="00451FEF" w:rsidRPr="00373966">
        <w:rPr>
          <w:rFonts w:ascii="Ubuntu" w:eastAsia="Times New Roman" w:hAnsi="Ubuntu" w:cs="Times New Roman"/>
          <w:b/>
          <w:color w:val="FF0000"/>
          <w:kern w:val="28"/>
          <w:sz w:val="56"/>
          <w:szCs w:val="56"/>
        </w:rPr>
        <w:t>8</w:t>
      </w:r>
      <w:r w:rsidRPr="00373966">
        <w:rPr>
          <w:rFonts w:ascii="Ubuntu" w:eastAsia="Times New Roman" w:hAnsi="Ubuntu" w:cs="Times New Roman"/>
          <w:b/>
          <w:color w:val="FF0000"/>
          <w:kern w:val="28"/>
          <w:sz w:val="56"/>
          <w:szCs w:val="56"/>
        </w:rPr>
        <w:t xml:space="preserve"> - Operations and Finance</w:t>
      </w:r>
    </w:p>
    <w:p w14:paraId="2390606C" w14:textId="77777777" w:rsidR="00FF72C3" w:rsidRDefault="00FF72C3" w:rsidP="00FF72C3">
      <w:pPr>
        <w:keepNext/>
        <w:outlineLvl w:val="0"/>
        <w:rPr>
          <w:rFonts w:ascii="Ubuntu" w:eastAsia="Times New Roman" w:hAnsi="Ubuntu" w:cs="Times New Roman"/>
          <w:b/>
          <w:color w:val="FF0000"/>
          <w:kern w:val="28"/>
          <w:sz w:val="48"/>
          <w:szCs w:val="48"/>
        </w:rPr>
      </w:pPr>
    </w:p>
    <w:p w14:paraId="0FD0F1A4" w14:textId="494648CF" w:rsidR="00E10054" w:rsidRPr="00FF72C3" w:rsidRDefault="00637426" w:rsidP="00FF72C3">
      <w:pPr>
        <w:keepNext/>
        <w:outlineLvl w:val="0"/>
        <w:rPr>
          <w:rFonts w:ascii="Ubuntu" w:eastAsia="Times New Roman" w:hAnsi="Ubuntu" w:cs="Times New Roman"/>
          <w:b/>
          <w:color w:val="FF0000"/>
          <w:kern w:val="28"/>
          <w:sz w:val="48"/>
          <w:szCs w:val="48"/>
        </w:rPr>
      </w:pPr>
      <w:r>
        <w:rPr>
          <w:rFonts w:ascii="Ubuntu" w:eastAsia="Times New Roman" w:hAnsi="Ubuntu" w:cs="Times New Roman"/>
          <w:b/>
          <w:color w:val="FF0000"/>
          <w:kern w:val="28"/>
          <w:sz w:val="48"/>
          <w:szCs w:val="48"/>
        </w:rPr>
        <w:t>6</w:t>
      </w:r>
      <w:r w:rsidR="00E10054" w:rsidRPr="00FF72C3">
        <w:rPr>
          <w:rFonts w:ascii="Ubuntu" w:eastAsia="Times New Roman" w:hAnsi="Ubuntu" w:cs="Times New Roman"/>
          <w:b/>
          <w:color w:val="FF0000"/>
          <w:kern w:val="28"/>
          <w:sz w:val="48"/>
          <w:szCs w:val="48"/>
        </w:rPr>
        <w:t xml:space="preserve"> Actions to review: </w:t>
      </w:r>
      <w:r w:rsidR="00373966" w:rsidRPr="00FF72C3">
        <w:rPr>
          <w:rFonts w:ascii="Ubuntu" w:eastAsia="Times New Roman" w:hAnsi="Ubuntu" w:cs="Times New Roman"/>
          <w:b/>
          <w:color w:val="FF0000"/>
          <w:kern w:val="28"/>
          <w:sz w:val="48"/>
          <w:szCs w:val="48"/>
        </w:rPr>
        <w:t xml:space="preserve"> </w:t>
      </w:r>
      <w:r w:rsidR="00E10054" w:rsidRPr="00FF72C3">
        <w:rPr>
          <w:rFonts w:ascii="Ubuntu" w:eastAsia="Times New Roman" w:hAnsi="Ubuntu" w:cs="Times New Roman"/>
          <w:b/>
          <w:color w:val="FF0000"/>
          <w:kern w:val="28"/>
          <w:sz w:val="48"/>
          <w:szCs w:val="48"/>
        </w:rPr>
        <w:t xml:space="preserve">516, 569a, 572, </w:t>
      </w:r>
      <w:r w:rsidR="006973FD" w:rsidRPr="00FF72C3">
        <w:rPr>
          <w:rFonts w:ascii="Ubuntu" w:eastAsia="Times New Roman" w:hAnsi="Ubuntu" w:cs="Times New Roman"/>
          <w:b/>
          <w:color w:val="FF0000"/>
          <w:kern w:val="28"/>
          <w:sz w:val="48"/>
          <w:szCs w:val="48"/>
        </w:rPr>
        <w:t>612, 613</w:t>
      </w:r>
      <w:r w:rsidR="00024980">
        <w:rPr>
          <w:rFonts w:ascii="Ubuntu" w:eastAsia="Times New Roman" w:hAnsi="Ubuntu" w:cs="Times New Roman"/>
          <w:b/>
          <w:color w:val="FF0000"/>
          <w:kern w:val="28"/>
          <w:sz w:val="48"/>
          <w:szCs w:val="48"/>
        </w:rPr>
        <w:t xml:space="preserve"> </w:t>
      </w:r>
      <w:r w:rsidR="00024980" w:rsidRPr="00FF72C3">
        <w:rPr>
          <w:rFonts w:ascii="Ubuntu" w:eastAsia="Times New Roman" w:hAnsi="Ubuntu" w:cs="Times New Roman"/>
          <w:b/>
          <w:color w:val="FF0000"/>
          <w:kern w:val="28"/>
          <w:sz w:val="48"/>
          <w:szCs w:val="48"/>
        </w:rPr>
        <w:t>and</w:t>
      </w:r>
      <w:r w:rsidR="006973FD" w:rsidRPr="00FF72C3">
        <w:rPr>
          <w:rFonts w:ascii="Ubuntu" w:eastAsia="Times New Roman" w:hAnsi="Ubuntu" w:cs="Times New Roman"/>
          <w:b/>
          <w:color w:val="FF0000"/>
          <w:kern w:val="28"/>
          <w:sz w:val="48"/>
          <w:szCs w:val="48"/>
        </w:rPr>
        <w:t xml:space="preserve"> 61</w:t>
      </w:r>
      <w:r w:rsidR="00024980">
        <w:rPr>
          <w:rFonts w:ascii="Ubuntu" w:eastAsia="Times New Roman" w:hAnsi="Ubuntu" w:cs="Times New Roman"/>
          <w:b/>
          <w:color w:val="FF0000"/>
          <w:kern w:val="28"/>
          <w:sz w:val="48"/>
          <w:szCs w:val="48"/>
        </w:rPr>
        <w:t>4</w:t>
      </w:r>
    </w:p>
    <w:p w14:paraId="6F423604" w14:textId="25B53E5C" w:rsidR="001B21BB" w:rsidRDefault="001B21BB" w:rsidP="001B21BB">
      <w:pPr>
        <w:keepNext/>
        <w:outlineLvl w:val="0"/>
        <w:rPr>
          <w:rFonts w:ascii="Ubuntu" w:eastAsia="Times New Roman" w:hAnsi="Ubuntu" w:cs="Times New Roman"/>
          <w:b/>
          <w:color w:val="FF0000"/>
          <w:kern w:val="28"/>
          <w:sz w:val="32"/>
          <w:szCs w:val="32"/>
        </w:rPr>
      </w:pPr>
      <w:r>
        <w:rPr>
          <w:rFonts w:ascii="Ubuntu" w:eastAsia="Times New Roman" w:hAnsi="Ubuntu" w:cs="Times New Roman"/>
          <w:b/>
          <w:color w:val="FF0000"/>
          <w:kern w:val="28"/>
          <w:sz w:val="32"/>
          <w:szCs w:val="32"/>
        </w:rPr>
        <w:br w:type="page"/>
      </w:r>
    </w:p>
    <w:tbl>
      <w:tblPr>
        <w:tblStyle w:val="TableGrid"/>
        <w:tblW w:w="0" w:type="auto"/>
        <w:tblInd w:w="-5" w:type="dxa"/>
        <w:tblLook w:val="04A0" w:firstRow="1" w:lastRow="0" w:firstColumn="1" w:lastColumn="0" w:noHBand="0" w:noVBand="1"/>
      </w:tblPr>
      <w:tblGrid>
        <w:gridCol w:w="3261"/>
        <w:gridCol w:w="10692"/>
      </w:tblGrid>
      <w:tr w:rsidR="00DF25AC" w:rsidRPr="009F52BC" w14:paraId="2BBAD344" w14:textId="77777777" w:rsidTr="00A85668">
        <w:tc>
          <w:tcPr>
            <w:tcW w:w="3261" w:type="dxa"/>
            <w:shd w:val="clear" w:color="auto" w:fill="DBE5F1" w:themeFill="accent1" w:themeFillTint="33"/>
          </w:tcPr>
          <w:p w14:paraId="33498B49" w14:textId="02166FC0" w:rsidR="00DF25AC" w:rsidRPr="009F52BC" w:rsidRDefault="00A910C4" w:rsidP="00C17583">
            <w:pPr>
              <w:keepNext/>
              <w:ind w:left="1009" w:hanging="1009"/>
              <w:outlineLvl w:val="0"/>
              <w:rPr>
                <w:rFonts w:ascii="Ubuntu" w:eastAsia="Times New Roman" w:hAnsi="Ubuntu" w:cs="Times New Roman"/>
                <w:b/>
                <w:kern w:val="28"/>
                <w:szCs w:val="24"/>
              </w:rPr>
            </w:pPr>
            <w:r>
              <w:rPr>
                <w:rFonts w:ascii="Ubuntu" w:eastAsia="Calibri" w:hAnsi="Ubuntu" w:cs="Times New Roman"/>
                <w:szCs w:val="24"/>
                <w:highlight w:val="green"/>
              </w:rPr>
              <w:br w:type="page"/>
            </w:r>
            <w:r w:rsidR="00DF25AC" w:rsidRPr="009F52BC">
              <w:rPr>
                <w:rFonts w:ascii="Ubuntu" w:eastAsia="Times New Roman" w:hAnsi="Ubuntu" w:cs="Times New Roman"/>
                <w:b/>
                <w:kern w:val="28"/>
                <w:szCs w:val="24"/>
              </w:rPr>
              <w:t>Action 5</w:t>
            </w:r>
            <w:r w:rsidR="000D5123" w:rsidRPr="009F52BC">
              <w:rPr>
                <w:rFonts w:ascii="Ubuntu" w:eastAsia="Times New Roman" w:hAnsi="Ubuntu" w:cs="Times New Roman"/>
                <w:b/>
                <w:kern w:val="28"/>
                <w:szCs w:val="24"/>
              </w:rPr>
              <w:t>16</w:t>
            </w:r>
            <w:r w:rsidR="00DF25AC" w:rsidRPr="009F52BC">
              <w:rPr>
                <w:rFonts w:ascii="Ubuntu" w:eastAsia="Times New Roman" w:hAnsi="Ubuntu" w:cs="Times New Roman"/>
                <w:b/>
                <w:kern w:val="28"/>
                <w:szCs w:val="24"/>
              </w:rPr>
              <w:t>:</w:t>
            </w:r>
          </w:p>
          <w:p w14:paraId="27714B4F" w14:textId="1801B87C" w:rsidR="00DF25AC" w:rsidRPr="009F52BC" w:rsidRDefault="00041869" w:rsidP="00C17583">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tc>
        <w:tc>
          <w:tcPr>
            <w:tcW w:w="10692" w:type="dxa"/>
          </w:tcPr>
          <w:p w14:paraId="4062DCBB" w14:textId="1C023855" w:rsidR="00DF25AC" w:rsidRPr="009F52BC" w:rsidRDefault="000D5123" w:rsidP="00C17583">
            <w:pPr>
              <w:keepNext/>
              <w:jc w:val="both"/>
              <w:outlineLvl w:val="0"/>
              <w:rPr>
                <w:rFonts w:ascii="Ubuntu" w:eastAsia="Times New Roman" w:hAnsi="Ubuntu" w:cs="Times New Roman"/>
                <w:bCs/>
                <w:i/>
                <w:iCs/>
                <w:kern w:val="28"/>
                <w:szCs w:val="24"/>
              </w:rPr>
            </w:pPr>
            <w:r w:rsidRPr="009F52BC">
              <w:rPr>
                <w:rFonts w:ascii="Ubuntu" w:eastAsia="Times New Roman" w:hAnsi="Ubuntu" w:cs="Times New Roman"/>
                <w:bCs/>
                <w:i/>
                <w:iCs/>
                <w:kern w:val="28"/>
                <w:szCs w:val="24"/>
              </w:rPr>
              <w:t>The Estates and Health and Safety Division have a programme of work to update all policies and procedures that need reviewing and updating and are included as part of the Health and Safety workplan. These policies and procedures will continue to be reviewed, updated and approved by the relevant group/ Committee by end of quarter 1 2023/24.</w:t>
            </w:r>
          </w:p>
        </w:tc>
      </w:tr>
      <w:tr w:rsidR="00DF25AC" w:rsidRPr="009F52BC" w14:paraId="26073ABF" w14:textId="77777777" w:rsidTr="00A85668">
        <w:tc>
          <w:tcPr>
            <w:tcW w:w="3261" w:type="dxa"/>
            <w:shd w:val="clear" w:color="auto" w:fill="DBE5F1" w:themeFill="accent1" w:themeFillTint="33"/>
          </w:tcPr>
          <w:p w14:paraId="3947AFAB" w14:textId="4DB3A51A" w:rsidR="00DF25AC" w:rsidRPr="009F52BC" w:rsidRDefault="00DF25AC" w:rsidP="00C17583">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Report</w:t>
            </w:r>
            <w:r w:rsidR="00E41AF3">
              <w:rPr>
                <w:rFonts w:ascii="Ubuntu" w:eastAsia="Times New Roman" w:hAnsi="Ubuntu" w:cs="Times New Roman"/>
                <w:b/>
                <w:kern w:val="28"/>
                <w:szCs w:val="24"/>
              </w:rPr>
              <w:t>:</w:t>
            </w:r>
          </w:p>
        </w:tc>
        <w:tc>
          <w:tcPr>
            <w:tcW w:w="10692" w:type="dxa"/>
          </w:tcPr>
          <w:p w14:paraId="0E2B1668" w14:textId="7EAE2603" w:rsidR="00DF25AC" w:rsidRPr="009F52BC" w:rsidRDefault="000D5123" w:rsidP="00C17583">
            <w:pPr>
              <w:keepNext/>
              <w:jc w:val="both"/>
              <w:outlineLvl w:val="0"/>
              <w:rPr>
                <w:rFonts w:ascii="Ubuntu" w:eastAsia="Times New Roman" w:hAnsi="Ubuntu" w:cs="Times New Roman"/>
                <w:bCs/>
                <w:i/>
                <w:iCs/>
                <w:kern w:val="28"/>
                <w:szCs w:val="24"/>
              </w:rPr>
            </w:pPr>
            <w:r w:rsidRPr="009F52BC">
              <w:rPr>
                <w:rFonts w:ascii="Ubuntu" w:eastAsia="Times New Roman" w:hAnsi="Ubuntu" w:cs="Times New Roman"/>
                <w:bCs/>
                <w:i/>
                <w:iCs/>
                <w:kern w:val="28"/>
                <w:szCs w:val="24"/>
              </w:rPr>
              <w:t>Health and Safety</w:t>
            </w:r>
          </w:p>
        </w:tc>
      </w:tr>
      <w:tr w:rsidR="00DF25AC" w:rsidRPr="009F52BC" w14:paraId="709ADE2D" w14:textId="77777777" w:rsidTr="00A85668">
        <w:tc>
          <w:tcPr>
            <w:tcW w:w="3261" w:type="dxa"/>
            <w:shd w:val="clear" w:color="auto" w:fill="DBE5F1" w:themeFill="accent1" w:themeFillTint="33"/>
          </w:tcPr>
          <w:p w14:paraId="7E65763E" w14:textId="4A3CDCE0" w:rsidR="00DF25AC" w:rsidRPr="009F52BC" w:rsidRDefault="002204D9" w:rsidP="00C17583">
            <w:pPr>
              <w:keepNext/>
              <w:outlineLvl w:val="0"/>
              <w:rPr>
                <w:rFonts w:ascii="Ubuntu" w:eastAsia="Times New Roman" w:hAnsi="Ubuntu" w:cs="Times New Roman"/>
                <w:b/>
                <w:kern w:val="28"/>
                <w:szCs w:val="24"/>
              </w:rPr>
            </w:pPr>
            <w:r>
              <w:rPr>
                <w:rFonts w:ascii="Ubuntu" w:eastAsia="Times New Roman" w:hAnsi="Ubuntu" w:cs="Times New Roman"/>
                <w:b/>
                <w:kern w:val="28"/>
                <w:szCs w:val="24"/>
              </w:rPr>
              <w:t>Date reported to ACGC:</w:t>
            </w:r>
          </w:p>
        </w:tc>
        <w:tc>
          <w:tcPr>
            <w:tcW w:w="10692" w:type="dxa"/>
          </w:tcPr>
          <w:p w14:paraId="157625F5" w14:textId="22CC5A6A" w:rsidR="00DF25AC" w:rsidRPr="009F52BC" w:rsidRDefault="00A1739D" w:rsidP="00C17583">
            <w:pPr>
              <w:keepNext/>
              <w:ind w:left="1009" w:hanging="1009"/>
              <w:outlineLvl w:val="0"/>
              <w:rPr>
                <w:rFonts w:ascii="Ubuntu" w:eastAsia="Times New Roman" w:hAnsi="Ubuntu" w:cs="Times New Roman"/>
                <w:bCs/>
                <w:kern w:val="28"/>
                <w:szCs w:val="24"/>
              </w:rPr>
            </w:pPr>
            <w:r w:rsidRPr="009F52BC">
              <w:rPr>
                <w:rFonts w:ascii="Ubuntu" w:eastAsia="Times New Roman" w:hAnsi="Ubuntu" w:cs="Times New Roman"/>
                <w:bCs/>
                <w:kern w:val="28"/>
                <w:szCs w:val="24"/>
              </w:rPr>
              <w:t>February 2023</w:t>
            </w:r>
          </w:p>
        </w:tc>
      </w:tr>
      <w:tr w:rsidR="00DF25AC" w:rsidRPr="009F52BC" w14:paraId="25CDA40C" w14:textId="77777777" w:rsidTr="00A85668">
        <w:tc>
          <w:tcPr>
            <w:tcW w:w="3261" w:type="dxa"/>
            <w:shd w:val="clear" w:color="auto" w:fill="DBE5F1" w:themeFill="accent1" w:themeFillTint="33"/>
          </w:tcPr>
          <w:p w14:paraId="004A4AB4" w14:textId="1A8ED691" w:rsidR="00DF25AC" w:rsidRPr="009F52BC" w:rsidRDefault="00DF25AC" w:rsidP="00C17583">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Original date:  </w:t>
            </w:r>
          </w:p>
        </w:tc>
        <w:tc>
          <w:tcPr>
            <w:tcW w:w="10692" w:type="dxa"/>
          </w:tcPr>
          <w:p w14:paraId="3D2093AA" w14:textId="37474930" w:rsidR="00DF25AC" w:rsidRPr="009F52BC" w:rsidRDefault="00DF25AC" w:rsidP="00C17583">
            <w:pPr>
              <w:keepNext/>
              <w:outlineLvl w:val="0"/>
              <w:rPr>
                <w:rFonts w:ascii="Ubuntu" w:eastAsia="Times New Roman" w:hAnsi="Ubuntu" w:cs="Times New Roman"/>
                <w:bCs/>
                <w:kern w:val="28"/>
                <w:szCs w:val="24"/>
              </w:rPr>
            </w:pPr>
            <w:r w:rsidRPr="009F52BC">
              <w:rPr>
                <w:rFonts w:ascii="Ubuntu" w:eastAsia="Times New Roman" w:hAnsi="Ubuntu" w:cs="Times New Roman"/>
                <w:bCs/>
                <w:kern w:val="28"/>
                <w:szCs w:val="24"/>
              </w:rPr>
              <w:t>3</w:t>
            </w:r>
            <w:r w:rsidR="004076BD" w:rsidRPr="009F52BC">
              <w:rPr>
                <w:rFonts w:ascii="Ubuntu" w:eastAsia="Times New Roman" w:hAnsi="Ubuntu" w:cs="Times New Roman"/>
                <w:bCs/>
                <w:kern w:val="28"/>
                <w:szCs w:val="24"/>
              </w:rPr>
              <w:t>0 June 2023</w:t>
            </w:r>
          </w:p>
        </w:tc>
      </w:tr>
      <w:tr w:rsidR="00CD34A9" w:rsidRPr="009F52BC" w14:paraId="7C76281B" w14:textId="77777777" w:rsidTr="00A85668">
        <w:tc>
          <w:tcPr>
            <w:tcW w:w="3261" w:type="dxa"/>
            <w:shd w:val="clear" w:color="auto" w:fill="DBE5F1" w:themeFill="accent1" w:themeFillTint="33"/>
          </w:tcPr>
          <w:p w14:paraId="764F450A" w14:textId="20D44284" w:rsidR="00CD34A9" w:rsidRPr="009F52BC" w:rsidRDefault="00CD34A9" w:rsidP="00C17583">
            <w:pPr>
              <w:keepNext/>
              <w:outlineLvl w:val="0"/>
              <w:rPr>
                <w:rFonts w:ascii="Ubuntu" w:eastAsia="Times New Roman" w:hAnsi="Ubuntu" w:cs="Times New Roman"/>
                <w:b/>
                <w:kern w:val="28"/>
                <w:szCs w:val="24"/>
              </w:rPr>
            </w:pPr>
            <w:r>
              <w:rPr>
                <w:rFonts w:ascii="Ubuntu" w:eastAsia="Times New Roman" w:hAnsi="Ubuntu" w:cs="Times New Roman"/>
                <w:b/>
                <w:kern w:val="28"/>
                <w:szCs w:val="24"/>
              </w:rPr>
              <w:t>Current Date:</w:t>
            </w:r>
          </w:p>
        </w:tc>
        <w:tc>
          <w:tcPr>
            <w:tcW w:w="10692" w:type="dxa"/>
          </w:tcPr>
          <w:p w14:paraId="5A18976D" w14:textId="7FCCE8D8" w:rsidR="00CD34A9" w:rsidRPr="009F52BC" w:rsidRDefault="005D4141" w:rsidP="00C17583">
            <w:pPr>
              <w:keepNext/>
              <w:outlineLvl w:val="0"/>
              <w:rPr>
                <w:rFonts w:ascii="Ubuntu" w:eastAsia="Times New Roman" w:hAnsi="Ubuntu" w:cs="Times New Roman"/>
                <w:bCs/>
                <w:kern w:val="28"/>
                <w:szCs w:val="24"/>
              </w:rPr>
            </w:pPr>
            <w:r>
              <w:rPr>
                <w:rFonts w:ascii="Ubuntu" w:eastAsia="Times New Roman" w:hAnsi="Ubuntu" w:cs="Times New Roman"/>
                <w:bCs/>
                <w:kern w:val="28"/>
                <w:szCs w:val="24"/>
              </w:rPr>
              <w:t>24 February 2026</w:t>
            </w:r>
          </w:p>
        </w:tc>
      </w:tr>
      <w:tr w:rsidR="00DF25AC" w:rsidRPr="009F52BC" w14:paraId="19298691" w14:textId="77777777" w:rsidTr="00A85668">
        <w:tc>
          <w:tcPr>
            <w:tcW w:w="3261" w:type="dxa"/>
            <w:shd w:val="clear" w:color="auto" w:fill="DBE5F1" w:themeFill="accent1" w:themeFillTint="33"/>
          </w:tcPr>
          <w:p w14:paraId="5D1B2691" w14:textId="77777777" w:rsidR="00DF25AC" w:rsidRPr="009F52BC" w:rsidRDefault="00DF25AC" w:rsidP="00C17583">
            <w:pPr>
              <w:keepNext/>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Summary of changes:</w:t>
            </w:r>
          </w:p>
        </w:tc>
        <w:tc>
          <w:tcPr>
            <w:tcW w:w="10692" w:type="dxa"/>
          </w:tcPr>
          <w:p w14:paraId="0739CCC6" w14:textId="77777777" w:rsidR="00AD5A45" w:rsidRDefault="00465B39" w:rsidP="00791E06">
            <w:pPr>
              <w:keepNext/>
              <w:jc w:val="both"/>
              <w:outlineLvl w:val="0"/>
              <w:rPr>
                <w:rFonts w:ascii="Ubuntu" w:eastAsia="Times New Roman" w:hAnsi="Ubuntu" w:cs="Times New Roman"/>
                <w:bCs/>
                <w:kern w:val="28"/>
                <w:szCs w:val="24"/>
              </w:rPr>
            </w:pPr>
            <w:r>
              <w:rPr>
                <w:rFonts w:ascii="Ubuntu" w:eastAsia="Times New Roman" w:hAnsi="Ubuntu" w:cs="Times New Roman"/>
                <w:bCs/>
                <w:kern w:val="28"/>
                <w:szCs w:val="24"/>
              </w:rPr>
              <w:t>Four</w:t>
            </w:r>
            <w:r w:rsidR="00062D62">
              <w:rPr>
                <w:rFonts w:ascii="Ubuntu" w:eastAsia="Times New Roman" w:hAnsi="Ubuntu" w:cs="Times New Roman"/>
                <w:bCs/>
                <w:kern w:val="28"/>
                <w:szCs w:val="24"/>
              </w:rPr>
              <w:t xml:space="preserve"> change</w:t>
            </w:r>
            <w:r w:rsidR="007D0084">
              <w:rPr>
                <w:rFonts w:ascii="Ubuntu" w:eastAsia="Times New Roman" w:hAnsi="Ubuntu" w:cs="Times New Roman"/>
                <w:bCs/>
                <w:kern w:val="28"/>
                <w:szCs w:val="24"/>
              </w:rPr>
              <w:t>s</w:t>
            </w:r>
            <w:r w:rsidR="00062D62">
              <w:rPr>
                <w:rFonts w:ascii="Ubuntu" w:eastAsia="Times New Roman" w:hAnsi="Ubuntu" w:cs="Times New Roman"/>
                <w:bCs/>
                <w:kern w:val="28"/>
                <w:szCs w:val="24"/>
              </w:rPr>
              <w:t xml:space="preserve"> to </w:t>
            </w:r>
            <w:r w:rsidR="00203371" w:rsidRPr="009F52BC">
              <w:rPr>
                <w:rFonts w:ascii="Ubuntu" w:eastAsia="Times New Roman" w:hAnsi="Ubuntu" w:cs="Times New Roman"/>
                <w:bCs/>
                <w:kern w:val="28"/>
                <w:szCs w:val="24"/>
              </w:rPr>
              <w:t>31 October 2023</w:t>
            </w:r>
            <w:r w:rsidR="00062D62">
              <w:rPr>
                <w:rFonts w:ascii="Ubuntu" w:eastAsia="Times New Roman" w:hAnsi="Ubuntu" w:cs="Times New Roman"/>
                <w:bCs/>
                <w:kern w:val="28"/>
                <w:szCs w:val="24"/>
              </w:rPr>
              <w:t xml:space="preserve"> (agreed in June 23)</w:t>
            </w:r>
            <w:r w:rsidR="002B26AA">
              <w:rPr>
                <w:rFonts w:ascii="Ubuntu" w:eastAsia="Times New Roman" w:hAnsi="Ubuntu" w:cs="Times New Roman"/>
                <w:bCs/>
                <w:kern w:val="28"/>
                <w:szCs w:val="24"/>
              </w:rPr>
              <w:t xml:space="preserve"> </w:t>
            </w:r>
            <w:r w:rsidR="007D0084">
              <w:rPr>
                <w:rFonts w:ascii="Ubuntu" w:eastAsia="Times New Roman" w:hAnsi="Ubuntu" w:cs="Times New Roman"/>
                <w:bCs/>
                <w:kern w:val="28"/>
                <w:szCs w:val="24"/>
              </w:rPr>
              <w:t>to 31 March 2024 (agreed in November 2023)</w:t>
            </w:r>
            <w:r w:rsidR="00472BB9">
              <w:rPr>
                <w:rFonts w:ascii="Ubuntu" w:eastAsia="Times New Roman" w:hAnsi="Ubuntu" w:cs="Times New Roman"/>
                <w:bCs/>
                <w:kern w:val="28"/>
                <w:szCs w:val="24"/>
              </w:rPr>
              <w:t xml:space="preserve"> and </w:t>
            </w:r>
            <w:r w:rsidR="00A65DB6">
              <w:rPr>
                <w:rFonts w:ascii="Ubuntu" w:eastAsia="Times New Roman" w:hAnsi="Ubuntu" w:cs="Times New Roman"/>
                <w:bCs/>
                <w:kern w:val="28"/>
                <w:szCs w:val="24"/>
              </w:rPr>
              <w:t>to 31 October 2024 in August 2024.</w:t>
            </w:r>
            <w:r>
              <w:rPr>
                <w:rFonts w:ascii="Ubuntu" w:eastAsia="Times New Roman" w:hAnsi="Ubuntu" w:cs="Times New Roman"/>
                <w:bCs/>
                <w:kern w:val="28"/>
                <w:szCs w:val="24"/>
              </w:rPr>
              <w:t xml:space="preserve">  </w:t>
            </w:r>
          </w:p>
          <w:p w14:paraId="4DAF6C70" w14:textId="77777777" w:rsidR="00AE12A0" w:rsidRDefault="00AE12A0" w:rsidP="00791E06">
            <w:pPr>
              <w:keepNext/>
              <w:jc w:val="both"/>
              <w:outlineLvl w:val="0"/>
              <w:rPr>
                <w:rFonts w:ascii="Ubuntu" w:eastAsia="Times New Roman" w:hAnsi="Ubuntu" w:cs="Times New Roman"/>
                <w:bCs/>
                <w:kern w:val="28"/>
                <w:szCs w:val="24"/>
              </w:rPr>
            </w:pPr>
          </w:p>
          <w:p w14:paraId="484A4635" w14:textId="09CEFCD0" w:rsidR="00AE12A0" w:rsidRPr="007165AA" w:rsidRDefault="005E7F62" w:rsidP="00AE12A0">
            <w:pPr>
              <w:keepNext/>
              <w:outlineLvl w:val="0"/>
              <w:rPr>
                <w:rFonts w:ascii="Ubuntu" w:eastAsia="Times New Roman" w:hAnsi="Ubuntu" w:cs="Times New Roman"/>
                <w:bCs/>
                <w:kern w:val="28"/>
                <w:szCs w:val="24"/>
              </w:rPr>
            </w:pPr>
            <w:r w:rsidRPr="007165AA">
              <w:rPr>
                <w:rFonts w:ascii="Ubuntu" w:eastAsia="Times New Roman" w:hAnsi="Ubuntu" w:cs="Times New Roman"/>
                <w:bCs/>
                <w:kern w:val="28"/>
                <w:szCs w:val="24"/>
              </w:rPr>
              <w:t>The November</w:t>
            </w:r>
            <w:r w:rsidR="00AE12A0" w:rsidRPr="007165AA">
              <w:rPr>
                <w:rFonts w:ascii="Ubuntu" w:eastAsia="Times New Roman" w:hAnsi="Ubuntu" w:cs="Times New Roman"/>
                <w:bCs/>
                <w:kern w:val="28"/>
                <w:szCs w:val="24"/>
              </w:rPr>
              <w:t xml:space="preserve"> </w:t>
            </w:r>
            <w:r w:rsidRPr="007165AA">
              <w:rPr>
                <w:rFonts w:ascii="Ubuntu" w:eastAsia="Times New Roman" w:hAnsi="Ubuntu" w:cs="Times New Roman"/>
                <w:bCs/>
                <w:kern w:val="28"/>
                <w:szCs w:val="24"/>
              </w:rPr>
              <w:t xml:space="preserve">2024 update requested an extension to March 2025.  LT asked </w:t>
            </w:r>
            <w:r w:rsidR="00710D28" w:rsidRPr="007165AA">
              <w:rPr>
                <w:rFonts w:ascii="Ubuntu" w:eastAsia="Times New Roman" w:hAnsi="Ubuntu" w:cs="Times New Roman"/>
                <w:bCs/>
                <w:kern w:val="28"/>
                <w:szCs w:val="24"/>
              </w:rPr>
              <w:t xml:space="preserve">if this </w:t>
            </w:r>
            <w:r w:rsidR="00AE12A0" w:rsidRPr="007165AA">
              <w:rPr>
                <w:rFonts w:ascii="Ubuntu" w:eastAsia="Times New Roman" w:hAnsi="Ubuntu" w:cs="Times New Roman"/>
                <w:bCs/>
                <w:kern w:val="28"/>
                <w:szCs w:val="24"/>
              </w:rPr>
              <w:t>was realistic and achievable given the approval body meetings</w:t>
            </w:r>
            <w:r w:rsidR="00710D28" w:rsidRPr="007165AA">
              <w:rPr>
                <w:rFonts w:ascii="Ubuntu" w:eastAsia="Times New Roman" w:hAnsi="Ubuntu" w:cs="Times New Roman"/>
                <w:bCs/>
                <w:kern w:val="28"/>
                <w:szCs w:val="24"/>
              </w:rPr>
              <w:t xml:space="preserve"> schedule of meetings and </w:t>
            </w:r>
            <w:r w:rsidR="00AE12A0" w:rsidRPr="007165AA">
              <w:rPr>
                <w:rFonts w:ascii="Ubuntu" w:eastAsia="Times New Roman" w:hAnsi="Ubuntu" w:cs="Times New Roman"/>
                <w:bCs/>
                <w:kern w:val="28"/>
                <w:szCs w:val="24"/>
              </w:rPr>
              <w:t xml:space="preserve">sought clarity on the approval dates and therefore what a realistic extension for. </w:t>
            </w:r>
          </w:p>
          <w:p w14:paraId="647428D5" w14:textId="77777777" w:rsidR="00AE12A0" w:rsidRPr="007165AA" w:rsidRDefault="00AE12A0" w:rsidP="00AE12A0">
            <w:pPr>
              <w:keepNext/>
              <w:outlineLvl w:val="0"/>
              <w:rPr>
                <w:rFonts w:ascii="Ubuntu" w:eastAsia="Times New Roman" w:hAnsi="Ubuntu" w:cs="Times New Roman"/>
                <w:bCs/>
                <w:kern w:val="28"/>
                <w:szCs w:val="24"/>
              </w:rPr>
            </w:pPr>
            <w:r w:rsidRPr="007165AA">
              <w:rPr>
                <w:rFonts w:ascii="Ubuntu" w:eastAsia="Times New Roman" w:hAnsi="Ubuntu" w:cs="Times New Roman"/>
                <w:bCs/>
                <w:kern w:val="28"/>
                <w:szCs w:val="24"/>
              </w:rPr>
              <w:t xml:space="preserve"> </w:t>
            </w:r>
          </w:p>
          <w:p w14:paraId="574F5B74" w14:textId="77777777" w:rsidR="00AE12A0" w:rsidRPr="007165AA" w:rsidRDefault="00AE12A0" w:rsidP="00AE12A0">
            <w:pPr>
              <w:keepNext/>
              <w:outlineLvl w:val="0"/>
              <w:rPr>
                <w:rFonts w:ascii="Ubuntu" w:eastAsia="Times New Roman" w:hAnsi="Ubuntu" w:cs="Times New Roman"/>
                <w:bCs/>
                <w:kern w:val="28"/>
                <w:szCs w:val="24"/>
              </w:rPr>
            </w:pPr>
            <w:r w:rsidRPr="007165AA">
              <w:rPr>
                <w:rFonts w:ascii="Ubuntu" w:eastAsia="Times New Roman" w:hAnsi="Ubuntu" w:cs="Times New Roman"/>
                <w:bCs/>
                <w:kern w:val="28"/>
                <w:szCs w:val="24"/>
              </w:rPr>
              <w:t>The update stated:</w:t>
            </w:r>
          </w:p>
          <w:p w14:paraId="1A745672" w14:textId="77777777" w:rsidR="00AE12A0" w:rsidRPr="007165AA" w:rsidRDefault="00AE12A0" w:rsidP="00AE12A0">
            <w:pPr>
              <w:pStyle w:val="ListParagraph"/>
              <w:keepNext/>
              <w:numPr>
                <w:ilvl w:val="0"/>
                <w:numId w:val="45"/>
              </w:numPr>
              <w:outlineLvl w:val="0"/>
              <w:rPr>
                <w:rFonts w:ascii="Ubuntu" w:eastAsia="Times New Roman" w:hAnsi="Ubuntu" w:cs="Times New Roman"/>
                <w:bCs/>
                <w:kern w:val="28"/>
                <w:szCs w:val="24"/>
              </w:rPr>
            </w:pPr>
            <w:r w:rsidRPr="007165AA">
              <w:rPr>
                <w:rFonts w:ascii="Ubuntu" w:eastAsia="Times New Roman" w:hAnsi="Ubuntu" w:cs="Times New Roman"/>
                <w:bCs/>
                <w:kern w:val="28"/>
                <w:szCs w:val="24"/>
              </w:rPr>
              <w:t>DSE Policy: Publication date would be moved back to December 2025. LB Confirmed this would require QSIC approval nearest meeting would be 24 February 2026.</w:t>
            </w:r>
          </w:p>
          <w:p w14:paraId="7C251D11" w14:textId="77777777" w:rsidR="00AE12A0" w:rsidRPr="007165AA" w:rsidRDefault="00AE12A0" w:rsidP="00AE12A0">
            <w:pPr>
              <w:pStyle w:val="ListParagraph"/>
              <w:keepNext/>
              <w:numPr>
                <w:ilvl w:val="0"/>
                <w:numId w:val="45"/>
              </w:numPr>
              <w:outlineLvl w:val="0"/>
              <w:rPr>
                <w:rFonts w:ascii="Ubuntu" w:eastAsia="Times New Roman" w:hAnsi="Ubuntu" w:cs="Times New Roman"/>
                <w:bCs/>
                <w:kern w:val="28"/>
                <w:szCs w:val="24"/>
              </w:rPr>
            </w:pPr>
            <w:r w:rsidRPr="007165AA">
              <w:rPr>
                <w:rFonts w:ascii="Ubuntu" w:eastAsia="Times New Roman" w:hAnsi="Ubuntu" w:cs="Times New Roman"/>
                <w:bCs/>
                <w:kern w:val="28"/>
                <w:szCs w:val="24"/>
              </w:rPr>
              <w:t xml:space="preserve">Waste Policy: Due to issues re ensuring consistent / accurate read across between the policy for General Waste/ Recycling and Clinical Waste publication date would be moved back to January 2025.  LB confirmed this policy is not out to consultation in January and will have missed February QSIC deadline, suggest June meeting a more realistic date. </w:t>
            </w:r>
          </w:p>
          <w:p w14:paraId="36D90438" w14:textId="77777777" w:rsidR="00AE12A0" w:rsidRPr="007165AA" w:rsidRDefault="00AE12A0" w:rsidP="00AE12A0">
            <w:pPr>
              <w:keepNext/>
              <w:outlineLvl w:val="0"/>
              <w:rPr>
                <w:rFonts w:ascii="Ubuntu" w:eastAsia="Times New Roman" w:hAnsi="Ubuntu" w:cs="Times New Roman"/>
                <w:bCs/>
                <w:kern w:val="28"/>
                <w:szCs w:val="24"/>
              </w:rPr>
            </w:pPr>
          </w:p>
          <w:p w14:paraId="3E83B9AD" w14:textId="77777777" w:rsidR="00AE12A0" w:rsidRPr="007165AA" w:rsidRDefault="00AE12A0" w:rsidP="00AE12A0">
            <w:pPr>
              <w:rPr>
                <w:rFonts w:ascii="Ubuntu" w:eastAsia="Times New Roman" w:hAnsi="Ubuntu" w:cs="Times New Roman"/>
                <w:bCs/>
                <w:kern w:val="28"/>
                <w:szCs w:val="24"/>
              </w:rPr>
            </w:pPr>
            <w:r w:rsidRPr="007165AA">
              <w:rPr>
                <w:rFonts w:ascii="Ubuntu" w:eastAsia="Times New Roman" w:hAnsi="Ubuntu" w:cs="Times New Roman"/>
                <w:bCs/>
                <w:kern w:val="28"/>
                <w:szCs w:val="24"/>
              </w:rPr>
              <w:t xml:space="preserve">Further clarity was sought from the lead. </w:t>
            </w:r>
          </w:p>
          <w:p w14:paraId="5E76F9D0" w14:textId="77777777" w:rsidR="00AE12A0" w:rsidRPr="007165AA" w:rsidRDefault="00AE12A0" w:rsidP="00AE12A0">
            <w:pPr>
              <w:rPr>
                <w:rFonts w:ascii="Ubuntu" w:eastAsia="Times New Roman" w:hAnsi="Ubuntu" w:cs="Times New Roman"/>
                <w:bCs/>
                <w:kern w:val="28"/>
                <w:szCs w:val="24"/>
              </w:rPr>
            </w:pPr>
          </w:p>
          <w:p w14:paraId="35423725" w14:textId="48930C9B" w:rsidR="00AE12A0" w:rsidRPr="005D4141" w:rsidRDefault="00AE12A0" w:rsidP="005D4141">
            <w:pPr>
              <w:rPr>
                <w:rFonts w:ascii="Ubuntu" w:eastAsia="Times New Roman" w:hAnsi="Ubuntu" w:cs="Times New Roman"/>
                <w:bCs/>
                <w:kern w:val="28"/>
                <w:szCs w:val="24"/>
              </w:rPr>
            </w:pPr>
            <w:r w:rsidRPr="005D4141">
              <w:rPr>
                <w:rFonts w:ascii="Ubuntu" w:eastAsia="Times New Roman" w:hAnsi="Ubuntu" w:cs="Times New Roman"/>
                <w:bCs/>
                <w:kern w:val="28"/>
                <w:szCs w:val="24"/>
              </w:rPr>
              <w:t>On the basis of the advice above from the Policy process lead, LT agreed to grant an extension to 24 February 2026 and would review progress at the next review of the Tracker scheduled for February 2025.</w:t>
            </w:r>
          </w:p>
          <w:p w14:paraId="75A36A14" w14:textId="15604816" w:rsidR="00AE12A0" w:rsidRPr="009F52BC" w:rsidRDefault="00AE12A0" w:rsidP="00791E06">
            <w:pPr>
              <w:keepNext/>
              <w:jc w:val="both"/>
              <w:outlineLvl w:val="0"/>
              <w:rPr>
                <w:rFonts w:ascii="Ubuntu" w:eastAsia="Times New Roman" w:hAnsi="Ubuntu" w:cs="Times New Roman"/>
                <w:bCs/>
                <w:kern w:val="28"/>
                <w:szCs w:val="24"/>
              </w:rPr>
            </w:pPr>
          </w:p>
        </w:tc>
      </w:tr>
      <w:tr w:rsidR="007D0084" w:rsidRPr="009F52BC" w14:paraId="7802D951" w14:textId="77777777" w:rsidTr="00A85668">
        <w:tc>
          <w:tcPr>
            <w:tcW w:w="3261" w:type="dxa"/>
            <w:shd w:val="clear" w:color="auto" w:fill="DBE5F1" w:themeFill="accent1" w:themeFillTint="33"/>
          </w:tcPr>
          <w:p w14:paraId="402751A9" w14:textId="43AD853F" w:rsidR="007D0084" w:rsidRPr="009F52BC" w:rsidRDefault="007D0084" w:rsidP="00C17583">
            <w:pPr>
              <w:keepNext/>
              <w:outlineLvl w:val="0"/>
              <w:rPr>
                <w:rFonts w:ascii="Ubuntu" w:eastAsia="Times New Roman" w:hAnsi="Ubuntu" w:cs="Times New Roman"/>
                <w:b/>
                <w:kern w:val="28"/>
                <w:szCs w:val="24"/>
              </w:rPr>
            </w:pPr>
            <w:r>
              <w:rPr>
                <w:rFonts w:ascii="Ubuntu" w:eastAsia="Times New Roman" w:hAnsi="Ubuntu" w:cs="Times New Roman"/>
                <w:b/>
                <w:kern w:val="28"/>
                <w:szCs w:val="24"/>
              </w:rPr>
              <w:t>Previous Reviews:</w:t>
            </w:r>
          </w:p>
        </w:tc>
        <w:tc>
          <w:tcPr>
            <w:tcW w:w="10692" w:type="dxa"/>
          </w:tcPr>
          <w:p w14:paraId="75246717" w14:textId="77777777" w:rsidR="00D87CEE" w:rsidRPr="002F749E" w:rsidRDefault="00D87CEE" w:rsidP="00D87CEE">
            <w:pPr>
              <w:keepNext/>
              <w:jc w:val="both"/>
              <w:outlineLvl w:val="0"/>
              <w:rPr>
                <w:rFonts w:ascii="Ubuntu" w:eastAsia="Times New Roman" w:hAnsi="Ubuntu" w:cs="Times New Roman"/>
                <w:b/>
                <w:kern w:val="28"/>
                <w:szCs w:val="24"/>
              </w:rPr>
            </w:pPr>
            <w:r>
              <w:rPr>
                <w:rFonts w:ascii="Ubuntu" w:eastAsia="Times New Roman" w:hAnsi="Ubuntu" w:cs="Times New Roman"/>
                <w:b/>
                <w:kern w:val="28"/>
                <w:szCs w:val="24"/>
              </w:rPr>
              <w:t>N</w:t>
            </w:r>
            <w:r w:rsidRPr="002F749E">
              <w:rPr>
                <w:rFonts w:ascii="Ubuntu" w:eastAsia="Times New Roman" w:hAnsi="Ubuntu" w:cs="Times New Roman"/>
                <w:b/>
                <w:kern w:val="28"/>
                <w:szCs w:val="24"/>
              </w:rPr>
              <w:t>ovember 2024 Update:</w:t>
            </w:r>
          </w:p>
          <w:p w14:paraId="1093CD60" w14:textId="77777777" w:rsidR="00D87CEE" w:rsidRPr="002F749E" w:rsidRDefault="00D87CEE" w:rsidP="00D87CEE">
            <w:pPr>
              <w:keepNext/>
              <w:jc w:val="both"/>
              <w:outlineLvl w:val="0"/>
              <w:rPr>
                <w:rFonts w:ascii="Ubuntu" w:eastAsia="Times New Roman" w:hAnsi="Ubuntu" w:cs="Times New Roman"/>
                <w:bCs/>
                <w:kern w:val="28"/>
                <w:szCs w:val="24"/>
              </w:rPr>
            </w:pPr>
            <w:r w:rsidRPr="002F749E">
              <w:rPr>
                <w:rFonts w:ascii="Ubuntu" w:eastAsia="Times New Roman" w:hAnsi="Ubuntu" w:cs="Times New Roman"/>
                <w:bCs/>
                <w:kern w:val="28"/>
                <w:szCs w:val="24"/>
              </w:rPr>
              <w:t xml:space="preserve">Progress on policy development was reviewed at the 14 October </w:t>
            </w:r>
            <w:r>
              <w:rPr>
                <w:rFonts w:ascii="Ubuntu" w:eastAsia="Times New Roman" w:hAnsi="Ubuntu" w:cs="Times New Roman"/>
                <w:bCs/>
                <w:kern w:val="28"/>
                <w:szCs w:val="24"/>
              </w:rPr>
              <w:t>H</w:t>
            </w:r>
            <w:r w:rsidRPr="002F749E">
              <w:rPr>
                <w:rFonts w:ascii="Ubuntu" w:eastAsia="Times New Roman" w:hAnsi="Ubuntu" w:cs="Times New Roman"/>
                <w:bCs/>
                <w:kern w:val="28"/>
                <w:szCs w:val="24"/>
              </w:rPr>
              <w:t xml:space="preserve">ealth </w:t>
            </w:r>
            <w:r>
              <w:rPr>
                <w:rFonts w:ascii="Ubuntu" w:eastAsia="Times New Roman" w:hAnsi="Ubuntu" w:cs="Times New Roman"/>
                <w:bCs/>
                <w:kern w:val="28"/>
                <w:szCs w:val="24"/>
              </w:rPr>
              <w:t>and</w:t>
            </w:r>
            <w:r w:rsidRPr="002F749E">
              <w:rPr>
                <w:rFonts w:ascii="Ubuntu" w:eastAsia="Times New Roman" w:hAnsi="Ubuntu" w:cs="Times New Roman"/>
                <w:bCs/>
                <w:kern w:val="28"/>
                <w:szCs w:val="24"/>
              </w:rPr>
              <w:t xml:space="preserve"> Safety Group M</w:t>
            </w:r>
            <w:r>
              <w:rPr>
                <w:rFonts w:ascii="Ubuntu" w:eastAsia="Times New Roman" w:hAnsi="Ubuntu" w:cs="Times New Roman"/>
                <w:bCs/>
                <w:kern w:val="28"/>
                <w:szCs w:val="24"/>
              </w:rPr>
              <w:t>eetin</w:t>
            </w:r>
            <w:r w:rsidRPr="002F749E">
              <w:rPr>
                <w:rFonts w:ascii="Ubuntu" w:eastAsia="Times New Roman" w:hAnsi="Ubuntu" w:cs="Times New Roman"/>
                <w:bCs/>
                <w:kern w:val="28"/>
                <w:szCs w:val="24"/>
              </w:rPr>
              <w:t>g and revised publication dates were agreed as follows -</w:t>
            </w:r>
          </w:p>
          <w:p w14:paraId="113AA4A2" w14:textId="77777777" w:rsidR="00D87CEE" w:rsidRPr="002F749E" w:rsidRDefault="00D87CEE" w:rsidP="00D87CEE">
            <w:pPr>
              <w:keepNext/>
              <w:jc w:val="both"/>
              <w:outlineLvl w:val="0"/>
              <w:rPr>
                <w:rFonts w:ascii="Ubuntu" w:eastAsia="Times New Roman" w:hAnsi="Ubuntu" w:cs="Times New Roman"/>
                <w:bCs/>
                <w:kern w:val="28"/>
                <w:szCs w:val="24"/>
              </w:rPr>
            </w:pPr>
            <w:r w:rsidRPr="002F749E">
              <w:rPr>
                <w:rFonts w:ascii="Ubuntu" w:eastAsia="Times New Roman" w:hAnsi="Ubuntu" w:cs="Times New Roman"/>
                <w:bCs/>
                <w:kern w:val="28"/>
                <w:szCs w:val="24"/>
              </w:rPr>
              <w:t xml:space="preserve">DSE Policy: Publication date would be moved back to December 2025. </w:t>
            </w:r>
          </w:p>
          <w:p w14:paraId="11CA9CA4" w14:textId="77777777" w:rsidR="00D87CEE" w:rsidRPr="002F749E" w:rsidRDefault="00D87CEE" w:rsidP="00D87CEE">
            <w:pPr>
              <w:keepNext/>
              <w:jc w:val="both"/>
              <w:outlineLvl w:val="0"/>
              <w:rPr>
                <w:rFonts w:ascii="Ubuntu" w:eastAsia="Times New Roman" w:hAnsi="Ubuntu" w:cs="Times New Roman"/>
                <w:bCs/>
                <w:kern w:val="28"/>
                <w:szCs w:val="24"/>
              </w:rPr>
            </w:pPr>
            <w:r w:rsidRPr="002F749E">
              <w:rPr>
                <w:rFonts w:ascii="Ubuntu" w:eastAsia="Times New Roman" w:hAnsi="Ubuntu" w:cs="Times New Roman"/>
                <w:bCs/>
                <w:kern w:val="28"/>
                <w:szCs w:val="24"/>
              </w:rPr>
              <w:t xml:space="preserve">Waste Policy: Due to issues re ensuring consistent / accurate read across between the policy for General Waste/ Recycling and Clinical Waste publication date would be moved back to January 2025. </w:t>
            </w:r>
          </w:p>
          <w:p w14:paraId="0BA48D44" w14:textId="77777777" w:rsidR="008C6E9B" w:rsidRDefault="00D87CEE" w:rsidP="00D87CEE">
            <w:pPr>
              <w:keepNext/>
              <w:jc w:val="both"/>
              <w:outlineLvl w:val="0"/>
              <w:rPr>
                <w:rFonts w:ascii="Ubuntu" w:eastAsia="Times New Roman" w:hAnsi="Ubuntu" w:cs="Times New Roman"/>
                <w:bCs/>
                <w:kern w:val="28"/>
                <w:szCs w:val="24"/>
              </w:rPr>
            </w:pPr>
            <w:r w:rsidRPr="002F749E">
              <w:rPr>
                <w:rFonts w:ascii="Ubuntu" w:eastAsia="Times New Roman" w:hAnsi="Ubuntu" w:cs="Times New Roman"/>
                <w:bCs/>
                <w:kern w:val="28"/>
                <w:szCs w:val="24"/>
              </w:rPr>
              <w:t>Request extension to 31 March 2025 to address delays.</w:t>
            </w:r>
          </w:p>
          <w:p w14:paraId="2DF52373" w14:textId="77777777" w:rsidR="008C6E9B" w:rsidRDefault="008C6E9B" w:rsidP="00D87CEE">
            <w:pPr>
              <w:keepNext/>
              <w:jc w:val="both"/>
              <w:outlineLvl w:val="0"/>
              <w:rPr>
                <w:rFonts w:ascii="Ubuntu" w:eastAsia="Times New Roman" w:hAnsi="Ubuntu" w:cs="Times New Roman"/>
                <w:b/>
                <w:kern w:val="28"/>
                <w:szCs w:val="24"/>
              </w:rPr>
            </w:pPr>
          </w:p>
          <w:p w14:paraId="2E25F70C" w14:textId="42CC2D5D" w:rsidR="00F93E60" w:rsidRDefault="00F93E60" w:rsidP="00D87CEE">
            <w:pPr>
              <w:keepNext/>
              <w:jc w:val="both"/>
              <w:outlineLvl w:val="0"/>
              <w:rPr>
                <w:rFonts w:ascii="Ubuntu" w:eastAsia="Times New Roman" w:hAnsi="Ubuntu" w:cs="Times New Roman"/>
                <w:b/>
                <w:kern w:val="28"/>
                <w:szCs w:val="24"/>
              </w:rPr>
            </w:pPr>
            <w:r w:rsidRPr="00BB489D">
              <w:rPr>
                <w:rFonts w:ascii="Ubuntu" w:eastAsia="Times New Roman" w:hAnsi="Ubuntu" w:cs="Times New Roman"/>
                <w:b/>
                <w:kern w:val="28"/>
                <w:szCs w:val="24"/>
              </w:rPr>
              <w:t xml:space="preserve">July 2024 Update:  </w:t>
            </w:r>
            <w:r w:rsidRPr="00BB489D">
              <w:rPr>
                <w:rFonts w:ascii="Ubuntu" w:eastAsia="Times New Roman" w:hAnsi="Ubuntu" w:cs="Times New Roman"/>
                <w:bCs/>
                <w:kern w:val="28"/>
                <w:szCs w:val="24"/>
              </w:rPr>
              <w:t>Security Policy and Procedure to be to be finalised.  Anticipated that consultation on the documents will now take place in September with an aim for publication October.</w:t>
            </w:r>
            <w:r>
              <w:rPr>
                <w:rFonts w:ascii="Ubuntu" w:eastAsia="Times New Roman" w:hAnsi="Ubuntu" w:cs="Times New Roman"/>
                <w:bCs/>
                <w:kern w:val="28"/>
                <w:szCs w:val="24"/>
              </w:rPr>
              <w:t xml:space="preserve">  Request extension to 31 October 2024.</w:t>
            </w:r>
          </w:p>
          <w:p w14:paraId="28EF8ACB" w14:textId="77777777" w:rsidR="00F93E60" w:rsidRDefault="00F93E60" w:rsidP="00CB5468">
            <w:pPr>
              <w:keepNext/>
              <w:jc w:val="both"/>
              <w:outlineLvl w:val="0"/>
              <w:rPr>
                <w:rFonts w:ascii="Ubuntu" w:eastAsia="Times New Roman" w:hAnsi="Ubuntu" w:cs="Times New Roman"/>
                <w:b/>
                <w:kern w:val="28"/>
                <w:szCs w:val="24"/>
              </w:rPr>
            </w:pPr>
          </w:p>
          <w:p w14:paraId="47B31289" w14:textId="01836613" w:rsidR="00CB5468" w:rsidRDefault="00CB5468" w:rsidP="00CB5468">
            <w:pPr>
              <w:keepNext/>
              <w:jc w:val="both"/>
              <w:outlineLvl w:val="0"/>
              <w:rPr>
                <w:rFonts w:ascii="Ubuntu" w:eastAsia="Times New Roman" w:hAnsi="Ubuntu" w:cs="Times New Roman"/>
                <w:b/>
                <w:kern w:val="28"/>
                <w:szCs w:val="24"/>
              </w:rPr>
            </w:pPr>
            <w:r w:rsidRPr="00276600">
              <w:rPr>
                <w:rFonts w:ascii="Ubuntu" w:eastAsia="Times New Roman" w:hAnsi="Ubuntu" w:cs="Times New Roman"/>
                <w:b/>
                <w:kern w:val="28"/>
                <w:szCs w:val="24"/>
              </w:rPr>
              <w:t>April 2024</w:t>
            </w:r>
            <w:r>
              <w:rPr>
                <w:rFonts w:ascii="Ubuntu" w:eastAsia="Times New Roman" w:hAnsi="Ubuntu" w:cs="Times New Roman"/>
                <w:b/>
                <w:kern w:val="28"/>
                <w:szCs w:val="24"/>
              </w:rPr>
              <w:t xml:space="preserve"> Update: </w:t>
            </w:r>
            <w:r w:rsidRPr="00276600">
              <w:rPr>
                <w:rFonts w:ascii="Ubuntu" w:eastAsia="Times New Roman" w:hAnsi="Ubuntu" w:cs="Times New Roman"/>
                <w:b/>
                <w:kern w:val="28"/>
                <w:szCs w:val="24"/>
              </w:rPr>
              <w:t xml:space="preserve"> </w:t>
            </w:r>
            <w:r w:rsidRPr="00276600">
              <w:rPr>
                <w:rFonts w:ascii="Ubuntu" w:eastAsia="Times New Roman" w:hAnsi="Ubuntu" w:cs="Times New Roman"/>
                <w:bCs/>
                <w:kern w:val="28"/>
                <w:szCs w:val="24"/>
              </w:rPr>
              <w:t>The Security Policy and Procedure has been progressed in conjunction with Emergency planning colleagues input.  Draft policy and procedure will be published for consultation in April ahead of approval by the Health and Safety Group.</w:t>
            </w:r>
          </w:p>
          <w:p w14:paraId="3BDADE32" w14:textId="77777777" w:rsidR="00CB5468" w:rsidRDefault="00CB5468" w:rsidP="00CB5468">
            <w:pPr>
              <w:keepNext/>
              <w:jc w:val="both"/>
              <w:outlineLvl w:val="0"/>
              <w:rPr>
                <w:rFonts w:ascii="Ubuntu" w:eastAsia="Times New Roman" w:hAnsi="Ubuntu" w:cs="Times New Roman"/>
                <w:b/>
                <w:kern w:val="28"/>
                <w:szCs w:val="24"/>
              </w:rPr>
            </w:pPr>
          </w:p>
          <w:p w14:paraId="6DC494D9" w14:textId="568B087E" w:rsidR="00CB5468" w:rsidRDefault="00CB5468" w:rsidP="00CB5468">
            <w:pPr>
              <w:keepNext/>
              <w:jc w:val="both"/>
              <w:outlineLvl w:val="0"/>
              <w:rPr>
                <w:rFonts w:ascii="Ubuntu" w:eastAsia="Times New Roman" w:hAnsi="Ubuntu" w:cs="Times New Roman"/>
                <w:b/>
                <w:kern w:val="28"/>
                <w:szCs w:val="24"/>
              </w:rPr>
            </w:pPr>
            <w:r w:rsidRPr="00FF650F">
              <w:rPr>
                <w:rFonts w:ascii="Ubuntu" w:eastAsia="Times New Roman" w:hAnsi="Ubuntu" w:cs="Times New Roman"/>
                <w:b/>
                <w:kern w:val="28"/>
                <w:szCs w:val="24"/>
              </w:rPr>
              <w:t>February 2024 Update:</w:t>
            </w:r>
            <w:r>
              <w:rPr>
                <w:rFonts w:ascii="Ubuntu" w:eastAsia="Times New Roman" w:hAnsi="Ubuntu" w:cs="Times New Roman"/>
                <w:b/>
                <w:kern w:val="28"/>
                <w:szCs w:val="24"/>
              </w:rPr>
              <w:t xml:space="preserve">  </w:t>
            </w:r>
            <w:r w:rsidRPr="00AD5A45">
              <w:rPr>
                <w:rFonts w:ascii="Ubuntu" w:eastAsia="Times New Roman" w:hAnsi="Ubuntu" w:cs="Times New Roman"/>
                <w:bCs/>
                <w:kern w:val="28"/>
                <w:szCs w:val="24"/>
              </w:rPr>
              <w:t>February Update: A total of 10 Health &amp; Safety policies and procedures are on the Health &amp; Safety Workplan.  Nine have now been through full consultation and have been approved at the Health &amp; Safety Group and have been translated or are currently under translation.  One policy Security Policy and Procedure has been reviewed and updated and will shortly be issued for consultation. It is anticipated that this will be concluded by 31 March</w:t>
            </w:r>
            <w:r>
              <w:rPr>
                <w:rFonts w:ascii="Ubuntu" w:eastAsia="Times New Roman" w:hAnsi="Ubuntu" w:cs="Times New Roman"/>
                <w:bCs/>
                <w:kern w:val="28"/>
                <w:szCs w:val="24"/>
              </w:rPr>
              <w:t>.</w:t>
            </w:r>
          </w:p>
          <w:p w14:paraId="748AE2B6" w14:textId="77777777" w:rsidR="00CB5468" w:rsidRDefault="00CB5468" w:rsidP="007D0084">
            <w:pPr>
              <w:keepNext/>
              <w:jc w:val="both"/>
              <w:outlineLvl w:val="0"/>
              <w:rPr>
                <w:rFonts w:ascii="Ubuntu" w:eastAsia="Times New Roman" w:hAnsi="Ubuntu" w:cs="Times New Roman"/>
                <w:b/>
                <w:kern w:val="28"/>
                <w:szCs w:val="24"/>
              </w:rPr>
            </w:pPr>
          </w:p>
          <w:p w14:paraId="13161E45" w14:textId="298F2BAA" w:rsidR="007D0084" w:rsidRPr="009F52BC" w:rsidRDefault="007D0084" w:rsidP="007D0084">
            <w:pPr>
              <w:keepNext/>
              <w:jc w:val="both"/>
              <w:outlineLvl w:val="0"/>
              <w:rPr>
                <w:rFonts w:ascii="Ubuntu" w:eastAsia="Times New Roman" w:hAnsi="Ubuntu" w:cs="Times New Roman"/>
                <w:bCs/>
                <w:kern w:val="28"/>
                <w:szCs w:val="24"/>
              </w:rPr>
            </w:pPr>
            <w:r w:rsidRPr="00CD34A9">
              <w:rPr>
                <w:rFonts w:ascii="Ubuntu" w:eastAsia="Times New Roman" w:hAnsi="Ubuntu" w:cs="Times New Roman"/>
                <w:b/>
                <w:kern w:val="28"/>
                <w:szCs w:val="24"/>
              </w:rPr>
              <w:t>October 2023 Update:</w:t>
            </w:r>
            <w:r w:rsidRPr="009F52BC">
              <w:rPr>
                <w:rFonts w:ascii="Ubuntu" w:eastAsia="Times New Roman" w:hAnsi="Ubuntu" w:cs="Times New Roman"/>
                <w:bCs/>
                <w:kern w:val="28"/>
                <w:szCs w:val="24"/>
              </w:rPr>
              <w:t xml:space="preserve"> Work ongoing to update health and safety policies and procedures, along with the development of new policies that have been identified e.g. Safer Driving Procedure. The Health and Safety workplan 2023/24 is monitoring the progress of policy/ procedure updates and for outstanding policies, risk remains low and existing policies and procedures remain current. Suggest revised implementation date of 31 March 2024</w:t>
            </w:r>
            <w:r>
              <w:rPr>
                <w:rFonts w:ascii="Ubuntu" w:eastAsia="Times New Roman" w:hAnsi="Ubuntu" w:cs="Times New Roman"/>
                <w:bCs/>
                <w:kern w:val="28"/>
                <w:szCs w:val="24"/>
              </w:rPr>
              <w:t xml:space="preserve"> requested</w:t>
            </w:r>
            <w:r w:rsidRPr="009F52BC">
              <w:rPr>
                <w:rFonts w:ascii="Ubuntu" w:eastAsia="Times New Roman" w:hAnsi="Ubuntu" w:cs="Times New Roman"/>
                <w:bCs/>
                <w:kern w:val="28"/>
                <w:szCs w:val="24"/>
              </w:rPr>
              <w:t>.</w:t>
            </w:r>
          </w:p>
          <w:p w14:paraId="3F749EF4" w14:textId="7132D19F" w:rsidR="007D0084" w:rsidRDefault="007D0084" w:rsidP="007D0084">
            <w:pPr>
              <w:keepNext/>
              <w:jc w:val="both"/>
              <w:outlineLvl w:val="0"/>
              <w:rPr>
                <w:rFonts w:ascii="Ubuntu" w:eastAsia="Times New Roman" w:hAnsi="Ubuntu" w:cs="Times New Roman"/>
                <w:bCs/>
                <w:kern w:val="28"/>
                <w:szCs w:val="24"/>
              </w:rPr>
            </w:pPr>
            <w:r w:rsidRPr="00CD34A9">
              <w:rPr>
                <w:rFonts w:ascii="Ubuntu" w:eastAsia="Times New Roman" w:hAnsi="Ubuntu" w:cs="Times New Roman"/>
                <w:b/>
                <w:kern w:val="28"/>
                <w:szCs w:val="24"/>
              </w:rPr>
              <w:t xml:space="preserve">June 2023 update: </w:t>
            </w:r>
            <w:r w:rsidRPr="009F52BC">
              <w:rPr>
                <w:rFonts w:ascii="Ubuntu" w:eastAsia="Times New Roman" w:hAnsi="Ubuntu" w:cs="Times New Roman"/>
                <w:bCs/>
                <w:kern w:val="28"/>
                <w:szCs w:val="24"/>
              </w:rPr>
              <w:t xml:space="preserve"> Policies continue to be updated. Procedures are approved through the Health and Safety Group and policies will be approved by the Quality, Safety and Improvement Committee. The Health and Safety workplan 2023/24 details the timetable for reviewing and updating the policies and procedures which has been approved by the Quality, Safety and Improvement Committee in May 2023. Seven Health and Safety Policies and Procedures were updated and approved during 2022/23.</w:t>
            </w:r>
            <w:r w:rsidR="00276600">
              <w:rPr>
                <w:rFonts w:ascii="Ubuntu" w:eastAsia="Times New Roman" w:hAnsi="Ubuntu" w:cs="Times New Roman"/>
                <w:bCs/>
                <w:kern w:val="28"/>
                <w:szCs w:val="24"/>
              </w:rPr>
              <w:t xml:space="preserve"> </w:t>
            </w:r>
            <w:r w:rsidRPr="009F52BC">
              <w:rPr>
                <w:rFonts w:ascii="Ubuntu" w:eastAsia="Times New Roman" w:hAnsi="Ubuntu" w:cs="Times New Roman"/>
                <w:bCs/>
                <w:kern w:val="28"/>
                <w:szCs w:val="24"/>
              </w:rPr>
              <w:t>For outstanding policies, risk remains low and existing policies and procedures remain current. Suggest revised implementation date of 31 October 2023.</w:t>
            </w:r>
          </w:p>
        </w:tc>
      </w:tr>
      <w:tr w:rsidR="00DF25AC" w:rsidRPr="009F52BC" w14:paraId="65963A9F" w14:textId="77777777" w:rsidTr="00A85668">
        <w:tc>
          <w:tcPr>
            <w:tcW w:w="3261" w:type="dxa"/>
            <w:shd w:val="clear" w:color="auto" w:fill="DBE5F1" w:themeFill="accent1" w:themeFillTint="33"/>
          </w:tcPr>
          <w:p w14:paraId="691C218B" w14:textId="7FD1C017" w:rsidR="00DF25AC" w:rsidRPr="002F749E" w:rsidRDefault="00516273" w:rsidP="00C17583">
            <w:pPr>
              <w:keepNext/>
              <w:outlineLvl w:val="0"/>
              <w:rPr>
                <w:rFonts w:ascii="Ubuntu" w:eastAsia="Times New Roman" w:hAnsi="Ubuntu" w:cs="Times New Roman"/>
                <w:b/>
                <w:kern w:val="28"/>
                <w:szCs w:val="24"/>
              </w:rPr>
            </w:pPr>
            <w:r w:rsidRPr="002F749E">
              <w:rPr>
                <w:rFonts w:ascii="Ubuntu" w:eastAsia="Times New Roman" w:hAnsi="Ubuntu" w:cs="Times New Roman"/>
                <w:b/>
                <w:kern w:val="28"/>
                <w:szCs w:val="24"/>
              </w:rPr>
              <w:t>Lead Comments</w:t>
            </w:r>
            <w:r w:rsidR="00E41AF3">
              <w:rPr>
                <w:rFonts w:ascii="Ubuntu" w:eastAsia="Times New Roman" w:hAnsi="Ubuntu" w:cs="Times New Roman"/>
                <w:b/>
                <w:kern w:val="28"/>
                <w:szCs w:val="24"/>
              </w:rPr>
              <w:t>:</w:t>
            </w:r>
          </w:p>
        </w:tc>
        <w:tc>
          <w:tcPr>
            <w:tcW w:w="10692" w:type="dxa"/>
          </w:tcPr>
          <w:p w14:paraId="3F0674C3" w14:textId="77777777" w:rsidR="00EC04D3" w:rsidRDefault="00EC04D3" w:rsidP="00EC04D3">
            <w:pPr>
              <w:keepNext/>
              <w:jc w:val="both"/>
              <w:outlineLvl w:val="0"/>
              <w:rPr>
                <w:rFonts w:ascii="Ubuntu" w:eastAsia="Times New Roman" w:hAnsi="Ubuntu" w:cs="Times New Roman"/>
                <w:b/>
                <w:kern w:val="28"/>
                <w:szCs w:val="24"/>
              </w:rPr>
            </w:pPr>
            <w:r w:rsidRPr="00EC04D3">
              <w:rPr>
                <w:rFonts w:ascii="Ubuntu" w:eastAsia="Times New Roman" w:hAnsi="Ubuntu" w:cs="Times New Roman"/>
                <w:b/>
                <w:kern w:val="28"/>
                <w:szCs w:val="24"/>
              </w:rPr>
              <w:t>January 2025 Update:</w:t>
            </w:r>
          </w:p>
          <w:p w14:paraId="656FCAC4" w14:textId="77777777" w:rsidR="00EC04D3" w:rsidRPr="00EC04D3" w:rsidRDefault="00EC04D3" w:rsidP="00EC04D3">
            <w:pPr>
              <w:keepNext/>
              <w:jc w:val="both"/>
              <w:outlineLvl w:val="0"/>
              <w:rPr>
                <w:rFonts w:ascii="Ubuntu" w:eastAsia="Times New Roman" w:hAnsi="Ubuntu" w:cs="Times New Roman"/>
                <w:b/>
                <w:kern w:val="28"/>
                <w:szCs w:val="24"/>
              </w:rPr>
            </w:pPr>
          </w:p>
          <w:p w14:paraId="75BA24EB" w14:textId="0D096C83" w:rsidR="00EC04D3" w:rsidRPr="00EC04D3" w:rsidRDefault="00EC04D3" w:rsidP="00EC04D3">
            <w:pPr>
              <w:keepNext/>
              <w:jc w:val="both"/>
              <w:outlineLvl w:val="0"/>
              <w:rPr>
                <w:rFonts w:ascii="Ubuntu" w:eastAsia="Times New Roman" w:hAnsi="Ubuntu" w:cs="Times New Roman"/>
                <w:bCs/>
                <w:kern w:val="28"/>
                <w:szCs w:val="24"/>
              </w:rPr>
            </w:pPr>
            <w:r w:rsidRPr="00EC04D3">
              <w:rPr>
                <w:rFonts w:ascii="Ubuntu" w:eastAsia="Times New Roman" w:hAnsi="Ubuntu" w:cs="Times New Roman"/>
                <w:bCs/>
                <w:kern w:val="28"/>
                <w:szCs w:val="24"/>
              </w:rPr>
              <w:t>DSE Procedure - Has now been fully translated and it is intended that it will be available for approval from Febraury24 2025.  It is proposed that the procedure will go to the June m</w:t>
            </w:r>
            <w:r>
              <w:rPr>
                <w:rFonts w:ascii="Ubuntu" w:eastAsia="Times New Roman" w:hAnsi="Ubuntu" w:cs="Times New Roman"/>
                <w:bCs/>
                <w:kern w:val="28"/>
                <w:szCs w:val="24"/>
              </w:rPr>
              <w:t>ee</w:t>
            </w:r>
            <w:r w:rsidRPr="00EC04D3">
              <w:rPr>
                <w:rFonts w:ascii="Ubuntu" w:eastAsia="Times New Roman" w:hAnsi="Ubuntu" w:cs="Times New Roman"/>
                <w:bCs/>
                <w:kern w:val="28"/>
                <w:szCs w:val="24"/>
              </w:rPr>
              <w:t>t</w:t>
            </w:r>
            <w:r w:rsidR="00D87CEE">
              <w:rPr>
                <w:rFonts w:ascii="Ubuntu" w:eastAsia="Times New Roman" w:hAnsi="Ubuntu" w:cs="Times New Roman"/>
                <w:bCs/>
                <w:kern w:val="28"/>
                <w:szCs w:val="24"/>
              </w:rPr>
              <w:t>in</w:t>
            </w:r>
            <w:r w:rsidRPr="00EC04D3">
              <w:rPr>
                <w:rFonts w:ascii="Ubuntu" w:eastAsia="Times New Roman" w:hAnsi="Ubuntu" w:cs="Times New Roman"/>
                <w:bCs/>
                <w:kern w:val="28"/>
                <w:szCs w:val="24"/>
              </w:rPr>
              <w:t>g o</w:t>
            </w:r>
            <w:r>
              <w:rPr>
                <w:rFonts w:ascii="Ubuntu" w:eastAsia="Times New Roman" w:hAnsi="Ubuntu" w:cs="Times New Roman"/>
                <w:bCs/>
                <w:kern w:val="28"/>
                <w:szCs w:val="24"/>
              </w:rPr>
              <w:t xml:space="preserve">f </w:t>
            </w:r>
            <w:r w:rsidRPr="00EC04D3">
              <w:rPr>
                <w:rFonts w:ascii="Ubuntu" w:eastAsia="Times New Roman" w:hAnsi="Ubuntu" w:cs="Times New Roman"/>
                <w:bCs/>
                <w:kern w:val="28"/>
                <w:szCs w:val="24"/>
              </w:rPr>
              <w:t>QSIC.</w:t>
            </w:r>
          </w:p>
          <w:p w14:paraId="01274D00" w14:textId="77777777" w:rsidR="00EC04D3" w:rsidRPr="00EC04D3" w:rsidRDefault="00EC04D3" w:rsidP="00EC04D3">
            <w:pPr>
              <w:keepNext/>
              <w:jc w:val="both"/>
              <w:outlineLvl w:val="0"/>
              <w:rPr>
                <w:rFonts w:ascii="Ubuntu" w:eastAsia="Times New Roman" w:hAnsi="Ubuntu" w:cs="Times New Roman"/>
                <w:bCs/>
                <w:kern w:val="28"/>
                <w:szCs w:val="24"/>
              </w:rPr>
            </w:pPr>
          </w:p>
          <w:p w14:paraId="0D60F141" w14:textId="7048836D" w:rsidR="00EC04D3" w:rsidRPr="00EC04D3" w:rsidRDefault="00EC04D3" w:rsidP="00EC04D3">
            <w:pPr>
              <w:keepNext/>
              <w:jc w:val="both"/>
              <w:outlineLvl w:val="0"/>
              <w:rPr>
                <w:rFonts w:ascii="Ubuntu" w:eastAsia="Times New Roman" w:hAnsi="Ubuntu" w:cs="Times New Roman"/>
                <w:bCs/>
                <w:kern w:val="28"/>
                <w:szCs w:val="24"/>
              </w:rPr>
            </w:pPr>
            <w:r w:rsidRPr="00EC04D3">
              <w:rPr>
                <w:rFonts w:ascii="Ubuntu" w:eastAsia="Times New Roman" w:hAnsi="Ubuntu" w:cs="Times New Roman"/>
                <w:bCs/>
                <w:kern w:val="28"/>
                <w:szCs w:val="24"/>
              </w:rPr>
              <w:t xml:space="preserve">Waste Policy - </w:t>
            </w:r>
            <w:r w:rsidR="00D87CEE" w:rsidRPr="00EC04D3">
              <w:rPr>
                <w:rFonts w:ascii="Ubuntu" w:eastAsia="Times New Roman" w:hAnsi="Ubuntu" w:cs="Times New Roman"/>
                <w:bCs/>
                <w:kern w:val="28"/>
                <w:szCs w:val="24"/>
              </w:rPr>
              <w:t>being</w:t>
            </w:r>
            <w:r w:rsidRPr="00EC04D3">
              <w:rPr>
                <w:rFonts w:ascii="Ubuntu" w:eastAsia="Times New Roman" w:hAnsi="Ubuntu" w:cs="Times New Roman"/>
                <w:bCs/>
                <w:kern w:val="28"/>
                <w:szCs w:val="24"/>
              </w:rPr>
              <w:t xml:space="preserve"> finalised for and </w:t>
            </w:r>
            <w:r w:rsidR="00D87CEE" w:rsidRPr="00EC04D3">
              <w:rPr>
                <w:rFonts w:ascii="Ubuntu" w:eastAsia="Times New Roman" w:hAnsi="Ubuntu" w:cs="Times New Roman"/>
                <w:bCs/>
                <w:kern w:val="28"/>
                <w:szCs w:val="24"/>
              </w:rPr>
              <w:t>consultation</w:t>
            </w:r>
            <w:r w:rsidRPr="00EC04D3">
              <w:rPr>
                <w:rFonts w:ascii="Ubuntu" w:eastAsia="Times New Roman" w:hAnsi="Ubuntu" w:cs="Times New Roman"/>
                <w:bCs/>
                <w:kern w:val="28"/>
                <w:szCs w:val="24"/>
              </w:rPr>
              <w:t xml:space="preserve"> from February 2025. Post consultation completion the policy and </w:t>
            </w:r>
            <w:r w:rsidR="00D87CEE" w:rsidRPr="00EC04D3">
              <w:rPr>
                <w:rFonts w:ascii="Ubuntu" w:eastAsia="Times New Roman" w:hAnsi="Ubuntu" w:cs="Times New Roman"/>
                <w:bCs/>
                <w:kern w:val="28"/>
                <w:szCs w:val="24"/>
              </w:rPr>
              <w:t>procedure</w:t>
            </w:r>
            <w:r w:rsidRPr="00EC04D3">
              <w:rPr>
                <w:rFonts w:ascii="Ubuntu" w:eastAsia="Times New Roman" w:hAnsi="Ubuntu" w:cs="Times New Roman"/>
                <w:bCs/>
                <w:kern w:val="28"/>
                <w:szCs w:val="24"/>
              </w:rPr>
              <w:t xml:space="preserve"> will go to June M</w:t>
            </w:r>
            <w:r w:rsidR="00D87CEE">
              <w:rPr>
                <w:rFonts w:ascii="Ubuntu" w:eastAsia="Times New Roman" w:hAnsi="Ubuntu" w:cs="Times New Roman"/>
                <w:bCs/>
                <w:kern w:val="28"/>
                <w:szCs w:val="24"/>
              </w:rPr>
              <w:t>ee</w:t>
            </w:r>
            <w:r w:rsidRPr="00EC04D3">
              <w:rPr>
                <w:rFonts w:ascii="Ubuntu" w:eastAsia="Times New Roman" w:hAnsi="Ubuntu" w:cs="Times New Roman"/>
                <w:bCs/>
                <w:kern w:val="28"/>
                <w:szCs w:val="24"/>
              </w:rPr>
              <w:t>t</w:t>
            </w:r>
            <w:r w:rsidR="00D87CEE">
              <w:rPr>
                <w:rFonts w:ascii="Ubuntu" w:eastAsia="Times New Roman" w:hAnsi="Ubuntu" w:cs="Times New Roman"/>
                <w:bCs/>
                <w:kern w:val="28"/>
                <w:szCs w:val="24"/>
              </w:rPr>
              <w:t>in</w:t>
            </w:r>
            <w:r w:rsidRPr="00EC04D3">
              <w:rPr>
                <w:rFonts w:ascii="Ubuntu" w:eastAsia="Times New Roman" w:hAnsi="Ubuntu" w:cs="Times New Roman"/>
                <w:bCs/>
                <w:kern w:val="28"/>
                <w:szCs w:val="24"/>
              </w:rPr>
              <w:t>g of QSIC.</w:t>
            </w:r>
          </w:p>
          <w:p w14:paraId="773FCC86" w14:textId="5BD4DBFC" w:rsidR="00DD626C" w:rsidRPr="002F749E" w:rsidRDefault="00DD626C" w:rsidP="002F749E">
            <w:pPr>
              <w:keepNext/>
              <w:jc w:val="both"/>
              <w:outlineLvl w:val="0"/>
              <w:rPr>
                <w:rFonts w:ascii="Ubuntu" w:eastAsia="Times New Roman" w:hAnsi="Ubuntu" w:cs="Times New Roman"/>
                <w:bCs/>
                <w:kern w:val="28"/>
                <w:szCs w:val="24"/>
              </w:rPr>
            </w:pPr>
          </w:p>
        </w:tc>
      </w:tr>
      <w:tr w:rsidR="0012447A" w:rsidRPr="009F52BC" w14:paraId="1BD6D361" w14:textId="77777777" w:rsidTr="00A85668">
        <w:tc>
          <w:tcPr>
            <w:tcW w:w="3261" w:type="dxa"/>
            <w:shd w:val="clear" w:color="auto" w:fill="DBE5F1" w:themeFill="accent1" w:themeFillTint="33"/>
          </w:tcPr>
          <w:p w14:paraId="5D3A6DF9" w14:textId="6276F43F" w:rsidR="0012447A" w:rsidRPr="002F749E" w:rsidRDefault="0012447A" w:rsidP="0012447A">
            <w:pPr>
              <w:keepNext/>
              <w:outlineLvl w:val="0"/>
              <w:rPr>
                <w:rFonts w:ascii="Ubuntu" w:eastAsia="Times New Roman" w:hAnsi="Ubuntu" w:cs="Times New Roman"/>
                <w:b/>
                <w:kern w:val="28"/>
                <w:szCs w:val="24"/>
              </w:rPr>
            </w:pPr>
            <w:r w:rsidRPr="002F749E">
              <w:rPr>
                <w:rFonts w:ascii="Ubuntu" w:eastAsia="Times New Roman" w:hAnsi="Ubuntu" w:cs="Times New Roman"/>
                <w:b/>
                <w:kern w:val="28"/>
                <w:szCs w:val="24"/>
              </w:rPr>
              <w:t>Proposed action:</w:t>
            </w:r>
          </w:p>
        </w:tc>
        <w:tc>
          <w:tcPr>
            <w:tcW w:w="10692" w:type="dxa"/>
          </w:tcPr>
          <w:p w14:paraId="2599E444" w14:textId="46EFCB84" w:rsidR="00665493" w:rsidRPr="00665493" w:rsidRDefault="008C6E9B" w:rsidP="0012447A">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O</w:t>
            </w:r>
            <w:r w:rsidR="00665493">
              <w:rPr>
                <w:rFonts w:ascii="Ubuntu" w:eastAsia="Times New Roman" w:hAnsi="Ubuntu" w:cs="Times New Roman"/>
                <w:b/>
                <w:color w:val="FF0000"/>
                <w:kern w:val="28"/>
                <w:szCs w:val="24"/>
              </w:rPr>
              <w:t>n track for completion by due date.</w:t>
            </w:r>
          </w:p>
        </w:tc>
      </w:tr>
      <w:tr w:rsidR="001D3F87" w:rsidRPr="009F52BC" w14:paraId="3DAD64C4" w14:textId="77777777" w:rsidTr="00A85668">
        <w:tc>
          <w:tcPr>
            <w:tcW w:w="3261" w:type="dxa"/>
            <w:shd w:val="clear" w:color="auto" w:fill="DBE5F1" w:themeFill="accent1" w:themeFillTint="33"/>
          </w:tcPr>
          <w:p w14:paraId="0DF3181A" w14:textId="5027272A" w:rsidR="001D3F87" w:rsidRPr="002F749E" w:rsidRDefault="001D3F87" w:rsidP="001D3F87">
            <w:pPr>
              <w:keepNext/>
              <w:outlineLvl w:val="0"/>
              <w:rPr>
                <w:rFonts w:ascii="Ubuntu" w:eastAsia="Times New Roman" w:hAnsi="Ubuntu" w:cs="Times New Roman"/>
                <w:b/>
                <w:kern w:val="28"/>
                <w:szCs w:val="24"/>
              </w:rPr>
            </w:pPr>
            <w:r>
              <w:rPr>
                <w:rFonts w:ascii="Ubuntu" w:eastAsia="Times New Roman" w:hAnsi="Ubuntu" w:cs="Times New Roman"/>
                <w:b/>
                <w:kern w:val="28"/>
                <w:szCs w:val="24"/>
              </w:rPr>
              <w:t>LT Review</w:t>
            </w:r>
          </w:p>
        </w:tc>
        <w:tc>
          <w:tcPr>
            <w:tcW w:w="10692" w:type="dxa"/>
          </w:tcPr>
          <w:p w14:paraId="41F0605B" w14:textId="091660BC" w:rsidR="001D3F87" w:rsidRDefault="001D3F87" w:rsidP="001D3F87">
            <w:pPr>
              <w:keepNext/>
              <w:outlineLvl w:val="0"/>
              <w:rPr>
                <w:rFonts w:ascii="Ubuntu" w:eastAsia="Times New Roman" w:hAnsi="Ubuntu" w:cs="Times New Roman"/>
                <w:b/>
                <w:color w:val="FF0000"/>
                <w:kern w:val="28"/>
                <w:szCs w:val="24"/>
              </w:rPr>
            </w:pPr>
            <w:r>
              <w:rPr>
                <w:rFonts w:ascii="Ubuntu" w:eastAsia="Times New Roman" w:hAnsi="Ubuntu" w:cs="Times New Roman"/>
                <w:b/>
                <w:color w:val="FF0000"/>
                <w:kern w:val="28"/>
                <w:szCs w:val="24"/>
              </w:rPr>
              <w:t>LT noted the update provided and the progress with this action.</w:t>
            </w:r>
          </w:p>
        </w:tc>
      </w:tr>
    </w:tbl>
    <w:p w14:paraId="0639C491" w14:textId="77777777" w:rsidR="00CB5468" w:rsidRDefault="00CB5468" w:rsidP="00C17583">
      <w:pPr>
        <w:tabs>
          <w:tab w:val="left" w:pos="3081"/>
        </w:tabs>
        <w:rPr>
          <w:rFonts w:ascii="Ubuntu" w:eastAsia="Calibri" w:hAnsi="Ubuntu" w:cs="Times New Roman"/>
          <w:szCs w:val="24"/>
        </w:rPr>
      </w:pPr>
    </w:p>
    <w:p w14:paraId="5A41E975" w14:textId="77777777" w:rsidR="00CB5468" w:rsidRDefault="00CB5468" w:rsidP="00C17583">
      <w:pPr>
        <w:tabs>
          <w:tab w:val="left" w:pos="3081"/>
        </w:tabs>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261"/>
        <w:gridCol w:w="10692"/>
      </w:tblGrid>
      <w:tr w:rsidR="00C545E3" w:rsidRPr="009F52BC" w14:paraId="2E9D3350" w14:textId="77777777" w:rsidTr="004502F9">
        <w:tc>
          <w:tcPr>
            <w:tcW w:w="3261" w:type="dxa"/>
            <w:shd w:val="clear" w:color="auto" w:fill="DBE5F1" w:themeFill="accent1" w:themeFillTint="33"/>
          </w:tcPr>
          <w:p w14:paraId="57C4FA4D" w14:textId="4CBFDEE7" w:rsidR="00C545E3" w:rsidRPr="009F52BC" w:rsidRDefault="00C545E3"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sidR="00F7603E">
              <w:rPr>
                <w:rFonts w:ascii="Ubuntu" w:eastAsia="Times New Roman" w:hAnsi="Ubuntu" w:cs="Times New Roman"/>
                <w:b/>
                <w:kern w:val="28"/>
                <w:szCs w:val="24"/>
              </w:rPr>
              <w:t>569a</w:t>
            </w:r>
            <w:r w:rsidRPr="009F52BC">
              <w:rPr>
                <w:rFonts w:ascii="Ubuntu" w:eastAsia="Times New Roman" w:hAnsi="Ubuntu" w:cs="Times New Roman"/>
                <w:b/>
                <w:kern w:val="28"/>
                <w:szCs w:val="24"/>
              </w:rPr>
              <w:t>:</w:t>
            </w:r>
          </w:p>
          <w:p w14:paraId="10F06362" w14:textId="77777777" w:rsidR="00C545E3" w:rsidRDefault="0004186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4CA5472A" w14:textId="77777777" w:rsidR="0005430E" w:rsidRDefault="0005430E" w:rsidP="00041869">
            <w:pPr>
              <w:keepNext/>
              <w:outlineLvl w:val="0"/>
              <w:rPr>
                <w:rFonts w:ascii="Ubuntu" w:eastAsia="Times New Roman" w:hAnsi="Ubuntu" w:cs="Times New Roman"/>
                <w:b/>
                <w:kern w:val="28"/>
                <w:szCs w:val="24"/>
              </w:rPr>
            </w:pPr>
          </w:p>
          <w:p w14:paraId="3AC3319E" w14:textId="0FE98B2B" w:rsidR="0005430E" w:rsidRPr="009F52BC" w:rsidRDefault="0005430E" w:rsidP="00041869">
            <w:pPr>
              <w:keepNext/>
              <w:outlineLvl w:val="0"/>
              <w:rPr>
                <w:rFonts w:ascii="Ubuntu" w:eastAsia="Times New Roman" w:hAnsi="Ubuntu" w:cs="Times New Roman"/>
                <w:b/>
                <w:kern w:val="28"/>
                <w:szCs w:val="24"/>
              </w:rPr>
            </w:pPr>
          </w:p>
        </w:tc>
        <w:tc>
          <w:tcPr>
            <w:tcW w:w="10692" w:type="dxa"/>
          </w:tcPr>
          <w:p w14:paraId="466AB20A" w14:textId="77777777" w:rsidR="00612F87" w:rsidRDefault="00612F87" w:rsidP="00612F87">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Considered in Private Meeting.</w:t>
            </w:r>
          </w:p>
          <w:p w14:paraId="63E15DE2" w14:textId="77777777" w:rsidR="00612F87" w:rsidRPr="00612F87" w:rsidRDefault="00612F87" w:rsidP="00612F87">
            <w:pPr>
              <w:keepNext/>
              <w:jc w:val="both"/>
              <w:outlineLvl w:val="0"/>
              <w:rPr>
                <w:rFonts w:ascii="Ubuntu" w:eastAsia="Times New Roman" w:hAnsi="Ubuntu" w:cs="Times New Roman"/>
                <w:bCs/>
                <w:i/>
                <w:iCs/>
                <w:kern w:val="28"/>
                <w:szCs w:val="24"/>
              </w:rPr>
            </w:pPr>
          </w:p>
          <w:p w14:paraId="6D534579" w14:textId="063CF9A9" w:rsidR="00FD0796" w:rsidRPr="009F52BC" w:rsidRDefault="00612F87" w:rsidP="00612F87">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Due to the sensitive nature of this report, recommendations considered in Private session of ACGC</w:t>
            </w:r>
          </w:p>
        </w:tc>
      </w:tr>
      <w:tr w:rsidR="00C545E3" w:rsidRPr="009F52BC" w14:paraId="1AE14DB3" w14:textId="77777777" w:rsidTr="004502F9">
        <w:tc>
          <w:tcPr>
            <w:tcW w:w="3261" w:type="dxa"/>
            <w:shd w:val="clear" w:color="auto" w:fill="DBE5F1" w:themeFill="accent1" w:themeFillTint="33"/>
          </w:tcPr>
          <w:p w14:paraId="5FC63D62" w14:textId="54581C49" w:rsidR="00C545E3" w:rsidRPr="009F52BC" w:rsidRDefault="000E6D01" w:rsidP="00041869">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692" w:type="dxa"/>
          </w:tcPr>
          <w:p w14:paraId="532DB0B7" w14:textId="7C03231B" w:rsidR="00C545E3" w:rsidRPr="009F52BC" w:rsidRDefault="0071202D" w:rsidP="00041869">
            <w:pPr>
              <w:keepNext/>
              <w:jc w:val="both"/>
              <w:outlineLvl w:val="0"/>
              <w:rPr>
                <w:rFonts w:ascii="Ubuntu" w:eastAsia="Times New Roman" w:hAnsi="Ubuntu" w:cs="Times New Roman"/>
                <w:bCs/>
                <w:i/>
                <w:iCs/>
                <w:kern w:val="28"/>
                <w:szCs w:val="24"/>
              </w:rPr>
            </w:pPr>
            <w:r w:rsidRPr="0071202D">
              <w:rPr>
                <w:rFonts w:ascii="Ubuntu" w:eastAsia="Times New Roman" w:hAnsi="Ubuntu" w:cs="Times New Roman"/>
                <w:bCs/>
                <w:i/>
                <w:iCs/>
                <w:kern w:val="28"/>
                <w:szCs w:val="24"/>
              </w:rPr>
              <w:t>Business Continuity and Technical Resilience</w:t>
            </w:r>
          </w:p>
        </w:tc>
      </w:tr>
    </w:tbl>
    <w:p w14:paraId="28184AC6" w14:textId="0667FF34" w:rsidR="00E77852" w:rsidRDefault="00E77852">
      <w:pPr>
        <w:spacing w:after="200" w:line="276" w:lineRule="auto"/>
        <w:rPr>
          <w:rFonts w:ascii="Ubuntu" w:eastAsia="Calibri" w:hAnsi="Ubuntu" w:cs="Times New Roman"/>
          <w:szCs w:val="24"/>
        </w:rPr>
      </w:pPr>
    </w:p>
    <w:p w14:paraId="400ED94D" w14:textId="77777777" w:rsidR="00C545E3" w:rsidRDefault="00C545E3" w:rsidP="00C17583">
      <w:pPr>
        <w:tabs>
          <w:tab w:val="left" w:pos="3081"/>
        </w:tabs>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119"/>
        <w:gridCol w:w="10834"/>
      </w:tblGrid>
      <w:tr w:rsidR="00BD09AF" w:rsidRPr="009F52BC" w14:paraId="3D91A07A" w14:textId="77777777" w:rsidTr="00373966">
        <w:tc>
          <w:tcPr>
            <w:tcW w:w="3119" w:type="dxa"/>
            <w:shd w:val="clear" w:color="auto" w:fill="DBE5F1" w:themeFill="accent1" w:themeFillTint="33"/>
          </w:tcPr>
          <w:p w14:paraId="5906EF44" w14:textId="400AD3A5" w:rsidR="00BD09AF" w:rsidRPr="009F52BC" w:rsidRDefault="00BD09AF" w:rsidP="00041869">
            <w:pPr>
              <w:keepNext/>
              <w:ind w:left="1009" w:hanging="1009"/>
              <w:outlineLvl w:val="0"/>
              <w:rPr>
                <w:rFonts w:ascii="Ubuntu" w:eastAsia="Times New Roman" w:hAnsi="Ubuntu" w:cs="Times New Roman"/>
                <w:b/>
                <w:kern w:val="28"/>
                <w:szCs w:val="24"/>
              </w:rPr>
            </w:pPr>
            <w:r w:rsidRPr="009F52BC">
              <w:rPr>
                <w:rFonts w:ascii="Ubuntu" w:eastAsia="Times New Roman" w:hAnsi="Ubuntu" w:cs="Times New Roman"/>
                <w:b/>
                <w:kern w:val="28"/>
                <w:szCs w:val="24"/>
              </w:rPr>
              <w:t xml:space="preserve">Action </w:t>
            </w:r>
            <w:r w:rsidR="00163E34">
              <w:rPr>
                <w:rFonts w:ascii="Ubuntu" w:eastAsia="Times New Roman" w:hAnsi="Ubuntu" w:cs="Times New Roman"/>
                <w:b/>
                <w:kern w:val="28"/>
                <w:szCs w:val="24"/>
              </w:rPr>
              <w:t>572</w:t>
            </w:r>
            <w:r w:rsidRPr="009F52BC">
              <w:rPr>
                <w:rFonts w:ascii="Ubuntu" w:eastAsia="Times New Roman" w:hAnsi="Ubuntu" w:cs="Times New Roman"/>
                <w:b/>
                <w:kern w:val="28"/>
                <w:szCs w:val="24"/>
              </w:rPr>
              <w:t>:</w:t>
            </w:r>
          </w:p>
          <w:p w14:paraId="2B98C28A" w14:textId="77777777" w:rsidR="00BD09AF" w:rsidRDefault="00041869" w:rsidP="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0E8DCBE2" w14:textId="77777777" w:rsidR="0005430E" w:rsidRDefault="0005430E" w:rsidP="00041869">
            <w:pPr>
              <w:keepNext/>
              <w:outlineLvl w:val="0"/>
              <w:rPr>
                <w:rFonts w:ascii="Ubuntu" w:eastAsia="Times New Roman" w:hAnsi="Ubuntu" w:cs="Times New Roman"/>
                <w:b/>
                <w:kern w:val="28"/>
                <w:szCs w:val="24"/>
              </w:rPr>
            </w:pPr>
          </w:p>
          <w:p w14:paraId="7A15E16F" w14:textId="3A7976A2" w:rsidR="0005430E" w:rsidRPr="009F52BC" w:rsidRDefault="0005430E" w:rsidP="00041869">
            <w:pPr>
              <w:keepNext/>
              <w:outlineLvl w:val="0"/>
              <w:rPr>
                <w:rFonts w:ascii="Ubuntu" w:eastAsia="Times New Roman" w:hAnsi="Ubuntu" w:cs="Times New Roman"/>
                <w:b/>
                <w:kern w:val="28"/>
                <w:szCs w:val="24"/>
              </w:rPr>
            </w:pPr>
          </w:p>
        </w:tc>
        <w:tc>
          <w:tcPr>
            <w:tcW w:w="10834" w:type="dxa"/>
          </w:tcPr>
          <w:p w14:paraId="0C64EC53" w14:textId="77777777" w:rsidR="00167BD6" w:rsidRDefault="00167BD6" w:rsidP="00167BD6">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Considered in Private Meeting.</w:t>
            </w:r>
          </w:p>
          <w:p w14:paraId="16CAEC4B" w14:textId="77777777" w:rsidR="00167BD6" w:rsidRPr="00612F87" w:rsidRDefault="00167BD6" w:rsidP="00167BD6">
            <w:pPr>
              <w:keepNext/>
              <w:jc w:val="both"/>
              <w:outlineLvl w:val="0"/>
              <w:rPr>
                <w:rFonts w:ascii="Ubuntu" w:eastAsia="Times New Roman" w:hAnsi="Ubuntu" w:cs="Times New Roman"/>
                <w:bCs/>
                <w:i/>
                <w:iCs/>
                <w:kern w:val="28"/>
                <w:szCs w:val="24"/>
              </w:rPr>
            </w:pPr>
          </w:p>
          <w:p w14:paraId="34766872" w14:textId="01D7BF4F" w:rsidR="008124E0" w:rsidRPr="009F52BC" w:rsidRDefault="00167BD6" w:rsidP="00167BD6">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Due to the sensitive nature of this report, recommendations considered in Private session of ACGC</w:t>
            </w:r>
          </w:p>
        </w:tc>
      </w:tr>
      <w:tr w:rsidR="008124E0" w:rsidRPr="009F52BC" w14:paraId="0D245A3B" w14:textId="77777777" w:rsidTr="00373966">
        <w:tc>
          <w:tcPr>
            <w:tcW w:w="3119" w:type="dxa"/>
            <w:shd w:val="clear" w:color="auto" w:fill="DBE5F1" w:themeFill="accent1" w:themeFillTint="33"/>
          </w:tcPr>
          <w:p w14:paraId="16C6319A" w14:textId="236FC649" w:rsidR="008124E0" w:rsidRPr="009F52BC" w:rsidRDefault="000E6D01" w:rsidP="008124E0">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p>
        </w:tc>
        <w:tc>
          <w:tcPr>
            <w:tcW w:w="10834" w:type="dxa"/>
          </w:tcPr>
          <w:p w14:paraId="4C69AD26" w14:textId="752EAD7F" w:rsidR="008124E0" w:rsidRPr="009F52BC" w:rsidRDefault="008124E0" w:rsidP="008124E0">
            <w:pPr>
              <w:keepNext/>
              <w:jc w:val="both"/>
              <w:outlineLvl w:val="0"/>
              <w:rPr>
                <w:rFonts w:ascii="Ubuntu" w:eastAsia="Times New Roman" w:hAnsi="Ubuntu" w:cs="Times New Roman"/>
                <w:bCs/>
                <w:i/>
                <w:iCs/>
                <w:kern w:val="28"/>
                <w:szCs w:val="24"/>
              </w:rPr>
            </w:pPr>
            <w:r w:rsidRPr="00C16D29">
              <w:rPr>
                <w:rFonts w:ascii="Ubuntu" w:eastAsia="Times New Roman" w:hAnsi="Ubuntu" w:cs="Times New Roman"/>
                <w:bCs/>
                <w:i/>
                <w:iCs/>
                <w:kern w:val="28"/>
                <w:szCs w:val="24"/>
              </w:rPr>
              <w:t>Business Continuity and Technical Resilience</w:t>
            </w:r>
          </w:p>
        </w:tc>
      </w:tr>
    </w:tbl>
    <w:p w14:paraId="38AEAB38" w14:textId="218B6E3D" w:rsidR="00E77852" w:rsidRDefault="00E77852" w:rsidP="00C17583">
      <w:pPr>
        <w:tabs>
          <w:tab w:val="left" w:pos="3081"/>
        </w:tabs>
        <w:rPr>
          <w:rFonts w:ascii="Ubuntu" w:eastAsia="Calibri" w:hAnsi="Ubuntu" w:cs="Times New Roman"/>
          <w:szCs w:val="24"/>
        </w:rPr>
      </w:pPr>
    </w:p>
    <w:p w14:paraId="0CE49093" w14:textId="497917BE" w:rsidR="00085E01" w:rsidRDefault="00E77852" w:rsidP="00227421">
      <w:pPr>
        <w:spacing w:after="200" w:line="276" w:lineRule="auto"/>
        <w:rPr>
          <w:rFonts w:ascii="Ubuntu" w:eastAsia="Calibri" w:hAnsi="Ubuntu" w:cs="Times New Roman"/>
          <w:szCs w:val="24"/>
        </w:rPr>
      </w:pPr>
      <w:r>
        <w:rPr>
          <w:rFonts w:ascii="Ubuntu" w:eastAsia="Calibri" w:hAnsi="Ubuntu" w:cs="Times New Roman"/>
          <w:szCs w:val="24"/>
        </w:rPr>
        <w:br w:type="page"/>
      </w:r>
    </w:p>
    <w:p w14:paraId="00A31CDB" w14:textId="77777777" w:rsidR="00085E01" w:rsidRDefault="00085E01" w:rsidP="00C17583">
      <w:pPr>
        <w:tabs>
          <w:tab w:val="left" w:pos="3081"/>
        </w:tabs>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261"/>
        <w:gridCol w:w="10692"/>
      </w:tblGrid>
      <w:tr w:rsidR="005531BF" w14:paraId="577F58A6" w14:textId="77777777" w:rsidTr="00373966">
        <w:tc>
          <w:tcPr>
            <w:tcW w:w="326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AA3C299" w14:textId="77777777" w:rsidR="005531BF" w:rsidRDefault="005531BF">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612: </w:t>
            </w:r>
          </w:p>
          <w:p w14:paraId="68E90B91" w14:textId="77777777" w:rsidR="00041869" w:rsidRDefault="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3A867CA6" w14:textId="77777777" w:rsidR="0005430E" w:rsidRDefault="0005430E">
            <w:pPr>
              <w:keepNext/>
              <w:outlineLvl w:val="0"/>
              <w:rPr>
                <w:rFonts w:ascii="Ubuntu" w:eastAsia="Times New Roman" w:hAnsi="Ubuntu" w:cs="Times New Roman"/>
                <w:b/>
                <w:kern w:val="28"/>
                <w:szCs w:val="24"/>
              </w:rPr>
            </w:pPr>
          </w:p>
          <w:p w14:paraId="62BDF5DB" w14:textId="32CE8684" w:rsidR="0005430E" w:rsidRDefault="0005430E">
            <w:pPr>
              <w:keepNext/>
              <w:outlineLvl w:val="0"/>
              <w:rPr>
                <w:rFonts w:ascii="Ubuntu" w:eastAsia="Times New Roman" w:hAnsi="Ubuntu" w:cs="Times New Roman"/>
                <w:b/>
                <w:kern w:val="28"/>
                <w:szCs w:val="24"/>
              </w:rPr>
            </w:pPr>
          </w:p>
        </w:tc>
        <w:tc>
          <w:tcPr>
            <w:tcW w:w="10692" w:type="dxa"/>
            <w:tcBorders>
              <w:top w:val="single" w:sz="4" w:space="0" w:color="auto"/>
              <w:left w:val="single" w:sz="4" w:space="0" w:color="auto"/>
              <w:bottom w:val="single" w:sz="4" w:space="0" w:color="auto"/>
              <w:right w:val="single" w:sz="4" w:space="0" w:color="auto"/>
            </w:tcBorders>
          </w:tcPr>
          <w:p w14:paraId="7F8EBA8A" w14:textId="77777777" w:rsidR="00167BD6" w:rsidRDefault="00167BD6" w:rsidP="00167BD6">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Considered in Private Meeting.</w:t>
            </w:r>
          </w:p>
          <w:p w14:paraId="21973B64" w14:textId="77777777" w:rsidR="00167BD6" w:rsidRPr="00612F87" w:rsidRDefault="00167BD6" w:rsidP="00167BD6">
            <w:pPr>
              <w:keepNext/>
              <w:jc w:val="both"/>
              <w:outlineLvl w:val="0"/>
              <w:rPr>
                <w:rFonts w:ascii="Ubuntu" w:eastAsia="Times New Roman" w:hAnsi="Ubuntu" w:cs="Times New Roman"/>
                <w:bCs/>
                <w:i/>
                <w:iCs/>
                <w:kern w:val="28"/>
                <w:szCs w:val="24"/>
              </w:rPr>
            </w:pPr>
          </w:p>
          <w:p w14:paraId="2C8DD05D" w14:textId="41CE3D86" w:rsidR="005531BF" w:rsidRDefault="00167BD6" w:rsidP="00167BD6">
            <w:pPr>
              <w:keepNext/>
              <w:jc w:val="both"/>
              <w:outlineLvl w:val="0"/>
              <w:rPr>
                <w:rFonts w:ascii="Ubuntu" w:eastAsia="Times New Roman" w:hAnsi="Ubuntu" w:cs="Times New Roman"/>
                <w:bCs/>
                <w:kern w:val="28"/>
                <w:szCs w:val="24"/>
              </w:rPr>
            </w:pPr>
            <w:r w:rsidRPr="00612F87">
              <w:rPr>
                <w:rFonts w:ascii="Ubuntu" w:eastAsia="Times New Roman" w:hAnsi="Ubuntu" w:cs="Times New Roman"/>
                <w:bCs/>
                <w:i/>
                <w:iCs/>
                <w:kern w:val="28"/>
                <w:szCs w:val="24"/>
              </w:rPr>
              <w:t>Due to the sensitive nature of this report, recommendations considered in Private session of ACGC</w:t>
            </w:r>
          </w:p>
        </w:tc>
      </w:tr>
      <w:tr w:rsidR="005520E4" w14:paraId="3DAEE917" w14:textId="77777777" w:rsidTr="00373966">
        <w:tc>
          <w:tcPr>
            <w:tcW w:w="326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B78C27A" w14:textId="56069581" w:rsidR="005520E4" w:rsidRDefault="005520E4" w:rsidP="005520E4">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r w:rsidR="000E6D01">
              <w:rPr>
                <w:rFonts w:ascii="Ubuntu" w:eastAsia="Times New Roman" w:hAnsi="Ubuntu" w:cs="Times New Roman"/>
                <w:b/>
                <w:kern w:val="28"/>
                <w:szCs w:val="24"/>
              </w:rPr>
              <w:t>:</w:t>
            </w:r>
          </w:p>
        </w:tc>
        <w:tc>
          <w:tcPr>
            <w:tcW w:w="10692" w:type="dxa"/>
            <w:tcBorders>
              <w:top w:val="single" w:sz="4" w:space="0" w:color="auto"/>
              <w:left w:val="single" w:sz="4" w:space="0" w:color="auto"/>
              <w:bottom w:val="single" w:sz="4" w:space="0" w:color="auto"/>
              <w:right w:val="single" w:sz="4" w:space="0" w:color="auto"/>
            </w:tcBorders>
          </w:tcPr>
          <w:p w14:paraId="72C9AAEB" w14:textId="3BA8C80F" w:rsidR="005520E4" w:rsidRDefault="005520E4" w:rsidP="005520E4">
            <w:pPr>
              <w:keepNext/>
              <w:jc w:val="both"/>
              <w:outlineLvl w:val="0"/>
              <w:rPr>
                <w:rFonts w:ascii="Ubuntu" w:eastAsia="Times New Roman" w:hAnsi="Ubuntu" w:cs="Times New Roman"/>
                <w:bCs/>
                <w:kern w:val="28"/>
                <w:szCs w:val="24"/>
              </w:rPr>
            </w:pPr>
            <w:r w:rsidRPr="005520E4">
              <w:rPr>
                <w:rFonts w:ascii="Ubuntu" w:eastAsia="Times New Roman" w:hAnsi="Ubuntu" w:cs="Times New Roman"/>
                <w:bCs/>
                <w:kern w:val="28"/>
                <w:szCs w:val="24"/>
              </w:rPr>
              <w:t>IT infrastructure and network management Final Internal</w:t>
            </w:r>
          </w:p>
        </w:tc>
      </w:tr>
    </w:tbl>
    <w:p w14:paraId="50734C72" w14:textId="77777777" w:rsidR="005531BF" w:rsidRDefault="005531BF" w:rsidP="00C17583">
      <w:pPr>
        <w:tabs>
          <w:tab w:val="left" w:pos="3081"/>
        </w:tabs>
        <w:rPr>
          <w:rFonts w:ascii="Ubuntu" w:eastAsia="Calibri" w:hAnsi="Ubuntu" w:cs="Times New Roman"/>
          <w:szCs w:val="24"/>
        </w:rPr>
      </w:pPr>
    </w:p>
    <w:p w14:paraId="264FE90C" w14:textId="77777777" w:rsidR="00167BD6" w:rsidRDefault="00167BD6" w:rsidP="00C17583">
      <w:pPr>
        <w:tabs>
          <w:tab w:val="left" w:pos="3081"/>
        </w:tabs>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119"/>
        <w:gridCol w:w="10834"/>
      </w:tblGrid>
      <w:tr w:rsidR="005531BF" w14:paraId="6F5B4413" w14:textId="77777777" w:rsidTr="00D40D09">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C6F2518" w14:textId="77777777" w:rsidR="005531BF" w:rsidRDefault="005531BF">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613: </w:t>
            </w:r>
          </w:p>
          <w:p w14:paraId="3E24B3A3" w14:textId="77777777" w:rsidR="00041869" w:rsidRDefault="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649C4963" w14:textId="77777777" w:rsidR="0005430E" w:rsidRDefault="0005430E">
            <w:pPr>
              <w:keepNext/>
              <w:outlineLvl w:val="0"/>
              <w:rPr>
                <w:rFonts w:ascii="Ubuntu" w:eastAsia="Times New Roman" w:hAnsi="Ubuntu" w:cs="Times New Roman"/>
                <w:b/>
                <w:kern w:val="28"/>
                <w:szCs w:val="24"/>
              </w:rPr>
            </w:pPr>
          </w:p>
          <w:p w14:paraId="1EF4AED8" w14:textId="0F787A36" w:rsidR="0005430E" w:rsidRDefault="0005430E">
            <w:pPr>
              <w:keepNext/>
              <w:outlineLvl w:val="0"/>
              <w:rPr>
                <w:rFonts w:ascii="Ubuntu" w:eastAsia="Times New Roman" w:hAnsi="Ubuntu" w:cs="Times New Roman"/>
                <w:b/>
                <w:kern w:val="28"/>
                <w:szCs w:val="24"/>
              </w:rPr>
            </w:pPr>
          </w:p>
        </w:tc>
        <w:tc>
          <w:tcPr>
            <w:tcW w:w="10834" w:type="dxa"/>
            <w:tcBorders>
              <w:top w:val="single" w:sz="4" w:space="0" w:color="auto"/>
              <w:left w:val="single" w:sz="4" w:space="0" w:color="auto"/>
              <w:bottom w:val="single" w:sz="4" w:space="0" w:color="auto"/>
              <w:right w:val="single" w:sz="4" w:space="0" w:color="auto"/>
            </w:tcBorders>
          </w:tcPr>
          <w:p w14:paraId="74DED552" w14:textId="77777777" w:rsidR="00167BD6" w:rsidRDefault="00167BD6" w:rsidP="00167BD6">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Considered in Private Meeting.</w:t>
            </w:r>
          </w:p>
          <w:p w14:paraId="23AAB256" w14:textId="77777777" w:rsidR="00167BD6" w:rsidRPr="00612F87" w:rsidRDefault="00167BD6" w:rsidP="00167BD6">
            <w:pPr>
              <w:keepNext/>
              <w:jc w:val="both"/>
              <w:outlineLvl w:val="0"/>
              <w:rPr>
                <w:rFonts w:ascii="Ubuntu" w:eastAsia="Times New Roman" w:hAnsi="Ubuntu" w:cs="Times New Roman"/>
                <w:bCs/>
                <w:i/>
                <w:iCs/>
                <w:kern w:val="28"/>
                <w:szCs w:val="24"/>
              </w:rPr>
            </w:pPr>
          </w:p>
          <w:p w14:paraId="2BE445EC" w14:textId="66885758" w:rsidR="005531BF" w:rsidRDefault="00167BD6" w:rsidP="00167BD6">
            <w:pPr>
              <w:keepNext/>
              <w:jc w:val="both"/>
              <w:outlineLvl w:val="0"/>
              <w:rPr>
                <w:rFonts w:ascii="Ubuntu" w:eastAsia="Times New Roman" w:hAnsi="Ubuntu" w:cs="Times New Roman"/>
                <w:bCs/>
                <w:kern w:val="28"/>
                <w:szCs w:val="24"/>
              </w:rPr>
            </w:pPr>
            <w:r w:rsidRPr="00612F87">
              <w:rPr>
                <w:rFonts w:ascii="Ubuntu" w:eastAsia="Times New Roman" w:hAnsi="Ubuntu" w:cs="Times New Roman"/>
                <w:bCs/>
                <w:i/>
                <w:iCs/>
                <w:kern w:val="28"/>
                <w:szCs w:val="24"/>
              </w:rPr>
              <w:t>Due to the sensitive nature of this report, recommendations considered in Private session of ACGC</w:t>
            </w:r>
          </w:p>
        </w:tc>
      </w:tr>
      <w:tr w:rsidR="005520E4" w14:paraId="42F4720C" w14:textId="77777777" w:rsidTr="00D40D09">
        <w:tc>
          <w:tcPr>
            <w:tcW w:w="311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B4F88D6" w14:textId="7E18B8B4" w:rsidR="005520E4" w:rsidRDefault="005520E4" w:rsidP="005520E4">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r w:rsidR="000E6D01">
              <w:rPr>
                <w:rFonts w:ascii="Ubuntu" w:eastAsia="Times New Roman" w:hAnsi="Ubuntu" w:cs="Times New Roman"/>
                <w:b/>
                <w:kern w:val="28"/>
                <w:szCs w:val="24"/>
              </w:rPr>
              <w:t>:</w:t>
            </w:r>
          </w:p>
        </w:tc>
        <w:tc>
          <w:tcPr>
            <w:tcW w:w="10834" w:type="dxa"/>
            <w:tcBorders>
              <w:top w:val="single" w:sz="4" w:space="0" w:color="auto"/>
              <w:left w:val="single" w:sz="4" w:space="0" w:color="auto"/>
              <w:bottom w:val="single" w:sz="4" w:space="0" w:color="auto"/>
              <w:right w:val="single" w:sz="4" w:space="0" w:color="auto"/>
            </w:tcBorders>
          </w:tcPr>
          <w:p w14:paraId="55413E00" w14:textId="737EB82B" w:rsidR="005520E4" w:rsidRDefault="005520E4" w:rsidP="005520E4">
            <w:pPr>
              <w:keepNext/>
              <w:jc w:val="both"/>
              <w:outlineLvl w:val="0"/>
              <w:rPr>
                <w:rFonts w:ascii="Ubuntu" w:eastAsia="Times New Roman" w:hAnsi="Ubuntu" w:cs="Times New Roman"/>
                <w:bCs/>
                <w:kern w:val="28"/>
                <w:szCs w:val="24"/>
              </w:rPr>
            </w:pPr>
            <w:r w:rsidRPr="005520E4">
              <w:rPr>
                <w:rFonts w:ascii="Ubuntu" w:eastAsia="Times New Roman" w:hAnsi="Ubuntu" w:cs="Times New Roman"/>
                <w:bCs/>
                <w:kern w:val="28"/>
                <w:szCs w:val="24"/>
              </w:rPr>
              <w:t>IT infrastructure and network management Final Internal</w:t>
            </w:r>
          </w:p>
        </w:tc>
      </w:tr>
    </w:tbl>
    <w:p w14:paraId="58A6B8F9" w14:textId="77777777" w:rsidR="005531BF" w:rsidRDefault="005531BF" w:rsidP="00C17583">
      <w:pPr>
        <w:tabs>
          <w:tab w:val="left" w:pos="3081"/>
        </w:tabs>
        <w:rPr>
          <w:rFonts w:ascii="Ubuntu" w:eastAsia="Calibri" w:hAnsi="Ubuntu" w:cs="Times New Roman"/>
          <w:szCs w:val="24"/>
        </w:rPr>
      </w:pPr>
    </w:p>
    <w:p w14:paraId="03529D4B" w14:textId="77777777" w:rsidR="00167BD6" w:rsidRDefault="00167BD6" w:rsidP="00C17583">
      <w:pPr>
        <w:tabs>
          <w:tab w:val="left" w:pos="3081"/>
        </w:tabs>
        <w:rPr>
          <w:rFonts w:ascii="Ubuntu" w:eastAsia="Calibri" w:hAnsi="Ubuntu" w:cs="Times New Roman"/>
          <w:szCs w:val="24"/>
        </w:rPr>
      </w:pPr>
    </w:p>
    <w:tbl>
      <w:tblPr>
        <w:tblStyle w:val="TableGrid"/>
        <w:tblW w:w="0" w:type="auto"/>
        <w:tblInd w:w="-5" w:type="dxa"/>
        <w:tblLook w:val="04A0" w:firstRow="1" w:lastRow="0" w:firstColumn="1" w:lastColumn="0" w:noHBand="0" w:noVBand="1"/>
      </w:tblPr>
      <w:tblGrid>
        <w:gridCol w:w="3261"/>
        <w:gridCol w:w="10692"/>
      </w:tblGrid>
      <w:tr w:rsidR="005531BF" w14:paraId="14EF4D3F" w14:textId="77777777" w:rsidTr="00373966">
        <w:tc>
          <w:tcPr>
            <w:tcW w:w="326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D1C46C4" w14:textId="77777777" w:rsidR="005531BF" w:rsidRDefault="005531BF">
            <w:pPr>
              <w:keepNext/>
              <w:outlineLvl w:val="0"/>
              <w:rPr>
                <w:rFonts w:ascii="Ubuntu" w:eastAsia="Times New Roman" w:hAnsi="Ubuntu" w:cs="Times New Roman"/>
                <w:b/>
                <w:kern w:val="28"/>
                <w:szCs w:val="24"/>
              </w:rPr>
            </w:pPr>
            <w:r>
              <w:rPr>
                <w:rFonts w:ascii="Ubuntu" w:eastAsia="Times New Roman" w:hAnsi="Ubuntu" w:cs="Times New Roman"/>
                <w:b/>
                <w:kern w:val="28"/>
                <w:szCs w:val="24"/>
              </w:rPr>
              <w:t xml:space="preserve">Action 614: </w:t>
            </w:r>
          </w:p>
          <w:p w14:paraId="71AD9D53" w14:textId="77777777" w:rsidR="00041869" w:rsidRDefault="00041869">
            <w:pPr>
              <w:keepNext/>
              <w:outlineLvl w:val="0"/>
              <w:rPr>
                <w:rFonts w:ascii="Ubuntu" w:eastAsia="Times New Roman" w:hAnsi="Ubuntu" w:cs="Times New Roman"/>
                <w:b/>
                <w:kern w:val="28"/>
                <w:szCs w:val="24"/>
              </w:rPr>
            </w:pPr>
            <w:r>
              <w:rPr>
                <w:rFonts w:ascii="Ubuntu" w:eastAsia="Times New Roman" w:hAnsi="Ubuntu" w:cs="Times New Roman"/>
                <w:b/>
                <w:kern w:val="28"/>
                <w:szCs w:val="24"/>
              </w:rPr>
              <w:t>(Internal Audit)</w:t>
            </w:r>
          </w:p>
          <w:p w14:paraId="4B5F67BC" w14:textId="77777777" w:rsidR="009C670A" w:rsidRDefault="009C670A">
            <w:pPr>
              <w:keepNext/>
              <w:outlineLvl w:val="0"/>
              <w:rPr>
                <w:rFonts w:ascii="Ubuntu" w:eastAsia="Times New Roman" w:hAnsi="Ubuntu" w:cs="Times New Roman"/>
                <w:b/>
                <w:kern w:val="28"/>
                <w:szCs w:val="24"/>
              </w:rPr>
            </w:pPr>
          </w:p>
          <w:p w14:paraId="25CE48B5" w14:textId="136904D0" w:rsidR="009C670A" w:rsidRDefault="009C670A">
            <w:pPr>
              <w:keepNext/>
              <w:outlineLvl w:val="0"/>
              <w:rPr>
                <w:rFonts w:ascii="Ubuntu" w:eastAsia="Times New Roman" w:hAnsi="Ubuntu" w:cs="Times New Roman"/>
                <w:b/>
                <w:kern w:val="28"/>
                <w:szCs w:val="24"/>
              </w:rPr>
            </w:pPr>
          </w:p>
        </w:tc>
        <w:tc>
          <w:tcPr>
            <w:tcW w:w="10692" w:type="dxa"/>
            <w:tcBorders>
              <w:top w:val="single" w:sz="4" w:space="0" w:color="auto"/>
              <w:left w:val="single" w:sz="4" w:space="0" w:color="auto"/>
              <w:bottom w:val="single" w:sz="4" w:space="0" w:color="auto"/>
              <w:right w:val="single" w:sz="4" w:space="0" w:color="auto"/>
            </w:tcBorders>
          </w:tcPr>
          <w:p w14:paraId="348F1CC7" w14:textId="77777777" w:rsidR="00167BD6" w:rsidRDefault="00167BD6" w:rsidP="00167BD6">
            <w:pPr>
              <w:keepNext/>
              <w:jc w:val="both"/>
              <w:outlineLvl w:val="0"/>
              <w:rPr>
                <w:rFonts w:ascii="Ubuntu" w:eastAsia="Times New Roman" w:hAnsi="Ubuntu" w:cs="Times New Roman"/>
                <w:bCs/>
                <w:i/>
                <w:iCs/>
                <w:kern w:val="28"/>
                <w:szCs w:val="24"/>
              </w:rPr>
            </w:pPr>
            <w:r w:rsidRPr="00612F87">
              <w:rPr>
                <w:rFonts w:ascii="Ubuntu" w:eastAsia="Times New Roman" w:hAnsi="Ubuntu" w:cs="Times New Roman"/>
                <w:bCs/>
                <w:i/>
                <w:iCs/>
                <w:kern w:val="28"/>
                <w:szCs w:val="24"/>
              </w:rPr>
              <w:t>Considered in Private Meeting.</w:t>
            </w:r>
          </w:p>
          <w:p w14:paraId="714FDDAD" w14:textId="77777777" w:rsidR="00167BD6" w:rsidRPr="00612F87" w:rsidRDefault="00167BD6" w:rsidP="00167BD6">
            <w:pPr>
              <w:keepNext/>
              <w:jc w:val="both"/>
              <w:outlineLvl w:val="0"/>
              <w:rPr>
                <w:rFonts w:ascii="Ubuntu" w:eastAsia="Times New Roman" w:hAnsi="Ubuntu" w:cs="Times New Roman"/>
                <w:bCs/>
                <w:i/>
                <w:iCs/>
                <w:kern w:val="28"/>
                <w:szCs w:val="24"/>
              </w:rPr>
            </w:pPr>
          </w:p>
          <w:p w14:paraId="75C80185" w14:textId="1FF81875" w:rsidR="005531BF" w:rsidRDefault="00167BD6" w:rsidP="00167BD6">
            <w:pPr>
              <w:keepNext/>
              <w:jc w:val="both"/>
              <w:outlineLvl w:val="0"/>
              <w:rPr>
                <w:rFonts w:ascii="Ubuntu" w:eastAsia="Times New Roman" w:hAnsi="Ubuntu" w:cs="Times New Roman"/>
                <w:bCs/>
                <w:kern w:val="28"/>
                <w:szCs w:val="24"/>
              </w:rPr>
            </w:pPr>
            <w:r w:rsidRPr="00612F87">
              <w:rPr>
                <w:rFonts w:ascii="Ubuntu" w:eastAsia="Times New Roman" w:hAnsi="Ubuntu" w:cs="Times New Roman"/>
                <w:bCs/>
                <w:i/>
                <w:iCs/>
                <w:kern w:val="28"/>
                <w:szCs w:val="24"/>
              </w:rPr>
              <w:t>Due to the sensitive nature of this report, recommendations considered in Private session of ACGC</w:t>
            </w:r>
          </w:p>
        </w:tc>
      </w:tr>
      <w:tr w:rsidR="005520E4" w14:paraId="54E0A5A4" w14:textId="77777777" w:rsidTr="00373966">
        <w:tc>
          <w:tcPr>
            <w:tcW w:w="326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B731C2A" w14:textId="1F505833" w:rsidR="005520E4" w:rsidRDefault="005520E4" w:rsidP="005520E4">
            <w:pPr>
              <w:keepNext/>
              <w:ind w:left="1009" w:hanging="1009"/>
              <w:outlineLvl w:val="0"/>
              <w:rPr>
                <w:rFonts w:ascii="Ubuntu" w:eastAsia="Times New Roman" w:hAnsi="Ubuntu" w:cs="Times New Roman"/>
                <w:b/>
                <w:kern w:val="28"/>
                <w:szCs w:val="24"/>
              </w:rPr>
            </w:pPr>
            <w:r>
              <w:rPr>
                <w:rFonts w:ascii="Ubuntu" w:eastAsia="Times New Roman" w:hAnsi="Ubuntu" w:cs="Times New Roman"/>
                <w:b/>
                <w:kern w:val="28"/>
                <w:szCs w:val="24"/>
              </w:rPr>
              <w:t>Report</w:t>
            </w:r>
            <w:r w:rsidR="000E6D01">
              <w:rPr>
                <w:rFonts w:ascii="Ubuntu" w:eastAsia="Times New Roman" w:hAnsi="Ubuntu" w:cs="Times New Roman"/>
                <w:b/>
                <w:kern w:val="28"/>
                <w:szCs w:val="24"/>
              </w:rPr>
              <w:t>:</w:t>
            </w:r>
          </w:p>
        </w:tc>
        <w:tc>
          <w:tcPr>
            <w:tcW w:w="10692" w:type="dxa"/>
            <w:tcBorders>
              <w:top w:val="single" w:sz="4" w:space="0" w:color="auto"/>
              <w:left w:val="single" w:sz="4" w:space="0" w:color="auto"/>
              <w:bottom w:val="single" w:sz="4" w:space="0" w:color="auto"/>
              <w:right w:val="single" w:sz="4" w:space="0" w:color="auto"/>
            </w:tcBorders>
          </w:tcPr>
          <w:p w14:paraId="4A0C4C87" w14:textId="620D698D" w:rsidR="005520E4" w:rsidRDefault="005520E4" w:rsidP="005520E4">
            <w:pPr>
              <w:keepNext/>
              <w:jc w:val="both"/>
              <w:outlineLvl w:val="0"/>
              <w:rPr>
                <w:rFonts w:ascii="Ubuntu" w:eastAsia="Times New Roman" w:hAnsi="Ubuntu" w:cs="Times New Roman"/>
                <w:bCs/>
                <w:kern w:val="28"/>
                <w:szCs w:val="24"/>
              </w:rPr>
            </w:pPr>
            <w:r w:rsidRPr="005520E4">
              <w:rPr>
                <w:rFonts w:ascii="Ubuntu" w:eastAsia="Times New Roman" w:hAnsi="Ubuntu" w:cs="Times New Roman"/>
                <w:bCs/>
                <w:kern w:val="28"/>
                <w:szCs w:val="24"/>
              </w:rPr>
              <w:t>IT infrastructure and network management Final Internal</w:t>
            </w:r>
          </w:p>
        </w:tc>
      </w:tr>
    </w:tbl>
    <w:p w14:paraId="6798FAD1" w14:textId="77777777" w:rsidR="00846EE0" w:rsidRDefault="00846EE0" w:rsidP="00C17583">
      <w:pPr>
        <w:tabs>
          <w:tab w:val="left" w:pos="3081"/>
        </w:tabs>
        <w:rPr>
          <w:rFonts w:ascii="Ubuntu" w:eastAsia="Calibri" w:hAnsi="Ubuntu" w:cs="Times New Roman"/>
          <w:szCs w:val="24"/>
        </w:rPr>
      </w:pPr>
    </w:p>
    <w:p w14:paraId="1B742826" w14:textId="77777777" w:rsidR="001A1431" w:rsidRDefault="001A1431" w:rsidP="00C17583">
      <w:pPr>
        <w:tabs>
          <w:tab w:val="left" w:pos="3081"/>
        </w:tabs>
        <w:rPr>
          <w:rFonts w:ascii="Ubuntu" w:eastAsia="Calibri" w:hAnsi="Ubuntu" w:cs="Times New Roman"/>
          <w:szCs w:val="24"/>
        </w:rPr>
      </w:pPr>
    </w:p>
    <w:p w14:paraId="75F35C3D" w14:textId="4BC4D8BB" w:rsidR="00406FB6" w:rsidRPr="00B61503" w:rsidRDefault="00E77852" w:rsidP="00B61503">
      <w:pPr>
        <w:spacing w:after="200" w:line="276" w:lineRule="auto"/>
        <w:rPr>
          <w:rFonts w:ascii="Ubuntu" w:eastAsia="Calibri" w:hAnsi="Ubuntu" w:cs="Times New Roman"/>
          <w:szCs w:val="24"/>
        </w:rPr>
        <w:sectPr w:rsidR="00406FB6" w:rsidRPr="00B61503" w:rsidSect="001B21BB">
          <w:headerReference w:type="default" r:id="rId33"/>
          <w:pgSz w:w="16838" w:h="11906" w:orient="landscape"/>
          <w:pgMar w:top="1440" w:right="1440" w:bottom="1440" w:left="1440" w:header="708" w:footer="708" w:gutter="0"/>
          <w:cols w:space="708"/>
          <w:docGrid w:linePitch="360"/>
        </w:sectPr>
      </w:pPr>
      <w:r>
        <w:rPr>
          <w:rFonts w:ascii="Ubuntu" w:eastAsia="Calibri" w:hAnsi="Ubuntu" w:cs="Times New Roman"/>
          <w:szCs w:val="24"/>
        </w:rPr>
        <w:br w:type="page"/>
      </w:r>
    </w:p>
    <w:p w14:paraId="7F60AC57" w14:textId="77777777" w:rsidR="00D83439" w:rsidRDefault="00D83439" w:rsidP="00ED295C">
      <w:pPr>
        <w:rPr>
          <w:rFonts w:ascii="Ubuntu" w:eastAsia="Calibri" w:hAnsi="Ubuntu" w:cs="Times New Roman"/>
          <w:iCs/>
          <w:szCs w:val="24"/>
        </w:rPr>
      </w:pPr>
    </w:p>
    <w:p w14:paraId="610A2E2D" w14:textId="77777777" w:rsidR="00DC4B63" w:rsidRDefault="00DC4B63" w:rsidP="00DC4B63">
      <w:pPr>
        <w:rPr>
          <w:rFonts w:ascii="Ubuntu" w:hAnsi="Ubuntu"/>
          <w:szCs w:val="24"/>
        </w:rPr>
      </w:pPr>
      <w:r w:rsidRPr="009F52BC">
        <w:rPr>
          <w:rFonts w:ascii="Ubuntu" w:hAnsi="Ubuntu"/>
          <w:szCs w:val="24"/>
        </w:rPr>
        <w:t xml:space="preserve">The </w:t>
      </w:r>
      <w:r>
        <w:rPr>
          <w:rFonts w:ascii="Ubuntu" w:hAnsi="Ubuntu"/>
          <w:szCs w:val="24"/>
        </w:rPr>
        <w:t xml:space="preserve">Leadership Team </w:t>
      </w:r>
      <w:r w:rsidRPr="009F52BC">
        <w:rPr>
          <w:rFonts w:ascii="Ubuntu" w:hAnsi="Ubuntu"/>
          <w:szCs w:val="24"/>
        </w:rPr>
        <w:t xml:space="preserve">is asked to: </w:t>
      </w:r>
    </w:p>
    <w:p w14:paraId="38F2671D" w14:textId="77777777" w:rsidR="00DC4B63" w:rsidRPr="009F52BC" w:rsidRDefault="00DC4B63" w:rsidP="00DC4B63">
      <w:pPr>
        <w:rPr>
          <w:rFonts w:ascii="Ubuntu" w:hAnsi="Ubuntu"/>
          <w:szCs w:val="24"/>
        </w:rPr>
      </w:pPr>
    </w:p>
    <w:p w14:paraId="5E9A5C32" w14:textId="77777777" w:rsidR="00DC4B63" w:rsidRPr="00BF0BCB" w:rsidRDefault="00DC4B63" w:rsidP="00DC4B63">
      <w:pPr>
        <w:numPr>
          <w:ilvl w:val="0"/>
          <w:numId w:val="23"/>
        </w:numPr>
        <w:contextualSpacing/>
        <w:rPr>
          <w:rFonts w:ascii="Ubuntu" w:eastAsia="Calibri" w:hAnsi="Ubuntu" w:cs="Times New Roman"/>
          <w:color w:val="FF0000"/>
          <w:szCs w:val="24"/>
        </w:rPr>
      </w:pPr>
      <w:r w:rsidRPr="009F52BC">
        <w:rPr>
          <w:rFonts w:ascii="Ubuntu" w:eastAsia="Calibri" w:hAnsi="Ubuntu" w:cs="Times New Roman"/>
          <w:b/>
          <w:szCs w:val="24"/>
        </w:rPr>
        <w:t xml:space="preserve">Consider </w:t>
      </w:r>
      <w:r w:rsidRPr="009F52BC">
        <w:rPr>
          <w:rFonts w:ascii="Ubuntu" w:eastAsia="Calibri" w:hAnsi="Ubuntu" w:cs="Times New Roman"/>
          <w:szCs w:val="24"/>
        </w:rPr>
        <w:t xml:space="preserve">the </w:t>
      </w:r>
      <w:r>
        <w:rPr>
          <w:rFonts w:ascii="Ubuntu" w:eastAsia="Calibri" w:hAnsi="Ubuntu" w:cs="Times New Roman"/>
          <w:szCs w:val="24"/>
        </w:rPr>
        <w:t xml:space="preserve">proposed </w:t>
      </w:r>
      <w:r w:rsidRPr="009F52BC">
        <w:rPr>
          <w:rFonts w:ascii="Ubuntu" w:eastAsia="Calibri" w:hAnsi="Ubuntu" w:cs="Times New Roman"/>
          <w:szCs w:val="24"/>
        </w:rPr>
        <w:t xml:space="preserve">amendments to the Audit Tracker </w:t>
      </w:r>
    </w:p>
    <w:p w14:paraId="62CFE0EC" w14:textId="77777777" w:rsidR="00DC4B63" w:rsidRPr="009F52BC" w:rsidRDefault="00DC4B63" w:rsidP="00DC4B63">
      <w:pPr>
        <w:numPr>
          <w:ilvl w:val="0"/>
          <w:numId w:val="23"/>
        </w:numPr>
        <w:contextualSpacing/>
        <w:rPr>
          <w:rFonts w:ascii="Ubuntu" w:eastAsia="Calibri" w:hAnsi="Ubuntu" w:cs="Times New Roman"/>
          <w:color w:val="FF0000"/>
          <w:szCs w:val="24"/>
        </w:rPr>
      </w:pPr>
      <w:r>
        <w:rPr>
          <w:rFonts w:ascii="Ubuntu" w:eastAsia="Calibri" w:hAnsi="Ubuntu" w:cs="Times New Roman"/>
          <w:b/>
          <w:szCs w:val="24"/>
        </w:rPr>
        <w:t>Approve</w:t>
      </w:r>
      <w:r>
        <w:rPr>
          <w:rFonts w:ascii="Ubuntu" w:eastAsia="Calibri" w:hAnsi="Ubuntu" w:cs="Times New Roman"/>
          <w:bCs/>
          <w:szCs w:val="24"/>
        </w:rPr>
        <w:t>:</w:t>
      </w:r>
    </w:p>
    <w:p w14:paraId="5BF4BA1D" w14:textId="77777777" w:rsidR="00DC4B63" w:rsidRPr="009F571B" w:rsidRDefault="00DC4B63" w:rsidP="00DC4B63">
      <w:pPr>
        <w:numPr>
          <w:ilvl w:val="0"/>
          <w:numId w:val="23"/>
        </w:numPr>
        <w:ind w:left="1481" w:hanging="540"/>
        <w:contextualSpacing/>
        <w:rPr>
          <w:rFonts w:ascii="Ubuntu" w:eastAsia="Calibri" w:hAnsi="Ubuntu" w:cs="Times New Roman"/>
          <w:color w:val="FF0000"/>
          <w:szCs w:val="24"/>
        </w:rPr>
      </w:pPr>
      <w:r w:rsidRPr="009F571B">
        <w:rPr>
          <w:rFonts w:ascii="Ubuntu" w:eastAsia="Calibri" w:hAnsi="Ubuntu" w:cs="Times New Roman"/>
          <w:szCs w:val="24"/>
        </w:rPr>
        <w:t xml:space="preserve">the completion </w:t>
      </w:r>
      <w:r>
        <w:rPr>
          <w:rFonts w:ascii="Ubuntu" w:eastAsia="Calibri" w:hAnsi="Ubuntu" w:cs="Times New Roman"/>
          <w:szCs w:val="24"/>
        </w:rPr>
        <w:t xml:space="preserve">and closure </w:t>
      </w:r>
      <w:r w:rsidRPr="009F571B">
        <w:rPr>
          <w:rFonts w:ascii="Ubuntu" w:eastAsia="Calibri" w:hAnsi="Ubuntu" w:cs="Times New Roman"/>
          <w:szCs w:val="24"/>
        </w:rPr>
        <w:t>of the actions (summarised in table 1)</w:t>
      </w:r>
    </w:p>
    <w:p w14:paraId="5694D874" w14:textId="77777777" w:rsidR="00DC4B63" w:rsidRPr="009F52BC" w:rsidRDefault="00DC4B63" w:rsidP="00DC4B63">
      <w:pPr>
        <w:numPr>
          <w:ilvl w:val="0"/>
          <w:numId w:val="23"/>
        </w:numPr>
        <w:ind w:left="1481" w:hanging="540"/>
        <w:contextualSpacing/>
        <w:rPr>
          <w:rFonts w:ascii="Ubuntu" w:eastAsia="Calibri" w:hAnsi="Ubuntu" w:cs="Times New Roman"/>
          <w:color w:val="FF0000"/>
          <w:szCs w:val="24"/>
        </w:rPr>
      </w:pPr>
      <w:r w:rsidRPr="009F52BC">
        <w:rPr>
          <w:rFonts w:ascii="Ubuntu" w:eastAsia="Calibri" w:hAnsi="Ubuntu" w:cs="Times New Roman"/>
          <w:szCs w:val="24"/>
        </w:rPr>
        <w:t>the</w:t>
      </w:r>
      <w:r w:rsidRPr="009F52BC">
        <w:rPr>
          <w:rFonts w:ascii="Ubuntu" w:eastAsia="Calibri" w:hAnsi="Ubuntu" w:cs="Times New Roman"/>
          <w:color w:val="FF0000"/>
          <w:szCs w:val="24"/>
        </w:rPr>
        <w:t xml:space="preserve"> </w:t>
      </w:r>
      <w:r w:rsidRPr="009F52BC">
        <w:rPr>
          <w:rFonts w:ascii="Ubuntu" w:eastAsia="Calibri" w:hAnsi="Ubuntu" w:cs="Times New Roman"/>
          <w:szCs w:val="24"/>
        </w:rPr>
        <w:t>request for revised implementation dates</w:t>
      </w:r>
      <w:r>
        <w:rPr>
          <w:rFonts w:ascii="Ubuntu" w:eastAsia="Calibri" w:hAnsi="Ubuntu" w:cs="Times New Roman"/>
          <w:szCs w:val="24"/>
        </w:rPr>
        <w:t xml:space="preserve"> (summarised in table 2)</w:t>
      </w:r>
    </w:p>
    <w:p w14:paraId="2740C5E4" w14:textId="77777777" w:rsidR="00DC4B63" w:rsidRDefault="00DC4B63" w:rsidP="00DC4B63">
      <w:pPr>
        <w:contextualSpacing/>
        <w:rPr>
          <w:rFonts w:ascii="Ubuntu" w:eastAsia="Calibri" w:hAnsi="Ubuntu" w:cs="Times New Roman"/>
          <w:szCs w:val="24"/>
        </w:rPr>
      </w:pPr>
    </w:p>
    <w:p w14:paraId="7AF476F1" w14:textId="1AC8C7E0" w:rsidR="00DC4B63" w:rsidRPr="00BF0BCB" w:rsidRDefault="00DC4B63" w:rsidP="00DC4B63">
      <w:pPr>
        <w:numPr>
          <w:ilvl w:val="0"/>
          <w:numId w:val="23"/>
        </w:numPr>
        <w:contextualSpacing/>
        <w:rPr>
          <w:rFonts w:ascii="Ubuntu" w:eastAsia="Calibri" w:hAnsi="Ubuntu" w:cs="Times New Roman"/>
          <w:szCs w:val="24"/>
        </w:rPr>
      </w:pPr>
      <w:r w:rsidRPr="00DC4B63">
        <w:rPr>
          <w:rFonts w:ascii="Ubuntu" w:eastAsia="Calibri" w:hAnsi="Ubuntu" w:cs="Times New Roman"/>
          <w:szCs w:val="24"/>
        </w:rPr>
        <w:t>Take</w:t>
      </w:r>
      <w:r w:rsidRPr="00BF0BCB">
        <w:rPr>
          <w:rFonts w:ascii="Ubuntu" w:eastAsia="Calibri" w:hAnsi="Ubuntu" w:cs="Times New Roman"/>
          <w:b/>
          <w:bCs/>
          <w:szCs w:val="24"/>
        </w:rPr>
        <w:t xml:space="preserve"> assurance</w:t>
      </w:r>
      <w:r w:rsidRPr="00BF0BCB">
        <w:rPr>
          <w:rFonts w:ascii="Ubuntu" w:eastAsia="Calibri" w:hAnsi="Ubuntu" w:cs="Times New Roman"/>
          <w:szCs w:val="24"/>
        </w:rPr>
        <w:t xml:space="preserve"> on the progress with the implementation of actions resulting from </w:t>
      </w:r>
      <w:r>
        <w:rPr>
          <w:rFonts w:ascii="Ubuntu" w:eastAsia="Calibri" w:hAnsi="Ubuntu" w:cs="Times New Roman"/>
          <w:szCs w:val="24"/>
        </w:rPr>
        <w:t xml:space="preserve">Internal and External </w:t>
      </w:r>
      <w:r w:rsidRPr="00BF0BCB">
        <w:rPr>
          <w:rFonts w:ascii="Ubuntu" w:eastAsia="Calibri" w:hAnsi="Ubuntu" w:cs="Times New Roman"/>
          <w:szCs w:val="24"/>
        </w:rPr>
        <w:t>Audit</w:t>
      </w:r>
      <w:r>
        <w:rPr>
          <w:rFonts w:ascii="Ubuntu" w:eastAsia="Calibri" w:hAnsi="Ubuntu" w:cs="Times New Roman"/>
          <w:szCs w:val="24"/>
        </w:rPr>
        <w:t xml:space="preserve"> Reports</w:t>
      </w:r>
      <w:r w:rsidRPr="00BF0BCB">
        <w:rPr>
          <w:rFonts w:ascii="Ubuntu" w:eastAsia="Calibri" w:hAnsi="Ubuntu" w:cs="Times New Roman"/>
          <w:szCs w:val="24"/>
        </w:rPr>
        <w:t xml:space="preserve"> within Public Health Wales. </w:t>
      </w:r>
    </w:p>
    <w:p w14:paraId="69982B95" w14:textId="77777777" w:rsidR="00746615" w:rsidRPr="00746615" w:rsidRDefault="00746615" w:rsidP="00DC4B63">
      <w:pPr>
        <w:rPr>
          <w:rFonts w:ascii="Ubuntu" w:eastAsia="Calibri" w:hAnsi="Ubuntu" w:cs="Times New Roman"/>
          <w:iCs/>
          <w:szCs w:val="24"/>
        </w:rPr>
      </w:pPr>
    </w:p>
    <w:sectPr w:rsidR="00746615" w:rsidRPr="00746615" w:rsidSect="00660CED">
      <w:headerReference w:type="default" r:id="rId34"/>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4F033" w14:textId="77777777" w:rsidR="003343A0" w:rsidRDefault="003343A0" w:rsidP="00497F39">
      <w:r>
        <w:separator/>
      </w:r>
    </w:p>
  </w:endnote>
  <w:endnote w:type="continuationSeparator" w:id="0">
    <w:p w14:paraId="52077B0C" w14:textId="77777777" w:rsidR="003343A0" w:rsidRDefault="003343A0" w:rsidP="00497F39">
      <w:r>
        <w:continuationSeparator/>
      </w:r>
    </w:p>
  </w:endnote>
  <w:endnote w:type="continuationNotice" w:id="1">
    <w:p w14:paraId="50405113" w14:textId="77777777" w:rsidR="003343A0" w:rsidRDefault="003343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w:altName w:val="Calibri"/>
    <w:charset w:val="00"/>
    <w:family w:val="swiss"/>
    <w:pitch w:val="variable"/>
    <w:sig w:usb0="E00002FF" w:usb1="5000205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5"/>
      <w:gridCol w:w="2700"/>
      <w:gridCol w:w="3420"/>
    </w:tblGrid>
    <w:tr w:rsidR="007623DA" w:rsidRPr="00511AFF" w14:paraId="3B176779" w14:textId="77777777" w:rsidTr="002D4F07">
      <w:trPr>
        <w:trHeight w:val="260"/>
      </w:trPr>
      <w:tc>
        <w:tcPr>
          <w:tcW w:w="3145" w:type="dxa"/>
        </w:tcPr>
        <w:p w14:paraId="0E5DB239" w14:textId="566E2A6E" w:rsidR="007623DA" w:rsidRPr="00E5448C" w:rsidRDefault="007623DA" w:rsidP="00C14FF5">
          <w:pPr>
            <w:pStyle w:val="Footer"/>
            <w:tabs>
              <w:tab w:val="right" w:pos="9090"/>
            </w:tabs>
            <w:jc w:val="center"/>
            <w:rPr>
              <w:b/>
              <w:sz w:val="20"/>
            </w:rPr>
          </w:pPr>
          <w:r w:rsidRPr="00E5448C">
            <w:rPr>
              <w:b/>
              <w:sz w:val="20"/>
            </w:rPr>
            <w:t xml:space="preserve">Date: </w:t>
          </w:r>
          <w:r w:rsidRPr="00E5448C">
            <w:rPr>
              <w:sz w:val="20"/>
            </w:rPr>
            <w:t xml:space="preserve"> </w:t>
          </w:r>
          <w:r w:rsidR="00EC3426">
            <w:rPr>
              <w:sz w:val="20"/>
            </w:rPr>
            <w:t>1</w:t>
          </w:r>
          <w:r w:rsidR="00277448">
            <w:rPr>
              <w:sz w:val="20"/>
            </w:rPr>
            <w:t>2 February 2025</w:t>
          </w:r>
        </w:p>
      </w:tc>
      <w:tc>
        <w:tcPr>
          <w:tcW w:w="2700" w:type="dxa"/>
        </w:tcPr>
        <w:p w14:paraId="3B8AFC44" w14:textId="77777777" w:rsidR="007623DA" w:rsidRPr="00E5448C" w:rsidRDefault="007623DA" w:rsidP="00083853">
          <w:pPr>
            <w:pStyle w:val="Footer"/>
            <w:tabs>
              <w:tab w:val="center" w:pos="1433"/>
              <w:tab w:val="right" w:pos="2866"/>
              <w:tab w:val="right" w:pos="9090"/>
            </w:tabs>
            <w:jc w:val="center"/>
            <w:rPr>
              <w:b/>
              <w:sz w:val="20"/>
            </w:rPr>
          </w:pPr>
          <w:r w:rsidRPr="00E5448C">
            <w:rPr>
              <w:b/>
              <w:sz w:val="20"/>
            </w:rPr>
            <w:t>Version:</w:t>
          </w:r>
          <w:r w:rsidRPr="00E5448C">
            <w:rPr>
              <w:sz w:val="20"/>
            </w:rPr>
            <w:t xml:space="preserve"> </w:t>
          </w:r>
          <w:r w:rsidR="00083853">
            <w:rPr>
              <w:sz w:val="20"/>
            </w:rPr>
            <w:t>1.0</w:t>
          </w:r>
        </w:p>
      </w:tc>
      <w:tc>
        <w:tcPr>
          <w:tcW w:w="3420" w:type="dxa"/>
        </w:tcPr>
        <w:p w14:paraId="5DFC8216" w14:textId="57D033C7"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FA3E0F">
            <w:rPr>
              <w:rStyle w:val="PageNumber"/>
              <w:noProof/>
              <w:sz w:val="20"/>
            </w:rPr>
            <w:t>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FA3E0F">
            <w:rPr>
              <w:rStyle w:val="PageNumber"/>
              <w:noProof/>
              <w:sz w:val="20"/>
            </w:rPr>
            <w:t>7</w:t>
          </w:r>
          <w:r w:rsidRPr="00511AFF">
            <w:rPr>
              <w:rStyle w:val="PageNumber"/>
              <w:sz w:val="20"/>
            </w:rPr>
            <w:fldChar w:fldCharType="end"/>
          </w:r>
        </w:p>
      </w:tc>
    </w:tr>
  </w:tbl>
  <w:p w14:paraId="0BE972DD" w14:textId="403244AA" w:rsidR="007623DA" w:rsidRPr="00FA7943" w:rsidRDefault="007623DA">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D2100" w14:textId="77777777" w:rsidR="00635115" w:rsidRDefault="00635115">
    <w:pPr>
      <w:pStyle w:val="Footer"/>
    </w:pPr>
    <w:r>
      <w:rPr>
        <w:noProof/>
      </w:rPr>
      <w:drawing>
        <wp:anchor distT="0" distB="0" distL="114300" distR="114300" simplePos="0" relativeHeight="251658243" behindDoc="0" locked="0" layoutInCell="1" allowOverlap="1" wp14:anchorId="6B0FA8A0" wp14:editId="7771F388">
          <wp:simplePos x="0" y="0"/>
          <wp:positionH relativeFrom="column">
            <wp:posOffset>-890649</wp:posOffset>
          </wp:positionH>
          <wp:positionV relativeFrom="paragraph">
            <wp:posOffset>0</wp:posOffset>
          </wp:positionV>
          <wp:extent cx="7560310" cy="1323340"/>
          <wp:effectExtent l="0" t="0" r="0" b="0"/>
          <wp:wrapNone/>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323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45A254" w14:textId="77777777" w:rsidR="003343A0" w:rsidRDefault="003343A0" w:rsidP="00497F39">
      <w:r>
        <w:separator/>
      </w:r>
    </w:p>
  </w:footnote>
  <w:footnote w:type="continuationSeparator" w:id="0">
    <w:p w14:paraId="084C8A94" w14:textId="77777777" w:rsidR="003343A0" w:rsidRDefault="003343A0" w:rsidP="00497F39">
      <w:r>
        <w:continuationSeparator/>
      </w:r>
    </w:p>
  </w:footnote>
  <w:footnote w:type="continuationNotice" w:id="1">
    <w:p w14:paraId="1F813A71" w14:textId="77777777" w:rsidR="003343A0" w:rsidRDefault="003343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55A50" w14:textId="2C3694AF" w:rsidR="00615F3C" w:rsidRDefault="00660CED">
    <w:pPr>
      <w:pStyle w:val="Header"/>
    </w:pPr>
    <w:r>
      <w:rPr>
        <w:noProof/>
      </w:rPr>
      <w:drawing>
        <wp:anchor distT="0" distB="0" distL="114300" distR="114300" simplePos="0" relativeHeight="251658244" behindDoc="0" locked="0" layoutInCell="1" allowOverlap="1" wp14:anchorId="1E5A17B1" wp14:editId="4E26C814">
          <wp:simplePos x="0" y="0"/>
          <wp:positionH relativeFrom="column">
            <wp:posOffset>-933007</wp:posOffset>
          </wp:positionH>
          <wp:positionV relativeFrom="paragraph">
            <wp:posOffset>-792480</wp:posOffset>
          </wp:positionV>
          <wp:extent cx="7560104" cy="1662545"/>
          <wp:effectExtent l="0" t="0" r="3175" b="0"/>
          <wp:wrapNone/>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Picture 37"/>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104" cy="1662545"/>
                  </a:xfrm>
                  <a:prstGeom prst="rect">
                    <a:avLst/>
                  </a:prstGeom>
                  <a:noFill/>
                  <a:ln>
                    <a:noFill/>
                  </a:ln>
                </pic:spPr>
              </pic:pic>
            </a:graphicData>
          </a:graphic>
          <wp14:sizeRelV relativeFrom="margin">
            <wp14:pctHeight>0</wp14:pctHeight>
          </wp14:sizeRelV>
        </wp:anchor>
      </w:drawing>
    </w:r>
    <w:r w:rsidR="00615F3C">
      <w:rPr>
        <w:noProof/>
      </w:rPr>
      <w:drawing>
        <wp:anchor distT="0" distB="0" distL="114300" distR="114300" simplePos="0" relativeHeight="251658246" behindDoc="0" locked="0" layoutInCell="1" allowOverlap="1" wp14:anchorId="7D6D93D9" wp14:editId="40D679E9">
          <wp:simplePos x="0" y="0"/>
          <wp:positionH relativeFrom="column">
            <wp:posOffset>567055</wp:posOffset>
          </wp:positionH>
          <wp:positionV relativeFrom="paragraph">
            <wp:posOffset>1905</wp:posOffset>
          </wp:positionV>
          <wp:extent cx="808990" cy="467360"/>
          <wp:effectExtent l="0" t="0" r="0" b="8890"/>
          <wp:wrapNone/>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Picture 39"/>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8990" cy="467360"/>
                  </a:xfrm>
                  <a:prstGeom prst="rect">
                    <a:avLst/>
                  </a:prstGeom>
                  <a:noFill/>
                  <a:ln>
                    <a:noFill/>
                  </a:ln>
                </pic:spPr>
              </pic:pic>
            </a:graphicData>
          </a:graphic>
          <wp14:sizeRelV relativeFrom="margin">
            <wp14:pctHeight>0</wp14:pctHeight>
          </wp14:sizeRelV>
        </wp:anchor>
      </w:drawing>
    </w:r>
    <w:r w:rsidR="00615F3C">
      <w:rPr>
        <w:noProof/>
      </w:rPr>
      <w:drawing>
        <wp:anchor distT="0" distB="0" distL="114300" distR="114300" simplePos="0" relativeHeight="251658245" behindDoc="0" locked="0" layoutInCell="1" allowOverlap="1" wp14:anchorId="196D6AC1" wp14:editId="7F0FC6E4">
          <wp:simplePos x="0" y="0"/>
          <wp:positionH relativeFrom="column">
            <wp:posOffset>-417328</wp:posOffset>
          </wp:positionH>
          <wp:positionV relativeFrom="paragraph">
            <wp:posOffset>-56648</wp:posOffset>
          </wp:positionV>
          <wp:extent cx="906780" cy="564215"/>
          <wp:effectExtent l="0" t="0" r="7620" b="7620"/>
          <wp:wrapNone/>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Picture 3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06780" cy="564215"/>
                  </a:xfrm>
                  <a:prstGeom prst="rect">
                    <a:avLst/>
                  </a:prstGeom>
                  <a:noFill/>
                  <a:ln>
                    <a:noFill/>
                  </a:ln>
                </pic:spPr>
              </pic:pic>
            </a:graphicData>
          </a:graphic>
          <wp14:sizeRelV relativeFrom="margin">
            <wp14:pctHeight>0</wp14:pctHeight>
          </wp14:sizeRelV>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52DC6" w14:textId="1FDE1474" w:rsidR="00451FEF" w:rsidRPr="00451FEF" w:rsidRDefault="00451FEF" w:rsidP="00451FEF">
    <w:pPr>
      <w:pStyle w:val="Header"/>
    </w:pPr>
    <w:r w:rsidRPr="00451FEF">
      <w:rPr>
        <w:rFonts w:eastAsia="Times New Roman" w:cs="Times New Roman"/>
        <w:b/>
        <w:kern w:val="28"/>
        <w:szCs w:val="24"/>
      </w:rPr>
      <w:t>3.8 - Operations and Finance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FEA41" w14:textId="7EB4BBBE" w:rsidR="00451FEF" w:rsidRPr="00451FEF" w:rsidRDefault="007E415E" w:rsidP="00451FEF">
    <w:pPr>
      <w:pStyle w:val="Header"/>
    </w:pPr>
    <w:r>
      <w:rPr>
        <w:rFonts w:eastAsia="Times New Roman" w:cs="Times New Roman"/>
        <w:b/>
        <w:kern w:val="28"/>
        <w:szCs w:val="24"/>
      </w:rPr>
      <w:t>Summary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7490C" w14:textId="0C9FFC7C" w:rsidR="00395ACE" w:rsidRDefault="00124A10">
    <w:pPr>
      <w:pStyle w:val="Header"/>
    </w:pPr>
    <w:r>
      <w:rPr>
        <w:noProof/>
      </w:rPr>
      <w:drawing>
        <wp:anchor distT="0" distB="0" distL="114300" distR="114300" simplePos="0" relativeHeight="251658240" behindDoc="0" locked="0" layoutInCell="1" allowOverlap="1" wp14:anchorId="7F601C94" wp14:editId="2E0E1477">
          <wp:simplePos x="0" y="0"/>
          <wp:positionH relativeFrom="column">
            <wp:posOffset>-928370</wp:posOffset>
          </wp:positionH>
          <wp:positionV relativeFrom="paragraph">
            <wp:posOffset>-930275</wp:posOffset>
          </wp:positionV>
          <wp:extent cx="7560104" cy="1662545"/>
          <wp:effectExtent l="0" t="0" r="3175" b="0"/>
          <wp:wrapNone/>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Picture 37"/>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104" cy="1662545"/>
                  </a:xfrm>
                  <a:prstGeom prst="rect">
                    <a:avLst/>
                  </a:prstGeom>
                  <a:noFill/>
                  <a:ln>
                    <a:noFill/>
                  </a:ln>
                </pic:spPr>
              </pic:pic>
            </a:graphicData>
          </a:graphic>
          <wp14:sizeRelV relativeFrom="margin">
            <wp14:pctHeight>0</wp14:pctHeight>
          </wp14:sizeRelV>
        </wp:anchor>
      </w:drawing>
    </w:r>
    <w:r>
      <w:rPr>
        <w:noProof/>
      </w:rPr>
      <w:drawing>
        <wp:anchor distT="0" distB="0" distL="114300" distR="114300" simplePos="0" relativeHeight="251658241" behindDoc="0" locked="0" layoutInCell="1" allowOverlap="1" wp14:anchorId="213C2C71" wp14:editId="6D33E86D">
          <wp:simplePos x="0" y="0"/>
          <wp:positionH relativeFrom="column">
            <wp:posOffset>-368135</wp:posOffset>
          </wp:positionH>
          <wp:positionV relativeFrom="paragraph">
            <wp:posOffset>-59600</wp:posOffset>
          </wp:positionV>
          <wp:extent cx="906780" cy="564215"/>
          <wp:effectExtent l="0" t="0" r="7620" b="7620"/>
          <wp:wrapNone/>
          <wp:docPr id="5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Picture 38"/>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9649" cy="566000"/>
                  </a:xfrm>
                  <a:prstGeom prst="rect">
                    <a:avLst/>
                  </a:prstGeom>
                  <a:noFill/>
                  <a:ln>
                    <a:noFill/>
                  </a:ln>
                </pic:spPr>
              </pic:pic>
            </a:graphicData>
          </a:graphic>
          <wp14:sizeRelV relativeFrom="margin">
            <wp14:pctHeight>0</wp14:pctHeight>
          </wp14:sizeRelV>
        </wp:anchor>
      </w:drawing>
    </w:r>
    <w:r>
      <w:rPr>
        <w:noProof/>
      </w:rPr>
      <w:drawing>
        <wp:anchor distT="0" distB="0" distL="114300" distR="114300" simplePos="0" relativeHeight="251658242" behindDoc="0" locked="0" layoutInCell="1" allowOverlap="1" wp14:anchorId="70A5D4AB" wp14:editId="7B689D92">
          <wp:simplePos x="0" y="0"/>
          <wp:positionH relativeFrom="column">
            <wp:posOffset>617517</wp:posOffset>
          </wp:positionH>
          <wp:positionV relativeFrom="paragraph">
            <wp:posOffset>-224</wp:posOffset>
          </wp:positionV>
          <wp:extent cx="808990" cy="467613"/>
          <wp:effectExtent l="0" t="0" r="0" b="8890"/>
          <wp:wrapNone/>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Picture 39"/>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11027" cy="468791"/>
                  </a:xfrm>
                  <a:prstGeom prst="rect">
                    <a:avLst/>
                  </a:prstGeom>
                  <a:noFill/>
                  <a:ln>
                    <a:noFill/>
                  </a:ln>
                </pic:spPr>
              </pic:pic>
            </a:graphicData>
          </a:graphic>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5369E" w14:textId="4BB73D5F" w:rsidR="009F36A6" w:rsidRDefault="009F36A6" w:rsidP="009F36A6">
    <w:pPr>
      <w:keepNext/>
      <w:ind w:left="1009" w:hanging="1009"/>
      <w:outlineLvl w:val="0"/>
      <w:rPr>
        <w:rFonts w:eastAsia="Times New Roman" w:cs="Times New Roman"/>
        <w:b/>
        <w:kern w:val="28"/>
        <w:szCs w:val="24"/>
      </w:rPr>
    </w:pPr>
    <w:r>
      <w:rPr>
        <w:rFonts w:eastAsia="Times New Roman" w:cs="Times New Roman"/>
        <w:b/>
        <w:kern w:val="28"/>
        <w:szCs w:val="24"/>
      </w:rPr>
      <w:t>3.</w:t>
    </w:r>
    <w:r w:rsidR="00526BDD">
      <w:rPr>
        <w:rFonts w:eastAsia="Times New Roman" w:cs="Times New Roman"/>
        <w:b/>
        <w:kern w:val="28"/>
        <w:szCs w:val="24"/>
      </w:rPr>
      <w:t>1</w:t>
    </w:r>
    <w:r w:rsidR="007C3002">
      <w:rPr>
        <w:rFonts w:eastAsia="Times New Roman" w:cs="Times New Roman"/>
        <w:b/>
        <w:kern w:val="28"/>
        <w:szCs w:val="24"/>
      </w:rPr>
      <w:t xml:space="preserve"> </w:t>
    </w:r>
    <w:r w:rsidR="00526BDD">
      <w:rPr>
        <w:rFonts w:eastAsia="Times New Roman" w:cs="Times New Roman"/>
        <w:b/>
        <w:kern w:val="28"/>
        <w:szCs w:val="24"/>
      </w:rPr>
      <w:t>Board Business Unit</w:t>
    </w:r>
  </w:p>
  <w:p w14:paraId="719EE1F7" w14:textId="76885802" w:rsidR="00635FB8" w:rsidRPr="009F36A6" w:rsidRDefault="00635FB8" w:rsidP="009F36A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4731C" w14:textId="4757827A" w:rsidR="00040FBD" w:rsidRPr="009F36A6" w:rsidRDefault="00040FBD" w:rsidP="00040FBD">
    <w:pPr>
      <w:keepNext/>
      <w:ind w:left="1009" w:hanging="1009"/>
      <w:outlineLvl w:val="0"/>
    </w:pPr>
    <w:r>
      <w:rPr>
        <w:rFonts w:eastAsia="Times New Roman" w:cs="Times New Roman"/>
        <w:b/>
        <w:kern w:val="28"/>
        <w:szCs w:val="24"/>
      </w:rPr>
      <w:t xml:space="preserve">3.2 </w:t>
    </w:r>
    <w:r w:rsidRPr="007C3002">
      <w:rPr>
        <w:rFonts w:eastAsia="Times New Roman" w:cs="Times New Roman"/>
        <w:b/>
        <w:kern w:val="28"/>
        <w:szCs w:val="24"/>
      </w:rPr>
      <w:t>Joint P</w:t>
    </w:r>
    <w:r>
      <w:rPr>
        <w:rFonts w:eastAsia="Times New Roman" w:cs="Times New Roman"/>
        <w:b/>
        <w:kern w:val="28"/>
        <w:szCs w:val="24"/>
      </w:rPr>
      <w:t xml:space="preserve">eople and </w:t>
    </w:r>
    <w:r w:rsidRPr="007C3002">
      <w:rPr>
        <w:rFonts w:eastAsia="Times New Roman" w:cs="Times New Roman"/>
        <w:b/>
        <w:kern w:val="28"/>
        <w:szCs w:val="24"/>
      </w:rPr>
      <w:t>O</w:t>
    </w:r>
    <w:r>
      <w:rPr>
        <w:rFonts w:eastAsia="Times New Roman" w:cs="Times New Roman"/>
        <w:b/>
        <w:kern w:val="28"/>
        <w:szCs w:val="24"/>
      </w:rPr>
      <w:t xml:space="preserve">rganisational </w:t>
    </w:r>
    <w:r w:rsidRPr="007C3002">
      <w:rPr>
        <w:rFonts w:eastAsia="Times New Roman" w:cs="Times New Roman"/>
        <w:b/>
        <w:kern w:val="28"/>
        <w:szCs w:val="24"/>
      </w:rPr>
      <w:t>D</w:t>
    </w:r>
    <w:r>
      <w:rPr>
        <w:rFonts w:eastAsia="Times New Roman" w:cs="Times New Roman"/>
        <w:b/>
        <w:kern w:val="28"/>
        <w:szCs w:val="24"/>
      </w:rPr>
      <w:t>evelopment</w:t>
    </w:r>
    <w:r w:rsidRPr="007C3002">
      <w:rPr>
        <w:rFonts w:eastAsia="Times New Roman" w:cs="Times New Roman"/>
        <w:b/>
        <w:kern w:val="28"/>
        <w:szCs w:val="24"/>
      </w:rPr>
      <w:t xml:space="preserve"> and Finance and Operations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39B78" w14:textId="4012B3FF" w:rsidR="00040FBD" w:rsidRPr="009F36A6" w:rsidRDefault="00040FBD" w:rsidP="00040FBD">
    <w:pPr>
      <w:keepNext/>
      <w:ind w:left="1009" w:hanging="1009"/>
      <w:outlineLvl w:val="0"/>
    </w:pPr>
    <w:r>
      <w:rPr>
        <w:rFonts w:eastAsia="Times New Roman" w:cs="Times New Roman"/>
        <w:b/>
        <w:kern w:val="28"/>
        <w:szCs w:val="24"/>
      </w:rPr>
      <w:t xml:space="preserve">3.3 </w:t>
    </w:r>
    <w:r w:rsidRPr="00040FBD">
      <w:rPr>
        <w:rFonts w:eastAsia="Times New Roman" w:cs="Times New Roman"/>
        <w:b/>
        <w:kern w:val="28"/>
        <w:szCs w:val="24"/>
      </w:rPr>
      <w:t>Nursing</w:t>
    </w:r>
    <w:r w:rsidR="004D0DDE">
      <w:rPr>
        <w:rFonts w:eastAsia="Times New Roman" w:cs="Times New Roman"/>
        <w:b/>
        <w:kern w:val="28"/>
        <w:szCs w:val="24"/>
      </w:rPr>
      <w:t xml:space="preserve">, </w:t>
    </w:r>
    <w:r w:rsidR="004D0DDE" w:rsidRPr="00040FBD">
      <w:rPr>
        <w:rFonts w:eastAsia="Times New Roman" w:cs="Times New Roman"/>
        <w:b/>
        <w:kern w:val="28"/>
        <w:szCs w:val="24"/>
      </w:rPr>
      <w:t>Quality</w:t>
    </w:r>
    <w:r w:rsidRPr="00040FBD">
      <w:rPr>
        <w:rFonts w:eastAsia="Times New Roman" w:cs="Times New Roman"/>
        <w:b/>
        <w:kern w:val="28"/>
        <w:szCs w:val="24"/>
      </w:rPr>
      <w:t xml:space="preserve"> and </w:t>
    </w:r>
    <w:r w:rsidR="008E551C">
      <w:rPr>
        <w:rFonts w:eastAsia="Times New Roman" w:cs="Times New Roman"/>
        <w:b/>
        <w:kern w:val="28"/>
        <w:szCs w:val="24"/>
      </w:rPr>
      <w:t>Integrated Governance</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468D6" w14:textId="3746FD7A" w:rsidR="00995932" w:rsidRPr="009F36A6" w:rsidRDefault="00995932" w:rsidP="00040FBD">
    <w:pPr>
      <w:keepNext/>
      <w:ind w:left="1009" w:hanging="1009"/>
      <w:outlineLvl w:val="0"/>
    </w:pPr>
    <w:r>
      <w:rPr>
        <w:rFonts w:eastAsia="Times New Roman" w:cs="Times New Roman"/>
        <w:b/>
        <w:kern w:val="28"/>
        <w:szCs w:val="24"/>
      </w:rPr>
      <w:t xml:space="preserve">3.4 </w:t>
    </w:r>
    <w:r w:rsidRPr="00995932">
      <w:rPr>
        <w:rFonts w:eastAsia="Times New Roman" w:cs="Times New Roman"/>
        <w:b/>
        <w:kern w:val="28"/>
        <w:szCs w:val="24"/>
      </w:rPr>
      <w:t>Health Protection and Screening</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2CE4B" w14:textId="545D23F8" w:rsidR="00635FB8" w:rsidRPr="009705F2" w:rsidRDefault="009705F2" w:rsidP="009705F2">
    <w:pPr>
      <w:pStyle w:val="Header"/>
    </w:pPr>
    <w:r w:rsidRPr="009705F2">
      <w:rPr>
        <w:rFonts w:eastAsia="Times New Roman" w:cs="Times New Roman"/>
        <w:b/>
        <w:kern w:val="28"/>
        <w:szCs w:val="24"/>
      </w:rPr>
      <w:t>3.5 - People and Organisational Development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975B2" w14:textId="011B6B9C" w:rsidR="00635FB8" w:rsidRPr="00635FB8" w:rsidRDefault="00635FB8" w:rsidP="00635FB8">
    <w:pPr>
      <w:keepNext/>
      <w:ind w:left="1009" w:hanging="1009"/>
      <w:outlineLvl w:val="0"/>
      <w:rPr>
        <w:rFonts w:eastAsia="Times New Roman" w:cs="Times New Roman"/>
        <w:b/>
        <w:kern w:val="28"/>
        <w:szCs w:val="24"/>
      </w:rPr>
    </w:pPr>
    <w:r>
      <w:rPr>
        <w:rFonts w:eastAsia="Times New Roman" w:cs="Times New Roman"/>
        <w:b/>
        <w:kern w:val="28"/>
        <w:szCs w:val="24"/>
      </w:rPr>
      <w:t>3.</w:t>
    </w:r>
    <w:r w:rsidR="00451FEF">
      <w:rPr>
        <w:rFonts w:eastAsia="Times New Roman" w:cs="Times New Roman"/>
        <w:b/>
        <w:kern w:val="28"/>
        <w:szCs w:val="24"/>
      </w:rPr>
      <w:t>6 -</w:t>
    </w:r>
    <w:r>
      <w:rPr>
        <w:rFonts w:eastAsia="Times New Roman" w:cs="Times New Roman"/>
        <w:b/>
        <w:kern w:val="28"/>
        <w:szCs w:val="24"/>
      </w:rPr>
      <w:t xml:space="preserve"> Health and Wellbeing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B0102" w14:textId="63108DD8" w:rsidR="007E6431" w:rsidRPr="00451FEF" w:rsidRDefault="00451FEF" w:rsidP="00451FEF">
    <w:pPr>
      <w:pStyle w:val="Header"/>
    </w:pPr>
    <w:r w:rsidRPr="00451FEF">
      <w:rPr>
        <w:rFonts w:eastAsia="Times New Roman" w:cs="Times New Roman"/>
        <w:b/>
        <w:kern w:val="28"/>
        <w:szCs w:val="24"/>
      </w:rPr>
      <w:t>3.7 - Knowledge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2585EE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F88EFA8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E87EE1F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87C949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CB087E5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386861E"/>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4DC0B7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DCE1362"/>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3A80492"/>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A2B4404"/>
    <w:multiLevelType w:val="multilevel"/>
    <w:tmpl w:val="1256EA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1A0F5A81"/>
    <w:multiLevelType w:val="hybridMultilevel"/>
    <w:tmpl w:val="9DC41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6E53F2"/>
    <w:multiLevelType w:val="hybridMultilevel"/>
    <w:tmpl w:val="41362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BDF061"/>
    <w:multiLevelType w:val="hybridMultilevel"/>
    <w:tmpl w:val="57AA6DD8"/>
    <w:lvl w:ilvl="0" w:tplc="5E7C17EC">
      <w:start w:val="1"/>
      <w:numFmt w:val="bullet"/>
      <w:lvlText w:val=""/>
      <w:lvlJc w:val="left"/>
      <w:pPr>
        <w:ind w:left="720" w:hanging="360"/>
      </w:pPr>
      <w:rPr>
        <w:rFonts w:ascii="Symbol" w:hAnsi="Symbol" w:hint="default"/>
      </w:rPr>
    </w:lvl>
    <w:lvl w:ilvl="1" w:tplc="3490E28A">
      <w:start w:val="1"/>
      <w:numFmt w:val="bullet"/>
      <w:lvlText w:val="o"/>
      <w:lvlJc w:val="left"/>
      <w:pPr>
        <w:ind w:left="1440" w:hanging="360"/>
      </w:pPr>
      <w:rPr>
        <w:rFonts w:ascii="Courier New" w:hAnsi="Courier New" w:hint="default"/>
      </w:rPr>
    </w:lvl>
    <w:lvl w:ilvl="2" w:tplc="62804C96">
      <w:start w:val="1"/>
      <w:numFmt w:val="bullet"/>
      <w:lvlText w:val=""/>
      <w:lvlJc w:val="left"/>
      <w:pPr>
        <w:ind w:left="2160" w:hanging="360"/>
      </w:pPr>
      <w:rPr>
        <w:rFonts w:ascii="Wingdings" w:hAnsi="Wingdings" w:hint="default"/>
      </w:rPr>
    </w:lvl>
    <w:lvl w:ilvl="3" w:tplc="77928C80">
      <w:start w:val="1"/>
      <w:numFmt w:val="bullet"/>
      <w:lvlText w:val=""/>
      <w:lvlJc w:val="left"/>
      <w:pPr>
        <w:ind w:left="2880" w:hanging="360"/>
      </w:pPr>
      <w:rPr>
        <w:rFonts w:ascii="Symbol" w:hAnsi="Symbol" w:hint="default"/>
      </w:rPr>
    </w:lvl>
    <w:lvl w:ilvl="4" w:tplc="9E8E3556">
      <w:start w:val="1"/>
      <w:numFmt w:val="bullet"/>
      <w:lvlText w:val="o"/>
      <w:lvlJc w:val="left"/>
      <w:pPr>
        <w:ind w:left="3600" w:hanging="360"/>
      </w:pPr>
      <w:rPr>
        <w:rFonts w:ascii="Courier New" w:hAnsi="Courier New" w:hint="default"/>
      </w:rPr>
    </w:lvl>
    <w:lvl w:ilvl="5" w:tplc="73C4B596">
      <w:start w:val="1"/>
      <w:numFmt w:val="bullet"/>
      <w:lvlText w:val=""/>
      <w:lvlJc w:val="left"/>
      <w:pPr>
        <w:ind w:left="4320" w:hanging="360"/>
      </w:pPr>
      <w:rPr>
        <w:rFonts w:ascii="Wingdings" w:hAnsi="Wingdings" w:hint="default"/>
      </w:rPr>
    </w:lvl>
    <w:lvl w:ilvl="6" w:tplc="D870B9E6">
      <w:start w:val="1"/>
      <w:numFmt w:val="bullet"/>
      <w:lvlText w:val=""/>
      <w:lvlJc w:val="left"/>
      <w:pPr>
        <w:ind w:left="5040" w:hanging="360"/>
      </w:pPr>
      <w:rPr>
        <w:rFonts w:ascii="Symbol" w:hAnsi="Symbol" w:hint="default"/>
      </w:rPr>
    </w:lvl>
    <w:lvl w:ilvl="7" w:tplc="2D848756">
      <w:start w:val="1"/>
      <w:numFmt w:val="bullet"/>
      <w:lvlText w:val="o"/>
      <w:lvlJc w:val="left"/>
      <w:pPr>
        <w:ind w:left="5760" w:hanging="360"/>
      </w:pPr>
      <w:rPr>
        <w:rFonts w:ascii="Courier New" w:hAnsi="Courier New" w:hint="default"/>
      </w:rPr>
    </w:lvl>
    <w:lvl w:ilvl="8" w:tplc="4DBCB40C">
      <w:start w:val="1"/>
      <w:numFmt w:val="bullet"/>
      <w:lvlText w:val=""/>
      <w:lvlJc w:val="left"/>
      <w:pPr>
        <w:ind w:left="6480" w:hanging="360"/>
      </w:pPr>
      <w:rPr>
        <w:rFonts w:ascii="Wingdings" w:hAnsi="Wingdings" w:hint="default"/>
      </w:rPr>
    </w:lvl>
  </w:abstractNum>
  <w:abstractNum w:abstractNumId="1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D6B2999"/>
    <w:multiLevelType w:val="hybridMultilevel"/>
    <w:tmpl w:val="36B2A506"/>
    <w:lvl w:ilvl="0" w:tplc="35EE334A">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33557DC4"/>
    <w:multiLevelType w:val="hybridMultilevel"/>
    <w:tmpl w:val="2EF026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35A40BA0"/>
    <w:multiLevelType w:val="multilevel"/>
    <w:tmpl w:val="4F76F9BE"/>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3FF72E17"/>
    <w:multiLevelType w:val="hybridMultilevel"/>
    <w:tmpl w:val="781686CC"/>
    <w:lvl w:ilvl="0" w:tplc="2F563AF6">
      <w:start w:val="10"/>
      <w:numFmt w:val="bullet"/>
      <w:lvlText w:val="-"/>
      <w:lvlJc w:val="left"/>
      <w:pPr>
        <w:ind w:left="420" w:hanging="360"/>
      </w:pPr>
      <w:rPr>
        <w:rFonts w:ascii="Ubuntu" w:eastAsia="Times New Roman" w:hAnsi="Ubuntu"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8" w15:restartNumberingAfterBreak="0">
    <w:nsid w:val="4C4662A9"/>
    <w:multiLevelType w:val="hybridMultilevel"/>
    <w:tmpl w:val="055AA7C4"/>
    <w:lvl w:ilvl="0" w:tplc="35EE334A">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5A147A89"/>
    <w:multiLevelType w:val="hybridMultilevel"/>
    <w:tmpl w:val="76BCB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225DEF"/>
    <w:multiLevelType w:val="hybridMultilevel"/>
    <w:tmpl w:val="D318C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0991BFC"/>
    <w:multiLevelType w:val="hybridMultilevel"/>
    <w:tmpl w:val="BE16E2AC"/>
    <w:lvl w:ilvl="0" w:tplc="675CC8F6">
      <w:start w:val="1"/>
      <w:numFmt w:val="bullet"/>
      <w:lvlText w:val=""/>
      <w:lvlJc w:val="left"/>
      <w:pPr>
        <w:ind w:left="795" w:hanging="360"/>
      </w:pPr>
      <w:rPr>
        <w:rFonts w:ascii="Symbol" w:hAnsi="Symbol" w:hint="default"/>
        <w:color w:val="auto"/>
      </w:rPr>
    </w:lvl>
    <w:lvl w:ilvl="1" w:tplc="08090003">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5"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96BF09B"/>
    <w:multiLevelType w:val="hybridMultilevel"/>
    <w:tmpl w:val="4DC2873A"/>
    <w:lvl w:ilvl="0" w:tplc="2FBCAAAE">
      <w:start w:val="1"/>
      <w:numFmt w:val="bullet"/>
      <w:lvlText w:val=""/>
      <w:lvlJc w:val="left"/>
      <w:pPr>
        <w:ind w:left="720" w:hanging="360"/>
      </w:pPr>
      <w:rPr>
        <w:rFonts w:ascii="Symbol" w:hAnsi="Symbol" w:hint="default"/>
      </w:rPr>
    </w:lvl>
    <w:lvl w:ilvl="1" w:tplc="53E4E360">
      <w:start w:val="1"/>
      <w:numFmt w:val="bullet"/>
      <w:lvlText w:val="o"/>
      <w:lvlJc w:val="left"/>
      <w:pPr>
        <w:ind w:left="1440" w:hanging="360"/>
      </w:pPr>
      <w:rPr>
        <w:rFonts w:ascii="Courier New" w:hAnsi="Courier New" w:hint="default"/>
      </w:rPr>
    </w:lvl>
    <w:lvl w:ilvl="2" w:tplc="6AD2807C">
      <w:start w:val="1"/>
      <w:numFmt w:val="bullet"/>
      <w:lvlText w:val=""/>
      <w:lvlJc w:val="left"/>
      <w:pPr>
        <w:ind w:left="2160" w:hanging="360"/>
      </w:pPr>
      <w:rPr>
        <w:rFonts w:ascii="Wingdings" w:hAnsi="Wingdings" w:hint="default"/>
      </w:rPr>
    </w:lvl>
    <w:lvl w:ilvl="3" w:tplc="897AA7AA">
      <w:start w:val="1"/>
      <w:numFmt w:val="bullet"/>
      <w:lvlText w:val=""/>
      <w:lvlJc w:val="left"/>
      <w:pPr>
        <w:ind w:left="2880" w:hanging="360"/>
      </w:pPr>
      <w:rPr>
        <w:rFonts w:ascii="Symbol" w:hAnsi="Symbol" w:hint="default"/>
      </w:rPr>
    </w:lvl>
    <w:lvl w:ilvl="4" w:tplc="A6F819F6">
      <w:start w:val="1"/>
      <w:numFmt w:val="bullet"/>
      <w:lvlText w:val="o"/>
      <w:lvlJc w:val="left"/>
      <w:pPr>
        <w:ind w:left="3600" w:hanging="360"/>
      </w:pPr>
      <w:rPr>
        <w:rFonts w:ascii="Courier New" w:hAnsi="Courier New" w:hint="default"/>
      </w:rPr>
    </w:lvl>
    <w:lvl w:ilvl="5" w:tplc="6ED44964">
      <w:start w:val="1"/>
      <w:numFmt w:val="bullet"/>
      <w:lvlText w:val=""/>
      <w:lvlJc w:val="left"/>
      <w:pPr>
        <w:ind w:left="4320" w:hanging="360"/>
      </w:pPr>
      <w:rPr>
        <w:rFonts w:ascii="Wingdings" w:hAnsi="Wingdings" w:hint="default"/>
      </w:rPr>
    </w:lvl>
    <w:lvl w:ilvl="6" w:tplc="D90C2ABC">
      <w:start w:val="1"/>
      <w:numFmt w:val="bullet"/>
      <w:lvlText w:val=""/>
      <w:lvlJc w:val="left"/>
      <w:pPr>
        <w:ind w:left="5040" w:hanging="360"/>
      </w:pPr>
      <w:rPr>
        <w:rFonts w:ascii="Symbol" w:hAnsi="Symbol" w:hint="default"/>
      </w:rPr>
    </w:lvl>
    <w:lvl w:ilvl="7" w:tplc="D6C6F418">
      <w:start w:val="1"/>
      <w:numFmt w:val="bullet"/>
      <w:lvlText w:val="o"/>
      <w:lvlJc w:val="left"/>
      <w:pPr>
        <w:ind w:left="5760" w:hanging="360"/>
      </w:pPr>
      <w:rPr>
        <w:rFonts w:ascii="Courier New" w:hAnsi="Courier New" w:hint="default"/>
      </w:rPr>
    </w:lvl>
    <w:lvl w:ilvl="8" w:tplc="BFD60E4A">
      <w:start w:val="1"/>
      <w:numFmt w:val="bullet"/>
      <w:lvlText w:val=""/>
      <w:lvlJc w:val="left"/>
      <w:pPr>
        <w:ind w:left="6480" w:hanging="360"/>
      </w:pPr>
      <w:rPr>
        <w:rFonts w:ascii="Wingdings" w:hAnsi="Wingdings" w:hint="default"/>
      </w:rPr>
    </w:lvl>
  </w:abstractNum>
  <w:abstractNum w:abstractNumId="38" w15:restartNumberingAfterBreak="0">
    <w:nsid w:val="6ABE4CEB"/>
    <w:multiLevelType w:val="hybridMultilevel"/>
    <w:tmpl w:val="2B388632"/>
    <w:lvl w:ilvl="0" w:tplc="F4922224">
      <w:start w:val="3"/>
      <w:numFmt w:val="decimal"/>
      <w:lvlText w:val="%1"/>
      <w:lvlJc w:val="left"/>
      <w:pPr>
        <w:ind w:left="1536" w:hanging="720"/>
      </w:pPr>
      <w:rPr>
        <w:rFonts w:hint="default"/>
      </w:rPr>
    </w:lvl>
    <w:lvl w:ilvl="1" w:tplc="08090019" w:tentative="1">
      <w:start w:val="1"/>
      <w:numFmt w:val="lowerLetter"/>
      <w:lvlText w:val="%2."/>
      <w:lvlJc w:val="left"/>
      <w:pPr>
        <w:ind w:left="1896" w:hanging="360"/>
      </w:pPr>
    </w:lvl>
    <w:lvl w:ilvl="2" w:tplc="0809001B" w:tentative="1">
      <w:start w:val="1"/>
      <w:numFmt w:val="lowerRoman"/>
      <w:lvlText w:val="%3."/>
      <w:lvlJc w:val="right"/>
      <w:pPr>
        <w:ind w:left="2616" w:hanging="180"/>
      </w:pPr>
    </w:lvl>
    <w:lvl w:ilvl="3" w:tplc="0809000F" w:tentative="1">
      <w:start w:val="1"/>
      <w:numFmt w:val="decimal"/>
      <w:lvlText w:val="%4."/>
      <w:lvlJc w:val="left"/>
      <w:pPr>
        <w:ind w:left="3336" w:hanging="360"/>
      </w:pPr>
    </w:lvl>
    <w:lvl w:ilvl="4" w:tplc="08090019" w:tentative="1">
      <w:start w:val="1"/>
      <w:numFmt w:val="lowerLetter"/>
      <w:lvlText w:val="%5."/>
      <w:lvlJc w:val="left"/>
      <w:pPr>
        <w:ind w:left="4056" w:hanging="360"/>
      </w:pPr>
    </w:lvl>
    <w:lvl w:ilvl="5" w:tplc="0809001B" w:tentative="1">
      <w:start w:val="1"/>
      <w:numFmt w:val="lowerRoman"/>
      <w:lvlText w:val="%6."/>
      <w:lvlJc w:val="right"/>
      <w:pPr>
        <w:ind w:left="4776" w:hanging="180"/>
      </w:pPr>
    </w:lvl>
    <w:lvl w:ilvl="6" w:tplc="0809000F" w:tentative="1">
      <w:start w:val="1"/>
      <w:numFmt w:val="decimal"/>
      <w:lvlText w:val="%7."/>
      <w:lvlJc w:val="left"/>
      <w:pPr>
        <w:ind w:left="5496" w:hanging="360"/>
      </w:pPr>
    </w:lvl>
    <w:lvl w:ilvl="7" w:tplc="08090019" w:tentative="1">
      <w:start w:val="1"/>
      <w:numFmt w:val="lowerLetter"/>
      <w:lvlText w:val="%8."/>
      <w:lvlJc w:val="left"/>
      <w:pPr>
        <w:ind w:left="6216" w:hanging="360"/>
      </w:pPr>
    </w:lvl>
    <w:lvl w:ilvl="8" w:tplc="0809001B" w:tentative="1">
      <w:start w:val="1"/>
      <w:numFmt w:val="lowerRoman"/>
      <w:lvlText w:val="%9."/>
      <w:lvlJc w:val="right"/>
      <w:pPr>
        <w:ind w:left="6936" w:hanging="180"/>
      </w:pPr>
    </w:lvl>
  </w:abstractNum>
  <w:abstractNum w:abstractNumId="39" w15:restartNumberingAfterBreak="0">
    <w:nsid w:val="6B881CE6"/>
    <w:multiLevelType w:val="multilevel"/>
    <w:tmpl w:val="AB16D936"/>
    <w:lvl w:ilvl="0">
      <w:start w:val="3"/>
      <w:numFmt w:val="decimal"/>
      <w:lvlText w:val="%1"/>
      <w:lvlJc w:val="left"/>
      <w:pPr>
        <w:ind w:left="430" w:hanging="43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3141" w:hanging="144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416" w:hanging="2880"/>
      </w:pPr>
      <w:rPr>
        <w:rFonts w:hint="default"/>
      </w:rPr>
    </w:lvl>
  </w:abstractNum>
  <w:abstractNum w:abstractNumId="40" w15:restartNumberingAfterBreak="0">
    <w:nsid w:val="6D9A07B5"/>
    <w:multiLevelType w:val="hybridMultilevel"/>
    <w:tmpl w:val="958204B8"/>
    <w:lvl w:ilvl="0" w:tplc="6FC0BA9E">
      <w:start w:val="2"/>
      <w:numFmt w:val="bullet"/>
      <w:lvlText w:val="-"/>
      <w:lvlJc w:val="left"/>
      <w:pPr>
        <w:ind w:left="816" w:hanging="456"/>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2"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44" w15:restartNumberingAfterBreak="0">
    <w:nsid w:val="73AB25D6"/>
    <w:multiLevelType w:val="hybridMultilevel"/>
    <w:tmpl w:val="B92436BC"/>
    <w:lvl w:ilvl="0" w:tplc="6FC0BA9E">
      <w:start w:val="2"/>
      <w:numFmt w:val="bullet"/>
      <w:lvlText w:val="-"/>
      <w:lvlJc w:val="left"/>
      <w:pPr>
        <w:ind w:left="816" w:hanging="456"/>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687828832">
    <w:abstractNumId w:val="37"/>
  </w:num>
  <w:num w:numId="2" w16cid:durableId="1338195467">
    <w:abstractNumId w:val="18"/>
  </w:num>
  <w:num w:numId="3" w16cid:durableId="1950969730">
    <w:abstractNumId w:val="23"/>
  </w:num>
  <w:num w:numId="4" w16cid:durableId="1903635154">
    <w:abstractNumId w:val="20"/>
  </w:num>
  <w:num w:numId="5" w16cid:durableId="959338022">
    <w:abstractNumId w:val="45"/>
  </w:num>
  <w:num w:numId="6" w16cid:durableId="136799843">
    <w:abstractNumId w:val="30"/>
  </w:num>
  <w:num w:numId="7" w16cid:durableId="1283655113">
    <w:abstractNumId w:val="9"/>
  </w:num>
  <w:num w:numId="8" w16cid:durableId="1407221741">
    <w:abstractNumId w:val="19"/>
  </w:num>
  <w:num w:numId="9" w16cid:durableId="84301602">
    <w:abstractNumId w:val="16"/>
  </w:num>
  <w:num w:numId="10" w16cid:durableId="1055008661">
    <w:abstractNumId w:val="29"/>
  </w:num>
  <w:num w:numId="11" w16cid:durableId="1118375805">
    <w:abstractNumId w:val="35"/>
  </w:num>
  <w:num w:numId="12" w16cid:durableId="282882131">
    <w:abstractNumId w:val="15"/>
  </w:num>
  <w:num w:numId="13" w16cid:durableId="640616570">
    <w:abstractNumId w:val="36"/>
  </w:num>
  <w:num w:numId="14" w16cid:durableId="446001401">
    <w:abstractNumId w:val="13"/>
  </w:num>
  <w:num w:numId="15" w16cid:durableId="690568261">
    <w:abstractNumId w:val="21"/>
  </w:num>
  <w:num w:numId="16" w16cid:durableId="1413895472">
    <w:abstractNumId w:val="24"/>
  </w:num>
  <w:num w:numId="17" w16cid:durableId="608850596">
    <w:abstractNumId w:val="12"/>
  </w:num>
  <w:num w:numId="18" w16cid:durableId="97914989">
    <w:abstractNumId w:val="43"/>
  </w:num>
  <w:num w:numId="19" w16cid:durableId="696806897">
    <w:abstractNumId w:val="33"/>
  </w:num>
  <w:num w:numId="20" w16cid:durableId="1687250594">
    <w:abstractNumId w:val="42"/>
  </w:num>
  <w:num w:numId="21" w16cid:durableId="1753618409">
    <w:abstractNumId w:val="41"/>
  </w:num>
  <w:num w:numId="22" w16cid:durableId="2133282226">
    <w:abstractNumId w:val="11"/>
  </w:num>
  <w:num w:numId="23" w16cid:durableId="885947077">
    <w:abstractNumId w:val="34"/>
  </w:num>
  <w:num w:numId="24" w16cid:durableId="594557829">
    <w:abstractNumId w:val="39"/>
  </w:num>
  <w:num w:numId="25" w16cid:durableId="1794786457">
    <w:abstractNumId w:val="32"/>
  </w:num>
  <w:num w:numId="26" w16cid:durableId="1244605312">
    <w:abstractNumId w:val="28"/>
  </w:num>
  <w:num w:numId="27" w16cid:durableId="189030610">
    <w:abstractNumId w:val="22"/>
  </w:num>
  <w:num w:numId="28" w16cid:durableId="2068259052">
    <w:abstractNumId w:val="25"/>
  </w:num>
  <w:num w:numId="29" w16cid:durableId="1626545334">
    <w:abstractNumId w:val="44"/>
  </w:num>
  <w:num w:numId="30" w16cid:durableId="1673875907">
    <w:abstractNumId w:val="40"/>
  </w:num>
  <w:num w:numId="31" w16cid:durableId="531116321">
    <w:abstractNumId w:val="38"/>
  </w:num>
  <w:num w:numId="32" w16cid:durableId="246693168">
    <w:abstractNumId w:val="17"/>
  </w:num>
  <w:num w:numId="33" w16cid:durableId="1025670062">
    <w:abstractNumId w:val="27"/>
  </w:num>
  <w:num w:numId="34" w16cid:durableId="622273241">
    <w:abstractNumId w:val="10"/>
  </w:num>
  <w:num w:numId="35" w16cid:durableId="1239899000">
    <w:abstractNumId w:val="26"/>
  </w:num>
  <w:num w:numId="36" w16cid:durableId="1590312996">
    <w:abstractNumId w:val="7"/>
  </w:num>
  <w:num w:numId="37" w16cid:durableId="1192837936">
    <w:abstractNumId w:val="6"/>
  </w:num>
  <w:num w:numId="38" w16cid:durableId="861670011">
    <w:abstractNumId w:val="5"/>
  </w:num>
  <w:num w:numId="39" w16cid:durableId="710805272">
    <w:abstractNumId w:val="4"/>
  </w:num>
  <w:num w:numId="40" w16cid:durableId="448817537">
    <w:abstractNumId w:val="8"/>
  </w:num>
  <w:num w:numId="41" w16cid:durableId="1557204108">
    <w:abstractNumId w:val="3"/>
  </w:num>
  <w:num w:numId="42" w16cid:durableId="2062971310">
    <w:abstractNumId w:val="2"/>
  </w:num>
  <w:num w:numId="43" w16cid:durableId="753473493">
    <w:abstractNumId w:val="1"/>
  </w:num>
  <w:num w:numId="44" w16cid:durableId="677541525">
    <w:abstractNumId w:val="0"/>
  </w:num>
  <w:num w:numId="45" w16cid:durableId="992760884">
    <w:abstractNumId w:val="14"/>
  </w:num>
  <w:num w:numId="46" w16cid:durableId="91327244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1697"/>
    <w:rsid w:val="00001F43"/>
    <w:rsid w:val="00002FC0"/>
    <w:rsid w:val="000037FD"/>
    <w:rsid w:val="000039C1"/>
    <w:rsid w:val="00004017"/>
    <w:rsid w:val="0000480D"/>
    <w:rsid w:val="0000561A"/>
    <w:rsid w:val="00005678"/>
    <w:rsid w:val="000059B7"/>
    <w:rsid w:val="00005B20"/>
    <w:rsid w:val="00007311"/>
    <w:rsid w:val="00007E20"/>
    <w:rsid w:val="00007F1D"/>
    <w:rsid w:val="00010AA5"/>
    <w:rsid w:val="00010BD4"/>
    <w:rsid w:val="00011985"/>
    <w:rsid w:val="00012749"/>
    <w:rsid w:val="0001336B"/>
    <w:rsid w:val="0001415A"/>
    <w:rsid w:val="00014A34"/>
    <w:rsid w:val="00014AC2"/>
    <w:rsid w:val="00014ADD"/>
    <w:rsid w:val="00014D1E"/>
    <w:rsid w:val="00015AA4"/>
    <w:rsid w:val="00015B9D"/>
    <w:rsid w:val="00015C2C"/>
    <w:rsid w:val="00016978"/>
    <w:rsid w:val="000169D3"/>
    <w:rsid w:val="00017285"/>
    <w:rsid w:val="000172FB"/>
    <w:rsid w:val="00020757"/>
    <w:rsid w:val="00020809"/>
    <w:rsid w:val="00021103"/>
    <w:rsid w:val="000213D8"/>
    <w:rsid w:val="0002295C"/>
    <w:rsid w:val="0002448D"/>
    <w:rsid w:val="00024980"/>
    <w:rsid w:val="00024BEB"/>
    <w:rsid w:val="00024EA2"/>
    <w:rsid w:val="00024FD3"/>
    <w:rsid w:val="00025444"/>
    <w:rsid w:val="00025B4B"/>
    <w:rsid w:val="0002616B"/>
    <w:rsid w:val="0002651B"/>
    <w:rsid w:val="00026A07"/>
    <w:rsid w:val="000270DC"/>
    <w:rsid w:val="00027CED"/>
    <w:rsid w:val="00030AE7"/>
    <w:rsid w:val="00030F0A"/>
    <w:rsid w:val="0003174E"/>
    <w:rsid w:val="000325AC"/>
    <w:rsid w:val="00034746"/>
    <w:rsid w:val="00034840"/>
    <w:rsid w:val="00035E92"/>
    <w:rsid w:val="00036CF2"/>
    <w:rsid w:val="0003726B"/>
    <w:rsid w:val="00037697"/>
    <w:rsid w:val="00040FBD"/>
    <w:rsid w:val="00041869"/>
    <w:rsid w:val="00041A66"/>
    <w:rsid w:val="000423BE"/>
    <w:rsid w:val="000436AF"/>
    <w:rsid w:val="000447A5"/>
    <w:rsid w:val="0004484C"/>
    <w:rsid w:val="000448F9"/>
    <w:rsid w:val="00044C56"/>
    <w:rsid w:val="00046626"/>
    <w:rsid w:val="00046673"/>
    <w:rsid w:val="000466A6"/>
    <w:rsid w:val="0004680E"/>
    <w:rsid w:val="0004755C"/>
    <w:rsid w:val="00050C74"/>
    <w:rsid w:val="00051CDC"/>
    <w:rsid w:val="00051E50"/>
    <w:rsid w:val="00051E74"/>
    <w:rsid w:val="000520C4"/>
    <w:rsid w:val="00052F1A"/>
    <w:rsid w:val="0005430E"/>
    <w:rsid w:val="00054969"/>
    <w:rsid w:val="00055CDA"/>
    <w:rsid w:val="00056708"/>
    <w:rsid w:val="0005706D"/>
    <w:rsid w:val="00057CFB"/>
    <w:rsid w:val="0006010F"/>
    <w:rsid w:val="00060203"/>
    <w:rsid w:val="000602FC"/>
    <w:rsid w:val="00060844"/>
    <w:rsid w:val="00060C9C"/>
    <w:rsid w:val="00061A8B"/>
    <w:rsid w:val="00062D62"/>
    <w:rsid w:val="00063812"/>
    <w:rsid w:val="00065AE6"/>
    <w:rsid w:val="00066144"/>
    <w:rsid w:val="00066BE8"/>
    <w:rsid w:val="00067C45"/>
    <w:rsid w:val="00071F22"/>
    <w:rsid w:val="00073188"/>
    <w:rsid w:val="00073592"/>
    <w:rsid w:val="00073735"/>
    <w:rsid w:val="00073D8F"/>
    <w:rsid w:val="00074BE1"/>
    <w:rsid w:val="00074EC5"/>
    <w:rsid w:val="0007530E"/>
    <w:rsid w:val="000763F0"/>
    <w:rsid w:val="000774A1"/>
    <w:rsid w:val="00077A15"/>
    <w:rsid w:val="00077FDE"/>
    <w:rsid w:val="00080267"/>
    <w:rsid w:val="00080C51"/>
    <w:rsid w:val="00081743"/>
    <w:rsid w:val="00081B84"/>
    <w:rsid w:val="00081F4B"/>
    <w:rsid w:val="00082393"/>
    <w:rsid w:val="00082639"/>
    <w:rsid w:val="00082896"/>
    <w:rsid w:val="00083853"/>
    <w:rsid w:val="00083E62"/>
    <w:rsid w:val="00084B9D"/>
    <w:rsid w:val="00085237"/>
    <w:rsid w:val="00085E01"/>
    <w:rsid w:val="00086254"/>
    <w:rsid w:val="00086F82"/>
    <w:rsid w:val="00087C04"/>
    <w:rsid w:val="00090A71"/>
    <w:rsid w:val="00090A7E"/>
    <w:rsid w:val="00090E73"/>
    <w:rsid w:val="0009174A"/>
    <w:rsid w:val="00091C05"/>
    <w:rsid w:val="00092DD6"/>
    <w:rsid w:val="00093685"/>
    <w:rsid w:val="00093886"/>
    <w:rsid w:val="000949EA"/>
    <w:rsid w:val="00095CC5"/>
    <w:rsid w:val="00097ACD"/>
    <w:rsid w:val="000A067D"/>
    <w:rsid w:val="000A08FB"/>
    <w:rsid w:val="000A10C6"/>
    <w:rsid w:val="000A120E"/>
    <w:rsid w:val="000A131C"/>
    <w:rsid w:val="000A1C84"/>
    <w:rsid w:val="000A353D"/>
    <w:rsid w:val="000A4EE6"/>
    <w:rsid w:val="000A5895"/>
    <w:rsid w:val="000A7065"/>
    <w:rsid w:val="000A78CC"/>
    <w:rsid w:val="000A7A51"/>
    <w:rsid w:val="000B00B7"/>
    <w:rsid w:val="000B0E7A"/>
    <w:rsid w:val="000B1391"/>
    <w:rsid w:val="000B22FE"/>
    <w:rsid w:val="000B2A05"/>
    <w:rsid w:val="000B2A44"/>
    <w:rsid w:val="000B2CE7"/>
    <w:rsid w:val="000B2F11"/>
    <w:rsid w:val="000B3014"/>
    <w:rsid w:val="000B3025"/>
    <w:rsid w:val="000B306B"/>
    <w:rsid w:val="000B3FEF"/>
    <w:rsid w:val="000B44AF"/>
    <w:rsid w:val="000B5362"/>
    <w:rsid w:val="000B6EBC"/>
    <w:rsid w:val="000C03D4"/>
    <w:rsid w:val="000C0726"/>
    <w:rsid w:val="000C1A30"/>
    <w:rsid w:val="000C1D05"/>
    <w:rsid w:val="000C2D5C"/>
    <w:rsid w:val="000C3AB9"/>
    <w:rsid w:val="000C3E34"/>
    <w:rsid w:val="000C3E9B"/>
    <w:rsid w:val="000C492B"/>
    <w:rsid w:val="000C4F1A"/>
    <w:rsid w:val="000C5108"/>
    <w:rsid w:val="000C5419"/>
    <w:rsid w:val="000C63CB"/>
    <w:rsid w:val="000C6C92"/>
    <w:rsid w:val="000C7649"/>
    <w:rsid w:val="000D075F"/>
    <w:rsid w:val="000D0D04"/>
    <w:rsid w:val="000D1916"/>
    <w:rsid w:val="000D20A4"/>
    <w:rsid w:val="000D2CCE"/>
    <w:rsid w:val="000D425F"/>
    <w:rsid w:val="000D4D7B"/>
    <w:rsid w:val="000D5123"/>
    <w:rsid w:val="000D5F00"/>
    <w:rsid w:val="000D601A"/>
    <w:rsid w:val="000D6557"/>
    <w:rsid w:val="000D66E2"/>
    <w:rsid w:val="000D7447"/>
    <w:rsid w:val="000D74BB"/>
    <w:rsid w:val="000D7E83"/>
    <w:rsid w:val="000E31A4"/>
    <w:rsid w:val="000E37FE"/>
    <w:rsid w:val="000E3DB6"/>
    <w:rsid w:val="000E433D"/>
    <w:rsid w:val="000E5428"/>
    <w:rsid w:val="000E5954"/>
    <w:rsid w:val="000E6D01"/>
    <w:rsid w:val="000F06DA"/>
    <w:rsid w:val="000F0EBD"/>
    <w:rsid w:val="000F14BA"/>
    <w:rsid w:val="000F2ED1"/>
    <w:rsid w:val="000F4390"/>
    <w:rsid w:val="000F46F4"/>
    <w:rsid w:val="000F5990"/>
    <w:rsid w:val="000F5A72"/>
    <w:rsid w:val="000F6D57"/>
    <w:rsid w:val="000F7C7B"/>
    <w:rsid w:val="0010133C"/>
    <w:rsid w:val="00101402"/>
    <w:rsid w:val="00101CB1"/>
    <w:rsid w:val="001020C3"/>
    <w:rsid w:val="001022C5"/>
    <w:rsid w:val="00102450"/>
    <w:rsid w:val="00104E0B"/>
    <w:rsid w:val="00106B92"/>
    <w:rsid w:val="00106F1A"/>
    <w:rsid w:val="00107A4D"/>
    <w:rsid w:val="00110BF5"/>
    <w:rsid w:val="00110D85"/>
    <w:rsid w:val="0011130A"/>
    <w:rsid w:val="00111656"/>
    <w:rsid w:val="00111888"/>
    <w:rsid w:val="00112246"/>
    <w:rsid w:val="0011290D"/>
    <w:rsid w:val="00112EA9"/>
    <w:rsid w:val="00112EB9"/>
    <w:rsid w:val="0011314C"/>
    <w:rsid w:val="001137DB"/>
    <w:rsid w:val="00114199"/>
    <w:rsid w:val="00114D9F"/>
    <w:rsid w:val="0011670B"/>
    <w:rsid w:val="00116C26"/>
    <w:rsid w:val="00117A80"/>
    <w:rsid w:val="00120B86"/>
    <w:rsid w:val="0012157C"/>
    <w:rsid w:val="00121679"/>
    <w:rsid w:val="001235E7"/>
    <w:rsid w:val="00123FD2"/>
    <w:rsid w:val="0012447A"/>
    <w:rsid w:val="00124845"/>
    <w:rsid w:val="00124A10"/>
    <w:rsid w:val="00124C42"/>
    <w:rsid w:val="00126327"/>
    <w:rsid w:val="00126495"/>
    <w:rsid w:val="00126542"/>
    <w:rsid w:val="001272F6"/>
    <w:rsid w:val="00127AA0"/>
    <w:rsid w:val="0013023E"/>
    <w:rsid w:val="0013075E"/>
    <w:rsid w:val="00131B7C"/>
    <w:rsid w:val="00131CB8"/>
    <w:rsid w:val="00133373"/>
    <w:rsid w:val="0013391D"/>
    <w:rsid w:val="00134CAC"/>
    <w:rsid w:val="00134EEB"/>
    <w:rsid w:val="00136091"/>
    <w:rsid w:val="0013629B"/>
    <w:rsid w:val="00136361"/>
    <w:rsid w:val="00140702"/>
    <w:rsid w:val="00141529"/>
    <w:rsid w:val="001421FB"/>
    <w:rsid w:val="00142614"/>
    <w:rsid w:val="00142BB6"/>
    <w:rsid w:val="00142E6B"/>
    <w:rsid w:val="001437C7"/>
    <w:rsid w:val="00143F60"/>
    <w:rsid w:val="001441F6"/>
    <w:rsid w:val="0014476A"/>
    <w:rsid w:val="00145143"/>
    <w:rsid w:val="001454B2"/>
    <w:rsid w:val="00146867"/>
    <w:rsid w:val="0014717F"/>
    <w:rsid w:val="0014770E"/>
    <w:rsid w:val="00150B17"/>
    <w:rsid w:val="001511EE"/>
    <w:rsid w:val="00152745"/>
    <w:rsid w:val="001544BD"/>
    <w:rsid w:val="00154699"/>
    <w:rsid w:val="00154CE1"/>
    <w:rsid w:val="0015584A"/>
    <w:rsid w:val="00155FFE"/>
    <w:rsid w:val="0015669B"/>
    <w:rsid w:val="00156EB0"/>
    <w:rsid w:val="00156F7D"/>
    <w:rsid w:val="00157440"/>
    <w:rsid w:val="00157E53"/>
    <w:rsid w:val="00158E58"/>
    <w:rsid w:val="001600BC"/>
    <w:rsid w:val="001622B6"/>
    <w:rsid w:val="00162A59"/>
    <w:rsid w:val="0016331C"/>
    <w:rsid w:val="00163DEB"/>
    <w:rsid w:val="00163E34"/>
    <w:rsid w:val="00163F04"/>
    <w:rsid w:val="00164650"/>
    <w:rsid w:val="001649C8"/>
    <w:rsid w:val="001664E3"/>
    <w:rsid w:val="00167296"/>
    <w:rsid w:val="00167BD6"/>
    <w:rsid w:val="00170555"/>
    <w:rsid w:val="00170752"/>
    <w:rsid w:val="001727EF"/>
    <w:rsid w:val="00172926"/>
    <w:rsid w:val="00172985"/>
    <w:rsid w:val="00172F87"/>
    <w:rsid w:val="00173AA0"/>
    <w:rsid w:val="00173DF5"/>
    <w:rsid w:val="001744BF"/>
    <w:rsid w:val="00174E97"/>
    <w:rsid w:val="00175757"/>
    <w:rsid w:val="00175DD5"/>
    <w:rsid w:val="00175E8E"/>
    <w:rsid w:val="00175EAD"/>
    <w:rsid w:val="0017629A"/>
    <w:rsid w:val="00177F71"/>
    <w:rsid w:val="0018011A"/>
    <w:rsid w:val="00181268"/>
    <w:rsid w:val="0018148E"/>
    <w:rsid w:val="001816B0"/>
    <w:rsid w:val="00181DB0"/>
    <w:rsid w:val="00182622"/>
    <w:rsid w:val="001828FD"/>
    <w:rsid w:val="00182BC3"/>
    <w:rsid w:val="0018314B"/>
    <w:rsid w:val="001837A1"/>
    <w:rsid w:val="00183C0A"/>
    <w:rsid w:val="00184C4D"/>
    <w:rsid w:val="00185217"/>
    <w:rsid w:val="0018548E"/>
    <w:rsid w:val="00185EEE"/>
    <w:rsid w:val="00186B41"/>
    <w:rsid w:val="001904D0"/>
    <w:rsid w:val="00190635"/>
    <w:rsid w:val="00190A8E"/>
    <w:rsid w:val="001910D1"/>
    <w:rsid w:val="00191710"/>
    <w:rsid w:val="00191B8B"/>
    <w:rsid w:val="00192030"/>
    <w:rsid w:val="00192994"/>
    <w:rsid w:val="00192B3B"/>
    <w:rsid w:val="00193824"/>
    <w:rsid w:val="00193838"/>
    <w:rsid w:val="00193E50"/>
    <w:rsid w:val="001947E1"/>
    <w:rsid w:val="0019481A"/>
    <w:rsid w:val="00194B5A"/>
    <w:rsid w:val="00194C41"/>
    <w:rsid w:val="00195302"/>
    <w:rsid w:val="00196373"/>
    <w:rsid w:val="001A1431"/>
    <w:rsid w:val="001A2C0B"/>
    <w:rsid w:val="001A31E3"/>
    <w:rsid w:val="001A3284"/>
    <w:rsid w:val="001A5094"/>
    <w:rsid w:val="001A51B5"/>
    <w:rsid w:val="001A539E"/>
    <w:rsid w:val="001A611D"/>
    <w:rsid w:val="001A66C3"/>
    <w:rsid w:val="001A6CB6"/>
    <w:rsid w:val="001A6EC8"/>
    <w:rsid w:val="001A7A5E"/>
    <w:rsid w:val="001B07F8"/>
    <w:rsid w:val="001B0823"/>
    <w:rsid w:val="001B0987"/>
    <w:rsid w:val="001B1EDC"/>
    <w:rsid w:val="001B21BB"/>
    <w:rsid w:val="001B2A97"/>
    <w:rsid w:val="001B2E8C"/>
    <w:rsid w:val="001B3428"/>
    <w:rsid w:val="001B465B"/>
    <w:rsid w:val="001B68BA"/>
    <w:rsid w:val="001B6B90"/>
    <w:rsid w:val="001B7046"/>
    <w:rsid w:val="001B7F99"/>
    <w:rsid w:val="001C0268"/>
    <w:rsid w:val="001C02C6"/>
    <w:rsid w:val="001C0FEF"/>
    <w:rsid w:val="001C1ADA"/>
    <w:rsid w:val="001C26B1"/>
    <w:rsid w:val="001C3050"/>
    <w:rsid w:val="001C305C"/>
    <w:rsid w:val="001C3740"/>
    <w:rsid w:val="001C3918"/>
    <w:rsid w:val="001C3AE4"/>
    <w:rsid w:val="001C405D"/>
    <w:rsid w:val="001C40FC"/>
    <w:rsid w:val="001C4401"/>
    <w:rsid w:val="001C53B2"/>
    <w:rsid w:val="001C60B5"/>
    <w:rsid w:val="001C6487"/>
    <w:rsid w:val="001C6A89"/>
    <w:rsid w:val="001C72A8"/>
    <w:rsid w:val="001D0D9B"/>
    <w:rsid w:val="001D1DA8"/>
    <w:rsid w:val="001D3F87"/>
    <w:rsid w:val="001D4546"/>
    <w:rsid w:val="001D5DE4"/>
    <w:rsid w:val="001D651E"/>
    <w:rsid w:val="001D6982"/>
    <w:rsid w:val="001E083C"/>
    <w:rsid w:val="001E0E9F"/>
    <w:rsid w:val="001E1AD5"/>
    <w:rsid w:val="001E34D4"/>
    <w:rsid w:val="001E428D"/>
    <w:rsid w:val="001E52F5"/>
    <w:rsid w:val="001E6003"/>
    <w:rsid w:val="001E6879"/>
    <w:rsid w:val="001E6BCE"/>
    <w:rsid w:val="001E7B49"/>
    <w:rsid w:val="001F1494"/>
    <w:rsid w:val="001F1E29"/>
    <w:rsid w:val="001F32F3"/>
    <w:rsid w:val="001F37BE"/>
    <w:rsid w:val="001F465A"/>
    <w:rsid w:val="001F472B"/>
    <w:rsid w:val="001F52C0"/>
    <w:rsid w:val="001F6625"/>
    <w:rsid w:val="001F69D7"/>
    <w:rsid w:val="001F6F18"/>
    <w:rsid w:val="001F730F"/>
    <w:rsid w:val="001F7A25"/>
    <w:rsid w:val="00200914"/>
    <w:rsid w:val="00200E53"/>
    <w:rsid w:val="00201102"/>
    <w:rsid w:val="002012BC"/>
    <w:rsid w:val="00201566"/>
    <w:rsid w:val="002016D2"/>
    <w:rsid w:val="00202AB8"/>
    <w:rsid w:val="00202BA1"/>
    <w:rsid w:val="00203371"/>
    <w:rsid w:val="00203391"/>
    <w:rsid w:val="002033FC"/>
    <w:rsid w:val="00203604"/>
    <w:rsid w:val="00203648"/>
    <w:rsid w:val="0020435B"/>
    <w:rsid w:val="0020497E"/>
    <w:rsid w:val="00207C8F"/>
    <w:rsid w:val="00207F57"/>
    <w:rsid w:val="00211B9D"/>
    <w:rsid w:val="0021281B"/>
    <w:rsid w:val="00212DD6"/>
    <w:rsid w:val="00213BD3"/>
    <w:rsid w:val="00213FB7"/>
    <w:rsid w:val="002145DE"/>
    <w:rsid w:val="00214BA4"/>
    <w:rsid w:val="00215242"/>
    <w:rsid w:val="002167A9"/>
    <w:rsid w:val="00217DAC"/>
    <w:rsid w:val="002204D9"/>
    <w:rsid w:val="00220E08"/>
    <w:rsid w:val="00221C9E"/>
    <w:rsid w:val="00222C9C"/>
    <w:rsid w:val="002248FD"/>
    <w:rsid w:val="00224B52"/>
    <w:rsid w:val="00224D13"/>
    <w:rsid w:val="00225031"/>
    <w:rsid w:val="0022509E"/>
    <w:rsid w:val="002255B1"/>
    <w:rsid w:val="002257B8"/>
    <w:rsid w:val="002259A4"/>
    <w:rsid w:val="00225D2E"/>
    <w:rsid w:val="0022629A"/>
    <w:rsid w:val="0022634A"/>
    <w:rsid w:val="00226FED"/>
    <w:rsid w:val="0022713F"/>
    <w:rsid w:val="00227421"/>
    <w:rsid w:val="00227BF1"/>
    <w:rsid w:val="00227CB1"/>
    <w:rsid w:val="00227CE4"/>
    <w:rsid w:val="0023064F"/>
    <w:rsid w:val="00230A04"/>
    <w:rsid w:val="00231B0D"/>
    <w:rsid w:val="00231C8C"/>
    <w:rsid w:val="00232CA2"/>
    <w:rsid w:val="00232D94"/>
    <w:rsid w:val="002334CC"/>
    <w:rsid w:val="00233579"/>
    <w:rsid w:val="002339EF"/>
    <w:rsid w:val="0023404E"/>
    <w:rsid w:val="00234A50"/>
    <w:rsid w:val="00234B45"/>
    <w:rsid w:val="002356FB"/>
    <w:rsid w:val="002362E3"/>
    <w:rsid w:val="0023684C"/>
    <w:rsid w:val="00237660"/>
    <w:rsid w:val="00237D03"/>
    <w:rsid w:val="002405B3"/>
    <w:rsid w:val="0024275E"/>
    <w:rsid w:val="00242C05"/>
    <w:rsid w:val="00242C33"/>
    <w:rsid w:val="002458B6"/>
    <w:rsid w:val="00245F48"/>
    <w:rsid w:val="00245FFA"/>
    <w:rsid w:val="0024630C"/>
    <w:rsid w:val="002475F0"/>
    <w:rsid w:val="00247821"/>
    <w:rsid w:val="0024791B"/>
    <w:rsid w:val="00247DCF"/>
    <w:rsid w:val="00250088"/>
    <w:rsid w:val="002504A4"/>
    <w:rsid w:val="002510E7"/>
    <w:rsid w:val="00251225"/>
    <w:rsid w:val="00251716"/>
    <w:rsid w:val="00251800"/>
    <w:rsid w:val="00253068"/>
    <w:rsid w:val="002534F8"/>
    <w:rsid w:val="002537B8"/>
    <w:rsid w:val="002539C1"/>
    <w:rsid w:val="002542A4"/>
    <w:rsid w:val="00254DCC"/>
    <w:rsid w:val="00254DD2"/>
    <w:rsid w:val="00255112"/>
    <w:rsid w:val="00255205"/>
    <w:rsid w:val="002558AD"/>
    <w:rsid w:val="00256444"/>
    <w:rsid w:val="00257CD2"/>
    <w:rsid w:val="0026010B"/>
    <w:rsid w:val="00260C96"/>
    <w:rsid w:val="00260CFD"/>
    <w:rsid w:val="00260DDE"/>
    <w:rsid w:val="00261CD9"/>
    <w:rsid w:val="00261FE9"/>
    <w:rsid w:val="002624F4"/>
    <w:rsid w:val="00262632"/>
    <w:rsid w:val="00262738"/>
    <w:rsid w:val="0026279B"/>
    <w:rsid w:val="00262B42"/>
    <w:rsid w:val="00263DB6"/>
    <w:rsid w:val="00263F6E"/>
    <w:rsid w:val="00264304"/>
    <w:rsid w:val="00264863"/>
    <w:rsid w:val="00266A19"/>
    <w:rsid w:val="00267168"/>
    <w:rsid w:val="00267911"/>
    <w:rsid w:val="00273182"/>
    <w:rsid w:val="00273581"/>
    <w:rsid w:val="00273D26"/>
    <w:rsid w:val="0027455C"/>
    <w:rsid w:val="002746F3"/>
    <w:rsid w:val="002753B3"/>
    <w:rsid w:val="00275467"/>
    <w:rsid w:val="00276600"/>
    <w:rsid w:val="00276734"/>
    <w:rsid w:val="0027678D"/>
    <w:rsid w:val="0027708F"/>
    <w:rsid w:val="00277423"/>
    <w:rsid w:val="00277448"/>
    <w:rsid w:val="0027773F"/>
    <w:rsid w:val="0027799F"/>
    <w:rsid w:val="00277D00"/>
    <w:rsid w:val="0028087C"/>
    <w:rsid w:val="00280AE8"/>
    <w:rsid w:val="00280AEF"/>
    <w:rsid w:val="00281E55"/>
    <w:rsid w:val="0028302F"/>
    <w:rsid w:val="00284FCF"/>
    <w:rsid w:val="002850CC"/>
    <w:rsid w:val="002854DB"/>
    <w:rsid w:val="00285EA9"/>
    <w:rsid w:val="0028628B"/>
    <w:rsid w:val="00286B5A"/>
    <w:rsid w:val="002872FF"/>
    <w:rsid w:val="0028794E"/>
    <w:rsid w:val="00287E0D"/>
    <w:rsid w:val="00290DF1"/>
    <w:rsid w:val="00290EED"/>
    <w:rsid w:val="00291CF9"/>
    <w:rsid w:val="0029254A"/>
    <w:rsid w:val="00292BE4"/>
    <w:rsid w:val="00293C34"/>
    <w:rsid w:val="00293CD3"/>
    <w:rsid w:val="0029415A"/>
    <w:rsid w:val="00295232"/>
    <w:rsid w:val="0029549B"/>
    <w:rsid w:val="00296664"/>
    <w:rsid w:val="002966EE"/>
    <w:rsid w:val="00297CF8"/>
    <w:rsid w:val="002A051A"/>
    <w:rsid w:val="002A121D"/>
    <w:rsid w:val="002A2E97"/>
    <w:rsid w:val="002A306F"/>
    <w:rsid w:val="002A351C"/>
    <w:rsid w:val="002A3716"/>
    <w:rsid w:val="002A4EC4"/>
    <w:rsid w:val="002A4F4F"/>
    <w:rsid w:val="002A5E46"/>
    <w:rsid w:val="002A5F7C"/>
    <w:rsid w:val="002A637A"/>
    <w:rsid w:val="002B0515"/>
    <w:rsid w:val="002B0BC9"/>
    <w:rsid w:val="002B122E"/>
    <w:rsid w:val="002B15C4"/>
    <w:rsid w:val="002B1FED"/>
    <w:rsid w:val="002B2509"/>
    <w:rsid w:val="002B26AA"/>
    <w:rsid w:val="002B26E2"/>
    <w:rsid w:val="002B3875"/>
    <w:rsid w:val="002B47FC"/>
    <w:rsid w:val="002B491F"/>
    <w:rsid w:val="002B65DB"/>
    <w:rsid w:val="002B712E"/>
    <w:rsid w:val="002B7181"/>
    <w:rsid w:val="002B7836"/>
    <w:rsid w:val="002B79F2"/>
    <w:rsid w:val="002C0721"/>
    <w:rsid w:val="002C0A83"/>
    <w:rsid w:val="002C1560"/>
    <w:rsid w:val="002C170B"/>
    <w:rsid w:val="002C1AD4"/>
    <w:rsid w:val="002C2097"/>
    <w:rsid w:val="002C2D8B"/>
    <w:rsid w:val="002C3C03"/>
    <w:rsid w:val="002C4740"/>
    <w:rsid w:val="002C4E4B"/>
    <w:rsid w:val="002C6A6B"/>
    <w:rsid w:val="002D11B1"/>
    <w:rsid w:val="002D1A87"/>
    <w:rsid w:val="002D3822"/>
    <w:rsid w:val="002D4F07"/>
    <w:rsid w:val="002D5B5C"/>
    <w:rsid w:val="002D6853"/>
    <w:rsid w:val="002D69E2"/>
    <w:rsid w:val="002D7649"/>
    <w:rsid w:val="002D7709"/>
    <w:rsid w:val="002E089B"/>
    <w:rsid w:val="002E0CFD"/>
    <w:rsid w:val="002E2ED7"/>
    <w:rsid w:val="002E3DF1"/>
    <w:rsid w:val="002E3E46"/>
    <w:rsid w:val="002E5196"/>
    <w:rsid w:val="002E6258"/>
    <w:rsid w:val="002F09C8"/>
    <w:rsid w:val="002F0DBA"/>
    <w:rsid w:val="002F2229"/>
    <w:rsid w:val="002F2234"/>
    <w:rsid w:val="002F2319"/>
    <w:rsid w:val="002F2674"/>
    <w:rsid w:val="002F2C21"/>
    <w:rsid w:val="002F323E"/>
    <w:rsid w:val="002F3729"/>
    <w:rsid w:val="002F544A"/>
    <w:rsid w:val="002F5A89"/>
    <w:rsid w:val="002F5B5D"/>
    <w:rsid w:val="002F6981"/>
    <w:rsid w:val="002F749E"/>
    <w:rsid w:val="002F752C"/>
    <w:rsid w:val="002F7EC0"/>
    <w:rsid w:val="0030048C"/>
    <w:rsid w:val="003006FA"/>
    <w:rsid w:val="00300E25"/>
    <w:rsid w:val="00300E5F"/>
    <w:rsid w:val="00300F4F"/>
    <w:rsid w:val="003013A3"/>
    <w:rsid w:val="00301767"/>
    <w:rsid w:val="003018F5"/>
    <w:rsid w:val="00302C62"/>
    <w:rsid w:val="0030372E"/>
    <w:rsid w:val="00303F28"/>
    <w:rsid w:val="00304633"/>
    <w:rsid w:val="00304FD0"/>
    <w:rsid w:val="00305721"/>
    <w:rsid w:val="00306D39"/>
    <w:rsid w:val="003109CA"/>
    <w:rsid w:val="00310EB4"/>
    <w:rsid w:val="00311AAB"/>
    <w:rsid w:val="00311C77"/>
    <w:rsid w:val="00312AD9"/>
    <w:rsid w:val="00313278"/>
    <w:rsid w:val="00313A79"/>
    <w:rsid w:val="00314247"/>
    <w:rsid w:val="003147DA"/>
    <w:rsid w:val="00314B67"/>
    <w:rsid w:val="00315120"/>
    <w:rsid w:val="00315AD1"/>
    <w:rsid w:val="00315B5B"/>
    <w:rsid w:val="003167D5"/>
    <w:rsid w:val="00316BC1"/>
    <w:rsid w:val="00316CBF"/>
    <w:rsid w:val="00321C80"/>
    <w:rsid w:val="00322403"/>
    <w:rsid w:val="00322D2E"/>
    <w:rsid w:val="003239DF"/>
    <w:rsid w:val="00323D6F"/>
    <w:rsid w:val="003249A2"/>
    <w:rsid w:val="00325101"/>
    <w:rsid w:val="00325462"/>
    <w:rsid w:val="0032555B"/>
    <w:rsid w:val="00325788"/>
    <w:rsid w:val="00325EA7"/>
    <w:rsid w:val="00326310"/>
    <w:rsid w:val="00326D4E"/>
    <w:rsid w:val="00326EC6"/>
    <w:rsid w:val="00333A42"/>
    <w:rsid w:val="00334170"/>
    <w:rsid w:val="003343A0"/>
    <w:rsid w:val="003346DD"/>
    <w:rsid w:val="00334793"/>
    <w:rsid w:val="003351E7"/>
    <w:rsid w:val="003363F1"/>
    <w:rsid w:val="003372E1"/>
    <w:rsid w:val="00337634"/>
    <w:rsid w:val="003377A4"/>
    <w:rsid w:val="00337864"/>
    <w:rsid w:val="00337AD7"/>
    <w:rsid w:val="003404F6"/>
    <w:rsid w:val="00340F6B"/>
    <w:rsid w:val="003414F5"/>
    <w:rsid w:val="00342359"/>
    <w:rsid w:val="003437EE"/>
    <w:rsid w:val="00343896"/>
    <w:rsid w:val="003445CA"/>
    <w:rsid w:val="00344769"/>
    <w:rsid w:val="00344C92"/>
    <w:rsid w:val="00345FE3"/>
    <w:rsid w:val="003461AF"/>
    <w:rsid w:val="003464D8"/>
    <w:rsid w:val="00346C9A"/>
    <w:rsid w:val="00346FFC"/>
    <w:rsid w:val="00347354"/>
    <w:rsid w:val="00350745"/>
    <w:rsid w:val="00350984"/>
    <w:rsid w:val="00350C45"/>
    <w:rsid w:val="003512FF"/>
    <w:rsid w:val="00351D4E"/>
    <w:rsid w:val="00351D86"/>
    <w:rsid w:val="00352570"/>
    <w:rsid w:val="00352A96"/>
    <w:rsid w:val="00353439"/>
    <w:rsid w:val="00356123"/>
    <w:rsid w:val="00356359"/>
    <w:rsid w:val="00356588"/>
    <w:rsid w:val="00356A28"/>
    <w:rsid w:val="00356E55"/>
    <w:rsid w:val="00360035"/>
    <w:rsid w:val="0036195D"/>
    <w:rsid w:val="003619A9"/>
    <w:rsid w:val="00361B9A"/>
    <w:rsid w:val="00361BF0"/>
    <w:rsid w:val="00362869"/>
    <w:rsid w:val="00362B45"/>
    <w:rsid w:val="00362F30"/>
    <w:rsid w:val="003644F5"/>
    <w:rsid w:val="00364FCF"/>
    <w:rsid w:val="003665E4"/>
    <w:rsid w:val="003679D9"/>
    <w:rsid w:val="00367C6A"/>
    <w:rsid w:val="00370E71"/>
    <w:rsid w:val="00371966"/>
    <w:rsid w:val="003724B2"/>
    <w:rsid w:val="003735B6"/>
    <w:rsid w:val="00373658"/>
    <w:rsid w:val="00373966"/>
    <w:rsid w:val="00373DCA"/>
    <w:rsid w:val="0037410B"/>
    <w:rsid w:val="00374B56"/>
    <w:rsid w:val="00375787"/>
    <w:rsid w:val="00375AA9"/>
    <w:rsid w:val="00381B10"/>
    <w:rsid w:val="003821BA"/>
    <w:rsid w:val="003823CB"/>
    <w:rsid w:val="0038293E"/>
    <w:rsid w:val="0038370B"/>
    <w:rsid w:val="00385A19"/>
    <w:rsid w:val="003860B8"/>
    <w:rsid w:val="003906A2"/>
    <w:rsid w:val="003908AB"/>
    <w:rsid w:val="00390909"/>
    <w:rsid w:val="00390AAE"/>
    <w:rsid w:val="0039100E"/>
    <w:rsid w:val="00391645"/>
    <w:rsid w:val="00391694"/>
    <w:rsid w:val="00391C33"/>
    <w:rsid w:val="003920CF"/>
    <w:rsid w:val="00392BDE"/>
    <w:rsid w:val="003930DC"/>
    <w:rsid w:val="00394D7A"/>
    <w:rsid w:val="00395ACE"/>
    <w:rsid w:val="00395DEA"/>
    <w:rsid w:val="0039640D"/>
    <w:rsid w:val="003974C6"/>
    <w:rsid w:val="00397CAC"/>
    <w:rsid w:val="003A10BF"/>
    <w:rsid w:val="003A1C99"/>
    <w:rsid w:val="003A24F7"/>
    <w:rsid w:val="003A3414"/>
    <w:rsid w:val="003A3966"/>
    <w:rsid w:val="003A42A5"/>
    <w:rsid w:val="003A4612"/>
    <w:rsid w:val="003A4D16"/>
    <w:rsid w:val="003A58D8"/>
    <w:rsid w:val="003A5EE3"/>
    <w:rsid w:val="003A634F"/>
    <w:rsid w:val="003B0510"/>
    <w:rsid w:val="003B1170"/>
    <w:rsid w:val="003B1763"/>
    <w:rsid w:val="003B1769"/>
    <w:rsid w:val="003B19C2"/>
    <w:rsid w:val="003B1A8F"/>
    <w:rsid w:val="003B40BB"/>
    <w:rsid w:val="003B4724"/>
    <w:rsid w:val="003B4D8D"/>
    <w:rsid w:val="003B4E58"/>
    <w:rsid w:val="003B611F"/>
    <w:rsid w:val="003B6938"/>
    <w:rsid w:val="003B7361"/>
    <w:rsid w:val="003B76DE"/>
    <w:rsid w:val="003B7A20"/>
    <w:rsid w:val="003B7B09"/>
    <w:rsid w:val="003B7B82"/>
    <w:rsid w:val="003C0470"/>
    <w:rsid w:val="003C0C46"/>
    <w:rsid w:val="003C0D83"/>
    <w:rsid w:val="003C1440"/>
    <w:rsid w:val="003C179C"/>
    <w:rsid w:val="003C1C5D"/>
    <w:rsid w:val="003C1D60"/>
    <w:rsid w:val="003C2D3E"/>
    <w:rsid w:val="003C3AEA"/>
    <w:rsid w:val="003C3E18"/>
    <w:rsid w:val="003C446E"/>
    <w:rsid w:val="003C6019"/>
    <w:rsid w:val="003C6283"/>
    <w:rsid w:val="003C6952"/>
    <w:rsid w:val="003C6EF4"/>
    <w:rsid w:val="003C6FF9"/>
    <w:rsid w:val="003C7514"/>
    <w:rsid w:val="003D0204"/>
    <w:rsid w:val="003D15E9"/>
    <w:rsid w:val="003D16EC"/>
    <w:rsid w:val="003D71EA"/>
    <w:rsid w:val="003D7338"/>
    <w:rsid w:val="003D7A97"/>
    <w:rsid w:val="003E304D"/>
    <w:rsid w:val="003E3282"/>
    <w:rsid w:val="003E3533"/>
    <w:rsid w:val="003E3991"/>
    <w:rsid w:val="003E46A6"/>
    <w:rsid w:val="003E4F64"/>
    <w:rsid w:val="003E5597"/>
    <w:rsid w:val="003E55F8"/>
    <w:rsid w:val="003E60A4"/>
    <w:rsid w:val="003E6CFB"/>
    <w:rsid w:val="003E6F3E"/>
    <w:rsid w:val="003F0285"/>
    <w:rsid w:val="003F08D1"/>
    <w:rsid w:val="003F10A5"/>
    <w:rsid w:val="003F18BC"/>
    <w:rsid w:val="003F2014"/>
    <w:rsid w:val="003F34E8"/>
    <w:rsid w:val="003F3D59"/>
    <w:rsid w:val="003F3E7F"/>
    <w:rsid w:val="003F4CA2"/>
    <w:rsid w:val="003F5302"/>
    <w:rsid w:val="003F5892"/>
    <w:rsid w:val="003F5928"/>
    <w:rsid w:val="003F5EDD"/>
    <w:rsid w:val="003F61A0"/>
    <w:rsid w:val="003F6E3B"/>
    <w:rsid w:val="003F703B"/>
    <w:rsid w:val="003F7072"/>
    <w:rsid w:val="003F7581"/>
    <w:rsid w:val="003F77CF"/>
    <w:rsid w:val="003F7CA0"/>
    <w:rsid w:val="003F7E8F"/>
    <w:rsid w:val="0040037A"/>
    <w:rsid w:val="0040164D"/>
    <w:rsid w:val="004019C1"/>
    <w:rsid w:val="004025DC"/>
    <w:rsid w:val="00402D90"/>
    <w:rsid w:val="00403387"/>
    <w:rsid w:val="0040399F"/>
    <w:rsid w:val="004042E5"/>
    <w:rsid w:val="004056B2"/>
    <w:rsid w:val="004065DD"/>
    <w:rsid w:val="00406C87"/>
    <w:rsid w:val="00406F7F"/>
    <w:rsid w:val="00406FB6"/>
    <w:rsid w:val="004074DD"/>
    <w:rsid w:val="00407604"/>
    <w:rsid w:val="00407664"/>
    <w:rsid w:val="004076BD"/>
    <w:rsid w:val="004112F4"/>
    <w:rsid w:val="00411603"/>
    <w:rsid w:val="00411B3D"/>
    <w:rsid w:val="00412738"/>
    <w:rsid w:val="004133B3"/>
    <w:rsid w:val="00413551"/>
    <w:rsid w:val="00413E37"/>
    <w:rsid w:val="00416E02"/>
    <w:rsid w:val="00417043"/>
    <w:rsid w:val="00420359"/>
    <w:rsid w:val="004212EA"/>
    <w:rsid w:val="004214CA"/>
    <w:rsid w:val="00421898"/>
    <w:rsid w:val="004218E4"/>
    <w:rsid w:val="00421E16"/>
    <w:rsid w:val="0042222B"/>
    <w:rsid w:val="00422829"/>
    <w:rsid w:val="00422A97"/>
    <w:rsid w:val="00424128"/>
    <w:rsid w:val="00424130"/>
    <w:rsid w:val="00424835"/>
    <w:rsid w:val="00424B8E"/>
    <w:rsid w:val="0042587A"/>
    <w:rsid w:val="00425D3B"/>
    <w:rsid w:val="00426D60"/>
    <w:rsid w:val="004272E8"/>
    <w:rsid w:val="00427779"/>
    <w:rsid w:val="00430A9E"/>
    <w:rsid w:val="00431EB0"/>
    <w:rsid w:val="004333B7"/>
    <w:rsid w:val="00433717"/>
    <w:rsid w:val="00433DA5"/>
    <w:rsid w:val="00434082"/>
    <w:rsid w:val="004344EC"/>
    <w:rsid w:val="00434928"/>
    <w:rsid w:val="00434A19"/>
    <w:rsid w:val="00435AD3"/>
    <w:rsid w:val="00435E4F"/>
    <w:rsid w:val="00435E60"/>
    <w:rsid w:val="00436C89"/>
    <w:rsid w:val="00436CA3"/>
    <w:rsid w:val="00437248"/>
    <w:rsid w:val="004375CA"/>
    <w:rsid w:val="00440A16"/>
    <w:rsid w:val="0044165A"/>
    <w:rsid w:val="004417B9"/>
    <w:rsid w:val="00445479"/>
    <w:rsid w:val="00446D06"/>
    <w:rsid w:val="00446F82"/>
    <w:rsid w:val="00446FC4"/>
    <w:rsid w:val="00447E7B"/>
    <w:rsid w:val="004502F9"/>
    <w:rsid w:val="00450F7C"/>
    <w:rsid w:val="0045114F"/>
    <w:rsid w:val="004519A9"/>
    <w:rsid w:val="00451D6A"/>
    <w:rsid w:val="00451FEF"/>
    <w:rsid w:val="004530BB"/>
    <w:rsid w:val="00453A85"/>
    <w:rsid w:val="00455ACD"/>
    <w:rsid w:val="00456227"/>
    <w:rsid w:val="00456EF1"/>
    <w:rsid w:val="00457A24"/>
    <w:rsid w:val="00460208"/>
    <w:rsid w:val="00461651"/>
    <w:rsid w:val="0046169C"/>
    <w:rsid w:val="0046184C"/>
    <w:rsid w:val="00462D5B"/>
    <w:rsid w:val="00462EC5"/>
    <w:rsid w:val="00463404"/>
    <w:rsid w:val="00464F92"/>
    <w:rsid w:val="0046517D"/>
    <w:rsid w:val="00465987"/>
    <w:rsid w:val="00465B39"/>
    <w:rsid w:val="00465C24"/>
    <w:rsid w:val="00466EC4"/>
    <w:rsid w:val="00467D0F"/>
    <w:rsid w:val="00467F72"/>
    <w:rsid w:val="004702AB"/>
    <w:rsid w:val="0047054E"/>
    <w:rsid w:val="0047135F"/>
    <w:rsid w:val="00472BB9"/>
    <w:rsid w:val="00475293"/>
    <w:rsid w:val="00475F11"/>
    <w:rsid w:val="00476DD1"/>
    <w:rsid w:val="00476E6E"/>
    <w:rsid w:val="00477544"/>
    <w:rsid w:val="004802A9"/>
    <w:rsid w:val="00480353"/>
    <w:rsid w:val="00482D7A"/>
    <w:rsid w:val="004834F3"/>
    <w:rsid w:val="00483FDA"/>
    <w:rsid w:val="00486037"/>
    <w:rsid w:val="00486295"/>
    <w:rsid w:val="004871BF"/>
    <w:rsid w:val="004871C5"/>
    <w:rsid w:val="00487AC5"/>
    <w:rsid w:val="00490078"/>
    <w:rsid w:val="004900E9"/>
    <w:rsid w:val="0049077D"/>
    <w:rsid w:val="004926D1"/>
    <w:rsid w:val="00492F26"/>
    <w:rsid w:val="00493022"/>
    <w:rsid w:val="00493290"/>
    <w:rsid w:val="004939C2"/>
    <w:rsid w:val="004940A6"/>
    <w:rsid w:val="004944D7"/>
    <w:rsid w:val="004946F7"/>
    <w:rsid w:val="0049481A"/>
    <w:rsid w:val="00494A26"/>
    <w:rsid w:val="00494BE5"/>
    <w:rsid w:val="00495794"/>
    <w:rsid w:val="0049687C"/>
    <w:rsid w:val="004977DA"/>
    <w:rsid w:val="0049791D"/>
    <w:rsid w:val="00497F39"/>
    <w:rsid w:val="004A0469"/>
    <w:rsid w:val="004A0D07"/>
    <w:rsid w:val="004A0EDF"/>
    <w:rsid w:val="004A1E38"/>
    <w:rsid w:val="004A313B"/>
    <w:rsid w:val="004A3296"/>
    <w:rsid w:val="004A3A2F"/>
    <w:rsid w:val="004A4626"/>
    <w:rsid w:val="004A491A"/>
    <w:rsid w:val="004A4F1A"/>
    <w:rsid w:val="004A57BF"/>
    <w:rsid w:val="004A6097"/>
    <w:rsid w:val="004A6253"/>
    <w:rsid w:val="004A7327"/>
    <w:rsid w:val="004A7A0C"/>
    <w:rsid w:val="004B06F0"/>
    <w:rsid w:val="004B1098"/>
    <w:rsid w:val="004B2058"/>
    <w:rsid w:val="004B2239"/>
    <w:rsid w:val="004B31A5"/>
    <w:rsid w:val="004B31C9"/>
    <w:rsid w:val="004B334E"/>
    <w:rsid w:val="004B5027"/>
    <w:rsid w:val="004B59E9"/>
    <w:rsid w:val="004B5C4C"/>
    <w:rsid w:val="004B7DBB"/>
    <w:rsid w:val="004B7E52"/>
    <w:rsid w:val="004C0BB0"/>
    <w:rsid w:val="004C2BE1"/>
    <w:rsid w:val="004C3A4A"/>
    <w:rsid w:val="004C41EE"/>
    <w:rsid w:val="004C68B2"/>
    <w:rsid w:val="004C6EB6"/>
    <w:rsid w:val="004C6F8A"/>
    <w:rsid w:val="004C746E"/>
    <w:rsid w:val="004C778D"/>
    <w:rsid w:val="004C7CB4"/>
    <w:rsid w:val="004D05D9"/>
    <w:rsid w:val="004D0A8D"/>
    <w:rsid w:val="004D0D80"/>
    <w:rsid w:val="004D0DDE"/>
    <w:rsid w:val="004D20FB"/>
    <w:rsid w:val="004D26FE"/>
    <w:rsid w:val="004D2D6A"/>
    <w:rsid w:val="004D2FC6"/>
    <w:rsid w:val="004D3257"/>
    <w:rsid w:val="004D386A"/>
    <w:rsid w:val="004D40D4"/>
    <w:rsid w:val="004D5265"/>
    <w:rsid w:val="004D632B"/>
    <w:rsid w:val="004D70ED"/>
    <w:rsid w:val="004E1781"/>
    <w:rsid w:val="004E38FA"/>
    <w:rsid w:val="004E39DA"/>
    <w:rsid w:val="004E4247"/>
    <w:rsid w:val="004E4932"/>
    <w:rsid w:val="004E4947"/>
    <w:rsid w:val="004E6050"/>
    <w:rsid w:val="004E6895"/>
    <w:rsid w:val="004E7200"/>
    <w:rsid w:val="004F11F3"/>
    <w:rsid w:val="004F24A1"/>
    <w:rsid w:val="004F2BF5"/>
    <w:rsid w:val="004F36D0"/>
    <w:rsid w:val="004F37DA"/>
    <w:rsid w:val="004F410B"/>
    <w:rsid w:val="004F53E8"/>
    <w:rsid w:val="004F670C"/>
    <w:rsid w:val="004F6998"/>
    <w:rsid w:val="004F6B39"/>
    <w:rsid w:val="004F7BF9"/>
    <w:rsid w:val="0050019E"/>
    <w:rsid w:val="005003B8"/>
    <w:rsid w:val="0050051D"/>
    <w:rsid w:val="00501652"/>
    <w:rsid w:val="00502B3F"/>
    <w:rsid w:val="00504656"/>
    <w:rsid w:val="00504A87"/>
    <w:rsid w:val="00504EF0"/>
    <w:rsid w:val="00506398"/>
    <w:rsid w:val="00506C55"/>
    <w:rsid w:val="00510D96"/>
    <w:rsid w:val="00511128"/>
    <w:rsid w:val="005112C9"/>
    <w:rsid w:val="00511507"/>
    <w:rsid w:val="00512353"/>
    <w:rsid w:val="005129C0"/>
    <w:rsid w:val="00513998"/>
    <w:rsid w:val="00513A0B"/>
    <w:rsid w:val="0051461B"/>
    <w:rsid w:val="0051496C"/>
    <w:rsid w:val="00515BF1"/>
    <w:rsid w:val="00516273"/>
    <w:rsid w:val="00516BA4"/>
    <w:rsid w:val="00516EBA"/>
    <w:rsid w:val="005171EF"/>
    <w:rsid w:val="00517760"/>
    <w:rsid w:val="00517BBD"/>
    <w:rsid w:val="00517C41"/>
    <w:rsid w:val="00520176"/>
    <w:rsid w:val="005207C0"/>
    <w:rsid w:val="00520945"/>
    <w:rsid w:val="00521A85"/>
    <w:rsid w:val="00521FA3"/>
    <w:rsid w:val="0052328C"/>
    <w:rsid w:val="00524154"/>
    <w:rsid w:val="005242D6"/>
    <w:rsid w:val="00524594"/>
    <w:rsid w:val="0052517D"/>
    <w:rsid w:val="0052618A"/>
    <w:rsid w:val="00526268"/>
    <w:rsid w:val="005267E4"/>
    <w:rsid w:val="00526BDD"/>
    <w:rsid w:val="0053043A"/>
    <w:rsid w:val="00530DC6"/>
    <w:rsid w:val="005311D4"/>
    <w:rsid w:val="00531997"/>
    <w:rsid w:val="00531B6F"/>
    <w:rsid w:val="00531C2C"/>
    <w:rsid w:val="00531ED1"/>
    <w:rsid w:val="0053254D"/>
    <w:rsid w:val="0053266C"/>
    <w:rsid w:val="00532CF5"/>
    <w:rsid w:val="00532E5D"/>
    <w:rsid w:val="005348DB"/>
    <w:rsid w:val="00534D87"/>
    <w:rsid w:val="00534E53"/>
    <w:rsid w:val="00535708"/>
    <w:rsid w:val="00535791"/>
    <w:rsid w:val="00536A98"/>
    <w:rsid w:val="00536CBA"/>
    <w:rsid w:val="00536FA4"/>
    <w:rsid w:val="00537FFA"/>
    <w:rsid w:val="00540C90"/>
    <w:rsid w:val="00540F06"/>
    <w:rsid w:val="005418C9"/>
    <w:rsid w:val="005419EC"/>
    <w:rsid w:val="00541C12"/>
    <w:rsid w:val="00541D93"/>
    <w:rsid w:val="00541E50"/>
    <w:rsid w:val="00542272"/>
    <w:rsid w:val="00543D96"/>
    <w:rsid w:val="00543DC9"/>
    <w:rsid w:val="00543F85"/>
    <w:rsid w:val="00544190"/>
    <w:rsid w:val="00544624"/>
    <w:rsid w:val="00544C9E"/>
    <w:rsid w:val="00544E27"/>
    <w:rsid w:val="00545C1B"/>
    <w:rsid w:val="005461E6"/>
    <w:rsid w:val="005463D8"/>
    <w:rsid w:val="00547B40"/>
    <w:rsid w:val="005502FF"/>
    <w:rsid w:val="00550940"/>
    <w:rsid w:val="005509BB"/>
    <w:rsid w:val="005520E4"/>
    <w:rsid w:val="005531BF"/>
    <w:rsid w:val="005533FD"/>
    <w:rsid w:val="005535B4"/>
    <w:rsid w:val="00553A82"/>
    <w:rsid w:val="00553DFE"/>
    <w:rsid w:val="00553E03"/>
    <w:rsid w:val="00554429"/>
    <w:rsid w:val="00554FAF"/>
    <w:rsid w:val="00555960"/>
    <w:rsid w:val="005559FD"/>
    <w:rsid w:val="0055720E"/>
    <w:rsid w:val="0055761D"/>
    <w:rsid w:val="00560E7D"/>
    <w:rsid w:val="00560F92"/>
    <w:rsid w:val="00561D54"/>
    <w:rsid w:val="00561F67"/>
    <w:rsid w:val="00562724"/>
    <w:rsid w:val="00562A2B"/>
    <w:rsid w:val="00562D0D"/>
    <w:rsid w:val="00563415"/>
    <w:rsid w:val="005635A2"/>
    <w:rsid w:val="00563DAF"/>
    <w:rsid w:val="00564789"/>
    <w:rsid w:val="005648AF"/>
    <w:rsid w:val="005655E1"/>
    <w:rsid w:val="00565CD7"/>
    <w:rsid w:val="005679C0"/>
    <w:rsid w:val="005717F5"/>
    <w:rsid w:val="00571D41"/>
    <w:rsid w:val="00572874"/>
    <w:rsid w:val="00574110"/>
    <w:rsid w:val="005767ED"/>
    <w:rsid w:val="00576AE1"/>
    <w:rsid w:val="00577744"/>
    <w:rsid w:val="005803E6"/>
    <w:rsid w:val="00580A78"/>
    <w:rsid w:val="00582000"/>
    <w:rsid w:val="00582F16"/>
    <w:rsid w:val="0058330C"/>
    <w:rsid w:val="005840DB"/>
    <w:rsid w:val="005840FC"/>
    <w:rsid w:val="00584FBB"/>
    <w:rsid w:val="005859C3"/>
    <w:rsid w:val="00585B6E"/>
    <w:rsid w:val="00585DE7"/>
    <w:rsid w:val="00586809"/>
    <w:rsid w:val="005868A9"/>
    <w:rsid w:val="00587FC3"/>
    <w:rsid w:val="00590170"/>
    <w:rsid w:val="00590617"/>
    <w:rsid w:val="00590736"/>
    <w:rsid w:val="00591197"/>
    <w:rsid w:val="005930C9"/>
    <w:rsid w:val="00593740"/>
    <w:rsid w:val="00593E6D"/>
    <w:rsid w:val="00594006"/>
    <w:rsid w:val="00594434"/>
    <w:rsid w:val="00594E3E"/>
    <w:rsid w:val="0059605E"/>
    <w:rsid w:val="00596D21"/>
    <w:rsid w:val="00596DA1"/>
    <w:rsid w:val="00597764"/>
    <w:rsid w:val="005A0FC0"/>
    <w:rsid w:val="005A12FC"/>
    <w:rsid w:val="005A1E85"/>
    <w:rsid w:val="005A23E6"/>
    <w:rsid w:val="005A2717"/>
    <w:rsid w:val="005A2FF5"/>
    <w:rsid w:val="005A3056"/>
    <w:rsid w:val="005A41DA"/>
    <w:rsid w:val="005A4B2E"/>
    <w:rsid w:val="005A4BF4"/>
    <w:rsid w:val="005A5477"/>
    <w:rsid w:val="005A5879"/>
    <w:rsid w:val="005A660C"/>
    <w:rsid w:val="005A6660"/>
    <w:rsid w:val="005A7A0E"/>
    <w:rsid w:val="005B026E"/>
    <w:rsid w:val="005B0C69"/>
    <w:rsid w:val="005B1188"/>
    <w:rsid w:val="005B154B"/>
    <w:rsid w:val="005B1F32"/>
    <w:rsid w:val="005B20A5"/>
    <w:rsid w:val="005B240D"/>
    <w:rsid w:val="005B2C92"/>
    <w:rsid w:val="005B3B41"/>
    <w:rsid w:val="005B4D89"/>
    <w:rsid w:val="005B4DE6"/>
    <w:rsid w:val="005B4E75"/>
    <w:rsid w:val="005B58D4"/>
    <w:rsid w:val="005B5E0B"/>
    <w:rsid w:val="005B60C6"/>
    <w:rsid w:val="005B64F7"/>
    <w:rsid w:val="005C1875"/>
    <w:rsid w:val="005C1BED"/>
    <w:rsid w:val="005C5870"/>
    <w:rsid w:val="005C6576"/>
    <w:rsid w:val="005C6F7F"/>
    <w:rsid w:val="005C7116"/>
    <w:rsid w:val="005C7252"/>
    <w:rsid w:val="005C73DE"/>
    <w:rsid w:val="005C78FB"/>
    <w:rsid w:val="005C7AEF"/>
    <w:rsid w:val="005C7D40"/>
    <w:rsid w:val="005D03B5"/>
    <w:rsid w:val="005D1976"/>
    <w:rsid w:val="005D1D72"/>
    <w:rsid w:val="005D2B45"/>
    <w:rsid w:val="005D4141"/>
    <w:rsid w:val="005D45D7"/>
    <w:rsid w:val="005D4695"/>
    <w:rsid w:val="005D55DB"/>
    <w:rsid w:val="005D570C"/>
    <w:rsid w:val="005D63DA"/>
    <w:rsid w:val="005D6A59"/>
    <w:rsid w:val="005D7875"/>
    <w:rsid w:val="005E01DD"/>
    <w:rsid w:val="005E13A6"/>
    <w:rsid w:val="005E1A97"/>
    <w:rsid w:val="005E2007"/>
    <w:rsid w:val="005E27FF"/>
    <w:rsid w:val="005E287D"/>
    <w:rsid w:val="005E33CB"/>
    <w:rsid w:val="005E3412"/>
    <w:rsid w:val="005E3659"/>
    <w:rsid w:val="005E3E8E"/>
    <w:rsid w:val="005E408B"/>
    <w:rsid w:val="005E4532"/>
    <w:rsid w:val="005E5B44"/>
    <w:rsid w:val="005E5D1F"/>
    <w:rsid w:val="005E68DB"/>
    <w:rsid w:val="005E6EAA"/>
    <w:rsid w:val="005E759F"/>
    <w:rsid w:val="005E775D"/>
    <w:rsid w:val="005E7F62"/>
    <w:rsid w:val="005F0277"/>
    <w:rsid w:val="005F0EE9"/>
    <w:rsid w:val="005F11CA"/>
    <w:rsid w:val="005F1446"/>
    <w:rsid w:val="005F1598"/>
    <w:rsid w:val="005F1A0F"/>
    <w:rsid w:val="005F21F3"/>
    <w:rsid w:val="005F2257"/>
    <w:rsid w:val="005F4ADA"/>
    <w:rsid w:val="005F4DDC"/>
    <w:rsid w:val="005F5855"/>
    <w:rsid w:val="005F5B08"/>
    <w:rsid w:val="005F66B8"/>
    <w:rsid w:val="005F7032"/>
    <w:rsid w:val="005F735C"/>
    <w:rsid w:val="005F73FE"/>
    <w:rsid w:val="005F7FDD"/>
    <w:rsid w:val="006017DC"/>
    <w:rsid w:val="00602A81"/>
    <w:rsid w:val="0060347F"/>
    <w:rsid w:val="00604945"/>
    <w:rsid w:val="00606AF3"/>
    <w:rsid w:val="00607476"/>
    <w:rsid w:val="006101C9"/>
    <w:rsid w:val="00610CA4"/>
    <w:rsid w:val="00611958"/>
    <w:rsid w:val="006122A4"/>
    <w:rsid w:val="00612A13"/>
    <w:rsid w:val="00612F87"/>
    <w:rsid w:val="006130CA"/>
    <w:rsid w:val="006139DE"/>
    <w:rsid w:val="00614604"/>
    <w:rsid w:val="00614B39"/>
    <w:rsid w:val="00615F3C"/>
    <w:rsid w:val="006178BB"/>
    <w:rsid w:val="006178BE"/>
    <w:rsid w:val="0062073B"/>
    <w:rsid w:val="00620793"/>
    <w:rsid w:val="00620D3B"/>
    <w:rsid w:val="00620D74"/>
    <w:rsid w:val="00620FED"/>
    <w:rsid w:val="0062138C"/>
    <w:rsid w:val="00621664"/>
    <w:rsid w:val="00621A87"/>
    <w:rsid w:val="006223C1"/>
    <w:rsid w:val="00623F07"/>
    <w:rsid w:val="00623FFF"/>
    <w:rsid w:val="0062450B"/>
    <w:rsid w:val="00626623"/>
    <w:rsid w:val="00626683"/>
    <w:rsid w:val="0062694C"/>
    <w:rsid w:val="006271AB"/>
    <w:rsid w:val="00630755"/>
    <w:rsid w:val="006310BB"/>
    <w:rsid w:val="00631615"/>
    <w:rsid w:val="00631649"/>
    <w:rsid w:val="0063182B"/>
    <w:rsid w:val="00632D64"/>
    <w:rsid w:val="0063345E"/>
    <w:rsid w:val="00634169"/>
    <w:rsid w:val="00635115"/>
    <w:rsid w:val="0063519F"/>
    <w:rsid w:val="006352B3"/>
    <w:rsid w:val="006354EA"/>
    <w:rsid w:val="00635FB8"/>
    <w:rsid w:val="00636D67"/>
    <w:rsid w:val="00637426"/>
    <w:rsid w:val="00637FFE"/>
    <w:rsid w:val="00640097"/>
    <w:rsid w:val="00640578"/>
    <w:rsid w:val="00640C77"/>
    <w:rsid w:val="00640E7D"/>
    <w:rsid w:val="00641D88"/>
    <w:rsid w:val="00641D9D"/>
    <w:rsid w:val="006425B1"/>
    <w:rsid w:val="006427C4"/>
    <w:rsid w:val="00646298"/>
    <w:rsid w:val="006463E6"/>
    <w:rsid w:val="00647671"/>
    <w:rsid w:val="00647980"/>
    <w:rsid w:val="00647B1F"/>
    <w:rsid w:val="00650259"/>
    <w:rsid w:val="00650280"/>
    <w:rsid w:val="0065029D"/>
    <w:rsid w:val="0065392C"/>
    <w:rsid w:val="006539B1"/>
    <w:rsid w:val="00653CA9"/>
    <w:rsid w:val="00653D89"/>
    <w:rsid w:val="00653E28"/>
    <w:rsid w:val="0065497D"/>
    <w:rsid w:val="00656186"/>
    <w:rsid w:val="006561EE"/>
    <w:rsid w:val="0065628F"/>
    <w:rsid w:val="0065632C"/>
    <w:rsid w:val="00656FB7"/>
    <w:rsid w:val="00657B25"/>
    <w:rsid w:val="00660772"/>
    <w:rsid w:val="00660CED"/>
    <w:rsid w:val="00661078"/>
    <w:rsid w:val="006613A7"/>
    <w:rsid w:val="00661698"/>
    <w:rsid w:val="00662098"/>
    <w:rsid w:val="006622D5"/>
    <w:rsid w:val="006637D7"/>
    <w:rsid w:val="00664C4D"/>
    <w:rsid w:val="00665493"/>
    <w:rsid w:val="00666437"/>
    <w:rsid w:val="0066743F"/>
    <w:rsid w:val="0067000B"/>
    <w:rsid w:val="00670182"/>
    <w:rsid w:val="0067182C"/>
    <w:rsid w:val="00671A6D"/>
    <w:rsid w:val="00672175"/>
    <w:rsid w:val="006725D1"/>
    <w:rsid w:val="00672A13"/>
    <w:rsid w:val="00672D5C"/>
    <w:rsid w:val="006739B8"/>
    <w:rsid w:val="006740FA"/>
    <w:rsid w:val="00675052"/>
    <w:rsid w:val="0067534E"/>
    <w:rsid w:val="00676430"/>
    <w:rsid w:val="00676D9B"/>
    <w:rsid w:val="00677231"/>
    <w:rsid w:val="00680248"/>
    <w:rsid w:val="00680CAE"/>
    <w:rsid w:val="00681037"/>
    <w:rsid w:val="00682212"/>
    <w:rsid w:val="00682501"/>
    <w:rsid w:val="0068275A"/>
    <w:rsid w:val="0068334E"/>
    <w:rsid w:val="00685C40"/>
    <w:rsid w:val="00685E30"/>
    <w:rsid w:val="006870E4"/>
    <w:rsid w:val="00687217"/>
    <w:rsid w:val="0069107D"/>
    <w:rsid w:val="00691FC6"/>
    <w:rsid w:val="006920B9"/>
    <w:rsid w:val="0069280F"/>
    <w:rsid w:val="0069283E"/>
    <w:rsid w:val="00692F7E"/>
    <w:rsid w:val="0069340E"/>
    <w:rsid w:val="0069438E"/>
    <w:rsid w:val="00694FA8"/>
    <w:rsid w:val="006956CF"/>
    <w:rsid w:val="0069730A"/>
    <w:rsid w:val="006973E1"/>
    <w:rsid w:val="006973FD"/>
    <w:rsid w:val="00697D40"/>
    <w:rsid w:val="00697D41"/>
    <w:rsid w:val="00697EF2"/>
    <w:rsid w:val="006A05B6"/>
    <w:rsid w:val="006A0819"/>
    <w:rsid w:val="006A1944"/>
    <w:rsid w:val="006A1976"/>
    <w:rsid w:val="006A1C15"/>
    <w:rsid w:val="006A1E59"/>
    <w:rsid w:val="006A245B"/>
    <w:rsid w:val="006A2669"/>
    <w:rsid w:val="006A47A7"/>
    <w:rsid w:val="006A5447"/>
    <w:rsid w:val="006A61AC"/>
    <w:rsid w:val="006A61DD"/>
    <w:rsid w:val="006A6832"/>
    <w:rsid w:val="006A6A9B"/>
    <w:rsid w:val="006A7243"/>
    <w:rsid w:val="006A77AC"/>
    <w:rsid w:val="006B10FC"/>
    <w:rsid w:val="006B2A1F"/>
    <w:rsid w:val="006B30B4"/>
    <w:rsid w:val="006B320C"/>
    <w:rsid w:val="006B3840"/>
    <w:rsid w:val="006B4DEF"/>
    <w:rsid w:val="006B5088"/>
    <w:rsid w:val="006B5D4F"/>
    <w:rsid w:val="006B5E07"/>
    <w:rsid w:val="006B70FD"/>
    <w:rsid w:val="006B7257"/>
    <w:rsid w:val="006C1432"/>
    <w:rsid w:val="006C171A"/>
    <w:rsid w:val="006C194F"/>
    <w:rsid w:val="006C1A0B"/>
    <w:rsid w:val="006C1DE5"/>
    <w:rsid w:val="006C2328"/>
    <w:rsid w:val="006C2C58"/>
    <w:rsid w:val="006C2EFB"/>
    <w:rsid w:val="006C2F6E"/>
    <w:rsid w:val="006C3426"/>
    <w:rsid w:val="006C358A"/>
    <w:rsid w:val="006C3E4D"/>
    <w:rsid w:val="006C3E97"/>
    <w:rsid w:val="006C491E"/>
    <w:rsid w:val="006C4A51"/>
    <w:rsid w:val="006C5044"/>
    <w:rsid w:val="006C5696"/>
    <w:rsid w:val="006C645A"/>
    <w:rsid w:val="006C665D"/>
    <w:rsid w:val="006C69E0"/>
    <w:rsid w:val="006C75DA"/>
    <w:rsid w:val="006D05BC"/>
    <w:rsid w:val="006D0C32"/>
    <w:rsid w:val="006D0D43"/>
    <w:rsid w:val="006D1798"/>
    <w:rsid w:val="006D2838"/>
    <w:rsid w:val="006D28D9"/>
    <w:rsid w:val="006D28E1"/>
    <w:rsid w:val="006D4E39"/>
    <w:rsid w:val="006D6A0A"/>
    <w:rsid w:val="006D72AC"/>
    <w:rsid w:val="006D7561"/>
    <w:rsid w:val="006D7B82"/>
    <w:rsid w:val="006D7D2F"/>
    <w:rsid w:val="006E0100"/>
    <w:rsid w:val="006E052E"/>
    <w:rsid w:val="006E077E"/>
    <w:rsid w:val="006E1F6B"/>
    <w:rsid w:val="006E255E"/>
    <w:rsid w:val="006E27F1"/>
    <w:rsid w:val="006E3346"/>
    <w:rsid w:val="006E37B2"/>
    <w:rsid w:val="006E4446"/>
    <w:rsid w:val="006E44EA"/>
    <w:rsid w:val="006E47D9"/>
    <w:rsid w:val="006E4955"/>
    <w:rsid w:val="006E5861"/>
    <w:rsid w:val="006E6C3C"/>
    <w:rsid w:val="006E6D65"/>
    <w:rsid w:val="006E7955"/>
    <w:rsid w:val="006F0A6B"/>
    <w:rsid w:val="006F1F6C"/>
    <w:rsid w:val="006F20E5"/>
    <w:rsid w:val="006F2267"/>
    <w:rsid w:val="006F24B8"/>
    <w:rsid w:val="006F2B23"/>
    <w:rsid w:val="006F2F4C"/>
    <w:rsid w:val="006F2FC8"/>
    <w:rsid w:val="006F347E"/>
    <w:rsid w:val="006F414B"/>
    <w:rsid w:val="006F5A4C"/>
    <w:rsid w:val="006F654D"/>
    <w:rsid w:val="006F7EE1"/>
    <w:rsid w:val="00701736"/>
    <w:rsid w:val="00701F20"/>
    <w:rsid w:val="0070233F"/>
    <w:rsid w:val="007029BB"/>
    <w:rsid w:val="00702BEC"/>
    <w:rsid w:val="00704418"/>
    <w:rsid w:val="00707271"/>
    <w:rsid w:val="007072CA"/>
    <w:rsid w:val="00710044"/>
    <w:rsid w:val="00710D28"/>
    <w:rsid w:val="0071202D"/>
    <w:rsid w:val="007132E8"/>
    <w:rsid w:val="0071334A"/>
    <w:rsid w:val="0071445F"/>
    <w:rsid w:val="00714621"/>
    <w:rsid w:val="00714E10"/>
    <w:rsid w:val="0071653E"/>
    <w:rsid w:val="007165AA"/>
    <w:rsid w:val="007165C2"/>
    <w:rsid w:val="00716B14"/>
    <w:rsid w:val="00717F6F"/>
    <w:rsid w:val="0072079C"/>
    <w:rsid w:val="00720B39"/>
    <w:rsid w:val="00721BF7"/>
    <w:rsid w:val="0072243C"/>
    <w:rsid w:val="00722B70"/>
    <w:rsid w:val="00723916"/>
    <w:rsid w:val="00723DC5"/>
    <w:rsid w:val="00723EC1"/>
    <w:rsid w:val="00723F76"/>
    <w:rsid w:val="007240B7"/>
    <w:rsid w:val="007246EF"/>
    <w:rsid w:val="00724C26"/>
    <w:rsid w:val="00725FBB"/>
    <w:rsid w:val="007272DA"/>
    <w:rsid w:val="00727539"/>
    <w:rsid w:val="007278E6"/>
    <w:rsid w:val="00727A5A"/>
    <w:rsid w:val="00727C60"/>
    <w:rsid w:val="007302E3"/>
    <w:rsid w:val="00731336"/>
    <w:rsid w:val="00731ED1"/>
    <w:rsid w:val="0073223A"/>
    <w:rsid w:val="00732CBD"/>
    <w:rsid w:val="00734645"/>
    <w:rsid w:val="00734683"/>
    <w:rsid w:val="007349DC"/>
    <w:rsid w:val="007366F7"/>
    <w:rsid w:val="00736989"/>
    <w:rsid w:val="00736BD2"/>
    <w:rsid w:val="00737008"/>
    <w:rsid w:val="00740598"/>
    <w:rsid w:val="007415A4"/>
    <w:rsid w:val="00741B76"/>
    <w:rsid w:val="00742BA9"/>
    <w:rsid w:val="007441D4"/>
    <w:rsid w:val="0074494A"/>
    <w:rsid w:val="00745EA8"/>
    <w:rsid w:val="0074648A"/>
    <w:rsid w:val="00746615"/>
    <w:rsid w:val="00747A40"/>
    <w:rsid w:val="00750416"/>
    <w:rsid w:val="0075243E"/>
    <w:rsid w:val="007524B3"/>
    <w:rsid w:val="00754449"/>
    <w:rsid w:val="007560F6"/>
    <w:rsid w:val="00756169"/>
    <w:rsid w:val="0075655C"/>
    <w:rsid w:val="00756CDC"/>
    <w:rsid w:val="0076065D"/>
    <w:rsid w:val="007623DA"/>
    <w:rsid w:val="007655DB"/>
    <w:rsid w:val="00765A11"/>
    <w:rsid w:val="00766218"/>
    <w:rsid w:val="007663D0"/>
    <w:rsid w:val="0076788D"/>
    <w:rsid w:val="007678CE"/>
    <w:rsid w:val="007679F9"/>
    <w:rsid w:val="007711D3"/>
    <w:rsid w:val="00771517"/>
    <w:rsid w:val="0077587F"/>
    <w:rsid w:val="00775B54"/>
    <w:rsid w:val="00776263"/>
    <w:rsid w:val="00776B7E"/>
    <w:rsid w:val="00776FB4"/>
    <w:rsid w:val="00777376"/>
    <w:rsid w:val="0077743C"/>
    <w:rsid w:val="007774C7"/>
    <w:rsid w:val="0078077C"/>
    <w:rsid w:val="00781178"/>
    <w:rsid w:val="007814E0"/>
    <w:rsid w:val="00781DB7"/>
    <w:rsid w:val="0078347E"/>
    <w:rsid w:val="00783DC3"/>
    <w:rsid w:val="007842D8"/>
    <w:rsid w:val="007846E1"/>
    <w:rsid w:val="00784828"/>
    <w:rsid w:val="0078564F"/>
    <w:rsid w:val="0078702A"/>
    <w:rsid w:val="0079005B"/>
    <w:rsid w:val="0079033C"/>
    <w:rsid w:val="00791A48"/>
    <w:rsid w:val="00791DD5"/>
    <w:rsid w:val="00791E06"/>
    <w:rsid w:val="00794AF4"/>
    <w:rsid w:val="007952A4"/>
    <w:rsid w:val="0079534D"/>
    <w:rsid w:val="00795533"/>
    <w:rsid w:val="00796830"/>
    <w:rsid w:val="00796C16"/>
    <w:rsid w:val="00796EBC"/>
    <w:rsid w:val="007A1213"/>
    <w:rsid w:val="007A1C40"/>
    <w:rsid w:val="007A2A48"/>
    <w:rsid w:val="007A2D7A"/>
    <w:rsid w:val="007A3ACC"/>
    <w:rsid w:val="007A4759"/>
    <w:rsid w:val="007A47F5"/>
    <w:rsid w:val="007A4AB1"/>
    <w:rsid w:val="007A5583"/>
    <w:rsid w:val="007A5639"/>
    <w:rsid w:val="007A58CA"/>
    <w:rsid w:val="007A5BF0"/>
    <w:rsid w:val="007A659C"/>
    <w:rsid w:val="007A71D0"/>
    <w:rsid w:val="007A7ADB"/>
    <w:rsid w:val="007A7E77"/>
    <w:rsid w:val="007B096B"/>
    <w:rsid w:val="007B0FFA"/>
    <w:rsid w:val="007B12F9"/>
    <w:rsid w:val="007B1A2D"/>
    <w:rsid w:val="007B1E8C"/>
    <w:rsid w:val="007B20F0"/>
    <w:rsid w:val="007B2696"/>
    <w:rsid w:val="007B4452"/>
    <w:rsid w:val="007B4FE4"/>
    <w:rsid w:val="007B5BC4"/>
    <w:rsid w:val="007B646C"/>
    <w:rsid w:val="007B670E"/>
    <w:rsid w:val="007B702B"/>
    <w:rsid w:val="007C01C7"/>
    <w:rsid w:val="007C05D8"/>
    <w:rsid w:val="007C0AE6"/>
    <w:rsid w:val="007C0BC0"/>
    <w:rsid w:val="007C1004"/>
    <w:rsid w:val="007C165E"/>
    <w:rsid w:val="007C1B4B"/>
    <w:rsid w:val="007C21DB"/>
    <w:rsid w:val="007C2978"/>
    <w:rsid w:val="007C3002"/>
    <w:rsid w:val="007C32FE"/>
    <w:rsid w:val="007C3AB1"/>
    <w:rsid w:val="007C4422"/>
    <w:rsid w:val="007C4CB9"/>
    <w:rsid w:val="007C5BF7"/>
    <w:rsid w:val="007C5FC2"/>
    <w:rsid w:val="007C65D9"/>
    <w:rsid w:val="007C6631"/>
    <w:rsid w:val="007C6A8A"/>
    <w:rsid w:val="007C719A"/>
    <w:rsid w:val="007D0084"/>
    <w:rsid w:val="007D01C9"/>
    <w:rsid w:val="007D03B8"/>
    <w:rsid w:val="007D04C7"/>
    <w:rsid w:val="007D06AA"/>
    <w:rsid w:val="007D07DE"/>
    <w:rsid w:val="007D11E3"/>
    <w:rsid w:val="007D1375"/>
    <w:rsid w:val="007D1E51"/>
    <w:rsid w:val="007D1F25"/>
    <w:rsid w:val="007D1F40"/>
    <w:rsid w:val="007D2DCA"/>
    <w:rsid w:val="007D3737"/>
    <w:rsid w:val="007D486A"/>
    <w:rsid w:val="007D4C4B"/>
    <w:rsid w:val="007D5625"/>
    <w:rsid w:val="007D645F"/>
    <w:rsid w:val="007D7215"/>
    <w:rsid w:val="007D79E4"/>
    <w:rsid w:val="007E0014"/>
    <w:rsid w:val="007E0091"/>
    <w:rsid w:val="007E1719"/>
    <w:rsid w:val="007E183C"/>
    <w:rsid w:val="007E22CE"/>
    <w:rsid w:val="007E2A19"/>
    <w:rsid w:val="007E36DC"/>
    <w:rsid w:val="007E36F2"/>
    <w:rsid w:val="007E415E"/>
    <w:rsid w:val="007E60DD"/>
    <w:rsid w:val="007E6431"/>
    <w:rsid w:val="007E6491"/>
    <w:rsid w:val="007E6669"/>
    <w:rsid w:val="007F08DE"/>
    <w:rsid w:val="007F11F8"/>
    <w:rsid w:val="007F1405"/>
    <w:rsid w:val="007F31E6"/>
    <w:rsid w:val="007F331D"/>
    <w:rsid w:val="007F3469"/>
    <w:rsid w:val="007F35C4"/>
    <w:rsid w:val="007F4470"/>
    <w:rsid w:val="007F4DB8"/>
    <w:rsid w:val="007F51ED"/>
    <w:rsid w:val="007F581E"/>
    <w:rsid w:val="007F583B"/>
    <w:rsid w:val="007F6248"/>
    <w:rsid w:val="007F6A6F"/>
    <w:rsid w:val="007F70C1"/>
    <w:rsid w:val="007F72CD"/>
    <w:rsid w:val="007F7957"/>
    <w:rsid w:val="007F7EA7"/>
    <w:rsid w:val="007F7F4A"/>
    <w:rsid w:val="00800124"/>
    <w:rsid w:val="00800562"/>
    <w:rsid w:val="008005EE"/>
    <w:rsid w:val="00801ED1"/>
    <w:rsid w:val="00801F43"/>
    <w:rsid w:val="00801F5C"/>
    <w:rsid w:val="008020DF"/>
    <w:rsid w:val="008027F8"/>
    <w:rsid w:val="00802CF6"/>
    <w:rsid w:val="008036D5"/>
    <w:rsid w:val="00805F1F"/>
    <w:rsid w:val="00805F38"/>
    <w:rsid w:val="00805FAF"/>
    <w:rsid w:val="008077B7"/>
    <w:rsid w:val="008078E2"/>
    <w:rsid w:val="00810F9A"/>
    <w:rsid w:val="00810FAE"/>
    <w:rsid w:val="00811BFE"/>
    <w:rsid w:val="008120A5"/>
    <w:rsid w:val="008124E0"/>
    <w:rsid w:val="0081251C"/>
    <w:rsid w:val="00813197"/>
    <w:rsid w:val="008132B4"/>
    <w:rsid w:val="0081332A"/>
    <w:rsid w:val="008147FF"/>
    <w:rsid w:val="00815381"/>
    <w:rsid w:val="00815A0D"/>
    <w:rsid w:val="00815A17"/>
    <w:rsid w:val="008167B6"/>
    <w:rsid w:val="00816AFD"/>
    <w:rsid w:val="008170CF"/>
    <w:rsid w:val="008212CA"/>
    <w:rsid w:val="00821DAB"/>
    <w:rsid w:val="00821F1E"/>
    <w:rsid w:val="00822AAA"/>
    <w:rsid w:val="00823496"/>
    <w:rsid w:val="008237BE"/>
    <w:rsid w:val="00824A4C"/>
    <w:rsid w:val="00824B76"/>
    <w:rsid w:val="00824C4D"/>
    <w:rsid w:val="00824D05"/>
    <w:rsid w:val="00824F95"/>
    <w:rsid w:val="00826089"/>
    <w:rsid w:val="00826CAE"/>
    <w:rsid w:val="00826E69"/>
    <w:rsid w:val="00827D90"/>
    <w:rsid w:val="008301CB"/>
    <w:rsid w:val="008313BB"/>
    <w:rsid w:val="008319B0"/>
    <w:rsid w:val="00831AF2"/>
    <w:rsid w:val="00832B32"/>
    <w:rsid w:val="00832C4B"/>
    <w:rsid w:val="00833964"/>
    <w:rsid w:val="00833B7C"/>
    <w:rsid w:val="008342BD"/>
    <w:rsid w:val="008342F7"/>
    <w:rsid w:val="00834BA2"/>
    <w:rsid w:val="008351A8"/>
    <w:rsid w:val="008352F7"/>
    <w:rsid w:val="00835B53"/>
    <w:rsid w:val="00835F3D"/>
    <w:rsid w:val="00836120"/>
    <w:rsid w:val="00837035"/>
    <w:rsid w:val="008373C2"/>
    <w:rsid w:val="00837CBB"/>
    <w:rsid w:val="008401A2"/>
    <w:rsid w:val="0084044A"/>
    <w:rsid w:val="008405EF"/>
    <w:rsid w:val="008409EE"/>
    <w:rsid w:val="00841FE7"/>
    <w:rsid w:val="00842108"/>
    <w:rsid w:val="0084243B"/>
    <w:rsid w:val="00842B99"/>
    <w:rsid w:val="00843579"/>
    <w:rsid w:val="00844290"/>
    <w:rsid w:val="00844657"/>
    <w:rsid w:val="00845173"/>
    <w:rsid w:val="0084582A"/>
    <w:rsid w:val="00846548"/>
    <w:rsid w:val="00846EE0"/>
    <w:rsid w:val="00847EE0"/>
    <w:rsid w:val="00851A8E"/>
    <w:rsid w:val="00851B49"/>
    <w:rsid w:val="008524C0"/>
    <w:rsid w:val="00854199"/>
    <w:rsid w:val="0085476F"/>
    <w:rsid w:val="00854AE0"/>
    <w:rsid w:val="00855C4D"/>
    <w:rsid w:val="00855CF2"/>
    <w:rsid w:val="00856783"/>
    <w:rsid w:val="00856DC7"/>
    <w:rsid w:val="00857407"/>
    <w:rsid w:val="008575CB"/>
    <w:rsid w:val="00857AA8"/>
    <w:rsid w:val="00860844"/>
    <w:rsid w:val="008617B0"/>
    <w:rsid w:val="00862067"/>
    <w:rsid w:val="00862DE5"/>
    <w:rsid w:val="0086370B"/>
    <w:rsid w:val="00864027"/>
    <w:rsid w:val="008645DB"/>
    <w:rsid w:val="0086487E"/>
    <w:rsid w:val="008653E0"/>
    <w:rsid w:val="00865A75"/>
    <w:rsid w:val="008664DA"/>
    <w:rsid w:val="0086707E"/>
    <w:rsid w:val="00868794"/>
    <w:rsid w:val="008715D4"/>
    <w:rsid w:val="00871D3B"/>
    <w:rsid w:val="00871F53"/>
    <w:rsid w:val="0087221F"/>
    <w:rsid w:val="00872429"/>
    <w:rsid w:val="00872679"/>
    <w:rsid w:val="0087331D"/>
    <w:rsid w:val="008741F1"/>
    <w:rsid w:val="00874B7C"/>
    <w:rsid w:val="00874F9B"/>
    <w:rsid w:val="00875914"/>
    <w:rsid w:val="00875D6E"/>
    <w:rsid w:val="00876402"/>
    <w:rsid w:val="00876410"/>
    <w:rsid w:val="00877103"/>
    <w:rsid w:val="00880111"/>
    <w:rsid w:val="008818B3"/>
    <w:rsid w:val="008819AE"/>
    <w:rsid w:val="008819DC"/>
    <w:rsid w:val="0088206D"/>
    <w:rsid w:val="00882571"/>
    <w:rsid w:val="00883FF4"/>
    <w:rsid w:val="008844EF"/>
    <w:rsid w:val="008850B6"/>
    <w:rsid w:val="008857E1"/>
    <w:rsid w:val="00885A5E"/>
    <w:rsid w:val="0088619E"/>
    <w:rsid w:val="00886756"/>
    <w:rsid w:val="0088677C"/>
    <w:rsid w:val="008877AB"/>
    <w:rsid w:val="00887A5F"/>
    <w:rsid w:val="00887D9A"/>
    <w:rsid w:val="00890233"/>
    <w:rsid w:val="008902AA"/>
    <w:rsid w:val="00890412"/>
    <w:rsid w:val="0089061F"/>
    <w:rsid w:val="008909A9"/>
    <w:rsid w:val="00890A9D"/>
    <w:rsid w:val="00890CA5"/>
    <w:rsid w:val="00891232"/>
    <w:rsid w:val="0089127F"/>
    <w:rsid w:val="008914C7"/>
    <w:rsid w:val="008918C5"/>
    <w:rsid w:val="008927F5"/>
    <w:rsid w:val="00892D94"/>
    <w:rsid w:val="00893123"/>
    <w:rsid w:val="00893619"/>
    <w:rsid w:val="00893626"/>
    <w:rsid w:val="008939E6"/>
    <w:rsid w:val="00894742"/>
    <w:rsid w:val="008968AE"/>
    <w:rsid w:val="00897195"/>
    <w:rsid w:val="008971B5"/>
    <w:rsid w:val="0089763E"/>
    <w:rsid w:val="008A0A80"/>
    <w:rsid w:val="008A11E5"/>
    <w:rsid w:val="008A1730"/>
    <w:rsid w:val="008A1D87"/>
    <w:rsid w:val="008A274D"/>
    <w:rsid w:val="008A2760"/>
    <w:rsid w:val="008A2D5F"/>
    <w:rsid w:val="008A45D6"/>
    <w:rsid w:val="008A50A1"/>
    <w:rsid w:val="008A5163"/>
    <w:rsid w:val="008A5508"/>
    <w:rsid w:val="008A56DD"/>
    <w:rsid w:val="008A57A4"/>
    <w:rsid w:val="008A5845"/>
    <w:rsid w:val="008A70AD"/>
    <w:rsid w:val="008A712A"/>
    <w:rsid w:val="008B07A9"/>
    <w:rsid w:val="008B19F5"/>
    <w:rsid w:val="008B2D47"/>
    <w:rsid w:val="008B30C3"/>
    <w:rsid w:val="008B3EEA"/>
    <w:rsid w:val="008B4D33"/>
    <w:rsid w:val="008B53D4"/>
    <w:rsid w:val="008B56DC"/>
    <w:rsid w:val="008B5738"/>
    <w:rsid w:val="008B658B"/>
    <w:rsid w:val="008B7262"/>
    <w:rsid w:val="008C12E0"/>
    <w:rsid w:val="008C1AF7"/>
    <w:rsid w:val="008C1BE7"/>
    <w:rsid w:val="008C22D1"/>
    <w:rsid w:val="008C33BF"/>
    <w:rsid w:val="008C392A"/>
    <w:rsid w:val="008C396A"/>
    <w:rsid w:val="008C4226"/>
    <w:rsid w:val="008C4245"/>
    <w:rsid w:val="008C4436"/>
    <w:rsid w:val="008C4BBD"/>
    <w:rsid w:val="008C56E7"/>
    <w:rsid w:val="008C5E14"/>
    <w:rsid w:val="008C5EE9"/>
    <w:rsid w:val="008C6817"/>
    <w:rsid w:val="008C6828"/>
    <w:rsid w:val="008C69AA"/>
    <w:rsid w:val="008C6C91"/>
    <w:rsid w:val="008C6E9B"/>
    <w:rsid w:val="008C6F8A"/>
    <w:rsid w:val="008C745A"/>
    <w:rsid w:val="008C7B3F"/>
    <w:rsid w:val="008D04A4"/>
    <w:rsid w:val="008D0BBA"/>
    <w:rsid w:val="008D0BD4"/>
    <w:rsid w:val="008D21D1"/>
    <w:rsid w:val="008D2446"/>
    <w:rsid w:val="008D2462"/>
    <w:rsid w:val="008D270B"/>
    <w:rsid w:val="008D2ACE"/>
    <w:rsid w:val="008D42A7"/>
    <w:rsid w:val="008D49D1"/>
    <w:rsid w:val="008D4A0D"/>
    <w:rsid w:val="008D4CCD"/>
    <w:rsid w:val="008D551E"/>
    <w:rsid w:val="008D5888"/>
    <w:rsid w:val="008D5B53"/>
    <w:rsid w:val="008D661F"/>
    <w:rsid w:val="008D6AFA"/>
    <w:rsid w:val="008D75E7"/>
    <w:rsid w:val="008E04D3"/>
    <w:rsid w:val="008E0A74"/>
    <w:rsid w:val="008E1055"/>
    <w:rsid w:val="008E1428"/>
    <w:rsid w:val="008E3147"/>
    <w:rsid w:val="008E34A6"/>
    <w:rsid w:val="008E43B4"/>
    <w:rsid w:val="008E4432"/>
    <w:rsid w:val="008E490F"/>
    <w:rsid w:val="008E551C"/>
    <w:rsid w:val="008E60BC"/>
    <w:rsid w:val="008E66DD"/>
    <w:rsid w:val="008E7929"/>
    <w:rsid w:val="008F01B8"/>
    <w:rsid w:val="008F08E4"/>
    <w:rsid w:val="008F0E60"/>
    <w:rsid w:val="008F1B99"/>
    <w:rsid w:val="008F1F7E"/>
    <w:rsid w:val="008F2504"/>
    <w:rsid w:val="008F2A1C"/>
    <w:rsid w:val="008F3BEB"/>
    <w:rsid w:val="008F483A"/>
    <w:rsid w:val="008F4D3A"/>
    <w:rsid w:val="008F4ED4"/>
    <w:rsid w:val="008F53EA"/>
    <w:rsid w:val="008F5826"/>
    <w:rsid w:val="008F6CDE"/>
    <w:rsid w:val="008F7EC6"/>
    <w:rsid w:val="00900458"/>
    <w:rsid w:val="00901039"/>
    <w:rsid w:val="00901350"/>
    <w:rsid w:val="0090164D"/>
    <w:rsid w:val="00901B15"/>
    <w:rsid w:val="0090285A"/>
    <w:rsid w:val="009039A1"/>
    <w:rsid w:val="00903A0D"/>
    <w:rsid w:val="00904485"/>
    <w:rsid w:val="00904DF7"/>
    <w:rsid w:val="00905672"/>
    <w:rsid w:val="00907FB6"/>
    <w:rsid w:val="009101F3"/>
    <w:rsid w:val="00910AC4"/>
    <w:rsid w:val="00910DAE"/>
    <w:rsid w:val="00911572"/>
    <w:rsid w:val="00911E4E"/>
    <w:rsid w:val="00912570"/>
    <w:rsid w:val="0091299A"/>
    <w:rsid w:val="0091299D"/>
    <w:rsid w:val="00912C7B"/>
    <w:rsid w:val="00913A54"/>
    <w:rsid w:val="00913D3E"/>
    <w:rsid w:val="0091495E"/>
    <w:rsid w:val="00914967"/>
    <w:rsid w:val="0091594F"/>
    <w:rsid w:val="00916053"/>
    <w:rsid w:val="00917C03"/>
    <w:rsid w:val="00920A5B"/>
    <w:rsid w:val="00920B63"/>
    <w:rsid w:val="00921249"/>
    <w:rsid w:val="00921E2F"/>
    <w:rsid w:val="00921F72"/>
    <w:rsid w:val="00922508"/>
    <w:rsid w:val="00922CD5"/>
    <w:rsid w:val="00922E7F"/>
    <w:rsid w:val="009233B4"/>
    <w:rsid w:val="00923A14"/>
    <w:rsid w:val="00923AD6"/>
    <w:rsid w:val="009240A6"/>
    <w:rsid w:val="00924BCC"/>
    <w:rsid w:val="0092607B"/>
    <w:rsid w:val="009261DC"/>
    <w:rsid w:val="00927CD4"/>
    <w:rsid w:val="00927F0F"/>
    <w:rsid w:val="00930166"/>
    <w:rsid w:val="00931220"/>
    <w:rsid w:val="0093126C"/>
    <w:rsid w:val="00931459"/>
    <w:rsid w:val="009321FC"/>
    <w:rsid w:val="0093258F"/>
    <w:rsid w:val="009328E2"/>
    <w:rsid w:val="00932EAA"/>
    <w:rsid w:val="009334FD"/>
    <w:rsid w:val="00934880"/>
    <w:rsid w:val="00934CDF"/>
    <w:rsid w:val="00934D15"/>
    <w:rsid w:val="0093558E"/>
    <w:rsid w:val="0093689E"/>
    <w:rsid w:val="00936E79"/>
    <w:rsid w:val="009374B4"/>
    <w:rsid w:val="009377C9"/>
    <w:rsid w:val="009379B3"/>
    <w:rsid w:val="009402B2"/>
    <w:rsid w:val="0094199D"/>
    <w:rsid w:val="009422D2"/>
    <w:rsid w:val="00942DF3"/>
    <w:rsid w:val="0094413D"/>
    <w:rsid w:val="00944CCA"/>
    <w:rsid w:val="00945307"/>
    <w:rsid w:val="009459C5"/>
    <w:rsid w:val="00945B94"/>
    <w:rsid w:val="00945D7F"/>
    <w:rsid w:val="00947554"/>
    <w:rsid w:val="00947A18"/>
    <w:rsid w:val="00950D34"/>
    <w:rsid w:val="009510D4"/>
    <w:rsid w:val="009532EC"/>
    <w:rsid w:val="009534A4"/>
    <w:rsid w:val="009546C9"/>
    <w:rsid w:val="00954730"/>
    <w:rsid w:val="00954B28"/>
    <w:rsid w:val="0096039F"/>
    <w:rsid w:val="00961E2C"/>
    <w:rsid w:val="00963C4D"/>
    <w:rsid w:val="009641F0"/>
    <w:rsid w:val="0096498D"/>
    <w:rsid w:val="009671AC"/>
    <w:rsid w:val="00967785"/>
    <w:rsid w:val="0096780D"/>
    <w:rsid w:val="009702ED"/>
    <w:rsid w:val="009705F2"/>
    <w:rsid w:val="00971B59"/>
    <w:rsid w:val="009720E4"/>
    <w:rsid w:val="0097218A"/>
    <w:rsid w:val="0097288B"/>
    <w:rsid w:val="00972C57"/>
    <w:rsid w:val="00972C6F"/>
    <w:rsid w:val="009738CA"/>
    <w:rsid w:val="00973F02"/>
    <w:rsid w:val="009743E2"/>
    <w:rsid w:val="0097503B"/>
    <w:rsid w:val="009751D6"/>
    <w:rsid w:val="0097701F"/>
    <w:rsid w:val="00977318"/>
    <w:rsid w:val="009775DB"/>
    <w:rsid w:val="0098009D"/>
    <w:rsid w:val="00980587"/>
    <w:rsid w:val="00980CDA"/>
    <w:rsid w:val="00980F99"/>
    <w:rsid w:val="009810BC"/>
    <w:rsid w:val="0098131A"/>
    <w:rsid w:val="00982FEA"/>
    <w:rsid w:val="0098365C"/>
    <w:rsid w:val="00983CF1"/>
    <w:rsid w:val="0098440F"/>
    <w:rsid w:val="009845F3"/>
    <w:rsid w:val="009851B1"/>
    <w:rsid w:val="0098561C"/>
    <w:rsid w:val="009859BD"/>
    <w:rsid w:val="00985D20"/>
    <w:rsid w:val="00986262"/>
    <w:rsid w:val="009863EB"/>
    <w:rsid w:val="00986536"/>
    <w:rsid w:val="00986748"/>
    <w:rsid w:val="00986B02"/>
    <w:rsid w:val="009878C1"/>
    <w:rsid w:val="00987BDA"/>
    <w:rsid w:val="00987E54"/>
    <w:rsid w:val="00990AC8"/>
    <w:rsid w:val="00991365"/>
    <w:rsid w:val="00991A42"/>
    <w:rsid w:val="00991C94"/>
    <w:rsid w:val="00991F77"/>
    <w:rsid w:val="00992C58"/>
    <w:rsid w:val="009937EC"/>
    <w:rsid w:val="0099397D"/>
    <w:rsid w:val="00994C3C"/>
    <w:rsid w:val="00994DDC"/>
    <w:rsid w:val="00995932"/>
    <w:rsid w:val="00995B3B"/>
    <w:rsid w:val="009966DC"/>
    <w:rsid w:val="009971EF"/>
    <w:rsid w:val="0099726B"/>
    <w:rsid w:val="0099746A"/>
    <w:rsid w:val="0099749D"/>
    <w:rsid w:val="00997709"/>
    <w:rsid w:val="00997FB9"/>
    <w:rsid w:val="009A2BC9"/>
    <w:rsid w:val="009A3184"/>
    <w:rsid w:val="009A33FB"/>
    <w:rsid w:val="009A3B6C"/>
    <w:rsid w:val="009A4213"/>
    <w:rsid w:val="009A553F"/>
    <w:rsid w:val="009A7059"/>
    <w:rsid w:val="009A738D"/>
    <w:rsid w:val="009B0051"/>
    <w:rsid w:val="009B04C3"/>
    <w:rsid w:val="009B1C45"/>
    <w:rsid w:val="009B21A0"/>
    <w:rsid w:val="009B2519"/>
    <w:rsid w:val="009B3389"/>
    <w:rsid w:val="009B37CB"/>
    <w:rsid w:val="009B467D"/>
    <w:rsid w:val="009B4EF9"/>
    <w:rsid w:val="009B5FC0"/>
    <w:rsid w:val="009B5FF2"/>
    <w:rsid w:val="009B6EFC"/>
    <w:rsid w:val="009C0B0C"/>
    <w:rsid w:val="009C0CE3"/>
    <w:rsid w:val="009C16D6"/>
    <w:rsid w:val="009C179D"/>
    <w:rsid w:val="009C1984"/>
    <w:rsid w:val="009C21F3"/>
    <w:rsid w:val="009C2D8C"/>
    <w:rsid w:val="009C3585"/>
    <w:rsid w:val="009C3627"/>
    <w:rsid w:val="009C3B73"/>
    <w:rsid w:val="009C4709"/>
    <w:rsid w:val="009C4908"/>
    <w:rsid w:val="009C49E3"/>
    <w:rsid w:val="009C5124"/>
    <w:rsid w:val="009C52BE"/>
    <w:rsid w:val="009C670A"/>
    <w:rsid w:val="009C75B4"/>
    <w:rsid w:val="009C78B5"/>
    <w:rsid w:val="009D21F0"/>
    <w:rsid w:val="009D254F"/>
    <w:rsid w:val="009D2B90"/>
    <w:rsid w:val="009D2E02"/>
    <w:rsid w:val="009D3BEA"/>
    <w:rsid w:val="009D40C0"/>
    <w:rsid w:val="009D49E3"/>
    <w:rsid w:val="009D501F"/>
    <w:rsid w:val="009D51E4"/>
    <w:rsid w:val="009D723C"/>
    <w:rsid w:val="009D7763"/>
    <w:rsid w:val="009D79F0"/>
    <w:rsid w:val="009E0B0D"/>
    <w:rsid w:val="009E1093"/>
    <w:rsid w:val="009E111F"/>
    <w:rsid w:val="009E143F"/>
    <w:rsid w:val="009E1678"/>
    <w:rsid w:val="009E167D"/>
    <w:rsid w:val="009E1A5E"/>
    <w:rsid w:val="009E1FA6"/>
    <w:rsid w:val="009E263B"/>
    <w:rsid w:val="009E2B0C"/>
    <w:rsid w:val="009E2C54"/>
    <w:rsid w:val="009E2FCB"/>
    <w:rsid w:val="009E3607"/>
    <w:rsid w:val="009E4D7D"/>
    <w:rsid w:val="009E4FEB"/>
    <w:rsid w:val="009E5143"/>
    <w:rsid w:val="009E5604"/>
    <w:rsid w:val="009E6836"/>
    <w:rsid w:val="009E6D47"/>
    <w:rsid w:val="009E750C"/>
    <w:rsid w:val="009E769F"/>
    <w:rsid w:val="009E79E6"/>
    <w:rsid w:val="009E7E37"/>
    <w:rsid w:val="009F01AA"/>
    <w:rsid w:val="009F0B49"/>
    <w:rsid w:val="009F14EC"/>
    <w:rsid w:val="009F1DA1"/>
    <w:rsid w:val="009F32ED"/>
    <w:rsid w:val="009F36A6"/>
    <w:rsid w:val="009F3FBF"/>
    <w:rsid w:val="009F52BC"/>
    <w:rsid w:val="009F571B"/>
    <w:rsid w:val="009F5A85"/>
    <w:rsid w:val="009F79D4"/>
    <w:rsid w:val="009F7E36"/>
    <w:rsid w:val="009F7F6B"/>
    <w:rsid w:val="00A01FC5"/>
    <w:rsid w:val="00A02B79"/>
    <w:rsid w:val="00A0341A"/>
    <w:rsid w:val="00A03A37"/>
    <w:rsid w:val="00A03CA3"/>
    <w:rsid w:val="00A03D20"/>
    <w:rsid w:val="00A0444B"/>
    <w:rsid w:val="00A058CC"/>
    <w:rsid w:val="00A05D28"/>
    <w:rsid w:val="00A05EDC"/>
    <w:rsid w:val="00A06789"/>
    <w:rsid w:val="00A07007"/>
    <w:rsid w:val="00A0734D"/>
    <w:rsid w:val="00A07374"/>
    <w:rsid w:val="00A106CC"/>
    <w:rsid w:val="00A10B45"/>
    <w:rsid w:val="00A10CE3"/>
    <w:rsid w:val="00A1100C"/>
    <w:rsid w:val="00A11B24"/>
    <w:rsid w:val="00A1336B"/>
    <w:rsid w:val="00A142DF"/>
    <w:rsid w:val="00A14DDB"/>
    <w:rsid w:val="00A158D0"/>
    <w:rsid w:val="00A165EB"/>
    <w:rsid w:val="00A16748"/>
    <w:rsid w:val="00A16EBB"/>
    <w:rsid w:val="00A1739D"/>
    <w:rsid w:val="00A20B7C"/>
    <w:rsid w:val="00A21A73"/>
    <w:rsid w:val="00A21E38"/>
    <w:rsid w:val="00A2204D"/>
    <w:rsid w:val="00A2248B"/>
    <w:rsid w:val="00A2293C"/>
    <w:rsid w:val="00A232E4"/>
    <w:rsid w:val="00A2476F"/>
    <w:rsid w:val="00A24BF7"/>
    <w:rsid w:val="00A251C5"/>
    <w:rsid w:val="00A2526A"/>
    <w:rsid w:val="00A25428"/>
    <w:rsid w:val="00A25B36"/>
    <w:rsid w:val="00A25B7A"/>
    <w:rsid w:val="00A2679F"/>
    <w:rsid w:val="00A26A2A"/>
    <w:rsid w:val="00A26D59"/>
    <w:rsid w:val="00A26F81"/>
    <w:rsid w:val="00A2796D"/>
    <w:rsid w:val="00A279F5"/>
    <w:rsid w:val="00A3142B"/>
    <w:rsid w:val="00A325A4"/>
    <w:rsid w:val="00A33700"/>
    <w:rsid w:val="00A34009"/>
    <w:rsid w:val="00A35FFA"/>
    <w:rsid w:val="00A36322"/>
    <w:rsid w:val="00A36A91"/>
    <w:rsid w:val="00A36C5A"/>
    <w:rsid w:val="00A40720"/>
    <w:rsid w:val="00A4079D"/>
    <w:rsid w:val="00A407DF"/>
    <w:rsid w:val="00A40BD4"/>
    <w:rsid w:val="00A40E71"/>
    <w:rsid w:val="00A41832"/>
    <w:rsid w:val="00A41912"/>
    <w:rsid w:val="00A42844"/>
    <w:rsid w:val="00A4349B"/>
    <w:rsid w:val="00A435F1"/>
    <w:rsid w:val="00A44FD5"/>
    <w:rsid w:val="00A45337"/>
    <w:rsid w:val="00A45566"/>
    <w:rsid w:val="00A457FD"/>
    <w:rsid w:val="00A45C5A"/>
    <w:rsid w:val="00A46B6C"/>
    <w:rsid w:val="00A4786C"/>
    <w:rsid w:val="00A50A9D"/>
    <w:rsid w:val="00A520A0"/>
    <w:rsid w:val="00A5215E"/>
    <w:rsid w:val="00A52187"/>
    <w:rsid w:val="00A52B8F"/>
    <w:rsid w:val="00A52D99"/>
    <w:rsid w:val="00A53415"/>
    <w:rsid w:val="00A54066"/>
    <w:rsid w:val="00A54222"/>
    <w:rsid w:val="00A54E5A"/>
    <w:rsid w:val="00A55DD8"/>
    <w:rsid w:val="00A56C83"/>
    <w:rsid w:val="00A56D26"/>
    <w:rsid w:val="00A56F7B"/>
    <w:rsid w:val="00A56FEE"/>
    <w:rsid w:val="00A6099E"/>
    <w:rsid w:val="00A60D6C"/>
    <w:rsid w:val="00A614C0"/>
    <w:rsid w:val="00A6215B"/>
    <w:rsid w:val="00A631F2"/>
    <w:rsid w:val="00A63409"/>
    <w:rsid w:val="00A649E2"/>
    <w:rsid w:val="00A65DB6"/>
    <w:rsid w:val="00A66066"/>
    <w:rsid w:val="00A666FB"/>
    <w:rsid w:val="00A6786A"/>
    <w:rsid w:val="00A67901"/>
    <w:rsid w:val="00A67ED6"/>
    <w:rsid w:val="00A702A5"/>
    <w:rsid w:val="00A70426"/>
    <w:rsid w:val="00A7079C"/>
    <w:rsid w:val="00A711BB"/>
    <w:rsid w:val="00A724FF"/>
    <w:rsid w:val="00A7260E"/>
    <w:rsid w:val="00A72702"/>
    <w:rsid w:val="00A72BDF"/>
    <w:rsid w:val="00A751D4"/>
    <w:rsid w:val="00A7528F"/>
    <w:rsid w:val="00A757D0"/>
    <w:rsid w:val="00A75FC5"/>
    <w:rsid w:val="00A7742B"/>
    <w:rsid w:val="00A77B66"/>
    <w:rsid w:val="00A80E6D"/>
    <w:rsid w:val="00A80F02"/>
    <w:rsid w:val="00A810E3"/>
    <w:rsid w:val="00A811CA"/>
    <w:rsid w:val="00A812F2"/>
    <w:rsid w:val="00A819D9"/>
    <w:rsid w:val="00A82207"/>
    <w:rsid w:val="00A849A5"/>
    <w:rsid w:val="00A854F5"/>
    <w:rsid w:val="00A85668"/>
    <w:rsid w:val="00A85ABA"/>
    <w:rsid w:val="00A862FE"/>
    <w:rsid w:val="00A86E5F"/>
    <w:rsid w:val="00A86EA6"/>
    <w:rsid w:val="00A86EB6"/>
    <w:rsid w:val="00A86FCD"/>
    <w:rsid w:val="00A871AB"/>
    <w:rsid w:val="00A8727C"/>
    <w:rsid w:val="00A8756A"/>
    <w:rsid w:val="00A90ECA"/>
    <w:rsid w:val="00A910C4"/>
    <w:rsid w:val="00A916D3"/>
    <w:rsid w:val="00A91BA8"/>
    <w:rsid w:val="00A91C7C"/>
    <w:rsid w:val="00A94104"/>
    <w:rsid w:val="00A9448F"/>
    <w:rsid w:val="00A95D0E"/>
    <w:rsid w:val="00A95EDE"/>
    <w:rsid w:val="00A96E9A"/>
    <w:rsid w:val="00A973B5"/>
    <w:rsid w:val="00A97BB0"/>
    <w:rsid w:val="00AA04B0"/>
    <w:rsid w:val="00AA06B3"/>
    <w:rsid w:val="00AA105E"/>
    <w:rsid w:val="00AA1AE7"/>
    <w:rsid w:val="00AA2467"/>
    <w:rsid w:val="00AA33DD"/>
    <w:rsid w:val="00AA5A9F"/>
    <w:rsid w:val="00AA619F"/>
    <w:rsid w:val="00AA6695"/>
    <w:rsid w:val="00AB08E4"/>
    <w:rsid w:val="00AB112A"/>
    <w:rsid w:val="00AB1D8E"/>
    <w:rsid w:val="00AB1EBE"/>
    <w:rsid w:val="00AB2898"/>
    <w:rsid w:val="00AB301E"/>
    <w:rsid w:val="00AB34F7"/>
    <w:rsid w:val="00AB4153"/>
    <w:rsid w:val="00AB4DB8"/>
    <w:rsid w:val="00AB4F15"/>
    <w:rsid w:val="00AB5BD1"/>
    <w:rsid w:val="00AB5EF0"/>
    <w:rsid w:val="00AB696C"/>
    <w:rsid w:val="00AC06EC"/>
    <w:rsid w:val="00AC16B2"/>
    <w:rsid w:val="00AC16F6"/>
    <w:rsid w:val="00AC1E2A"/>
    <w:rsid w:val="00AC2141"/>
    <w:rsid w:val="00AC28A3"/>
    <w:rsid w:val="00AC344B"/>
    <w:rsid w:val="00AC3516"/>
    <w:rsid w:val="00AC38A3"/>
    <w:rsid w:val="00AC3BD9"/>
    <w:rsid w:val="00AC3D0D"/>
    <w:rsid w:val="00AC3DC8"/>
    <w:rsid w:val="00AC45EB"/>
    <w:rsid w:val="00AC51CD"/>
    <w:rsid w:val="00AC5813"/>
    <w:rsid w:val="00AC5841"/>
    <w:rsid w:val="00AC5F95"/>
    <w:rsid w:val="00AC6EA7"/>
    <w:rsid w:val="00AC79D4"/>
    <w:rsid w:val="00AC7A18"/>
    <w:rsid w:val="00AD08A3"/>
    <w:rsid w:val="00AD098E"/>
    <w:rsid w:val="00AD0FEF"/>
    <w:rsid w:val="00AD12C8"/>
    <w:rsid w:val="00AD1AF6"/>
    <w:rsid w:val="00AD2C9D"/>
    <w:rsid w:val="00AD3F06"/>
    <w:rsid w:val="00AD4901"/>
    <w:rsid w:val="00AD5A45"/>
    <w:rsid w:val="00AD5E6A"/>
    <w:rsid w:val="00AD718A"/>
    <w:rsid w:val="00AD7227"/>
    <w:rsid w:val="00AE063E"/>
    <w:rsid w:val="00AE079A"/>
    <w:rsid w:val="00AE12A0"/>
    <w:rsid w:val="00AE1CE5"/>
    <w:rsid w:val="00AE216A"/>
    <w:rsid w:val="00AE2608"/>
    <w:rsid w:val="00AE3582"/>
    <w:rsid w:val="00AE3B0B"/>
    <w:rsid w:val="00AE3BA0"/>
    <w:rsid w:val="00AE3D01"/>
    <w:rsid w:val="00AE3E80"/>
    <w:rsid w:val="00AE4AD2"/>
    <w:rsid w:val="00AE50A2"/>
    <w:rsid w:val="00AE76DD"/>
    <w:rsid w:val="00AF0011"/>
    <w:rsid w:val="00AF149E"/>
    <w:rsid w:val="00AF28BB"/>
    <w:rsid w:val="00AF2BFB"/>
    <w:rsid w:val="00AF3146"/>
    <w:rsid w:val="00AF4A46"/>
    <w:rsid w:val="00AF51D3"/>
    <w:rsid w:val="00AF5C04"/>
    <w:rsid w:val="00AF5F04"/>
    <w:rsid w:val="00AF71A2"/>
    <w:rsid w:val="00B00419"/>
    <w:rsid w:val="00B0046A"/>
    <w:rsid w:val="00B022D9"/>
    <w:rsid w:val="00B03CB4"/>
    <w:rsid w:val="00B03D26"/>
    <w:rsid w:val="00B049FE"/>
    <w:rsid w:val="00B0786E"/>
    <w:rsid w:val="00B10815"/>
    <w:rsid w:val="00B1084C"/>
    <w:rsid w:val="00B11400"/>
    <w:rsid w:val="00B12F7A"/>
    <w:rsid w:val="00B1416A"/>
    <w:rsid w:val="00B16953"/>
    <w:rsid w:val="00B175DB"/>
    <w:rsid w:val="00B17B8E"/>
    <w:rsid w:val="00B213A0"/>
    <w:rsid w:val="00B2266F"/>
    <w:rsid w:val="00B249A9"/>
    <w:rsid w:val="00B24FC6"/>
    <w:rsid w:val="00B25CB0"/>
    <w:rsid w:val="00B2613B"/>
    <w:rsid w:val="00B2675C"/>
    <w:rsid w:val="00B26E81"/>
    <w:rsid w:val="00B27B54"/>
    <w:rsid w:val="00B312A5"/>
    <w:rsid w:val="00B312F1"/>
    <w:rsid w:val="00B32362"/>
    <w:rsid w:val="00B32CDE"/>
    <w:rsid w:val="00B33CBF"/>
    <w:rsid w:val="00B3448C"/>
    <w:rsid w:val="00B3541D"/>
    <w:rsid w:val="00B3541F"/>
    <w:rsid w:val="00B356A5"/>
    <w:rsid w:val="00B36263"/>
    <w:rsid w:val="00B36902"/>
    <w:rsid w:val="00B36A04"/>
    <w:rsid w:val="00B36DDF"/>
    <w:rsid w:val="00B404A9"/>
    <w:rsid w:val="00B43013"/>
    <w:rsid w:val="00B43087"/>
    <w:rsid w:val="00B43A8E"/>
    <w:rsid w:val="00B43B70"/>
    <w:rsid w:val="00B4470D"/>
    <w:rsid w:val="00B4487E"/>
    <w:rsid w:val="00B44DBA"/>
    <w:rsid w:val="00B44E40"/>
    <w:rsid w:val="00B45D4B"/>
    <w:rsid w:val="00B45F01"/>
    <w:rsid w:val="00B46CA9"/>
    <w:rsid w:val="00B47225"/>
    <w:rsid w:val="00B47936"/>
    <w:rsid w:val="00B509E3"/>
    <w:rsid w:val="00B513E8"/>
    <w:rsid w:val="00B53819"/>
    <w:rsid w:val="00B557EA"/>
    <w:rsid w:val="00B55D03"/>
    <w:rsid w:val="00B55DA7"/>
    <w:rsid w:val="00B5631C"/>
    <w:rsid w:val="00B575A0"/>
    <w:rsid w:val="00B608DF"/>
    <w:rsid w:val="00B61503"/>
    <w:rsid w:val="00B61AD5"/>
    <w:rsid w:val="00B62289"/>
    <w:rsid w:val="00B623AF"/>
    <w:rsid w:val="00B6246F"/>
    <w:rsid w:val="00B6256E"/>
    <w:rsid w:val="00B6289D"/>
    <w:rsid w:val="00B62EB2"/>
    <w:rsid w:val="00B63EA4"/>
    <w:rsid w:val="00B6458B"/>
    <w:rsid w:val="00B646D2"/>
    <w:rsid w:val="00B646DF"/>
    <w:rsid w:val="00B6479C"/>
    <w:rsid w:val="00B64ACB"/>
    <w:rsid w:val="00B65185"/>
    <w:rsid w:val="00B65417"/>
    <w:rsid w:val="00B65DED"/>
    <w:rsid w:val="00B65F2D"/>
    <w:rsid w:val="00B66366"/>
    <w:rsid w:val="00B67335"/>
    <w:rsid w:val="00B6778D"/>
    <w:rsid w:val="00B67B4A"/>
    <w:rsid w:val="00B70ACB"/>
    <w:rsid w:val="00B70B5B"/>
    <w:rsid w:val="00B713B2"/>
    <w:rsid w:val="00B7238B"/>
    <w:rsid w:val="00B72ACD"/>
    <w:rsid w:val="00B72D96"/>
    <w:rsid w:val="00B73DBD"/>
    <w:rsid w:val="00B7552D"/>
    <w:rsid w:val="00B765A4"/>
    <w:rsid w:val="00B76D7B"/>
    <w:rsid w:val="00B76F19"/>
    <w:rsid w:val="00B77032"/>
    <w:rsid w:val="00B77078"/>
    <w:rsid w:val="00B774D2"/>
    <w:rsid w:val="00B80218"/>
    <w:rsid w:val="00B81B5D"/>
    <w:rsid w:val="00B81ED2"/>
    <w:rsid w:val="00B8295A"/>
    <w:rsid w:val="00B82B6A"/>
    <w:rsid w:val="00B8313F"/>
    <w:rsid w:val="00B83BF0"/>
    <w:rsid w:val="00B8419F"/>
    <w:rsid w:val="00B8453A"/>
    <w:rsid w:val="00B878EE"/>
    <w:rsid w:val="00B87B5F"/>
    <w:rsid w:val="00B90FEB"/>
    <w:rsid w:val="00B91990"/>
    <w:rsid w:val="00B925BB"/>
    <w:rsid w:val="00B930C1"/>
    <w:rsid w:val="00B936DE"/>
    <w:rsid w:val="00B93B45"/>
    <w:rsid w:val="00B9455B"/>
    <w:rsid w:val="00B94758"/>
    <w:rsid w:val="00B94BB0"/>
    <w:rsid w:val="00B96939"/>
    <w:rsid w:val="00B9723B"/>
    <w:rsid w:val="00BA0462"/>
    <w:rsid w:val="00BA0924"/>
    <w:rsid w:val="00BA12CA"/>
    <w:rsid w:val="00BA14AB"/>
    <w:rsid w:val="00BA16B9"/>
    <w:rsid w:val="00BA1760"/>
    <w:rsid w:val="00BA292E"/>
    <w:rsid w:val="00BA2FAC"/>
    <w:rsid w:val="00BA35EB"/>
    <w:rsid w:val="00BA3E2A"/>
    <w:rsid w:val="00BA45CD"/>
    <w:rsid w:val="00BA4646"/>
    <w:rsid w:val="00BA47C7"/>
    <w:rsid w:val="00BA5284"/>
    <w:rsid w:val="00BA55F1"/>
    <w:rsid w:val="00BA5831"/>
    <w:rsid w:val="00BA5D09"/>
    <w:rsid w:val="00BA5D74"/>
    <w:rsid w:val="00BA604F"/>
    <w:rsid w:val="00BA755C"/>
    <w:rsid w:val="00BB0204"/>
    <w:rsid w:val="00BB0611"/>
    <w:rsid w:val="00BB190D"/>
    <w:rsid w:val="00BB2210"/>
    <w:rsid w:val="00BB26EC"/>
    <w:rsid w:val="00BB2CDC"/>
    <w:rsid w:val="00BB3267"/>
    <w:rsid w:val="00BB449B"/>
    <w:rsid w:val="00BB45AE"/>
    <w:rsid w:val="00BB489D"/>
    <w:rsid w:val="00BB4CD3"/>
    <w:rsid w:val="00BB65CD"/>
    <w:rsid w:val="00BB68FB"/>
    <w:rsid w:val="00BB71FD"/>
    <w:rsid w:val="00BC105C"/>
    <w:rsid w:val="00BC10F6"/>
    <w:rsid w:val="00BC1509"/>
    <w:rsid w:val="00BC1635"/>
    <w:rsid w:val="00BC20E8"/>
    <w:rsid w:val="00BC2632"/>
    <w:rsid w:val="00BC32BF"/>
    <w:rsid w:val="00BC39AE"/>
    <w:rsid w:val="00BC46E1"/>
    <w:rsid w:val="00BC50C0"/>
    <w:rsid w:val="00BC55D4"/>
    <w:rsid w:val="00BC5B9C"/>
    <w:rsid w:val="00BC5E6A"/>
    <w:rsid w:val="00BC67FB"/>
    <w:rsid w:val="00BD02A8"/>
    <w:rsid w:val="00BD0713"/>
    <w:rsid w:val="00BD07A3"/>
    <w:rsid w:val="00BD09AF"/>
    <w:rsid w:val="00BD0ED2"/>
    <w:rsid w:val="00BD1209"/>
    <w:rsid w:val="00BD1473"/>
    <w:rsid w:val="00BD1E4E"/>
    <w:rsid w:val="00BD291A"/>
    <w:rsid w:val="00BD29BD"/>
    <w:rsid w:val="00BD3814"/>
    <w:rsid w:val="00BD3928"/>
    <w:rsid w:val="00BD4840"/>
    <w:rsid w:val="00BD5835"/>
    <w:rsid w:val="00BD6E77"/>
    <w:rsid w:val="00BD764F"/>
    <w:rsid w:val="00BD7A00"/>
    <w:rsid w:val="00BE009A"/>
    <w:rsid w:val="00BE08D1"/>
    <w:rsid w:val="00BE2E34"/>
    <w:rsid w:val="00BE3AAF"/>
    <w:rsid w:val="00BE3E5D"/>
    <w:rsid w:val="00BE4903"/>
    <w:rsid w:val="00BE4E74"/>
    <w:rsid w:val="00BE56E8"/>
    <w:rsid w:val="00BE5D92"/>
    <w:rsid w:val="00BE626C"/>
    <w:rsid w:val="00BE69E5"/>
    <w:rsid w:val="00BE6C1A"/>
    <w:rsid w:val="00BE74B1"/>
    <w:rsid w:val="00BE79AE"/>
    <w:rsid w:val="00BE7A55"/>
    <w:rsid w:val="00BE7CF7"/>
    <w:rsid w:val="00BF00F1"/>
    <w:rsid w:val="00BF024B"/>
    <w:rsid w:val="00BF07C7"/>
    <w:rsid w:val="00BF0BCB"/>
    <w:rsid w:val="00BF0C5D"/>
    <w:rsid w:val="00BF0E1D"/>
    <w:rsid w:val="00BF2AAD"/>
    <w:rsid w:val="00BF313C"/>
    <w:rsid w:val="00BF38B4"/>
    <w:rsid w:val="00BF3E39"/>
    <w:rsid w:val="00BF48B0"/>
    <w:rsid w:val="00BF491A"/>
    <w:rsid w:val="00BF5064"/>
    <w:rsid w:val="00BF54DE"/>
    <w:rsid w:val="00BF5520"/>
    <w:rsid w:val="00BF5889"/>
    <w:rsid w:val="00BF6389"/>
    <w:rsid w:val="00BF6988"/>
    <w:rsid w:val="00BF6A70"/>
    <w:rsid w:val="00C003D1"/>
    <w:rsid w:val="00C010EC"/>
    <w:rsid w:val="00C019FE"/>
    <w:rsid w:val="00C01B7F"/>
    <w:rsid w:val="00C01ED3"/>
    <w:rsid w:val="00C022B9"/>
    <w:rsid w:val="00C0237A"/>
    <w:rsid w:val="00C028E0"/>
    <w:rsid w:val="00C0486C"/>
    <w:rsid w:val="00C04FDD"/>
    <w:rsid w:val="00C057E5"/>
    <w:rsid w:val="00C05884"/>
    <w:rsid w:val="00C058C4"/>
    <w:rsid w:val="00C05A68"/>
    <w:rsid w:val="00C05D9F"/>
    <w:rsid w:val="00C0741B"/>
    <w:rsid w:val="00C079C2"/>
    <w:rsid w:val="00C101D0"/>
    <w:rsid w:val="00C107FE"/>
    <w:rsid w:val="00C10D94"/>
    <w:rsid w:val="00C11015"/>
    <w:rsid w:val="00C11CB2"/>
    <w:rsid w:val="00C11EDA"/>
    <w:rsid w:val="00C12DFB"/>
    <w:rsid w:val="00C131FD"/>
    <w:rsid w:val="00C1444B"/>
    <w:rsid w:val="00C14ABC"/>
    <w:rsid w:val="00C14FF5"/>
    <w:rsid w:val="00C15865"/>
    <w:rsid w:val="00C1657F"/>
    <w:rsid w:val="00C16D29"/>
    <w:rsid w:val="00C17583"/>
    <w:rsid w:val="00C17D1F"/>
    <w:rsid w:val="00C17DDB"/>
    <w:rsid w:val="00C21093"/>
    <w:rsid w:val="00C21445"/>
    <w:rsid w:val="00C21AA7"/>
    <w:rsid w:val="00C22B9D"/>
    <w:rsid w:val="00C23201"/>
    <w:rsid w:val="00C2414F"/>
    <w:rsid w:val="00C25004"/>
    <w:rsid w:val="00C25201"/>
    <w:rsid w:val="00C253D6"/>
    <w:rsid w:val="00C261F6"/>
    <w:rsid w:val="00C26AB2"/>
    <w:rsid w:val="00C2770B"/>
    <w:rsid w:val="00C27FFE"/>
    <w:rsid w:val="00C30BE0"/>
    <w:rsid w:val="00C3150C"/>
    <w:rsid w:val="00C3183E"/>
    <w:rsid w:val="00C3218E"/>
    <w:rsid w:val="00C32E15"/>
    <w:rsid w:val="00C331C4"/>
    <w:rsid w:val="00C33B26"/>
    <w:rsid w:val="00C35A39"/>
    <w:rsid w:val="00C35CE8"/>
    <w:rsid w:val="00C35FEE"/>
    <w:rsid w:val="00C36074"/>
    <w:rsid w:val="00C40A7E"/>
    <w:rsid w:val="00C40A8D"/>
    <w:rsid w:val="00C4142D"/>
    <w:rsid w:val="00C416CB"/>
    <w:rsid w:val="00C4256D"/>
    <w:rsid w:val="00C4279D"/>
    <w:rsid w:val="00C43229"/>
    <w:rsid w:val="00C43768"/>
    <w:rsid w:val="00C43F96"/>
    <w:rsid w:val="00C4669E"/>
    <w:rsid w:val="00C47EE7"/>
    <w:rsid w:val="00C50111"/>
    <w:rsid w:val="00C50238"/>
    <w:rsid w:val="00C502E3"/>
    <w:rsid w:val="00C50D41"/>
    <w:rsid w:val="00C517FA"/>
    <w:rsid w:val="00C5221D"/>
    <w:rsid w:val="00C53D9A"/>
    <w:rsid w:val="00C545E3"/>
    <w:rsid w:val="00C55936"/>
    <w:rsid w:val="00C55D67"/>
    <w:rsid w:val="00C56526"/>
    <w:rsid w:val="00C56812"/>
    <w:rsid w:val="00C574C9"/>
    <w:rsid w:val="00C60FF8"/>
    <w:rsid w:val="00C6108A"/>
    <w:rsid w:val="00C6127C"/>
    <w:rsid w:val="00C61624"/>
    <w:rsid w:val="00C617CF"/>
    <w:rsid w:val="00C62149"/>
    <w:rsid w:val="00C62C55"/>
    <w:rsid w:val="00C62FF4"/>
    <w:rsid w:val="00C63BF5"/>
    <w:rsid w:val="00C642DB"/>
    <w:rsid w:val="00C64A6C"/>
    <w:rsid w:val="00C65F81"/>
    <w:rsid w:val="00C6600A"/>
    <w:rsid w:val="00C66BDF"/>
    <w:rsid w:val="00C67089"/>
    <w:rsid w:val="00C6750F"/>
    <w:rsid w:val="00C67DC6"/>
    <w:rsid w:val="00C67F3D"/>
    <w:rsid w:val="00C7008E"/>
    <w:rsid w:val="00C7048E"/>
    <w:rsid w:val="00C720C0"/>
    <w:rsid w:val="00C728E4"/>
    <w:rsid w:val="00C73275"/>
    <w:rsid w:val="00C735A1"/>
    <w:rsid w:val="00C739DA"/>
    <w:rsid w:val="00C73AB1"/>
    <w:rsid w:val="00C75486"/>
    <w:rsid w:val="00C7576E"/>
    <w:rsid w:val="00C75837"/>
    <w:rsid w:val="00C76DEE"/>
    <w:rsid w:val="00C76EC8"/>
    <w:rsid w:val="00C80552"/>
    <w:rsid w:val="00C80A0C"/>
    <w:rsid w:val="00C80E1E"/>
    <w:rsid w:val="00C81664"/>
    <w:rsid w:val="00C83290"/>
    <w:rsid w:val="00C83800"/>
    <w:rsid w:val="00C8410A"/>
    <w:rsid w:val="00C84501"/>
    <w:rsid w:val="00C84840"/>
    <w:rsid w:val="00C84D98"/>
    <w:rsid w:val="00C8741C"/>
    <w:rsid w:val="00C87704"/>
    <w:rsid w:val="00C8785D"/>
    <w:rsid w:val="00C87869"/>
    <w:rsid w:val="00C87F23"/>
    <w:rsid w:val="00C909F0"/>
    <w:rsid w:val="00C90A56"/>
    <w:rsid w:val="00C91031"/>
    <w:rsid w:val="00C9130D"/>
    <w:rsid w:val="00C9163D"/>
    <w:rsid w:val="00C91961"/>
    <w:rsid w:val="00C92047"/>
    <w:rsid w:val="00C920F5"/>
    <w:rsid w:val="00C9271A"/>
    <w:rsid w:val="00C93134"/>
    <w:rsid w:val="00C932B7"/>
    <w:rsid w:val="00C9455A"/>
    <w:rsid w:val="00C94576"/>
    <w:rsid w:val="00C94AAC"/>
    <w:rsid w:val="00C95644"/>
    <w:rsid w:val="00C95C7C"/>
    <w:rsid w:val="00C960C3"/>
    <w:rsid w:val="00C967F6"/>
    <w:rsid w:val="00C97B59"/>
    <w:rsid w:val="00CA0DF2"/>
    <w:rsid w:val="00CA0E5D"/>
    <w:rsid w:val="00CA1500"/>
    <w:rsid w:val="00CA19A9"/>
    <w:rsid w:val="00CA3F41"/>
    <w:rsid w:val="00CA4414"/>
    <w:rsid w:val="00CA474D"/>
    <w:rsid w:val="00CA4D3A"/>
    <w:rsid w:val="00CA4DA9"/>
    <w:rsid w:val="00CA4E6F"/>
    <w:rsid w:val="00CA50A2"/>
    <w:rsid w:val="00CA5841"/>
    <w:rsid w:val="00CA5DFD"/>
    <w:rsid w:val="00CA674A"/>
    <w:rsid w:val="00CA6AA8"/>
    <w:rsid w:val="00CA6FDD"/>
    <w:rsid w:val="00CA7E0D"/>
    <w:rsid w:val="00CB0E6B"/>
    <w:rsid w:val="00CB185C"/>
    <w:rsid w:val="00CB22B1"/>
    <w:rsid w:val="00CB3838"/>
    <w:rsid w:val="00CB4161"/>
    <w:rsid w:val="00CB4595"/>
    <w:rsid w:val="00CB4CBD"/>
    <w:rsid w:val="00CB5468"/>
    <w:rsid w:val="00CB5D33"/>
    <w:rsid w:val="00CB60C8"/>
    <w:rsid w:val="00CB7082"/>
    <w:rsid w:val="00CB7306"/>
    <w:rsid w:val="00CB7C98"/>
    <w:rsid w:val="00CC04FA"/>
    <w:rsid w:val="00CC0702"/>
    <w:rsid w:val="00CC0A1C"/>
    <w:rsid w:val="00CC1230"/>
    <w:rsid w:val="00CC1E87"/>
    <w:rsid w:val="00CC21DD"/>
    <w:rsid w:val="00CC3236"/>
    <w:rsid w:val="00CC4E3B"/>
    <w:rsid w:val="00CC4E81"/>
    <w:rsid w:val="00CC5373"/>
    <w:rsid w:val="00CC5A23"/>
    <w:rsid w:val="00CC5B0D"/>
    <w:rsid w:val="00CC68A0"/>
    <w:rsid w:val="00CC7393"/>
    <w:rsid w:val="00CC764D"/>
    <w:rsid w:val="00CC779D"/>
    <w:rsid w:val="00CD129E"/>
    <w:rsid w:val="00CD1845"/>
    <w:rsid w:val="00CD1CC1"/>
    <w:rsid w:val="00CD2088"/>
    <w:rsid w:val="00CD2A12"/>
    <w:rsid w:val="00CD3287"/>
    <w:rsid w:val="00CD34A9"/>
    <w:rsid w:val="00CD4B6A"/>
    <w:rsid w:val="00CD63BF"/>
    <w:rsid w:val="00CD6A19"/>
    <w:rsid w:val="00CD6A77"/>
    <w:rsid w:val="00CD6A88"/>
    <w:rsid w:val="00CD799F"/>
    <w:rsid w:val="00CE090A"/>
    <w:rsid w:val="00CE1428"/>
    <w:rsid w:val="00CE14A1"/>
    <w:rsid w:val="00CE17F8"/>
    <w:rsid w:val="00CE2468"/>
    <w:rsid w:val="00CE265E"/>
    <w:rsid w:val="00CE267C"/>
    <w:rsid w:val="00CE28D8"/>
    <w:rsid w:val="00CE2BC0"/>
    <w:rsid w:val="00CE2C36"/>
    <w:rsid w:val="00CE4AA6"/>
    <w:rsid w:val="00CE51E7"/>
    <w:rsid w:val="00CE585E"/>
    <w:rsid w:val="00CE66A5"/>
    <w:rsid w:val="00CE679D"/>
    <w:rsid w:val="00CE6EB8"/>
    <w:rsid w:val="00CE752D"/>
    <w:rsid w:val="00CF0F16"/>
    <w:rsid w:val="00CF13CB"/>
    <w:rsid w:val="00CF1653"/>
    <w:rsid w:val="00CF1C5F"/>
    <w:rsid w:val="00CF1D06"/>
    <w:rsid w:val="00CF2DEA"/>
    <w:rsid w:val="00CF626F"/>
    <w:rsid w:val="00CF62BD"/>
    <w:rsid w:val="00CF65A0"/>
    <w:rsid w:val="00CF7674"/>
    <w:rsid w:val="00D004EA"/>
    <w:rsid w:val="00D00644"/>
    <w:rsid w:val="00D00E87"/>
    <w:rsid w:val="00D0135B"/>
    <w:rsid w:val="00D028AA"/>
    <w:rsid w:val="00D0292E"/>
    <w:rsid w:val="00D03154"/>
    <w:rsid w:val="00D04D95"/>
    <w:rsid w:val="00D05C74"/>
    <w:rsid w:val="00D05EEF"/>
    <w:rsid w:val="00D05F7E"/>
    <w:rsid w:val="00D06D60"/>
    <w:rsid w:val="00D06FB6"/>
    <w:rsid w:val="00D07582"/>
    <w:rsid w:val="00D07ECE"/>
    <w:rsid w:val="00D107ED"/>
    <w:rsid w:val="00D111D0"/>
    <w:rsid w:val="00D1136F"/>
    <w:rsid w:val="00D11AD1"/>
    <w:rsid w:val="00D11CFE"/>
    <w:rsid w:val="00D11FAA"/>
    <w:rsid w:val="00D12040"/>
    <w:rsid w:val="00D12AD7"/>
    <w:rsid w:val="00D1339E"/>
    <w:rsid w:val="00D137E1"/>
    <w:rsid w:val="00D13EDA"/>
    <w:rsid w:val="00D140E9"/>
    <w:rsid w:val="00D1478A"/>
    <w:rsid w:val="00D15243"/>
    <w:rsid w:val="00D161F1"/>
    <w:rsid w:val="00D162C7"/>
    <w:rsid w:val="00D207BD"/>
    <w:rsid w:val="00D210F5"/>
    <w:rsid w:val="00D222A0"/>
    <w:rsid w:val="00D22620"/>
    <w:rsid w:val="00D2278B"/>
    <w:rsid w:val="00D22853"/>
    <w:rsid w:val="00D23E2E"/>
    <w:rsid w:val="00D24172"/>
    <w:rsid w:val="00D24448"/>
    <w:rsid w:val="00D25D84"/>
    <w:rsid w:val="00D264BC"/>
    <w:rsid w:val="00D26BFD"/>
    <w:rsid w:val="00D26D3E"/>
    <w:rsid w:val="00D26E48"/>
    <w:rsid w:val="00D31155"/>
    <w:rsid w:val="00D31233"/>
    <w:rsid w:val="00D33481"/>
    <w:rsid w:val="00D33DCB"/>
    <w:rsid w:val="00D34F08"/>
    <w:rsid w:val="00D3508B"/>
    <w:rsid w:val="00D35701"/>
    <w:rsid w:val="00D360D3"/>
    <w:rsid w:val="00D363C3"/>
    <w:rsid w:val="00D36C4F"/>
    <w:rsid w:val="00D37D21"/>
    <w:rsid w:val="00D37D43"/>
    <w:rsid w:val="00D40D09"/>
    <w:rsid w:val="00D4129B"/>
    <w:rsid w:val="00D413C0"/>
    <w:rsid w:val="00D41503"/>
    <w:rsid w:val="00D41ACB"/>
    <w:rsid w:val="00D41C88"/>
    <w:rsid w:val="00D42800"/>
    <w:rsid w:val="00D42E60"/>
    <w:rsid w:val="00D430D6"/>
    <w:rsid w:val="00D445A6"/>
    <w:rsid w:val="00D45A01"/>
    <w:rsid w:val="00D45C3F"/>
    <w:rsid w:val="00D460AA"/>
    <w:rsid w:val="00D463E2"/>
    <w:rsid w:val="00D46DA1"/>
    <w:rsid w:val="00D475D0"/>
    <w:rsid w:val="00D47E9B"/>
    <w:rsid w:val="00D50639"/>
    <w:rsid w:val="00D50933"/>
    <w:rsid w:val="00D533EE"/>
    <w:rsid w:val="00D55785"/>
    <w:rsid w:val="00D55C0C"/>
    <w:rsid w:val="00D55E2C"/>
    <w:rsid w:val="00D56823"/>
    <w:rsid w:val="00D57125"/>
    <w:rsid w:val="00D5759C"/>
    <w:rsid w:val="00D57F22"/>
    <w:rsid w:val="00D60587"/>
    <w:rsid w:val="00D60806"/>
    <w:rsid w:val="00D608C9"/>
    <w:rsid w:val="00D60EFE"/>
    <w:rsid w:val="00D60F40"/>
    <w:rsid w:val="00D6138A"/>
    <w:rsid w:val="00D615C1"/>
    <w:rsid w:val="00D61808"/>
    <w:rsid w:val="00D623FE"/>
    <w:rsid w:val="00D624FE"/>
    <w:rsid w:val="00D62A72"/>
    <w:rsid w:val="00D63A53"/>
    <w:rsid w:val="00D63ED5"/>
    <w:rsid w:val="00D642B2"/>
    <w:rsid w:val="00D64BA8"/>
    <w:rsid w:val="00D64C21"/>
    <w:rsid w:val="00D64D43"/>
    <w:rsid w:val="00D654F1"/>
    <w:rsid w:val="00D709C4"/>
    <w:rsid w:val="00D713DC"/>
    <w:rsid w:val="00D71F7A"/>
    <w:rsid w:val="00D72F00"/>
    <w:rsid w:val="00D7393A"/>
    <w:rsid w:val="00D73CCE"/>
    <w:rsid w:val="00D73F44"/>
    <w:rsid w:val="00D740C9"/>
    <w:rsid w:val="00D74461"/>
    <w:rsid w:val="00D746A5"/>
    <w:rsid w:val="00D74C13"/>
    <w:rsid w:val="00D74DF0"/>
    <w:rsid w:val="00D767CB"/>
    <w:rsid w:val="00D76B5C"/>
    <w:rsid w:val="00D77048"/>
    <w:rsid w:val="00D771EE"/>
    <w:rsid w:val="00D772D3"/>
    <w:rsid w:val="00D7773D"/>
    <w:rsid w:val="00D80F32"/>
    <w:rsid w:val="00D81284"/>
    <w:rsid w:val="00D816FF"/>
    <w:rsid w:val="00D824A2"/>
    <w:rsid w:val="00D827A2"/>
    <w:rsid w:val="00D8329C"/>
    <w:rsid w:val="00D83439"/>
    <w:rsid w:val="00D83510"/>
    <w:rsid w:val="00D83557"/>
    <w:rsid w:val="00D83768"/>
    <w:rsid w:val="00D83C83"/>
    <w:rsid w:val="00D83F4F"/>
    <w:rsid w:val="00D84773"/>
    <w:rsid w:val="00D8573C"/>
    <w:rsid w:val="00D86129"/>
    <w:rsid w:val="00D87080"/>
    <w:rsid w:val="00D87CEE"/>
    <w:rsid w:val="00D91377"/>
    <w:rsid w:val="00D91E98"/>
    <w:rsid w:val="00D92C95"/>
    <w:rsid w:val="00D92E8F"/>
    <w:rsid w:val="00D93AF1"/>
    <w:rsid w:val="00D93F84"/>
    <w:rsid w:val="00D95757"/>
    <w:rsid w:val="00D95C06"/>
    <w:rsid w:val="00D96E34"/>
    <w:rsid w:val="00D97402"/>
    <w:rsid w:val="00D97493"/>
    <w:rsid w:val="00D97DC0"/>
    <w:rsid w:val="00DA02D8"/>
    <w:rsid w:val="00DA03DB"/>
    <w:rsid w:val="00DA04B9"/>
    <w:rsid w:val="00DA0C87"/>
    <w:rsid w:val="00DA125A"/>
    <w:rsid w:val="00DA2383"/>
    <w:rsid w:val="00DA27BB"/>
    <w:rsid w:val="00DA2DB4"/>
    <w:rsid w:val="00DA4F0C"/>
    <w:rsid w:val="00DA4F79"/>
    <w:rsid w:val="00DA522D"/>
    <w:rsid w:val="00DA60F3"/>
    <w:rsid w:val="00DA6EDD"/>
    <w:rsid w:val="00DA7615"/>
    <w:rsid w:val="00DB127A"/>
    <w:rsid w:val="00DB1882"/>
    <w:rsid w:val="00DB1FB5"/>
    <w:rsid w:val="00DB296C"/>
    <w:rsid w:val="00DB4267"/>
    <w:rsid w:val="00DB4359"/>
    <w:rsid w:val="00DB443E"/>
    <w:rsid w:val="00DB498D"/>
    <w:rsid w:val="00DB5077"/>
    <w:rsid w:val="00DB5325"/>
    <w:rsid w:val="00DB5B53"/>
    <w:rsid w:val="00DB5D4C"/>
    <w:rsid w:val="00DB6636"/>
    <w:rsid w:val="00DB7E09"/>
    <w:rsid w:val="00DC1D48"/>
    <w:rsid w:val="00DC2795"/>
    <w:rsid w:val="00DC4B63"/>
    <w:rsid w:val="00DC567A"/>
    <w:rsid w:val="00DC594E"/>
    <w:rsid w:val="00DC6132"/>
    <w:rsid w:val="00DC6237"/>
    <w:rsid w:val="00DC685E"/>
    <w:rsid w:val="00DC6EA2"/>
    <w:rsid w:val="00DD040A"/>
    <w:rsid w:val="00DD078F"/>
    <w:rsid w:val="00DD11B0"/>
    <w:rsid w:val="00DD29A1"/>
    <w:rsid w:val="00DD37D8"/>
    <w:rsid w:val="00DD3D71"/>
    <w:rsid w:val="00DD4904"/>
    <w:rsid w:val="00DD626C"/>
    <w:rsid w:val="00DD67A9"/>
    <w:rsid w:val="00DD7DFE"/>
    <w:rsid w:val="00DE03A6"/>
    <w:rsid w:val="00DE1780"/>
    <w:rsid w:val="00DE1900"/>
    <w:rsid w:val="00DE1D86"/>
    <w:rsid w:val="00DE3282"/>
    <w:rsid w:val="00DE3326"/>
    <w:rsid w:val="00DE44F8"/>
    <w:rsid w:val="00DE5849"/>
    <w:rsid w:val="00DE5D86"/>
    <w:rsid w:val="00DE6426"/>
    <w:rsid w:val="00DE6646"/>
    <w:rsid w:val="00DE6765"/>
    <w:rsid w:val="00DE70C1"/>
    <w:rsid w:val="00DE79C9"/>
    <w:rsid w:val="00DE7DF5"/>
    <w:rsid w:val="00DF08AA"/>
    <w:rsid w:val="00DF0A45"/>
    <w:rsid w:val="00DF1732"/>
    <w:rsid w:val="00DF185B"/>
    <w:rsid w:val="00DF1954"/>
    <w:rsid w:val="00DF25AC"/>
    <w:rsid w:val="00DF2987"/>
    <w:rsid w:val="00DF29E7"/>
    <w:rsid w:val="00DF3558"/>
    <w:rsid w:val="00DF4464"/>
    <w:rsid w:val="00DF45FA"/>
    <w:rsid w:val="00DF5134"/>
    <w:rsid w:val="00DF553C"/>
    <w:rsid w:val="00DF5821"/>
    <w:rsid w:val="00DF5919"/>
    <w:rsid w:val="00DF5D6C"/>
    <w:rsid w:val="00DF79B9"/>
    <w:rsid w:val="00DF7B2D"/>
    <w:rsid w:val="00E0082C"/>
    <w:rsid w:val="00E01426"/>
    <w:rsid w:val="00E01FE4"/>
    <w:rsid w:val="00E02963"/>
    <w:rsid w:val="00E02A10"/>
    <w:rsid w:val="00E0478B"/>
    <w:rsid w:val="00E071A5"/>
    <w:rsid w:val="00E073DA"/>
    <w:rsid w:val="00E078B2"/>
    <w:rsid w:val="00E07A12"/>
    <w:rsid w:val="00E07F66"/>
    <w:rsid w:val="00E10054"/>
    <w:rsid w:val="00E10348"/>
    <w:rsid w:val="00E1071C"/>
    <w:rsid w:val="00E11170"/>
    <w:rsid w:val="00E11F44"/>
    <w:rsid w:val="00E13AFC"/>
    <w:rsid w:val="00E13B37"/>
    <w:rsid w:val="00E15A57"/>
    <w:rsid w:val="00E1634C"/>
    <w:rsid w:val="00E1687B"/>
    <w:rsid w:val="00E16A91"/>
    <w:rsid w:val="00E1765B"/>
    <w:rsid w:val="00E177AD"/>
    <w:rsid w:val="00E17EB4"/>
    <w:rsid w:val="00E20E33"/>
    <w:rsid w:val="00E21A1A"/>
    <w:rsid w:val="00E2288E"/>
    <w:rsid w:val="00E23AA4"/>
    <w:rsid w:val="00E23BC7"/>
    <w:rsid w:val="00E24001"/>
    <w:rsid w:val="00E27A87"/>
    <w:rsid w:val="00E30D01"/>
    <w:rsid w:val="00E30E13"/>
    <w:rsid w:val="00E30F84"/>
    <w:rsid w:val="00E31E0D"/>
    <w:rsid w:val="00E3246E"/>
    <w:rsid w:val="00E32800"/>
    <w:rsid w:val="00E33185"/>
    <w:rsid w:val="00E333A3"/>
    <w:rsid w:val="00E333F3"/>
    <w:rsid w:val="00E33518"/>
    <w:rsid w:val="00E343B1"/>
    <w:rsid w:val="00E35E31"/>
    <w:rsid w:val="00E35E69"/>
    <w:rsid w:val="00E36CF6"/>
    <w:rsid w:val="00E371B2"/>
    <w:rsid w:val="00E371EA"/>
    <w:rsid w:val="00E37B54"/>
    <w:rsid w:val="00E40A65"/>
    <w:rsid w:val="00E41399"/>
    <w:rsid w:val="00E41AF3"/>
    <w:rsid w:val="00E43AC8"/>
    <w:rsid w:val="00E45348"/>
    <w:rsid w:val="00E459F4"/>
    <w:rsid w:val="00E46563"/>
    <w:rsid w:val="00E46726"/>
    <w:rsid w:val="00E46CC4"/>
    <w:rsid w:val="00E50067"/>
    <w:rsid w:val="00E50081"/>
    <w:rsid w:val="00E501E8"/>
    <w:rsid w:val="00E518D3"/>
    <w:rsid w:val="00E52165"/>
    <w:rsid w:val="00E5448C"/>
    <w:rsid w:val="00E54654"/>
    <w:rsid w:val="00E56DBB"/>
    <w:rsid w:val="00E57117"/>
    <w:rsid w:val="00E5757F"/>
    <w:rsid w:val="00E60945"/>
    <w:rsid w:val="00E6115F"/>
    <w:rsid w:val="00E62D1A"/>
    <w:rsid w:val="00E636C3"/>
    <w:rsid w:val="00E63BBB"/>
    <w:rsid w:val="00E6516C"/>
    <w:rsid w:val="00E6625E"/>
    <w:rsid w:val="00E66605"/>
    <w:rsid w:val="00E667B6"/>
    <w:rsid w:val="00E66844"/>
    <w:rsid w:val="00E66B73"/>
    <w:rsid w:val="00E66E6F"/>
    <w:rsid w:val="00E66F00"/>
    <w:rsid w:val="00E67813"/>
    <w:rsid w:val="00E711EF"/>
    <w:rsid w:val="00E72278"/>
    <w:rsid w:val="00E72685"/>
    <w:rsid w:val="00E72BB1"/>
    <w:rsid w:val="00E740C9"/>
    <w:rsid w:val="00E75419"/>
    <w:rsid w:val="00E7551D"/>
    <w:rsid w:val="00E758C3"/>
    <w:rsid w:val="00E75AAE"/>
    <w:rsid w:val="00E76A30"/>
    <w:rsid w:val="00E77852"/>
    <w:rsid w:val="00E779E7"/>
    <w:rsid w:val="00E77E55"/>
    <w:rsid w:val="00E805CD"/>
    <w:rsid w:val="00E80CDD"/>
    <w:rsid w:val="00E8150C"/>
    <w:rsid w:val="00E82BD5"/>
    <w:rsid w:val="00E8303E"/>
    <w:rsid w:val="00E84144"/>
    <w:rsid w:val="00E84C2C"/>
    <w:rsid w:val="00E85686"/>
    <w:rsid w:val="00E8609D"/>
    <w:rsid w:val="00E8717C"/>
    <w:rsid w:val="00E90892"/>
    <w:rsid w:val="00E908FA"/>
    <w:rsid w:val="00E90916"/>
    <w:rsid w:val="00E9151B"/>
    <w:rsid w:val="00E91903"/>
    <w:rsid w:val="00E91A4D"/>
    <w:rsid w:val="00E921E0"/>
    <w:rsid w:val="00E92306"/>
    <w:rsid w:val="00E94DF5"/>
    <w:rsid w:val="00E9600D"/>
    <w:rsid w:val="00E97FCE"/>
    <w:rsid w:val="00EA1DD2"/>
    <w:rsid w:val="00EA2248"/>
    <w:rsid w:val="00EA225C"/>
    <w:rsid w:val="00EA23FA"/>
    <w:rsid w:val="00EA2652"/>
    <w:rsid w:val="00EA2719"/>
    <w:rsid w:val="00EA2D64"/>
    <w:rsid w:val="00EA338E"/>
    <w:rsid w:val="00EA421F"/>
    <w:rsid w:val="00EA4313"/>
    <w:rsid w:val="00EA4379"/>
    <w:rsid w:val="00EA520C"/>
    <w:rsid w:val="00EA5EDB"/>
    <w:rsid w:val="00EA68A9"/>
    <w:rsid w:val="00EA7C64"/>
    <w:rsid w:val="00EA7D7E"/>
    <w:rsid w:val="00EB0841"/>
    <w:rsid w:val="00EB198D"/>
    <w:rsid w:val="00EB22B0"/>
    <w:rsid w:val="00EB245D"/>
    <w:rsid w:val="00EB53B0"/>
    <w:rsid w:val="00EB5686"/>
    <w:rsid w:val="00EB6262"/>
    <w:rsid w:val="00EB6771"/>
    <w:rsid w:val="00EB6C7E"/>
    <w:rsid w:val="00EB7796"/>
    <w:rsid w:val="00EC04D3"/>
    <w:rsid w:val="00EC0ACE"/>
    <w:rsid w:val="00EC1F4F"/>
    <w:rsid w:val="00EC200E"/>
    <w:rsid w:val="00EC2EC2"/>
    <w:rsid w:val="00EC3426"/>
    <w:rsid w:val="00EC3F58"/>
    <w:rsid w:val="00EC4019"/>
    <w:rsid w:val="00EC438F"/>
    <w:rsid w:val="00EC4BBA"/>
    <w:rsid w:val="00EC5003"/>
    <w:rsid w:val="00EC53E3"/>
    <w:rsid w:val="00EC6188"/>
    <w:rsid w:val="00EC64F1"/>
    <w:rsid w:val="00ED17CD"/>
    <w:rsid w:val="00ED25CA"/>
    <w:rsid w:val="00ED295C"/>
    <w:rsid w:val="00ED3572"/>
    <w:rsid w:val="00ED3928"/>
    <w:rsid w:val="00ED43CF"/>
    <w:rsid w:val="00ED4860"/>
    <w:rsid w:val="00ED4B25"/>
    <w:rsid w:val="00ED4C18"/>
    <w:rsid w:val="00ED5AD0"/>
    <w:rsid w:val="00ED6178"/>
    <w:rsid w:val="00ED64BF"/>
    <w:rsid w:val="00ED704E"/>
    <w:rsid w:val="00ED7555"/>
    <w:rsid w:val="00ED797B"/>
    <w:rsid w:val="00ED7BB0"/>
    <w:rsid w:val="00EE05E4"/>
    <w:rsid w:val="00EE0BBC"/>
    <w:rsid w:val="00EE11E1"/>
    <w:rsid w:val="00EE154A"/>
    <w:rsid w:val="00EE1810"/>
    <w:rsid w:val="00EE27EA"/>
    <w:rsid w:val="00EE2A89"/>
    <w:rsid w:val="00EE3D90"/>
    <w:rsid w:val="00EE4AB8"/>
    <w:rsid w:val="00EE4D77"/>
    <w:rsid w:val="00EE5288"/>
    <w:rsid w:val="00EE66EE"/>
    <w:rsid w:val="00EE6DF4"/>
    <w:rsid w:val="00EE6FB6"/>
    <w:rsid w:val="00EE7097"/>
    <w:rsid w:val="00EE72F1"/>
    <w:rsid w:val="00EE736C"/>
    <w:rsid w:val="00EF092D"/>
    <w:rsid w:val="00EF1239"/>
    <w:rsid w:val="00EF1B17"/>
    <w:rsid w:val="00EF1DED"/>
    <w:rsid w:val="00EF3D68"/>
    <w:rsid w:val="00EF47D4"/>
    <w:rsid w:val="00EF57E1"/>
    <w:rsid w:val="00EF5860"/>
    <w:rsid w:val="00EF58C9"/>
    <w:rsid w:val="00EF5F63"/>
    <w:rsid w:val="00EF5FD8"/>
    <w:rsid w:val="00EF5FF1"/>
    <w:rsid w:val="00EF60C9"/>
    <w:rsid w:val="00EF6E6C"/>
    <w:rsid w:val="00EF6EC2"/>
    <w:rsid w:val="00EF73C0"/>
    <w:rsid w:val="00EF7DB5"/>
    <w:rsid w:val="00F01071"/>
    <w:rsid w:val="00F01287"/>
    <w:rsid w:val="00F01601"/>
    <w:rsid w:val="00F02225"/>
    <w:rsid w:val="00F02603"/>
    <w:rsid w:val="00F02D7E"/>
    <w:rsid w:val="00F037FE"/>
    <w:rsid w:val="00F0410F"/>
    <w:rsid w:val="00F04C69"/>
    <w:rsid w:val="00F052E4"/>
    <w:rsid w:val="00F06F48"/>
    <w:rsid w:val="00F075E1"/>
    <w:rsid w:val="00F07C23"/>
    <w:rsid w:val="00F121B1"/>
    <w:rsid w:val="00F12419"/>
    <w:rsid w:val="00F13028"/>
    <w:rsid w:val="00F14147"/>
    <w:rsid w:val="00F14ED2"/>
    <w:rsid w:val="00F151DA"/>
    <w:rsid w:val="00F15297"/>
    <w:rsid w:val="00F1582F"/>
    <w:rsid w:val="00F15D53"/>
    <w:rsid w:val="00F162C5"/>
    <w:rsid w:val="00F16954"/>
    <w:rsid w:val="00F20C0F"/>
    <w:rsid w:val="00F2306F"/>
    <w:rsid w:val="00F2346B"/>
    <w:rsid w:val="00F235E4"/>
    <w:rsid w:val="00F2395F"/>
    <w:rsid w:val="00F2439C"/>
    <w:rsid w:val="00F24E31"/>
    <w:rsid w:val="00F2506F"/>
    <w:rsid w:val="00F2582A"/>
    <w:rsid w:val="00F26132"/>
    <w:rsid w:val="00F26731"/>
    <w:rsid w:val="00F26781"/>
    <w:rsid w:val="00F2708D"/>
    <w:rsid w:val="00F270E3"/>
    <w:rsid w:val="00F275EF"/>
    <w:rsid w:val="00F276C0"/>
    <w:rsid w:val="00F30222"/>
    <w:rsid w:val="00F3023D"/>
    <w:rsid w:val="00F30421"/>
    <w:rsid w:val="00F316A8"/>
    <w:rsid w:val="00F31C10"/>
    <w:rsid w:val="00F32532"/>
    <w:rsid w:val="00F32A13"/>
    <w:rsid w:val="00F33012"/>
    <w:rsid w:val="00F3344C"/>
    <w:rsid w:val="00F33E26"/>
    <w:rsid w:val="00F35DD0"/>
    <w:rsid w:val="00F36D63"/>
    <w:rsid w:val="00F37E0E"/>
    <w:rsid w:val="00F41E83"/>
    <w:rsid w:val="00F422CA"/>
    <w:rsid w:val="00F435CD"/>
    <w:rsid w:val="00F437F9"/>
    <w:rsid w:val="00F438A8"/>
    <w:rsid w:val="00F43EF6"/>
    <w:rsid w:val="00F4401B"/>
    <w:rsid w:val="00F445BC"/>
    <w:rsid w:val="00F45220"/>
    <w:rsid w:val="00F4560F"/>
    <w:rsid w:val="00F45C14"/>
    <w:rsid w:val="00F45F7A"/>
    <w:rsid w:val="00F465F6"/>
    <w:rsid w:val="00F466E4"/>
    <w:rsid w:val="00F46B37"/>
    <w:rsid w:val="00F47896"/>
    <w:rsid w:val="00F479A1"/>
    <w:rsid w:val="00F506D5"/>
    <w:rsid w:val="00F509D5"/>
    <w:rsid w:val="00F50A7B"/>
    <w:rsid w:val="00F51E21"/>
    <w:rsid w:val="00F52CD0"/>
    <w:rsid w:val="00F53B39"/>
    <w:rsid w:val="00F53DE9"/>
    <w:rsid w:val="00F53E6F"/>
    <w:rsid w:val="00F5536B"/>
    <w:rsid w:val="00F5562B"/>
    <w:rsid w:val="00F57133"/>
    <w:rsid w:val="00F57D07"/>
    <w:rsid w:val="00F60414"/>
    <w:rsid w:val="00F61013"/>
    <w:rsid w:val="00F613EE"/>
    <w:rsid w:val="00F628CF"/>
    <w:rsid w:val="00F63426"/>
    <w:rsid w:val="00F63A04"/>
    <w:rsid w:val="00F63E86"/>
    <w:rsid w:val="00F6443D"/>
    <w:rsid w:val="00F64E33"/>
    <w:rsid w:val="00F65617"/>
    <w:rsid w:val="00F6567C"/>
    <w:rsid w:val="00F65782"/>
    <w:rsid w:val="00F670E4"/>
    <w:rsid w:val="00F679BF"/>
    <w:rsid w:val="00F67ADE"/>
    <w:rsid w:val="00F727C0"/>
    <w:rsid w:val="00F72B13"/>
    <w:rsid w:val="00F74552"/>
    <w:rsid w:val="00F758AE"/>
    <w:rsid w:val="00F75D0D"/>
    <w:rsid w:val="00F7603E"/>
    <w:rsid w:val="00F76E2C"/>
    <w:rsid w:val="00F773F9"/>
    <w:rsid w:val="00F8029A"/>
    <w:rsid w:val="00F80BA5"/>
    <w:rsid w:val="00F80C35"/>
    <w:rsid w:val="00F80E49"/>
    <w:rsid w:val="00F810DE"/>
    <w:rsid w:val="00F81E99"/>
    <w:rsid w:val="00F83CC0"/>
    <w:rsid w:val="00F844A3"/>
    <w:rsid w:val="00F84742"/>
    <w:rsid w:val="00F84DF0"/>
    <w:rsid w:val="00F85217"/>
    <w:rsid w:val="00F854EF"/>
    <w:rsid w:val="00F856B7"/>
    <w:rsid w:val="00F85CFF"/>
    <w:rsid w:val="00F869D9"/>
    <w:rsid w:val="00F875A9"/>
    <w:rsid w:val="00F87D24"/>
    <w:rsid w:val="00F9133E"/>
    <w:rsid w:val="00F91632"/>
    <w:rsid w:val="00F918CE"/>
    <w:rsid w:val="00F91D37"/>
    <w:rsid w:val="00F9229B"/>
    <w:rsid w:val="00F923AA"/>
    <w:rsid w:val="00F92CD3"/>
    <w:rsid w:val="00F93E60"/>
    <w:rsid w:val="00F9512C"/>
    <w:rsid w:val="00F95930"/>
    <w:rsid w:val="00F95A9B"/>
    <w:rsid w:val="00F95B15"/>
    <w:rsid w:val="00F9699B"/>
    <w:rsid w:val="00F9761F"/>
    <w:rsid w:val="00F97D8B"/>
    <w:rsid w:val="00FA0829"/>
    <w:rsid w:val="00FA223A"/>
    <w:rsid w:val="00FA2E40"/>
    <w:rsid w:val="00FA3022"/>
    <w:rsid w:val="00FA3E0F"/>
    <w:rsid w:val="00FA3F33"/>
    <w:rsid w:val="00FA4BDF"/>
    <w:rsid w:val="00FA57FF"/>
    <w:rsid w:val="00FA5FE7"/>
    <w:rsid w:val="00FA667A"/>
    <w:rsid w:val="00FA7458"/>
    <w:rsid w:val="00FA7943"/>
    <w:rsid w:val="00FB09E9"/>
    <w:rsid w:val="00FB0F18"/>
    <w:rsid w:val="00FB1E29"/>
    <w:rsid w:val="00FB3DE3"/>
    <w:rsid w:val="00FB4C30"/>
    <w:rsid w:val="00FB4D27"/>
    <w:rsid w:val="00FB5A27"/>
    <w:rsid w:val="00FB5AE8"/>
    <w:rsid w:val="00FB5CB1"/>
    <w:rsid w:val="00FB5F7B"/>
    <w:rsid w:val="00FB65AB"/>
    <w:rsid w:val="00FB67EB"/>
    <w:rsid w:val="00FC0BB6"/>
    <w:rsid w:val="00FC10E9"/>
    <w:rsid w:val="00FC2230"/>
    <w:rsid w:val="00FC2859"/>
    <w:rsid w:val="00FC3BB2"/>
    <w:rsid w:val="00FC470B"/>
    <w:rsid w:val="00FC4EF8"/>
    <w:rsid w:val="00FC55CF"/>
    <w:rsid w:val="00FC5AD5"/>
    <w:rsid w:val="00FC5B1D"/>
    <w:rsid w:val="00FC5D99"/>
    <w:rsid w:val="00FC5E28"/>
    <w:rsid w:val="00FC6026"/>
    <w:rsid w:val="00FC6528"/>
    <w:rsid w:val="00FC6E52"/>
    <w:rsid w:val="00FC74CF"/>
    <w:rsid w:val="00FC7541"/>
    <w:rsid w:val="00FC7FAE"/>
    <w:rsid w:val="00FD0199"/>
    <w:rsid w:val="00FD0796"/>
    <w:rsid w:val="00FD1343"/>
    <w:rsid w:val="00FD18B7"/>
    <w:rsid w:val="00FD1CD1"/>
    <w:rsid w:val="00FD1D43"/>
    <w:rsid w:val="00FD2E14"/>
    <w:rsid w:val="00FD3AAB"/>
    <w:rsid w:val="00FD4918"/>
    <w:rsid w:val="00FD532E"/>
    <w:rsid w:val="00FD6AE7"/>
    <w:rsid w:val="00FD6BBA"/>
    <w:rsid w:val="00FD741D"/>
    <w:rsid w:val="00FD7AF2"/>
    <w:rsid w:val="00FD7B85"/>
    <w:rsid w:val="00FE135A"/>
    <w:rsid w:val="00FE177D"/>
    <w:rsid w:val="00FE1C03"/>
    <w:rsid w:val="00FE1CC4"/>
    <w:rsid w:val="00FE38E2"/>
    <w:rsid w:val="00FE476C"/>
    <w:rsid w:val="00FE4D39"/>
    <w:rsid w:val="00FE4F06"/>
    <w:rsid w:val="00FE50D9"/>
    <w:rsid w:val="00FE54D5"/>
    <w:rsid w:val="00FE5A8E"/>
    <w:rsid w:val="00FE6336"/>
    <w:rsid w:val="00FE69D1"/>
    <w:rsid w:val="00FE7212"/>
    <w:rsid w:val="00FE7F8E"/>
    <w:rsid w:val="00FF0873"/>
    <w:rsid w:val="00FF0A9C"/>
    <w:rsid w:val="00FF0F15"/>
    <w:rsid w:val="00FF1537"/>
    <w:rsid w:val="00FF1AD5"/>
    <w:rsid w:val="00FF256C"/>
    <w:rsid w:val="00FF26AD"/>
    <w:rsid w:val="00FF30A3"/>
    <w:rsid w:val="00FF313B"/>
    <w:rsid w:val="00FF3B04"/>
    <w:rsid w:val="00FF43B5"/>
    <w:rsid w:val="00FF4773"/>
    <w:rsid w:val="00FF4BE9"/>
    <w:rsid w:val="00FF4C21"/>
    <w:rsid w:val="00FF52B3"/>
    <w:rsid w:val="00FF6145"/>
    <w:rsid w:val="00FF650F"/>
    <w:rsid w:val="00FF6FEF"/>
    <w:rsid w:val="00FF72C3"/>
    <w:rsid w:val="00FF748B"/>
    <w:rsid w:val="00FF7796"/>
    <w:rsid w:val="00FF7DFD"/>
    <w:rsid w:val="01900A28"/>
    <w:rsid w:val="032DD6EC"/>
    <w:rsid w:val="03A859A3"/>
    <w:rsid w:val="03E7ACD9"/>
    <w:rsid w:val="04C9A74D"/>
    <w:rsid w:val="04D59A7F"/>
    <w:rsid w:val="04E080BA"/>
    <w:rsid w:val="05261C3E"/>
    <w:rsid w:val="059C545D"/>
    <w:rsid w:val="05F433A7"/>
    <w:rsid w:val="06558ECE"/>
    <w:rsid w:val="0657FB02"/>
    <w:rsid w:val="0801480F"/>
    <w:rsid w:val="08119C70"/>
    <w:rsid w:val="082FFC58"/>
    <w:rsid w:val="085FA52F"/>
    <w:rsid w:val="08B59231"/>
    <w:rsid w:val="08ED6EC8"/>
    <w:rsid w:val="09293E1F"/>
    <w:rsid w:val="0A211236"/>
    <w:rsid w:val="0B44DC03"/>
    <w:rsid w:val="0B7F0DB5"/>
    <w:rsid w:val="0B964D58"/>
    <w:rsid w:val="0B9CD431"/>
    <w:rsid w:val="0BF53F7E"/>
    <w:rsid w:val="0E7C7CC5"/>
    <w:rsid w:val="0E846A4B"/>
    <w:rsid w:val="0ED51B6F"/>
    <w:rsid w:val="0F26D425"/>
    <w:rsid w:val="0FD8A874"/>
    <w:rsid w:val="10184D26"/>
    <w:rsid w:val="1059C669"/>
    <w:rsid w:val="10FC7BFA"/>
    <w:rsid w:val="11B41D87"/>
    <w:rsid w:val="11E6430A"/>
    <w:rsid w:val="12A0812A"/>
    <w:rsid w:val="12A5E6EF"/>
    <w:rsid w:val="1323D908"/>
    <w:rsid w:val="13B7E765"/>
    <w:rsid w:val="13FBF53A"/>
    <w:rsid w:val="142C9614"/>
    <w:rsid w:val="152A8E1A"/>
    <w:rsid w:val="154B876D"/>
    <w:rsid w:val="15DC5CAF"/>
    <w:rsid w:val="15E43BF3"/>
    <w:rsid w:val="1671F415"/>
    <w:rsid w:val="17399893"/>
    <w:rsid w:val="17E1C227"/>
    <w:rsid w:val="18A0E350"/>
    <w:rsid w:val="197D1096"/>
    <w:rsid w:val="1B1309DB"/>
    <w:rsid w:val="1B94999D"/>
    <w:rsid w:val="1BBD4D2B"/>
    <w:rsid w:val="1CC5D69D"/>
    <w:rsid w:val="1CF7E8CD"/>
    <w:rsid w:val="1E764FA3"/>
    <w:rsid w:val="1EF2BE0A"/>
    <w:rsid w:val="1F6147F3"/>
    <w:rsid w:val="1F785AA4"/>
    <w:rsid w:val="204431A3"/>
    <w:rsid w:val="20E97505"/>
    <w:rsid w:val="216103B4"/>
    <w:rsid w:val="219FB16D"/>
    <w:rsid w:val="2302D563"/>
    <w:rsid w:val="2371C852"/>
    <w:rsid w:val="2440A4B6"/>
    <w:rsid w:val="24C4D756"/>
    <w:rsid w:val="24CBE012"/>
    <w:rsid w:val="26139F06"/>
    <w:rsid w:val="2660ADCF"/>
    <w:rsid w:val="2668C867"/>
    <w:rsid w:val="270F697C"/>
    <w:rsid w:val="2764FECC"/>
    <w:rsid w:val="276A5E94"/>
    <w:rsid w:val="2841705B"/>
    <w:rsid w:val="28DD89BF"/>
    <w:rsid w:val="29BCECFD"/>
    <w:rsid w:val="2AEC2673"/>
    <w:rsid w:val="2B3ACD31"/>
    <w:rsid w:val="2B9799CD"/>
    <w:rsid w:val="2C56C74E"/>
    <w:rsid w:val="2CB3177A"/>
    <w:rsid w:val="2DD653B7"/>
    <w:rsid w:val="2F722418"/>
    <w:rsid w:val="2F9DADCA"/>
    <w:rsid w:val="316AF803"/>
    <w:rsid w:val="320EB8CB"/>
    <w:rsid w:val="3387297C"/>
    <w:rsid w:val="33AA892C"/>
    <w:rsid w:val="3445953B"/>
    <w:rsid w:val="35F2F5DC"/>
    <w:rsid w:val="36A22A50"/>
    <w:rsid w:val="36DBB69F"/>
    <w:rsid w:val="36DCBCEC"/>
    <w:rsid w:val="36FE6F58"/>
    <w:rsid w:val="3724D5C6"/>
    <w:rsid w:val="377D35FD"/>
    <w:rsid w:val="388CEB71"/>
    <w:rsid w:val="397D8D53"/>
    <w:rsid w:val="39C08EDF"/>
    <w:rsid w:val="39E12C95"/>
    <w:rsid w:val="39E3C26D"/>
    <w:rsid w:val="3A2A9DFD"/>
    <w:rsid w:val="3AD537EE"/>
    <w:rsid w:val="3B2E38FD"/>
    <w:rsid w:val="3B58FB57"/>
    <w:rsid w:val="3B68C43D"/>
    <w:rsid w:val="3B7CFCF6"/>
    <w:rsid w:val="3C5AD395"/>
    <w:rsid w:val="3C5F09F2"/>
    <w:rsid w:val="3D18CD57"/>
    <w:rsid w:val="3DDC46EC"/>
    <w:rsid w:val="3F21102F"/>
    <w:rsid w:val="3F8847E2"/>
    <w:rsid w:val="3FBDF1A0"/>
    <w:rsid w:val="400D023F"/>
    <w:rsid w:val="407DFF44"/>
    <w:rsid w:val="414DDEEB"/>
    <w:rsid w:val="4236342E"/>
    <w:rsid w:val="4274DEC0"/>
    <w:rsid w:val="42A77EFE"/>
    <w:rsid w:val="42BFE8A4"/>
    <w:rsid w:val="43014926"/>
    <w:rsid w:val="4305F5C6"/>
    <w:rsid w:val="439133B1"/>
    <w:rsid w:val="43DB4F44"/>
    <w:rsid w:val="442F03C0"/>
    <w:rsid w:val="44EE321D"/>
    <w:rsid w:val="465EE881"/>
    <w:rsid w:val="476A7EEA"/>
    <w:rsid w:val="4771D6A6"/>
    <w:rsid w:val="47A27E28"/>
    <w:rsid w:val="484354BB"/>
    <w:rsid w:val="4870631D"/>
    <w:rsid w:val="48871CBA"/>
    <w:rsid w:val="48F25295"/>
    <w:rsid w:val="498B1726"/>
    <w:rsid w:val="49B50856"/>
    <w:rsid w:val="49D1F178"/>
    <w:rsid w:val="4B1C66F2"/>
    <w:rsid w:val="4BE465EB"/>
    <w:rsid w:val="4D036594"/>
    <w:rsid w:val="4F124852"/>
    <w:rsid w:val="4FE17769"/>
    <w:rsid w:val="4FE2A055"/>
    <w:rsid w:val="51A9B51C"/>
    <w:rsid w:val="535AA54B"/>
    <w:rsid w:val="53C9CF61"/>
    <w:rsid w:val="53CC7346"/>
    <w:rsid w:val="55922E05"/>
    <w:rsid w:val="56DDC0ED"/>
    <w:rsid w:val="56FD36AB"/>
    <w:rsid w:val="573EA1C5"/>
    <w:rsid w:val="574A0966"/>
    <w:rsid w:val="5750FCD4"/>
    <w:rsid w:val="57F6167E"/>
    <w:rsid w:val="58DC1055"/>
    <w:rsid w:val="5925B2E5"/>
    <w:rsid w:val="59BAA9AC"/>
    <w:rsid w:val="59E53098"/>
    <w:rsid w:val="5A27D60E"/>
    <w:rsid w:val="5B05EC67"/>
    <w:rsid w:val="5B990421"/>
    <w:rsid w:val="5CAACF8B"/>
    <w:rsid w:val="5D1867F9"/>
    <w:rsid w:val="5D2BFB08"/>
    <w:rsid w:val="5DAF9339"/>
    <w:rsid w:val="5E603B22"/>
    <w:rsid w:val="5FCE9D96"/>
    <w:rsid w:val="601AFA3F"/>
    <w:rsid w:val="6044969E"/>
    <w:rsid w:val="6055F398"/>
    <w:rsid w:val="6131F15C"/>
    <w:rsid w:val="61CDCCF3"/>
    <w:rsid w:val="63A31B98"/>
    <w:rsid w:val="65067817"/>
    <w:rsid w:val="6645A668"/>
    <w:rsid w:val="66ACB821"/>
    <w:rsid w:val="66B55D73"/>
    <w:rsid w:val="670C75E8"/>
    <w:rsid w:val="675E003D"/>
    <w:rsid w:val="67FD15A9"/>
    <w:rsid w:val="68501E23"/>
    <w:rsid w:val="68F9C0EF"/>
    <w:rsid w:val="69F7B432"/>
    <w:rsid w:val="6A3DF9D8"/>
    <w:rsid w:val="6A51402A"/>
    <w:rsid w:val="6AEC7F86"/>
    <w:rsid w:val="6B90D73B"/>
    <w:rsid w:val="6BD5D41E"/>
    <w:rsid w:val="6C0F73F7"/>
    <w:rsid w:val="6C85FAF4"/>
    <w:rsid w:val="6C88C813"/>
    <w:rsid w:val="6CA831D8"/>
    <w:rsid w:val="6CE0F6A9"/>
    <w:rsid w:val="6DD99037"/>
    <w:rsid w:val="6E249874"/>
    <w:rsid w:val="6F3C5A14"/>
    <w:rsid w:val="710C2BE8"/>
    <w:rsid w:val="7167B866"/>
    <w:rsid w:val="71CE9752"/>
    <w:rsid w:val="72264A2A"/>
    <w:rsid w:val="724E2FCA"/>
    <w:rsid w:val="72CA35B0"/>
    <w:rsid w:val="7363918F"/>
    <w:rsid w:val="73C12CE8"/>
    <w:rsid w:val="74266EA6"/>
    <w:rsid w:val="751A858B"/>
    <w:rsid w:val="75796A9A"/>
    <w:rsid w:val="76E60722"/>
    <w:rsid w:val="771BF697"/>
    <w:rsid w:val="77F71776"/>
    <w:rsid w:val="788B5130"/>
    <w:rsid w:val="78CF832E"/>
    <w:rsid w:val="79D6FF4D"/>
    <w:rsid w:val="7AFEED97"/>
    <w:rsid w:val="7B13D0E8"/>
    <w:rsid w:val="7B85B8CB"/>
    <w:rsid w:val="7CCA8899"/>
    <w:rsid w:val="7D8A674A"/>
    <w:rsid w:val="7D96C785"/>
    <w:rsid w:val="7E3BEE68"/>
    <w:rsid w:val="7E5A65C8"/>
    <w:rsid w:val="7E84087A"/>
    <w:rsid w:val="7FB6E975"/>
    <w:rsid w:val="7FDBAD06"/>
    <w:rsid w:val="7FDFE9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127A67"/>
  <w15:docId w15:val="{6BAEB435-3C3F-4A9B-A066-7B405B454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5C2C"/>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semiHidden/>
    <w:unhideWhenUsed/>
    <w:qFormat/>
    <w:rsid w:val="007E0014"/>
    <w:pPr>
      <w:keepNext/>
      <w:keepLines/>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7E0014"/>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7E0014"/>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7E0014"/>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7E0014"/>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7E001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E001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Pa8">
    <w:name w:val="Pa8"/>
    <w:basedOn w:val="Normal"/>
    <w:next w:val="Normal"/>
    <w:uiPriority w:val="99"/>
    <w:rsid w:val="00E5448C"/>
    <w:pPr>
      <w:autoSpaceDE w:val="0"/>
      <w:autoSpaceDN w:val="0"/>
      <w:adjustRightInd w:val="0"/>
      <w:spacing w:line="241" w:lineRule="atLeast"/>
    </w:pPr>
    <w:rPr>
      <w:rFonts w:ascii="Helvetica 45 Light" w:hAnsi="Helvetica 45 Light"/>
      <w:szCs w:val="24"/>
    </w:rPr>
  </w:style>
  <w:style w:type="table" w:customStyle="1" w:styleId="TableGrid1">
    <w:name w:val="Table Grid1"/>
    <w:basedOn w:val="TableNormal"/>
    <w:next w:val="TableGrid"/>
    <w:uiPriority w:val="59"/>
    <w:rsid w:val="00E5448C"/>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E5448C"/>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E5448C"/>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E5448C"/>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B31C9"/>
    <w:pPr>
      <w:widowControl w:val="0"/>
      <w:autoSpaceDE w:val="0"/>
      <w:autoSpaceDN w:val="0"/>
      <w:ind w:left="107"/>
    </w:pPr>
    <w:rPr>
      <w:rFonts w:eastAsia="Verdana" w:cs="Verdana"/>
      <w:sz w:val="22"/>
      <w:lang w:val="en-US" w:bidi="en-US"/>
    </w:rPr>
  </w:style>
  <w:style w:type="paragraph" w:styleId="Revision">
    <w:name w:val="Revision"/>
    <w:hidden/>
    <w:uiPriority w:val="99"/>
    <w:semiHidden/>
    <w:rsid w:val="005348DB"/>
    <w:pPr>
      <w:spacing w:after="0" w:line="240" w:lineRule="auto"/>
    </w:pPr>
    <w:rPr>
      <w:rFonts w:ascii="Verdana" w:hAnsi="Verdana"/>
      <w:sz w:val="24"/>
    </w:rPr>
  </w:style>
  <w:style w:type="character" w:styleId="UnresolvedMention">
    <w:name w:val="Unresolved Mention"/>
    <w:basedOn w:val="DefaultParagraphFont"/>
    <w:uiPriority w:val="99"/>
    <w:semiHidden/>
    <w:unhideWhenUsed/>
    <w:rsid w:val="00BD1E4E"/>
    <w:rPr>
      <w:color w:val="605E5C"/>
      <w:shd w:val="clear" w:color="auto" w:fill="E1DFDD"/>
    </w:rPr>
  </w:style>
  <w:style w:type="character" w:styleId="Strong">
    <w:name w:val="Strong"/>
    <w:basedOn w:val="DefaultParagraphFont"/>
    <w:uiPriority w:val="22"/>
    <w:qFormat/>
    <w:rsid w:val="003F77CF"/>
    <w:rPr>
      <w:b/>
      <w:bCs/>
    </w:rPr>
  </w:style>
  <w:style w:type="paragraph" w:styleId="NormalWeb">
    <w:name w:val="Normal (Web)"/>
    <w:basedOn w:val="Normal"/>
    <w:uiPriority w:val="99"/>
    <w:unhideWhenUsed/>
    <w:rsid w:val="0079534D"/>
    <w:pPr>
      <w:spacing w:before="100" w:beforeAutospacing="1" w:after="100" w:afterAutospacing="1"/>
    </w:pPr>
    <w:rPr>
      <w:rFonts w:ascii="Times New Roman" w:eastAsia="Times New Roman" w:hAnsi="Times New Roman" w:cs="Times New Roman"/>
      <w:szCs w:val="24"/>
      <w:lang w:eastAsia="en-GB"/>
    </w:rPr>
  </w:style>
  <w:style w:type="character" w:customStyle="1" w:styleId="cf01">
    <w:name w:val="cf01"/>
    <w:basedOn w:val="DefaultParagraphFont"/>
    <w:rsid w:val="00856783"/>
    <w:rPr>
      <w:rFonts w:ascii="Segoe UI" w:hAnsi="Segoe UI" w:cs="Segoe UI" w:hint="default"/>
      <w:sz w:val="18"/>
      <w:szCs w:val="18"/>
    </w:rPr>
  </w:style>
  <w:style w:type="character" w:styleId="Mention">
    <w:name w:val="Mention"/>
    <w:basedOn w:val="DefaultParagraphFont"/>
    <w:uiPriority w:val="99"/>
    <w:unhideWhenUsed/>
    <w:rsid w:val="0022634A"/>
    <w:rPr>
      <w:color w:val="2B579A"/>
      <w:shd w:val="clear" w:color="auto" w:fill="E1DFDD"/>
    </w:rPr>
  </w:style>
  <w:style w:type="paragraph" w:styleId="Bibliography">
    <w:name w:val="Bibliography"/>
    <w:basedOn w:val="Normal"/>
    <w:next w:val="Normal"/>
    <w:uiPriority w:val="37"/>
    <w:semiHidden/>
    <w:unhideWhenUsed/>
    <w:rsid w:val="007E0014"/>
  </w:style>
  <w:style w:type="paragraph" w:styleId="BlockText">
    <w:name w:val="Block Text"/>
    <w:basedOn w:val="Normal"/>
    <w:uiPriority w:val="99"/>
    <w:semiHidden/>
    <w:unhideWhenUsed/>
    <w:rsid w:val="007E001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i/>
      <w:iCs/>
      <w:color w:val="4F81BD" w:themeColor="accent1"/>
    </w:rPr>
  </w:style>
  <w:style w:type="paragraph" w:styleId="BodyText">
    <w:name w:val="Body Text"/>
    <w:basedOn w:val="Normal"/>
    <w:link w:val="BodyTextChar"/>
    <w:uiPriority w:val="99"/>
    <w:semiHidden/>
    <w:unhideWhenUsed/>
    <w:rsid w:val="007E0014"/>
    <w:pPr>
      <w:spacing w:after="120"/>
    </w:pPr>
  </w:style>
  <w:style w:type="character" w:customStyle="1" w:styleId="BodyTextChar">
    <w:name w:val="Body Text Char"/>
    <w:basedOn w:val="DefaultParagraphFont"/>
    <w:link w:val="BodyText"/>
    <w:uiPriority w:val="99"/>
    <w:semiHidden/>
    <w:rsid w:val="007E0014"/>
    <w:rPr>
      <w:rFonts w:ascii="Verdana" w:hAnsi="Verdana"/>
      <w:sz w:val="24"/>
    </w:rPr>
  </w:style>
  <w:style w:type="paragraph" w:styleId="BodyText2">
    <w:name w:val="Body Text 2"/>
    <w:basedOn w:val="Normal"/>
    <w:link w:val="BodyText2Char"/>
    <w:uiPriority w:val="99"/>
    <w:semiHidden/>
    <w:unhideWhenUsed/>
    <w:rsid w:val="007E0014"/>
    <w:pPr>
      <w:spacing w:after="120" w:line="480" w:lineRule="auto"/>
    </w:pPr>
  </w:style>
  <w:style w:type="character" w:customStyle="1" w:styleId="BodyText2Char">
    <w:name w:val="Body Text 2 Char"/>
    <w:basedOn w:val="DefaultParagraphFont"/>
    <w:link w:val="BodyText2"/>
    <w:uiPriority w:val="99"/>
    <w:semiHidden/>
    <w:rsid w:val="007E0014"/>
    <w:rPr>
      <w:rFonts w:ascii="Verdana" w:hAnsi="Verdana"/>
      <w:sz w:val="24"/>
    </w:rPr>
  </w:style>
  <w:style w:type="paragraph" w:styleId="BodyText3">
    <w:name w:val="Body Text 3"/>
    <w:basedOn w:val="Normal"/>
    <w:link w:val="BodyText3Char"/>
    <w:uiPriority w:val="99"/>
    <w:semiHidden/>
    <w:unhideWhenUsed/>
    <w:rsid w:val="007E0014"/>
    <w:pPr>
      <w:spacing w:after="120"/>
    </w:pPr>
    <w:rPr>
      <w:sz w:val="16"/>
      <w:szCs w:val="16"/>
    </w:rPr>
  </w:style>
  <w:style w:type="character" w:customStyle="1" w:styleId="BodyText3Char">
    <w:name w:val="Body Text 3 Char"/>
    <w:basedOn w:val="DefaultParagraphFont"/>
    <w:link w:val="BodyText3"/>
    <w:uiPriority w:val="99"/>
    <w:semiHidden/>
    <w:rsid w:val="007E0014"/>
    <w:rPr>
      <w:rFonts w:ascii="Verdana" w:hAnsi="Verdana"/>
      <w:sz w:val="16"/>
      <w:szCs w:val="16"/>
    </w:rPr>
  </w:style>
  <w:style w:type="paragraph" w:styleId="BodyTextFirstIndent">
    <w:name w:val="Body Text First Indent"/>
    <w:basedOn w:val="BodyText"/>
    <w:link w:val="BodyTextFirstIndentChar"/>
    <w:uiPriority w:val="99"/>
    <w:semiHidden/>
    <w:unhideWhenUsed/>
    <w:rsid w:val="007E0014"/>
    <w:pPr>
      <w:spacing w:after="0"/>
      <w:ind w:firstLine="360"/>
    </w:pPr>
  </w:style>
  <w:style w:type="character" w:customStyle="1" w:styleId="BodyTextFirstIndentChar">
    <w:name w:val="Body Text First Indent Char"/>
    <w:basedOn w:val="BodyTextChar"/>
    <w:link w:val="BodyTextFirstIndent"/>
    <w:uiPriority w:val="99"/>
    <w:semiHidden/>
    <w:rsid w:val="007E0014"/>
    <w:rPr>
      <w:rFonts w:ascii="Verdana" w:hAnsi="Verdana"/>
      <w:sz w:val="24"/>
    </w:rPr>
  </w:style>
  <w:style w:type="paragraph" w:styleId="BodyTextIndent">
    <w:name w:val="Body Text Indent"/>
    <w:basedOn w:val="Normal"/>
    <w:link w:val="BodyTextIndentChar"/>
    <w:uiPriority w:val="99"/>
    <w:semiHidden/>
    <w:unhideWhenUsed/>
    <w:rsid w:val="007E0014"/>
    <w:pPr>
      <w:spacing w:after="120"/>
      <w:ind w:left="283"/>
    </w:pPr>
  </w:style>
  <w:style w:type="character" w:customStyle="1" w:styleId="BodyTextIndentChar">
    <w:name w:val="Body Text Indent Char"/>
    <w:basedOn w:val="DefaultParagraphFont"/>
    <w:link w:val="BodyTextIndent"/>
    <w:uiPriority w:val="99"/>
    <w:semiHidden/>
    <w:rsid w:val="007E0014"/>
    <w:rPr>
      <w:rFonts w:ascii="Verdana" w:hAnsi="Verdana"/>
      <w:sz w:val="24"/>
    </w:rPr>
  </w:style>
  <w:style w:type="paragraph" w:styleId="BodyTextFirstIndent2">
    <w:name w:val="Body Text First Indent 2"/>
    <w:basedOn w:val="BodyTextIndent"/>
    <w:link w:val="BodyTextFirstIndent2Char"/>
    <w:uiPriority w:val="99"/>
    <w:semiHidden/>
    <w:unhideWhenUsed/>
    <w:rsid w:val="007E0014"/>
    <w:pPr>
      <w:spacing w:after="0"/>
      <w:ind w:left="360" w:firstLine="360"/>
    </w:pPr>
  </w:style>
  <w:style w:type="character" w:customStyle="1" w:styleId="BodyTextFirstIndent2Char">
    <w:name w:val="Body Text First Indent 2 Char"/>
    <w:basedOn w:val="BodyTextIndentChar"/>
    <w:link w:val="BodyTextFirstIndent2"/>
    <w:uiPriority w:val="99"/>
    <w:semiHidden/>
    <w:rsid w:val="007E0014"/>
    <w:rPr>
      <w:rFonts w:ascii="Verdana" w:hAnsi="Verdana"/>
      <w:sz w:val="24"/>
    </w:rPr>
  </w:style>
  <w:style w:type="paragraph" w:styleId="BodyTextIndent2">
    <w:name w:val="Body Text Indent 2"/>
    <w:basedOn w:val="Normal"/>
    <w:link w:val="BodyTextIndent2Char"/>
    <w:uiPriority w:val="99"/>
    <w:semiHidden/>
    <w:unhideWhenUsed/>
    <w:rsid w:val="007E0014"/>
    <w:pPr>
      <w:spacing w:after="120" w:line="480" w:lineRule="auto"/>
      <w:ind w:left="283"/>
    </w:pPr>
  </w:style>
  <w:style w:type="character" w:customStyle="1" w:styleId="BodyTextIndent2Char">
    <w:name w:val="Body Text Indent 2 Char"/>
    <w:basedOn w:val="DefaultParagraphFont"/>
    <w:link w:val="BodyTextIndent2"/>
    <w:uiPriority w:val="99"/>
    <w:semiHidden/>
    <w:rsid w:val="007E0014"/>
    <w:rPr>
      <w:rFonts w:ascii="Verdana" w:hAnsi="Verdana"/>
      <w:sz w:val="24"/>
    </w:rPr>
  </w:style>
  <w:style w:type="paragraph" w:styleId="BodyTextIndent3">
    <w:name w:val="Body Text Indent 3"/>
    <w:basedOn w:val="Normal"/>
    <w:link w:val="BodyTextIndent3Char"/>
    <w:uiPriority w:val="99"/>
    <w:semiHidden/>
    <w:unhideWhenUsed/>
    <w:rsid w:val="007E0014"/>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7E0014"/>
    <w:rPr>
      <w:rFonts w:ascii="Verdana" w:hAnsi="Verdana"/>
      <w:sz w:val="16"/>
      <w:szCs w:val="16"/>
    </w:rPr>
  </w:style>
  <w:style w:type="paragraph" w:styleId="Caption">
    <w:name w:val="caption"/>
    <w:basedOn w:val="Normal"/>
    <w:next w:val="Normal"/>
    <w:uiPriority w:val="35"/>
    <w:semiHidden/>
    <w:unhideWhenUsed/>
    <w:qFormat/>
    <w:rsid w:val="007E0014"/>
    <w:pPr>
      <w:spacing w:after="200"/>
    </w:pPr>
    <w:rPr>
      <w:i/>
      <w:iCs/>
      <w:color w:val="1F497D" w:themeColor="text2"/>
      <w:sz w:val="18"/>
      <w:szCs w:val="18"/>
    </w:rPr>
  </w:style>
  <w:style w:type="paragraph" w:styleId="Closing">
    <w:name w:val="Closing"/>
    <w:basedOn w:val="Normal"/>
    <w:link w:val="ClosingChar"/>
    <w:uiPriority w:val="99"/>
    <w:semiHidden/>
    <w:unhideWhenUsed/>
    <w:rsid w:val="007E0014"/>
    <w:pPr>
      <w:ind w:left="4252"/>
    </w:pPr>
  </w:style>
  <w:style w:type="character" w:customStyle="1" w:styleId="ClosingChar">
    <w:name w:val="Closing Char"/>
    <w:basedOn w:val="DefaultParagraphFont"/>
    <w:link w:val="Closing"/>
    <w:uiPriority w:val="99"/>
    <w:semiHidden/>
    <w:rsid w:val="007E0014"/>
    <w:rPr>
      <w:rFonts w:ascii="Verdana" w:hAnsi="Verdana"/>
      <w:sz w:val="24"/>
    </w:rPr>
  </w:style>
  <w:style w:type="paragraph" w:styleId="DocumentMap">
    <w:name w:val="Document Map"/>
    <w:basedOn w:val="Normal"/>
    <w:link w:val="DocumentMapChar"/>
    <w:uiPriority w:val="99"/>
    <w:semiHidden/>
    <w:unhideWhenUsed/>
    <w:rsid w:val="007E0014"/>
    <w:rPr>
      <w:rFonts w:ascii="Segoe UI" w:hAnsi="Segoe UI" w:cs="Segoe UI"/>
      <w:sz w:val="16"/>
      <w:szCs w:val="16"/>
    </w:rPr>
  </w:style>
  <w:style w:type="character" w:customStyle="1" w:styleId="DocumentMapChar">
    <w:name w:val="Document Map Char"/>
    <w:basedOn w:val="DefaultParagraphFont"/>
    <w:link w:val="DocumentMap"/>
    <w:uiPriority w:val="99"/>
    <w:semiHidden/>
    <w:rsid w:val="007E0014"/>
    <w:rPr>
      <w:rFonts w:ascii="Segoe UI" w:hAnsi="Segoe UI" w:cs="Segoe UI"/>
      <w:sz w:val="16"/>
      <w:szCs w:val="16"/>
    </w:rPr>
  </w:style>
  <w:style w:type="paragraph" w:styleId="E-mailSignature">
    <w:name w:val="E-mail Signature"/>
    <w:basedOn w:val="Normal"/>
    <w:link w:val="E-mailSignatureChar"/>
    <w:uiPriority w:val="99"/>
    <w:semiHidden/>
    <w:unhideWhenUsed/>
    <w:rsid w:val="007E0014"/>
  </w:style>
  <w:style w:type="character" w:customStyle="1" w:styleId="E-mailSignatureChar">
    <w:name w:val="E-mail Signature Char"/>
    <w:basedOn w:val="DefaultParagraphFont"/>
    <w:link w:val="E-mailSignature"/>
    <w:uiPriority w:val="99"/>
    <w:semiHidden/>
    <w:rsid w:val="007E0014"/>
    <w:rPr>
      <w:rFonts w:ascii="Verdana" w:hAnsi="Verdana"/>
      <w:sz w:val="24"/>
    </w:rPr>
  </w:style>
  <w:style w:type="paragraph" w:styleId="EndnoteText">
    <w:name w:val="endnote text"/>
    <w:basedOn w:val="Normal"/>
    <w:link w:val="EndnoteTextChar"/>
    <w:uiPriority w:val="99"/>
    <w:semiHidden/>
    <w:unhideWhenUsed/>
    <w:rsid w:val="007E0014"/>
    <w:rPr>
      <w:sz w:val="20"/>
      <w:szCs w:val="20"/>
    </w:rPr>
  </w:style>
  <w:style w:type="character" w:customStyle="1" w:styleId="EndnoteTextChar">
    <w:name w:val="Endnote Text Char"/>
    <w:basedOn w:val="DefaultParagraphFont"/>
    <w:link w:val="EndnoteText"/>
    <w:uiPriority w:val="99"/>
    <w:semiHidden/>
    <w:rsid w:val="007E0014"/>
    <w:rPr>
      <w:rFonts w:ascii="Verdana" w:hAnsi="Verdana"/>
      <w:sz w:val="20"/>
      <w:szCs w:val="20"/>
    </w:rPr>
  </w:style>
  <w:style w:type="paragraph" w:styleId="EnvelopeAddress">
    <w:name w:val="envelope address"/>
    <w:basedOn w:val="Normal"/>
    <w:uiPriority w:val="99"/>
    <w:semiHidden/>
    <w:unhideWhenUsed/>
    <w:rsid w:val="007E0014"/>
    <w:pPr>
      <w:framePr w:w="7920" w:h="1980" w:hRule="exact" w:hSpace="180" w:wrap="auto" w:hAnchor="page" w:xAlign="center" w:yAlign="bottom"/>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7E0014"/>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7E0014"/>
    <w:rPr>
      <w:sz w:val="20"/>
      <w:szCs w:val="20"/>
    </w:rPr>
  </w:style>
  <w:style w:type="character" w:customStyle="1" w:styleId="FootnoteTextChar">
    <w:name w:val="Footnote Text Char"/>
    <w:basedOn w:val="DefaultParagraphFont"/>
    <w:link w:val="FootnoteText"/>
    <w:uiPriority w:val="99"/>
    <w:semiHidden/>
    <w:rsid w:val="007E0014"/>
    <w:rPr>
      <w:rFonts w:ascii="Verdana" w:hAnsi="Verdana"/>
      <w:sz w:val="20"/>
      <w:szCs w:val="20"/>
    </w:rPr>
  </w:style>
  <w:style w:type="character" w:customStyle="1" w:styleId="Heading3Char">
    <w:name w:val="Heading 3 Char"/>
    <w:basedOn w:val="DefaultParagraphFont"/>
    <w:link w:val="Heading3"/>
    <w:uiPriority w:val="9"/>
    <w:semiHidden/>
    <w:rsid w:val="007E0014"/>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7E0014"/>
    <w:rPr>
      <w:rFonts w:asciiTheme="majorHAnsi" w:eastAsiaTheme="majorEastAsia" w:hAnsiTheme="majorHAnsi" w:cstheme="majorBidi"/>
      <w:i/>
      <w:iCs/>
      <w:color w:val="365F91" w:themeColor="accent1" w:themeShade="BF"/>
      <w:sz w:val="24"/>
    </w:rPr>
  </w:style>
  <w:style w:type="character" w:customStyle="1" w:styleId="Heading5Char">
    <w:name w:val="Heading 5 Char"/>
    <w:basedOn w:val="DefaultParagraphFont"/>
    <w:link w:val="Heading5"/>
    <w:uiPriority w:val="9"/>
    <w:semiHidden/>
    <w:rsid w:val="007E0014"/>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7E0014"/>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7E0014"/>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7E001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E0014"/>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7E0014"/>
    <w:rPr>
      <w:i/>
      <w:iCs/>
    </w:rPr>
  </w:style>
  <w:style w:type="character" w:customStyle="1" w:styleId="HTMLAddressChar">
    <w:name w:val="HTML Address Char"/>
    <w:basedOn w:val="DefaultParagraphFont"/>
    <w:link w:val="HTMLAddress"/>
    <w:uiPriority w:val="99"/>
    <w:semiHidden/>
    <w:rsid w:val="007E0014"/>
    <w:rPr>
      <w:rFonts w:ascii="Verdana" w:hAnsi="Verdana"/>
      <w:i/>
      <w:iCs/>
      <w:sz w:val="24"/>
    </w:rPr>
  </w:style>
  <w:style w:type="paragraph" w:styleId="HTMLPreformatted">
    <w:name w:val="HTML Preformatted"/>
    <w:basedOn w:val="Normal"/>
    <w:link w:val="HTMLPreformattedChar"/>
    <w:uiPriority w:val="99"/>
    <w:semiHidden/>
    <w:unhideWhenUsed/>
    <w:rsid w:val="007E0014"/>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7E0014"/>
    <w:rPr>
      <w:rFonts w:ascii="Consolas" w:hAnsi="Consolas"/>
      <w:sz w:val="20"/>
      <w:szCs w:val="20"/>
    </w:rPr>
  </w:style>
  <w:style w:type="paragraph" w:styleId="Index1">
    <w:name w:val="index 1"/>
    <w:basedOn w:val="Normal"/>
    <w:next w:val="Normal"/>
    <w:autoRedefine/>
    <w:uiPriority w:val="99"/>
    <w:semiHidden/>
    <w:unhideWhenUsed/>
    <w:rsid w:val="007E0014"/>
    <w:pPr>
      <w:ind w:left="240" w:hanging="240"/>
    </w:pPr>
  </w:style>
  <w:style w:type="paragraph" w:styleId="Index2">
    <w:name w:val="index 2"/>
    <w:basedOn w:val="Normal"/>
    <w:next w:val="Normal"/>
    <w:autoRedefine/>
    <w:uiPriority w:val="99"/>
    <w:semiHidden/>
    <w:unhideWhenUsed/>
    <w:rsid w:val="007E0014"/>
    <w:pPr>
      <w:ind w:left="480" w:hanging="240"/>
    </w:pPr>
  </w:style>
  <w:style w:type="paragraph" w:styleId="Index3">
    <w:name w:val="index 3"/>
    <w:basedOn w:val="Normal"/>
    <w:next w:val="Normal"/>
    <w:autoRedefine/>
    <w:uiPriority w:val="99"/>
    <w:semiHidden/>
    <w:unhideWhenUsed/>
    <w:rsid w:val="007E0014"/>
    <w:pPr>
      <w:ind w:left="720" w:hanging="240"/>
    </w:pPr>
  </w:style>
  <w:style w:type="paragraph" w:styleId="Index4">
    <w:name w:val="index 4"/>
    <w:basedOn w:val="Normal"/>
    <w:next w:val="Normal"/>
    <w:autoRedefine/>
    <w:uiPriority w:val="99"/>
    <w:semiHidden/>
    <w:unhideWhenUsed/>
    <w:rsid w:val="007E0014"/>
    <w:pPr>
      <w:ind w:left="960" w:hanging="240"/>
    </w:pPr>
  </w:style>
  <w:style w:type="paragraph" w:styleId="Index5">
    <w:name w:val="index 5"/>
    <w:basedOn w:val="Normal"/>
    <w:next w:val="Normal"/>
    <w:autoRedefine/>
    <w:uiPriority w:val="99"/>
    <w:semiHidden/>
    <w:unhideWhenUsed/>
    <w:rsid w:val="007E0014"/>
    <w:pPr>
      <w:ind w:left="1200" w:hanging="240"/>
    </w:pPr>
  </w:style>
  <w:style w:type="paragraph" w:styleId="Index6">
    <w:name w:val="index 6"/>
    <w:basedOn w:val="Normal"/>
    <w:next w:val="Normal"/>
    <w:autoRedefine/>
    <w:uiPriority w:val="99"/>
    <w:semiHidden/>
    <w:unhideWhenUsed/>
    <w:rsid w:val="007E0014"/>
    <w:pPr>
      <w:ind w:left="1440" w:hanging="240"/>
    </w:pPr>
  </w:style>
  <w:style w:type="paragraph" w:styleId="Index7">
    <w:name w:val="index 7"/>
    <w:basedOn w:val="Normal"/>
    <w:next w:val="Normal"/>
    <w:autoRedefine/>
    <w:uiPriority w:val="99"/>
    <w:semiHidden/>
    <w:unhideWhenUsed/>
    <w:rsid w:val="007E0014"/>
    <w:pPr>
      <w:ind w:left="1680" w:hanging="240"/>
    </w:pPr>
  </w:style>
  <w:style w:type="paragraph" w:styleId="Index8">
    <w:name w:val="index 8"/>
    <w:basedOn w:val="Normal"/>
    <w:next w:val="Normal"/>
    <w:autoRedefine/>
    <w:uiPriority w:val="99"/>
    <w:semiHidden/>
    <w:unhideWhenUsed/>
    <w:rsid w:val="007E0014"/>
    <w:pPr>
      <w:ind w:left="1920" w:hanging="240"/>
    </w:pPr>
  </w:style>
  <w:style w:type="paragraph" w:styleId="Index9">
    <w:name w:val="index 9"/>
    <w:basedOn w:val="Normal"/>
    <w:next w:val="Normal"/>
    <w:autoRedefine/>
    <w:uiPriority w:val="99"/>
    <w:semiHidden/>
    <w:unhideWhenUsed/>
    <w:rsid w:val="007E0014"/>
    <w:pPr>
      <w:ind w:left="2160" w:hanging="240"/>
    </w:pPr>
  </w:style>
  <w:style w:type="paragraph" w:styleId="IndexHeading">
    <w:name w:val="index heading"/>
    <w:basedOn w:val="Normal"/>
    <w:next w:val="Index1"/>
    <w:uiPriority w:val="99"/>
    <w:semiHidden/>
    <w:unhideWhenUsed/>
    <w:rsid w:val="007E001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E001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7E0014"/>
    <w:rPr>
      <w:rFonts w:ascii="Verdana" w:hAnsi="Verdana"/>
      <w:i/>
      <w:iCs/>
      <w:color w:val="4F81BD" w:themeColor="accent1"/>
      <w:sz w:val="24"/>
    </w:rPr>
  </w:style>
  <w:style w:type="paragraph" w:styleId="List">
    <w:name w:val="List"/>
    <w:basedOn w:val="Normal"/>
    <w:uiPriority w:val="99"/>
    <w:semiHidden/>
    <w:unhideWhenUsed/>
    <w:rsid w:val="007E0014"/>
    <w:pPr>
      <w:ind w:left="283" w:hanging="283"/>
      <w:contextualSpacing/>
    </w:pPr>
  </w:style>
  <w:style w:type="paragraph" w:styleId="List2">
    <w:name w:val="List 2"/>
    <w:basedOn w:val="Normal"/>
    <w:uiPriority w:val="99"/>
    <w:semiHidden/>
    <w:unhideWhenUsed/>
    <w:rsid w:val="007E0014"/>
    <w:pPr>
      <w:ind w:left="566" w:hanging="283"/>
      <w:contextualSpacing/>
    </w:pPr>
  </w:style>
  <w:style w:type="paragraph" w:styleId="List3">
    <w:name w:val="List 3"/>
    <w:basedOn w:val="Normal"/>
    <w:uiPriority w:val="99"/>
    <w:semiHidden/>
    <w:unhideWhenUsed/>
    <w:rsid w:val="007E0014"/>
    <w:pPr>
      <w:ind w:left="849" w:hanging="283"/>
      <w:contextualSpacing/>
    </w:pPr>
  </w:style>
  <w:style w:type="paragraph" w:styleId="List4">
    <w:name w:val="List 4"/>
    <w:basedOn w:val="Normal"/>
    <w:uiPriority w:val="99"/>
    <w:semiHidden/>
    <w:unhideWhenUsed/>
    <w:rsid w:val="007E0014"/>
    <w:pPr>
      <w:ind w:left="1132" w:hanging="283"/>
      <w:contextualSpacing/>
    </w:pPr>
  </w:style>
  <w:style w:type="paragraph" w:styleId="List5">
    <w:name w:val="List 5"/>
    <w:basedOn w:val="Normal"/>
    <w:uiPriority w:val="99"/>
    <w:semiHidden/>
    <w:unhideWhenUsed/>
    <w:rsid w:val="007E0014"/>
    <w:pPr>
      <w:ind w:left="1415" w:hanging="283"/>
      <w:contextualSpacing/>
    </w:pPr>
  </w:style>
  <w:style w:type="paragraph" w:styleId="ListBullet2">
    <w:name w:val="List Bullet 2"/>
    <w:basedOn w:val="Normal"/>
    <w:uiPriority w:val="99"/>
    <w:semiHidden/>
    <w:unhideWhenUsed/>
    <w:rsid w:val="007E0014"/>
    <w:pPr>
      <w:numPr>
        <w:numId w:val="36"/>
      </w:numPr>
      <w:contextualSpacing/>
    </w:pPr>
  </w:style>
  <w:style w:type="paragraph" w:styleId="ListBullet3">
    <w:name w:val="List Bullet 3"/>
    <w:basedOn w:val="Normal"/>
    <w:uiPriority w:val="99"/>
    <w:semiHidden/>
    <w:unhideWhenUsed/>
    <w:rsid w:val="007E0014"/>
    <w:pPr>
      <w:numPr>
        <w:numId w:val="37"/>
      </w:numPr>
      <w:contextualSpacing/>
    </w:pPr>
  </w:style>
  <w:style w:type="paragraph" w:styleId="ListBullet4">
    <w:name w:val="List Bullet 4"/>
    <w:basedOn w:val="Normal"/>
    <w:uiPriority w:val="99"/>
    <w:semiHidden/>
    <w:unhideWhenUsed/>
    <w:rsid w:val="007E0014"/>
    <w:pPr>
      <w:numPr>
        <w:numId w:val="38"/>
      </w:numPr>
      <w:contextualSpacing/>
    </w:pPr>
  </w:style>
  <w:style w:type="paragraph" w:styleId="ListBullet5">
    <w:name w:val="List Bullet 5"/>
    <w:basedOn w:val="Normal"/>
    <w:uiPriority w:val="99"/>
    <w:semiHidden/>
    <w:unhideWhenUsed/>
    <w:rsid w:val="007E0014"/>
    <w:pPr>
      <w:numPr>
        <w:numId w:val="39"/>
      </w:numPr>
      <w:contextualSpacing/>
    </w:pPr>
  </w:style>
  <w:style w:type="paragraph" w:styleId="ListContinue">
    <w:name w:val="List Continue"/>
    <w:basedOn w:val="Normal"/>
    <w:uiPriority w:val="99"/>
    <w:semiHidden/>
    <w:unhideWhenUsed/>
    <w:rsid w:val="007E0014"/>
    <w:pPr>
      <w:spacing w:after="120"/>
      <w:ind w:left="283"/>
      <w:contextualSpacing/>
    </w:pPr>
  </w:style>
  <w:style w:type="paragraph" w:styleId="ListContinue2">
    <w:name w:val="List Continue 2"/>
    <w:basedOn w:val="Normal"/>
    <w:uiPriority w:val="99"/>
    <w:semiHidden/>
    <w:unhideWhenUsed/>
    <w:rsid w:val="007E0014"/>
    <w:pPr>
      <w:spacing w:after="120"/>
      <w:ind w:left="566"/>
      <w:contextualSpacing/>
    </w:pPr>
  </w:style>
  <w:style w:type="paragraph" w:styleId="ListContinue3">
    <w:name w:val="List Continue 3"/>
    <w:basedOn w:val="Normal"/>
    <w:uiPriority w:val="99"/>
    <w:semiHidden/>
    <w:unhideWhenUsed/>
    <w:rsid w:val="007E0014"/>
    <w:pPr>
      <w:spacing w:after="120"/>
      <w:ind w:left="849"/>
      <w:contextualSpacing/>
    </w:pPr>
  </w:style>
  <w:style w:type="paragraph" w:styleId="ListContinue4">
    <w:name w:val="List Continue 4"/>
    <w:basedOn w:val="Normal"/>
    <w:uiPriority w:val="99"/>
    <w:semiHidden/>
    <w:unhideWhenUsed/>
    <w:rsid w:val="007E0014"/>
    <w:pPr>
      <w:spacing w:after="120"/>
      <w:ind w:left="1132"/>
      <w:contextualSpacing/>
    </w:pPr>
  </w:style>
  <w:style w:type="paragraph" w:styleId="ListContinue5">
    <w:name w:val="List Continue 5"/>
    <w:basedOn w:val="Normal"/>
    <w:uiPriority w:val="99"/>
    <w:semiHidden/>
    <w:unhideWhenUsed/>
    <w:rsid w:val="007E0014"/>
    <w:pPr>
      <w:spacing w:after="120"/>
      <w:ind w:left="1415"/>
      <w:contextualSpacing/>
    </w:pPr>
  </w:style>
  <w:style w:type="paragraph" w:styleId="ListNumber">
    <w:name w:val="List Number"/>
    <w:basedOn w:val="Normal"/>
    <w:uiPriority w:val="99"/>
    <w:semiHidden/>
    <w:unhideWhenUsed/>
    <w:rsid w:val="007E0014"/>
    <w:pPr>
      <w:numPr>
        <w:numId w:val="40"/>
      </w:numPr>
      <w:contextualSpacing/>
    </w:pPr>
  </w:style>
  <w:style w:type="paragraph" w:styleId="ListNumber2">
    <w:name w:val="List Number 2"/>
    <w:basedOn w:val="Normal"/>
    <w:uiPriority w:val="99"/>
    <w:semiHidden/>
    <w:unhideWhenUsed/>
    <w:rsid w:val="007E0014"/>
    <w:pPr>
      <w:numPr>
        <w:numId w:val="41"/>
      </w:numPr>
      <w:contextualSpacing/>
    </w:pPr>
  </w:style>
  <w:style w:type="paragraph" w:styleId="ListNumber3">
    <w:name w:val="List Number 3"/>
    <w:basedOn w:val="Normal"/>
    <w:uiPriority w:val="99"/>
    <w:semiHidden/>
    <w:unhideWhenUsed/>
    <w:rsid w:val="007E0014"/>
    <w:pPr>
      <w:numPr>
        <w:numId w:val="42"/>
      </w:numPr>
      <w:contextualSpacing/>
    </w:pPr>
  </w:style>
  <w:style w:type="paragraph" w:styleId="ListNumber4">
    <w:name w:val="List Number 4"/>
    <w:basedOn w:val="Normal"/>
    <w:uiPriority w:val="99"/>
    <w:semiHidden/>
    <w:unhideWhenUsed/>
    <w:rsid w:val="007E0014"/>
    <w:pPr>
      <w:numPr>
        <w:numId w:val="43"/>
      </w:numPr>
      <w:contextualSpacing/>
    </w:pPr>
  </w:style>
  <w:style w:type="paragraph" w:styleId="ListNumber5">
    <w:name w:val="List Number 5"/>
    <w:basedOn w:val="Normal"/>
    <w:uiPriority w:val="99"/>
    <w:semiHidden/>
    <w:unhideWhenUsed/>
    <w:rsid w:val="007E0014"/>
    <w:pPr>
      <w:numPr>
        <w:numId w:val="44"/>
      </w:numPr>
      <w:contextualSpacing/>
    </w:pPr>
  </w:style>
  <w:style w:type="paragraph" w:styleId="MacroText">
    <w:name w:val="macro"/>
    <w:link w:val="MacroTextChar"/>
    <w:uiPriority w:val="99"/>
    <w:semiHidden/>
    <w:unhideWhenUsed/>
    <w:rsid w:val="007E0014"/>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hAnsi="Consolas"/>
      <w:sz w:val="20"/>
      <w:szCs w:val="20"/>
    </w:rPr>
  </w:style>
  <w:style w:type="character" w:customStyle="1" w:styleId="MacroTextChar">
    <w:name w:val="Macro Text Char"/>
    <w:basedOn w:val="DefaultParagraphFont"/>
    <w:link w:val="MacroText"/>
    <w:uiPriority w:val="99"/>
    <w:semiHidden/>
    <w:rsid w:val="007E0014"/>
    <w:rPr>
      <w:rFonts w:ascii="Consolas" w:hAnsi="Consolas"/>
      <w:sz w:val="20"/>
      <w:szCs w:val="20"/>
    </w:rPr>
  </w:style>
  <w:style w:type="paragraph" w:styleId="MessageHeader">
    <w:name w:val="Message Header"/>
    <w:basedOn w:val="Normal"/>
    <w:link w:val="MessageHeaderChar"/>
    <w:uiPriority w:val="99"/>
    <w:semiHidden/>
    <w:unhideWhenUsed/>
    <w:rsid w:val="007E001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7E0014"/>
    <w:rPr>
      <w:rFonts w:asciiTheme="majorHAnsi" w:eastAsiaTheme="majorEastAsia" w:hAnsiTheme="majorHAnsi" w:cstheme="majorBidi"/>
      <w:sz w:val="24"/>
      <w:szCs w:val="24"/>
      <w:shd w:val="pct20" w:color="auto" w:fill="auto"/>
    </w:rPr>
  </w:style>
  <w:style w:type="paragraph" w:styleId="NoSpacing">
    <w:name w:val="No Spacing"/>
    <w:uiPriority w:val="1"/>
    <w:qFormat/>
    <w:rsid w:val="007E0014"/>
    <w:pPr>
      <w:spacing w:after="0" w:line="240" w:lineRule="auto"/>
    </w:pPr>
    <w:rPr>
      <w:rFonts w:ascii="Verdana" w:hAnsi="Verdana"/>
      <w:sz w:val="24"/>
    </w:rPr>
  </w:style>
  <w:style w:type="paragraph" w:styleId="NormalIndent">
    <w:name w:val="Normal Indent"/>
    <w:basedOn w:val="Normal"/>
    <w:uiPriority w:val="99"/>
    <w:semiHidden/>
    <w:unhideWhenUsed/>
    <w:rsid w:val="007E0014"/>
    <w:pPr>
      <w:ind w:left="720"/>
    </w:pPr>
  </w:style>
  <w:style w:type="paragraph" w:styleId="NoteHeading">
    <w:name w:val="Note Heading"/>
    <w:basedOn w:val="Normal"/>
    <w:next w:val="Normal"/>
    <w:link w:val="NoteHeadingChar"/>
    <w:uiPriority w:val="99"/>
    <w:semiHidden/>
    <w:unhideWhenUsed/>
    <w:rsid w:val="007E0014"/>
  </w:style>
  <w:style w:type="character" w:customStyle="1" w:styleId="NoteHeadingChar">
    <w:name w:val="Note Heading Char"/>
    <w:basedOn w:val="DefaultParagraphFont"/>
    <w:link w:val="NoteHeading"/>
    <w:uiPriority w:val="99"/>
    <w:semiHidden/>
    <w:rsid w:val="007E0014"/>
    <w:rPr>
      <w:rFonts w:ascii="Verdana" w:hAnsi="Verdana"/>
      <w:sz w:val="24"/>
    </w:rPr>
  </w:style>
  <w:style w:type="paragraph" w:styleId="PlainText">
    <w:name w:val="Plain Text"/>
    <w:basedOn w:val="Normal"/>
    <w:link w:val="PlainTextChar"/>
    <w:uiPriority w:val="99"/>
    <w:semiHidden/>
    <w:unhideWhenUsed/>
    <w:rsid w:val="007E0014"/>
    <w:rPr>
      <w:rFonts w:ascii="Consolas" w:hAnsi="Consolas"/>
      <w:sz w:val="21"/>
      <w:szCs w:val="21"/>
    </w:rPr>
  </w:style>
  <w:style w:type="character" w:customStyle="1" w:styleId="PlainTextChar">
    <w:name w:val="Plain Text Char"/>
    <w:basedOn w:val="DefaultParagraphFont"/>
    <w:link w:val="PlainText"/>
    <w:uiPriority w:val="99"/>
    <w:semiHidden/>
    <w:rsid w:val="007E0014"/>
    <w:rPr>
      <w:rFonts w:ascii="Consolas" w:hAnsi="Consolas"/>
      <w:sz w:val="21"/>
      <w:szCs w:val="21"/>
    </w:rPr>
  </w:style>
  <w:style w:type="paragraph" w:styleId="Quote">
    <w:name w:val="Quote"/>
    <w:basedOn w:val="Normal"/>
    <w:next w:val="Normal"/>
    <w:link w:val="QuoteChar"/>
    <w:uiPriority w:val="29"/>
    <w:qFormat/>
    <w:rsid w:val="007E001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7E0014"/>
    <w:rPr>
      <w:rFonts w:ascii="Verdana" w:hAnsi="Verdana"/>
      <w:i/>
      <w:iCs/>
      <w:color w:val="404040" w:themeColor="text1" w:themeTint="BF"/>
      <w:sz w:val="24"/>
    </w:rPr>
  </w:style>
  <w:style w:type="paragraph" w:styleId="Salutation">
    <w:name w:val="Salutation"/>
    <w:basedOn w:val="Normal"/>
    <w:next w:val="Normal"/>
    <w:link w:val="SalutationChar"/>
    <w:uiPriority w:val="99"/>
    <w:semiHidden/>
    <w:unhideWhenUsed/>
    <w:rsid w:val="007E0014"/>
  </w:style>
  <w:style w:type="character" w:customStyle="1" w:styleId="SalutationChar">
    <w:name w:val="Salutation Char"/>
    <w:basedOn w:val="DefaultParagraphFont"/>
    <w:link w:val="Salutation"/>
    <w:uiPriority w:val="99"/>
    <w:semiHidden/>
    <w:rsid w:val="007E0014"/>
    <w:rPr>
      <w:rFonts w:ascii="Verdana" w:hAnsi="Verdana"/>
      <w:sz w:val="24"/>
    </w:rPr>
  </w:style>
  <w:style w:type="paragraph" w:styleId="Signature">
    <w:name w:val="Signature"/>
    <w:basedOn w:val="Normal"/>
    <w:link w:val="SignatureChar"/>
    <w:uiPriority w:val="99"/>
    <w:semiHidden/>
    <w:unhideWhenUsed/>
    <w:rsid w:val="007E0014"/>
    <w:pPr>
      <w:ind w:left="4252"/>
    </w:pPr>
  </w:style>
  <w:style w:type="character" w:customStyle="1" w:styleId="SignatureChar">
    <w:name w:val="Signature Char"/>
    <w:basedOn w:val="DefaultParagraphFont"/>
    <w:link w:val="Signature"/>
    <w:uiPriority w:val="99"/>
    <w:semiHidden/>
    <w:rsid w:val="007E0014"/>
    <w:rPr>
      <w:rFonts w:ascii="Verdana" w:hAnsi="Verdana"/>
      <w:sz w:val="24"/>
    </w:rPr>
  </w:style>
  <w:style w:type="paragraph" w:styleId="Subtitle">
    <w:name w:val="Subtitle"/>
    <w:basedOn w:val="Normal"/>
    <w:next w:val="Normal"/>
    <w:link w:val="SubtitleChar"/>
    <w:uiPriority w:val="11"/>
    <w:qFormat/>
    <w:rsid w:val="007E0014"/>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7E0014"/>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7E0014"/>
    <w:pPr>
      <w:ind w:left="240" w:hanging="240"/>
    </w:pPr>
  </w:style>
  <w:style w:type="paragraph" w:styleId="TableofFigures">
    <w:name w:val="table of figures"/>
    <w:basedOn w:val="Normal"/>
    <w:next w:val="Normal"/>
    <w:uiPriority w:val="99"/>
    <w:semiHidden/>
    <w:unhideWhenUsed/>
    <w:rsid w:val="007E0014"/>
  </w:style>
  <w:style w:type="paragraph" w:styleId="Title">
    <w:name w:val="Title"/>
    <w:basedOn w:val="Normal"/>
    <w:next w:val="Normal"/>
    <w:link w:val="TitleChar"/>
    <w:uiPriority w:val="10"/>
    <w:qFormat/>
    <w:rsid w:val="007E001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E0014"/>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7E0014"/>
    <w:pPr>
      <w:spacing w:before="120"/>
    </w:pPr>
    <w:rPr>
      <w:rFonts w:asciiTheme="majorHAnsi" w:eastAsiaTheme="majorEastAsia" w:hAnsiTheme="majorHAnsi" w:cstheme="majorBidi"/>
      <w:b/>
      <w:bCs/>
      <w:szCs w:val="24"/>
    </w:rPr>
  </w:style>
  <w:style w:type="paragraph" w:styleId="TOC1">
    <w:name w:val="toc 1"/>
    <w:basedOn w:val="Normal"/>
    <w:next w:val="Normal"/>
    <w:autoRedefine/>
    <w:uiPriority w:val="39"/>
    <w:semiHidden/>
    <w:unhideWhenUsed/>
    <w:rsid w:val="007E0014"/>
    <w:pPr>
      <w:spacing w:after="100"/>
    </w:pPr>
  </w:style>
  <w:style w:type="paragraph" w:styleId="TOC2">
    <w:name w:val="toc 2"/>
    <w:basedOn w:val="Normal"/>
    <w:next w:val="Normal"/>
    <w:autoRedefine/>
    <w:uiPriority w:val="39"/>
    <w:semiHidden/>
    <w:unhideWhenUsed/>
    <w:rsid w:val="007E0014"/>
    <w:pPr>
      <w:spacing w:after="100"/>
      <w:ind w:left="240"/>
    </w:pPr>
  </w:style>
  <w:style w:type="paragraph" w:styleId="TOC3">
    <w:name w:val="toc 3"/>
    <w:basedOn w:val="Normal"/>
    <w:next w:val="Normal"/>
    <w:autoRedefine/>
    <w:uiPriority w:val="39"/>
    <w:semiHidden/>
    <w:unhideWhenUsed/>
    <w:rsid w:val="007E0014"/>
    <w:pPr>
      <w:spacing w:after="100"/>
      <w:ind w:left="480"/>
    </w:pPr>
  </w:style>
  <w:style w:type="paragraph" w:styleId="TOC4">
    <w:name w:val="toc 4"/>
    <w:basedOn w:val="Normal"/>
    <w:next w:val="Normal"/>
    <w:autoRedefine/>
    <w:uiPriority w:val="39"/>
    <w:semiHidden/>
    <w:unhideWhenUsed/>
    <w:rsid w:val="007E0014"/>
    <w:pPr>
      <w:spacing w:after="100"/>
      <w:ind w:left="720"/>
    </w:pPr>
  </w:style>
  <w:style w:type="paragraph" w:styleId="TOC5">
    <w:name w:val="toc 5"/>
    <w:basedOn w:val="Normal"/>
    <w:next w:val="Normal"/>
    <w:autoRedefine/>
    <w:uiPriority w:val="39"/>
    <w:semiHidden/>
    <w:unhideWhenUsed/>
    <w:rsid w:val="007E0014"/>
    <w:pPr>
      <w:spacing w:after="100"/>
      <w:ind w:left="960"/>
    </w:pPr>
  </w:style>
  <w:style w:type="paragraph" w:styleId="TOC6">
    <w:name w:val="toc 6"/>
    <w:basedOn w:val="Normal"/>
    <w:next w:val="Normal"/>
    <w:autoRedefine/>
    <w:uiPriority w:val="39"/>
    <w:semiHidden/>
    <w:unhideWhenUsed/>
    <w:rsid w:val="007E0014"/>
    <w:pPr>
      <w:spacing w:after="100"/>
      <w:ind w:left="1200"/>
    </w:pPr>
  </w:style>
  <w:style w:type="paragraph" w:styleId="TOC7">
    <w:name w:val="toc 7"/>
    <w:basedOn w:val="Normal"/>
    <w:next w:val="Normal"/>
    <w:autoRedefine/>
    <w:uiPriority w:val="39"/>
    <w:semiHidden/>
    <w:unhideWhenUsed/>
    <w:rsid w:val="007E0014"/>
    <w:pPr>
      <w:spacing w:after="100"/>
      <w:ind w:left="1440"/>
    </w:pPr>
  </w:style>
  <w:style w:type="paragraph" w:styleId="TOC8">
    <w:name w:val="toc 8"/>
    <w:basedOn w:val="Normal"/>
    <w:next w:val="Normal"/>
    <w:autoRedefine/>
    <w:uiPriority w:val="39"/>
    <w:semiHidden/>
    <w:unhideWhenUsed/>
    <w:rsid w:val="007E0014"/>
    <w:pPr>
      <w:spacing w:after="100"/>
      <w:ind w:left="1680"/>
    </w:pPr>
  </w:style>
  <w:style w:type="paragraph" w:styleId="TOC9">
    <w:name w:val="toc 9"/>
    <w:basedOn w:val="Normal"/>
    <w:next w:val="Normal"/>
    <w:autoRedefine/>
    <w:uiPriority w:val="39"/>
    <w:semiHidden/>
    <w:unhideWhenUsed/>
    <w:rsid w:val="007E0014"/>
    <w:pPr>
      <w:spacing w:after="100"/>
      <w:ind w:left="1920"/>
    </w:pPr>
  </w:style>
  <w:style w:type="paragraph" w:styleId="TOCHeading">
    <w:name w:val="TOC Heading"/>
    <w:basedOn w:val="Heading1"/>
    <w:next w:val="Normal"/>
    <w:uiPriority w:val="39"/>
    <w:semiHidden/>
    <w:unhideWhenUsed/>
    <w:qFormat/>
    <w:rsid w:val="007E0014"/>
    <w:pPr>
      <w:spacing w:before="240"/>
      <w:outlineLvl w:val="9"/>
    </w:pPr>
    <w:rPr>
      <w:rFonts w:asciiTheme="majorHAnsi" w:hAnsiTheme="majorHAnsi"/>
      <w:b w:val="0"/>
      <w:bCs w:val="0"/>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8053">
      <w:bodyDiv w:val="1"/>
      <w:marLeft w:val="0"/>
      <w:marRight w:val="0"/>
      <w:marTop w:val="0"/>
      <w:marBottom w:val="0"/>
      <w:divBdr>
        <w:top w:val="none" w:sz="0" w:space="0" w:color="auto"/>
        <w:left w:val="none" w:sz="0" w:space="0" w:color="auto"/>
        <w:bottom w:val="none" w:sz="0" w:space="0" w:color="auto"/>
        <w:right w:val="none" w:sz="0" w:space="0" w:color="auto"/>
      </w:divBdr>
    </w:div>
    <w:div w:id="96566017">
      <w:bodyDiv w:val="1"/>
      <w:marLeft w:val="0"/>
      <w:marRight w:val="0"/>
      <w:marTop w:val="0"/>
      <w:marBottom w:val="0"/>
      <w:divBdr>
        <w:top w:val="none" w:sz="0" w:space="0" w:color="auto"/>
        <w:left w:val="none" w:sz="0" w:space="0" w:color="auto"/>
        <w:bottom w:val="none" w:sz="0" w:space="0" w:color="auto"/>
        <w:right w:val="none" w:sz="0" w:space="0" w:color="auto"/>
      </w:divBdr>
    </w:div>
    <w:div w:id="106627744">
      <w:bodyDiv w:val="1"/>
      <w:marLeft w:val="0"/>
      <w:marRight w:val="0"/>
      <w:marTop w:val="0"/>
      <w:marBottom w:val="0"/>
      <w:divBdr>
        <w:top w:val="none" w:sz="0" w:space="0" w:color="auto"/>
        <w:left w:val="none" w:sz="0" w:space="0" w:color="auto"/>
        <w:bottom w:val="none" w:sz="0" w:space="0" w:color="auto"/>
        <w:right w:val="none" w:sz="0" w:space="0" w:color="auto"/>
      </w:divBdr>
      <w:divsChild>
        <w:div w:id="663900236">
          <w:marLeft w:val="0"/>
          <w:marRight w:val="0"/>
          <w:marTop w:val="0"/>
          <w:marBottom w:val="0"/>
          <w:divBdr>
            <w:top w:val="none" w:sz="0" w:space="0" w:color="auto"/>
            <w:left w:val="none" w:sz="0" w:space="0" w:color="auto"/>
            <w:bottom w:val="none" w:sz="0" w:space="0" w:color="auto"/>
            <w:right w:val="none" w:sz="0" w:space="0" w:color="auto"/>
          </w:divBdr>
        </w:div>
      </w:divsChild>
    </w:div>
    <w:div w:id="119614703">
      <w:bodyDiv w:val="1"/>
      <w:marLeft w:val="0"/>
      <w:marRight w:val="0"/>
      <w:marTop w:val="0"/>
      <w:marBottom w:val="0"/>
      <w:divBdr>
        <w:top w:val="none" w:sz="0" w:space="0" w:color="auto"/>
        <w:left w:val="none" w:sz="0" w:space="0" w:color="auto"/>
        <w:bottom w:val="none" w:sz="0" w:space="0" w:color="auto"/>
        <w:right w:val="none" w:sz="0" w:space="0" w:color="auto"/>
      </w:divBdr>
      <w:divsChild>
        <w:div w:id="345836602">
          <w:marLeft w:val="0"/>
          <w:marRight w:val="0"/>
          <w:marTop w:val="0"/>
          <w:marBottom w:val="0"/>
          <w:divBdr>
            <w:top w:val="none" w:sz="0" w:space="0" w:color="auto"/>
            <w:left w:val="none" w:sz="0" w:space="0" w:color="auto"/>
            <w:bottom w:val="none" w:sz="0" w:space="0" w:color="auto"/>
            <w:right w:val="none" w:sz="0" w:space="0" w:color="auto"/>
          </w:divBdr>
          <w:divsChild>
            <w:div w:id="289826355">
              <w:marLeft w:val="-30"/>
              <w:marRight w:val="0"/>
              <w:marTop w:val="0"/>
              <w:marBottom w:val="0"/>
              <w:divBdr>
                <w:top w:val="single" w:sz="12" w:space="5" w:color="03787C"/>
                <w:left w:val="single" w:sz="12" w:space="5" w:color="03787C"/>
                <w:bottom w:val="single" w:sz="12" w:space="5" w:color="03787C"/>
                <w:right w:val="single" w:sz="12" w:space="0" w:color="03787C"/>
              </w:divBdr>
              <w:divsChild>
                <w:div w:id="272177678">
                  <w:marLeft w:val="0"/>
                  <w:marRight w:val="0"/>
                  <w:marTop w:val="0"/>
                  <w:marBottom w:val="0"/>
                  <w:divBdr>
                    <w:top w:val="none" w:sz="0" w:space="0" w:color="auto"/>
                    <w:left w:val="none" w:sz="0" w:space="0" w:color="auto"/>
                    <w:bottom w:val="none" w:sz="0" w:space="0" w:color="auto"/>
                    <w:right w:val="none" w:sz="0" w:space="0" w:color="auto"/>
                  </w:divBdr>
                  <w:divsChild>
                    <w:div w:id="159720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773264">
              <w:marLeft w:val="0"/>
              <w:marRight w:val="0"/>
              <w:marTop w:val="0"/>
              <w:marBottom w:val="0"/>
              <w:divBdr>
                <w:top w:val="none" w:sz="0" w:space="0" w:color="auto"/>
                <w:left w:val="none" w:sz="0" w:space="0" w:color="auto"/>
                <w:bottom w:val="none" w:sz="0" w:space="0" w:color="auto"/>
                <w:right w:val="none" w:sz="0" w:space="0" w:color="auto"/>
              </w:divBdr>
            </w:div>
          </w:divsChild>
        </w:div>
        <w:div w:id="773012774">
          <w:marLeft w:val="0"/>
          <w:marRight w:val="0"/>
          <w:marTop w:val="0"/>
          <w:marBottom w:val="0"/>
          <w:divBdr>
            <w:top w:val="none" w:sz="0" w:space="0" w:color="auto"/>
            <w:left w:val="none" w:sz="0" w:space="0" w:color="auto"/>
            <w:bottom w:val="none" w:sz="0" w:space="0" w:color="auto"/>
            <w:right w:val="none" w:sz="0" w:space="0" w:color="auto"/>
          </w:divBdr>
          <w:divsChild>
            <w:div w:id="15781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82061">
      <w:bodyDiv w:val="1"/>
      <w:marLeft w:val="0"/>
      <w:marRight w:val="0"/>
      <w:marTop w:val="0"/>
      <w:marBottom w:val="0"/>
      <w:divBdr>
        <w:top w:val="none" w:sz="0" w:space="0" w:color="auto"/>
        <w:left w:val="none" w:sz="0" w:space="0" w:color="auto"/>
        <w:bottom w:val="none" w:sz="0" w:space="0" w:color="auto"/>
        <w:right w:val="none" w:sz="0" w:space="0" w:color="auto"/>
      </w:divBdr>
    </w:div>
    <w:div w:id="200631132">
      <w:bodyDiv w:val="1"/>
      <w:marLeft w:val="0"/>
      <w:marRight w:val="0"/>
      <w:marTop w:val="0"/>
      <w:marBottom w:val="0"/>
      <w:divBdr>
        <w:top w:val="none" w:sz="0" w:space="0" w:color="auto"/>
        <w:left w:val="none" w:sz="0" w:space="0" w:color="auto"/>
        <w:bottom w:val="none" w:sz="0" w:space="0" w:color="auto"/>
        <w:right w:val="none" w:sz="0" w:space="0" w:color="auto"/>
      </w:divBdr>
    </w:div>
    <w:div w:id="275647140">
      <w:bodyDiv w:val="1"/>
      <w:marLeft w:val="0"/>
      <w:marRight w:val="0"/>
      <w:marTop w:val="0"/>
      <w:marBottom w:val="0"/>
      <w:divBdr>
        <w:top w:val="none" w:sz="0" w:space="0" w:color="auto"/>
        <w:left w:val="none" w:sz="0" w:space="0" w:color="auto"/>
        <w:bottom w:val="none" w:sz="0" w:space="0" w:color="auto"/>
        <w:right w:val="none" w:sz="0" w:space="0" w:color="auto"/>
      </w:divBdr>
    </w:div>
    <w:div w:id="278070714">
      <w:bodyDiv w:val="1"/>
      <w:marLeft w:val="0"/>
      <w:marRight w:val="0"/>
      <w:marTop w:val="0"/>
      <w:marBottom w:val="0"/>
      <w:divBdr>
        <w:top w:val="none" w:sz="0" w:space="0" w:color="auto"/>
        <w:left w:val="none" w:sz="0" w:space="0" w:color="auto"/>
        <w:bottom w:val="none" w:sz="0" w:space="0" w:color="auto"/>
        <w:right w:val="none" w:sz="0" w:space="0" w:color="auto"/>
      </w:divBdr>
    </w:div>
    <w:div w:id="286276395">
      <w:bodyDiv w:val="1"/>
      <w:marLeft w:val="0"/>
      <w:marRight w:val="0"/>
      <w:marTop w:val="0"/>
      <w:marBottom w:val="0"/>
      <w:divBdr>
        <w:top w:val="none" w:sz="0" w:space="0" w:color="auto"/>
        <w:left w:val="none" w:sz="0" w:space="0" w:color="auto"/>
        <w:bottom w:val="none" w:sz="0" w:space="0" w:color="auto"/>
        <w:right w:val="none" w:sz="0" w:space="0" w:color="auto"/>
      </w:divBdr>
    </w:div>
    <w:div w:id="329451674">
      <w:bodyDiv w:val="1"/>
      <w:marLeft w:val="0"/>
      <w:marRight w:val="0"/>
      <w:marTop w:val="0"/>
      <w:marBottom w:val="0"/>
      <w:divBdr>
        <w:top w:val="none" w:sz="0" w:space="0" w:color="auto"/>
        <w:left w:val="none" w:sz="0" w:space="0" w:color="auto"/>
        <w:bottom w:val="none" w:sz="0" w:space="0" w:color="auto"/>
        <w:right w:val="none" w:sz="0" w:space="0" w:color="auto"/>
      </w:divBdr>
    </w:div>
    <w:div w:id="333266261">
      <w:bodyDiv w:val="1"/>
      <w:marLeft w:val="0"/>
      <w:marRight w:val="0"/>
      <w:marTop w:val="0"/>
      <w:marBottom w:val="0"/>
      <w:divBdr>
        <w:top w:val="none" w:sz="0" w:space="0" w:color="auto"/>
        <w:left w:val="none" w:sz="0" w:space="0" w:color="auto"/>
        <w:bottom w:val="none" w:sz="0" w:space="0" w:color="auto"/>
        <w:right w:val="none" w:sz="0" w:space="0" w:color="auto"/>
      </w:divBdr>
    </w:div>
    <w:div w:id="353003133">
      <w:bodyDiv w:val="1"/>
      <w:marLeft w:val="0"/>
      <w:marRight w:val="0"/>
      <w:marTop w:val="0"/>
      <w:marBottom w:val="0"/>
      <w:divBdr>
        <w:top w:val="none" w:sz="0" w:space="0" w:color="auto"/>
        <w:left w:val="none" w:sz="0" w:space="0" w:color="auto"/>
        <w:bottom w:val="none" w:sz="0" w:space="0" w:color="auto"/>
        <w:right w:val="none" w:sz="0" w:space="0" w:color="auto"/>
      </w:divBdr>
    </w:div>
    <w:div w:id="383674296">
      <w:bodyDiv w:val="1"/>
      <w:marLeft w:val="0"/>
      <w:marRight w:val="0"/>
      <w:marTop w:val="0"/>
      <w:marBottom w:val="0"/>
      <w:divBdr>
        <w:top w:val="none" w:sz="0" w:space="0" w:color="auto"/>
        <w:left w:val="none" w:sz="0" w:space="0" w:color="auto"/>
        <w:bottom w:val="none" w:sz="0" w:space="0" w:color="auto"/>
        <w:right w:val="none" w:sz="0" w:space="0" w:color="auto"/>
      </w:divBdr>
      <w:divsChild>
        <w:div w:id="578289943">
          <w:marLeft w:val="0"/>
          <w:marRight w:val="0"/>
          <w:marTop w:val="0"/>
          <w:marBottom w:val="0"/>
          <w:divBdr>
            <w:top w:val="none" w:sz="0" w:space="0" w:color="auto"/>
            <w:left w:val="none" w:sz="0" w:space="0" w:color="auto"/>
            <w:bottom w:val="none" w:sz="0" w:space="0" w:color="auto"/>
            <w:right w:val="none" w:sz="0" w:space="0" w:color="auto"/>
          </w:divBdr>
        </w:div>
        <w:div w:id="1740517542">
          <w:marLeft w:val="0"/>
          <w:marRight w:val="0"/>
          <w:marTop w:val="0"/>
          <w:marBottom w:val="0"/>
          <w:divBdr>
            <w:top w:val="none" w:sz="0" w:space="0" w:color="auto"/>
            <w:left w:val="none" w:sz="0" w:space="0" w:color="auto"/>
            <w:bottom w:val="none" w:sz="0" w:space="0" w:color="auto"/>
            <w:right w:val="none" w:sz="0" w:space="0" w:color="auto"/>
          </w:divBdr>
        </w:div>
        <w:div w:id="1888761060">
          <w:marLeft w:val="0"/>
          <w:marRight w:val="0"/>
          <w:marTop w:val="0"/>
          <w:marBottom w:val="0"/>
          <w:divBdr>
            <w:top w:val="none" w:sz="0" w:space="0" w:color="auto"/>
            <w:left w:val="none" w:sz="0" w:space="0" w:color="auto"/>
            <w:bottom w:val="none" w:sz="0" w:space="0" w:color="auto"/>
            <w:right w:val="none" w:sz="0" w:space="0" w:color="auto"/>
          </w:divBdr>
        </w:div>
      </w:divsChild>
    </w:div>
    <w:div w:id="388260532">
      <w:bodyDiv w:val="1"/>
      <w:marLeft w:val="0"/>
      <w:marRight w:val="0"/>
      <w:marTop w:val="0"/>
      <w:marBottom w:val="0"/>
      <w:divBdr>
        <w:top w:val="none" w:sz="0" w:space="0" w:color="auto"/>
        <w:left w:val="none" w:sz="0" w:space="0" w:color="auto"/>
        <w:bottom w:val="none" w:sz="0" w:space="0" w:color="auto"/>
        <w:right w:val="none" w:sz="0" w:space="0" w:color="auto"/>
      </w:divBdr>
    </w:div>
    <w:div w:id="392778000">
      <w:bodyDiv w:val="1"/>
      <w:marLeft w:val="0"/>
      <w:marRight w:val="0"/>
      <w:marTop w:val="0"/>
      <w:marBottom w:val="0"/>
      <w:divBdr>
        <w:top w:val="none" w:sz="0" w:space="0" w:color="auto"/>
        <w:left w:val="none" w:sz="0" w:space="0" w:color="auto"/>
        <w:bottom w:val="none" w:sz="0" w:space="0" w:color="auto"/>
        <w:right w:val="none" w:sz="0" w:space="0" w:color="auto"/>
      </w:divBdr>
    </w:div>
    <w:div w:id="414203912">
      <w:bodyDiv w:val="1"/>
      <w:marLeft w:val="0"/>
      <w:marRight w:val="0"/>
      <w:marTop w:val="0"/>
      <w:marBottom w:val="0"/>
      <w:divBdr>
        <w:top w:val="none" w:sz="0" w:space="0" w:color="auto"/>
        <w:left w:val="none" w:sz="0" w:space="0" w:color="auto"/>
        <w:bottom w:val="none" w:sz="0" w:space="0" w:color="auto"/>
        <w:right w:val="none" w:sz="0" w:space="0" w:color="auto"/>
      </w:divBdr>
    </w:div>
    <w:div w:id="422187433">
      <w:bodyDiv w:val="1"/>
      <w:marLeft w:val="0"/>
      <w:marRight w:val="0"/>
      <w:marTop w:val="0"/>
      <w:marBottom w:val="0"/>
      <w:divBdr>
        <w:top w:val="none" w:sz="0" w:space="0" w:color="auto"/>
        <w:left w:val="none" w:sz="0" w:space="0" w:color="auto"/>
        <w:bottom w:val="none" w:sz="0" w:space="0" w:color="auto"/>
        <w:right w:val="none" w:sz="0" w:space="0" w:color="auto"/>
      </w:divBdr>
    </w:div>
    <w:div w:id="431777511">
      <w:bodyDiv w:val="1"/>
      <w:marLeft w:val="0"/>
      <w:marRight w:val="0"/>
      <w:marTop w:val="0"/>
      <w:marBottom w:val="0"/>
      <w:divBdr>
        <w:top w:val="none" w:sz="0" w:space="0" w:color="auto"/>
        <w:left w:val="none" w:sz="0" w:space="0" w:color="auto"/>
        <w:bottom w:val="none" w:sz="0" w:space="0" w:color="auto"/>
        <w:right w:val="none" w:sz="0" w:space="0" w:color="auto"/>
      </w:divBdr>
    </w:div>
    <w:div w:id="468016583">
      <w:bodyDiv w:val="1"/>
      <w:marLeft w:val="0"/>
      <w:marRight w:val="0"/>
      <w:marTop w:val="0"/>
      <w:marBottom w:val="0"/>
      <w:divBdr>
        <w:top w:val="none" w:sz="0" w:space="0" w:color="auto"/>
        <w:left w:val="none" w:sz="0" w:space="0" w:color="auto"/>
        <w:bottom w:val="none" w:sz="0" w:space="0" w:color="auto"/>
        <w:right w:val="none" w:sz="0" w:space="0" w:color="auto"/>
      </w:divBdr>
    </w:div>
    <w:div w:id="484787019">
      <w:bodyDiv w:val="1"/>
      <w:marLeft w:val="0"/>
      <w:marRight w:val="0"/>
      <w:marTop w:val="0"/>
      <w:marBottom w:val="0"/>
      <w:divBdr>
        <w:top w:val="none" w:sz="0" w:space="0" w:color="auto"/>
        <w:left w:val="none" w:sz="0" w:space="0" w:color="auto"/>
        <w:bottom w:val="none" w:sz="0" w:space="0" w:color="auto"/>
        <w:right w:val="none" w:sz="0" w:space="0" w:color="auto"/>
      </w:divBdr>
    </w:div>
    <w:div w:id="505635095">
      <w:bodyDiv w:val="1"/>
      <w:marLeft w:val="0"/>
      <w:marRight w:val="0"/>
      <w:marTop w:val="0"/>
      <w:marBottom w:val="0"/>
      <w:divBdr>
        <w:top w:val="none" w:sz="0" w:space="0" w:color="auto"/>
        <w:left w:val="none" w:sz="0" w:space="0" w:color="auto"/>
        <w:bottom w:val="none" w:sz="0" w:space="0" w:color="auto"/>
        <w:right w:val="none" w:sz="0" w:space="0" w:color="auto"/>
      </w:divBdr>
    </w:div>
    <w:div w:id="542400409">
      <w:bodyDiv w:val="1"/>
      <w:marLeft w:val="0"/>
      <w:marRight w:val="0"/>
      <w:marTop w:val="0"/>
      <w:marBottom w:val="0"/>
      <w:divBdr>
        <w:top w:val="none" w:sz="0" w:space="0" w:color="auto"/>
        <w:left w:val="none" w:sz="0" w:space="0" w:color="auto"/>
        <w:bottom w:val="none" w:sz="0" w:space="0" w:color="auto"/>
        <w:right w:val="none" w:sz="0" w:space="0" w:color="auto"/>
      </w:divBdr>
    </w:div>
    <w:div w:id="544415074">
      <w:bodyDiv w:val="1"/>
      <w:marLeft w:val="0"/>
      <w:marRight w:val="0"/>
      <w:marTop w:val="0"/>
      <w:marBottom w:val="0"/>
      <w:divBdr>
        <w:top w:val="none" w:sz="0" w:space="0" w:color="auto"/>
        <w:left w:val="none" w:sz="0" w:space="0" w:color="auto"/>
        <w:bottom w:val="none" w:sz="0" w:space="0" w:color="auto"/>
        <w:right w:val="none" w:sz="0" w:space="0" w:color="auto"/>
      </w:divBdr>
    </w:div>
    <w:div w:id="551502782">
      <w:bodyDiv w:val="1"/>
      <w:marLeft w:val="0"/>
      <w:marRight w:val="0"/>
      <w:marTop w:val="0"/>
      <w:marBottom w:val="0"/>
      <w:divBdr>
        <w:top w:val="none" w:sz="0" w:space="0" w:color="auto"/>
        <w:left w:val="none" w:sz="0" w:space="0" w:color="auto"/>
        <w:bottom w:val="none" w:sz="0" w:space="0" w:color="auto"/>
        <w:right w:val="none" w:sz="0" w:space="0" w:color="auto"/>
      </w:divBdr>
    </w:div>
    <w:div w:id="560990625">
      <w:bodyDiv w:val="1"/>
      <w:marLeft w:val="0"/>
      <w:marRight w:val="0"/>
      <w:marTop w:val="0"/>
      <w:marBottom w:val="0"/>
      <w:divBdr>
        <w:top w:val="none" w:sz="0" w:space="0" w:color="auto"/>
        <w:left w:val="none" w:sz="0" w:space="0" w:color="auto"/>
        <w:bottom w:val="none" w:sz="0" w:space="0" w:color="auto"/>
        <w:right w:val="none" w:sz="0" w:space="0" w:color="auto"/>
      </w:divBdr>
    </w:div>
    <w:div w:id="564950011">
      <w:bodyDiv w:val="1"/>
      <w:marLeft w:val="0"/>
      <w:marRight w:val="0"/>
      <w:marTop w:val="0"/>
      <w:marBottom w:val="0"/>
      <w:divBdr>
        <w:top w:val="none" w:sz="0" w:space="0" w:color="auto"/>
        <w:left w:val="none" w:sz="0" w:space="0" w:color="auto"/>
        <w:bottom w:val="none" w:sz="0" w:space="0" w:color="auto"/>
        <w:right w:val="none" w:sz="0" w:space="0" w:color="auto"/>
      </w:divBdr>
    </w:div>
    <w:div w:id="566498988">
      <w:bodyDiv w:val="1"/>
      <w:marLeft w:val="0"/>
      <w:marRight w:val="0"/>
      <w:marTop w:val="0"/>
      <w:marBottom w:val="0"/>
      <w:divBdr>
        <w:top w:val="none" w:sz="0" w:space="0" w:color="auto"/>
        <w:left w:val="none" w:sz="0" w:space="0" w:color="auto"/>
        <w:bottom w:val="none" w:sz="0" w:space="0" w:color="auto"/>
        <w:right w:val="none" w:sz="0" w:space="0" w:color="auto"/>
      </w:divBdr>
    </w:div>
    <w:div w:id="571089645">
      <w:bodyDiv w:val="1"/>
      <w:marLeft w:val="0"/>
      <w:marRight w:val="0"/>
      <w:marTop w:val="0"/>
      <w:marBottom w:val="0"/>
      <w:divBdr>
        <w:top w:val="none" w:sz="0" w:space="0" w:color="auto"/>
        <w:left w:val="none" w:sz="0" w:space="0" w:color="auto"/>
        <w:bottom w:val="none" w:sz="0" w:space="0" w:color="auto"/>
        <w:right w:val="none" w:sz="0" w:space="0" w:color="auto"/>
      </w:divBdr>
    </w:div>
    <w:div w:id="581063437">
      <w:bodyDiv w:val="1"/>
      <w:marLeft w:val="0"/>
      <w:marRight w:val="0"/>
      <w:marTop w:val="0"/>
      <w:marBottom w:val="0"/>
      <w:divBdr>
        <w:top w:val="none" w:sz="0" w:space="0" w:color="auto"/>
        <w:left w:val="none" w:sz="0" w:space="0" w:color="auto"/>
        <w:bottom w:val="none" w:sz="0" w:space="0" w:color="auto"/>
        <w:right w:val="none" w:sz="0" w:space="0" w:color="auto"/>
      </w:divBdr>
    </w:div>
    <w:div w:id="605845262">
      <w:bodyDiv w:val="1"/>
      <w:marLeft w:val="0"/>
      <w:marRight w:val="0"/>
      <w:marTop w:val="0"/>
      <w:marBottom w:val="0"/>
      <w:divBdr>
        <w:top w:val="none" w:sz="0" w:space="0" w:color="auto"/>
        <w:left w:val="none" w:sz="0" w:space="0" w:color="auto"/>
        <w:bottom w:val="none" w:sz="0" w:space="0" w:color="auto"/>
        <w:right w:val="none" w:sz="0" w:space="0" w:color="auto"/>
      </w:divBdr>
    </w:div>
    <w:div w:id="622927818">
      <w:bodyDiv w:val="1"/>
      <w:marLeft w:val="0"/>
      <w:marRight w:val="0"/>
      <w:marTop w:val="0"/>
      <w:marBottom w:val="0"/>
      <w:divBdr>
        <w:top w:val="none" w:sz="0" w:space="0" w:color="auto"/>
        <w:left w:val="none" w:sz="0" w:space="0" w:color="auto"/>
        <w:bottom w:val="none" w:sz="0" w:space="0" w:color="auto"/>
        <w:right w:val="none" w:sz="0" w:space="0" w:color="auto"/>
      </w:divBdr>
    </w:div>
    <w:div w:id="643125742">
      <w:bodyDiv w:val="1"/>
      <w:marLeft w:val="0"/>
      <w:marRight w:val="0"/>
      <w:marTop w:val="0"/>
      <w:marBottom w:val="0"/>
      <w:divBdr>
        <w:top w:val="none" w:sz="0" w:space="0" w:color="auto"/>
        <w:left w:val="none" w:sz="0" w:space="0" w:color="auto"/>
        <w:bottom w:val="none" w:sz="0" w:space="0" w:color="auto"/>
        <w:right w:val="none" w:sz="0" w:space="0" w:color="auto"/>
      </w:divBdr>
    </w:div>
    <w:div w:id="691227232">
      <w:bodyDiv w:val="1"/>
      <w:marLeft w:val="0"/>
      <w:marRight w:val="0"/>
      <w:marTop w:val="0"/>
      <w:marBottom w:val="0"/>
      <w:divBdr>
        <w:top w:val="none" w:sz="0" w:space="0" w:color="auto"/>
        <w:left w:val="none" w:sz="0" w:space="0" w:color="auto"/>
        <w:bottom w:val="none" w:sz="0" w:space="0" w:color="auto"/>
        <w:right w:val="none" w:sz="0" w:space="0" w:color="auto"/>
      </w:divBdr>
    </w:div>
    <w:div w:id="703948099">
      <w:bodyDiv w:val="1"/>
      <w:marLeft w:val="0"/>
      <w:marRight w:val="0"/>
      <w:marTop w:val="0"/>
      <w:marBottom w:val="0"/>
      <w:divBdr>
        <w:top w:val="none" w:sz="0" w:space="0" w:color="auto"/>
        <w:left w:val="none" w:sz="0" w:space="0" w:color="auto"/>
        <w:bottom w:val="none" w:sz="0" w:space="0" w:color="auto"/>
        <w:right w:val="none" w:sz="0" w:space="0" w:color="auto"/>
      </w:divBdr>
    </w:div>
    <w:div w:id="729426659">
      <w:bodyDiv w:val="1"/>
      <w:marLeft w:val="0"/>
      <w:marRight w:val="0"/>
      <w:marTop w:val="0"/>
      <w:marBottom w:val="0"/>
      <w:divBdr>
        <w:top w:val="none" w:sz="0" w:space="0" w:color="auto"/>
        <w:left w:val="none" w:sz="0" w:space="0" w:color="auto"/>
        <w:bottom w:val="none" w:sz="0" w:space="0" w:color="auto"/>
        <w:right w:val="none" w:sz="0" w:space="0" w:color="auto"/>
      </w:divBdr>
    </w:div>
    <w:div w:id="733552594">
      <w:bodyDiv w:val="1"/>
      <w:marLeft w:val="0"/>
      <w:marRight w:val="0"/>
      <w:marTop w:val="0"/>
      <w:marBottom w:val="0"/>
      <w:divBdr>
        <w:top w:val="none" w:sz="0" w:space="0" w:color="auto"/>
        <w:left w:val="none" w:sz="0" w:space="0" w:color="auto"/>
        <w:bottom w:val="none" w:sz="0" w:space="0" w:color="auto"/>
        <w:right w:val="none" w:sz="0" w:space="0" w:color="auto"/>
      </w:divBdr>
    </w:div>
    <w:div w:id="767391712">
      <w:bodyDiv w:val="1"/>
      <w:marLeft w:val="0"/>
      <w:marRight w:val="0"/>
      <w:marTop w:val="0"/>
      <w:marBottom w:val="0"/>
      <w:divBdr>
        <w:top w:val="none" w:sz="0" w:space="0" w:color="auto"/>
        <w:left w:val="none" w:sz="0" w:space="0" w:color="auto"/>
        <w:bottom w:val="none" w:sz="0" w:space="0" w:color="auto"/>
        <w:right w:val="none" w:sz="0" w:space="0" w:color="auto"/>
      </w:divBdr>
      <w:divsChild>
        <w:div w:id="778767273">
          <w:marLeft w:val="0"/>
          <w:marRight w:val="0"/>
          <w:marTop w:val="0"/>
          <w:marBottom w:val="0"/>
          <w:divBdr>
            <w:top w:val="none" w:sz="0" w:space="0" w:color="auto"/>
            <w:left w:val="none" w:sz="0" w:space="0" w:color="auto"/>
            <w:bottom w:val="none" w:sz="0" w:space="0" w:color="auto"/>
            <w:right w:val="none" w:sz="0" w:space="0" w:color="auto"/>
          </w:divBdr>
        </w:div>
        <w:div w:id="1401632108">
          <w:marLeft w:val="0"/>
          <w:marRight w:val="0"/>
          <w:marTop w:val="0"/>
          <w:marBottom w:val="0"/>
          <w:divBdr>
            <w:top w:val="none" w:sz="0" w:space="0" w:color="auto"/>
            <w:left w:val="none" w:sz="0" w:space="0" w:color="auto"/>
            <w:bottom w:val="none" w:sz="0" w:space="0" w:color="auto"/>
            <w:right w:val="none" w:sz="0" w:space="0" w:color="auto"/>
          </w:divBdr>
        </w:div>
        <w:div w:id="2046363356">
          <w:marLeft w:val="0"/>
          <w:marRight w:val="0"/>
          <w:marTop w:val="0"/>
          <w:marBottom w:val="0"/>
          <w:divBdr>
            <w:top w:val="none" w:sz="0" w:space="0" w:color="auto"/>
            <w:left w:val="none" w:sz="0" w:space="0" w:color="auto"/>
            <w:bottom w:val="none" w:sz="0" w:space="0" w:color="auto"/>
            <w:right w:val="none" w:sz="0" w:space="0" w:color="auto"/>
          </w:divBdr>
        </w:div>
      </w:divsChild>
    </w:div>
    <w:div w:id="784957192">
      <w:bodyDiv w:val="1"/>
      <w:marLeft w:val="0"/>
      <w:marRight w:val="0"/>
      <w:marTop w:val="0"/>
      <w:marBottom w:val="0"/>
      <w:divBdr>
        <w:top w:val="none" w:sz="0" w:space="0" w:color="auto"/>
        <w:left w:val="none" w:sz="0" w:space="0" w:color="auto"/>
        <w:bottom w:val="none" w:sz="0" w:space="0" w:color="auto"/>
        <w:right w:val="none" w:sz="0" w:space="0" w:color="auto"/>
      </w:divBdr>
    </w:div>
    <w:div w:id="801732297">
      <w:bodyDiv w:val="1"/>
      <w:marLeft w:val="0"/>
      <w:marRight w:val="0"/>
      <w:marTop w:val="0"/>
      <w:marBottom w:val="0"/>
      <w:divBdr>
        <w:top w:val="none" w:sz="0" w:space="0" w:color="auto"/>
        <w:left w:val="none" w:sz="0" w:space="0" w:color="auto"/>
        <w:bottom w:val="none" w:sz="0" w:space="0" w:color="auto"/>
        <w:right w:val="none" w:sz="0" w:space="0" w:color="auto"/>
      </w:divBdr>
      <w:divsChild>
        <w:div w:id="978536183">
          <w:marLeft w:val="0"/>
          <w:marRight w:val="0"/>
          <w:marTop w:val="0"/>
          <w:marBottom w:val="0"/>
          <w:divBdr>
            <w:top w:val="none" w:sz="0" w:space="0" w:color="auto"/>
            <w:left w:val="none" w:sz="0" w:space="0" w:color="auto"/>
            <w:bottom w:val="none" w:sz="0" w:space="0" w:color="auto"/>
            <w:right w:val="none" w:sz="0" w:space="0" w:color="auto"/>
          </w:divBdr>
        </w:div>
      </w:divsChild>
    </w:div>
    <w:div w:id="838346731">
      <w:bodyDiv w:val="1"/>
      <w:marLeft w:val="0"/>
      <w:marRight w:val="0"/>
      <w:marTop w:val="0"/>
      <w:marBottom w:val="0"/>
      <w:divBdr>
        <w:top w:val="none" w:sz="0" w:space="0" w:color="auto"/>
        <w:left w:val="none" w:sz="0" w:space="0" w:color="auto"/>
        <w:bottom w:val="none" w:sz="0" w:space="0" w:color="auto"/>
        <w:right w:val="none" w:sz="0" w:space="0" w:color="auto"/>
      </w:divBdr>
    </w:div>
    <w:div w:id="842668019">
      <w:bodyDiv w:val="1"/>
      <w:marLeft w:val="0"/>
      <w:marRight w:val="0"/>
      <w:marTop w:val="0"/>
      <w:marBottom w:val="0"/>
      <w:divBdr>
        <w:top w:val="none" w:sz="0" w:space="0" w:color="auto"/>
        <w:left w:val="none" w:sz="0" w:space="0" w:color="auto"/>
        <w:bottom w:val="none" w:sz="0" w:space="0" w:color="auto"/>
        <w:right w:val="none" w:sz="0" w:space="0" w:color="auto"/>
      </w:divBdr>
      <w:divsChild>
        <w:div w:id="1097601397">
          <w:marLeft w:val="0"/>
          <w:marRight w:val="0"/>
          <w:marTop w:val="0"/>
          <w:marBottom w:val="0"/>
          <w:divBdr>
            <w:top w:val="none" w:sz="0" w:space="0" w:color="auto"/>
            <w:left w:val="none" w:sz="0" w:space="0" w:color="auto"/>
            <w:bottom w:val="none" w:sz="0" w:space="0" w:color="auto"/>
            <w:right w:val="none" w:sz="0" w:space="0" w:color="auto"/>
          </w:divBdr>
        </w:div>
        <w:div w:id="1423795355">
          <w:marLeft w:val="0"/>
          <w:marRight w:val="0"/>
          <w:marTop w:val="0"/>
          <w:marBottom w:val="0"/>
          <w:divBdr>
            <w:top w:val="none" w:sz="0" w:space="0" w:color="auto"/>
            <w:left w:val="none" w:sz="0" w:space="0" w:color="auto"/>
            <w:bottom w:val="none" w:sz="0" w:space="0" w:color="auto"/>
            <w:right w:val="none" w:sz="0" w:space="0" w:color="auto"/>
          </w:divBdr>
        </w:div>
        <w:div w:id="1516535439">
          <w:marLeft w:val="0"/>
          <w:marRight w:val="0"/>
          <w:marTop w:val="0"/>
          <w:marBottom w:val="0"/>
          <w:divBdr>
            <w:top w:val="none" w:sz="0" w:space="0" w:color="auto"/>
            <w:left w:val="none" w:sz="0" w:space="0" w:color="auto"/>
            <w:bottom w:val="none" w:sz="0" w:space="0" w:color="auto"/>
            <w:right w:val="none" w:sz="0" w:space="0" w:color="auto"/>
          </w:divBdr>
        </w:div>
      </w:divsChild>
    </w:div>
    <w:div w:id="843015564">
      <w:bodyDiv w:val="1"/>
      <w:marLeft w:val="0"/>
      <w:marRight w:val="0"/>
      <w:marTop w:val="0"/>
      <w:marBottom w:val="0"/>
      <w:divBdr>
        <w:top w:val="none" w:sz="0" w:space="0" w:color="auto"/>
        <w:left w:val="none" w:sz="0" w:space="0" w:color="auto"/>
        <w:bottom w:val="none" w:sz="0" w:space="0" w:color="auto"/>
        <w:right w:val="none" w:sz="0" w:space="0" w:color="auto"/>
      </w:divBdr>
    </w:div>
    <w:div w:id="877013330">
      <w:bodyDiv w:val="1"/>
      <w:marLeft w:val="0"/>
      <w:marRight w:val="0"/>
      <w:marTop w:val="0"/>
      <w:marBottom w:val="0"/>
      <w:divBdr>
        <w:top w:val="none" w:sz="0" w:space="0" w:color="auto"/>
        <w:left w:val="none" w:sz="0" w:space="0" w:color="auto"/>
        <w:bottom w:val="none" w:sz="0" w:space="0" w:color="auto"/>
        <w:right w:val="none" w:sz="0" w:space="0" w:color="auto"/>
      </w:divBdr>
    </w:div>
    <w:div w:id="878005527">
      <w:bodyDiv w:val="1"/>
      <w:marLeft w:val="0"/>
      <w:marRight w:val="0"/>
      <w:marTop w:val="0"/>
      <w:marBottom w:val="0"/>
      <w:divBdr>
        <w:top w:val="none" w:sz="0" w:space="0" w:color="auto"/>
        <w:left w:val="none" w:sz="0" w:space="0" w:color="auto"/>
        <w:bottom w:val="none" w:sz="0" w:space="0" w:color="auto"/>
        <w:right w:val="none" w:sz="0" w:space="0" w:color="auto"/>
      </w:divBdr>
    </w:div>
    <w:div w:id="892234915">
      <w:bodyDiv w:val="1"/>
      <w:marLeft w:val="0"/>
      <w:marRight w:val="0"/>
      <w:marTop w:val="0"/>
      <w:marBottom w:val="0"/>
      <w:divBdr>
        <w:top w:val="none" w:sz="0" w:space="0" w:color="auto"/>
        <w:left w:val="none" w:sz="0" w:space="0" w:color="auto"/>
        <w:bottom w:val="none" w:sz="0" w:space="0" w:color="auto"/>
        <w:right w:val="none" w:sz="0" w:space="0" w:color="auto"/>
      </w:divBdr>
    </w:div>
    <w:div w:id="896284624">
      <w:bodyDiv w:val="1"/>
      <w:marLeft w:val="0"/>
      <w:marRight w:val="0"/>
      <w:marTop w:val="0"/>
      <w:marBottom w:val="0"/>
      <w:divBdr>
        <w:top w:val="none" w:sz="0" w:space="0" w:color="auto"/>
        <w:left w:val="none" w:sz="0" w:space="0" w:color="auto"/>
        <w:bottom w:val="none" w:sz="0" w:space="0" w:color="auto"/>
        <w:right w:val="none" w:sz="0" w:space="0" w:color="auto"/>
      </w:divBdr>
    </w:div>
    <w:div w:id="914822359">
      <w:bodyDiv w:val="1"/>
      <w:marLeft w:val="0"/>
      <w:marRight w:val="0"/>
      <w:marTop w:val="0"/>
      <w:marBottom w:val="0"/>
      <w:divBdr>
        <w:top w:val="none" w:sz="0" w:space="0" w:color="auto"/>
        <w:left w:val="none" w:sz="0" w:space="0" w:color="auto"/>
        <w:bottom w:val="none" w:sz="0" w:space="0" w:color="auto"/>
        <w:right w:val="none" w:sz="0" w:space="0" w:color="auto"/>
      </w:divBdr>
    </w:div>
    <w:div w:id="924537192">
      <w:bodyDiv w:val="1"/>
      <w:marLeft w:val="0"/>
      <w:marRight w:val="0"/>
      <w:marTop w:val="0"/>
      <w:marBottom w:val="0"/>
      <w:divBdr>
        <w:top w:val="none" w:sz="0" w:space="0" w:color="auto"/>
        <w:left w:val="none" w:sz="0" w:space="0" w:color="auto"/>
        <w:bottom w:val="none" w:sz="0" w:space="0" w:color="auto"/>
        <w:right w:val="none" w:sz="0" w:space="0" w:color="auto"/>
      </w:divBdr>
    </w:div>
    <w:div w:id="946817198">
      <w:bodyDiv w:val="1"/>
      <w:marLeft w:val="0"/>
      <w:marRight w:val="0"/>
      <w:marTop w:val="0"/>
      <w:marBottom w:val="0"/>
      <w:divBdr>
        <w:top w:val="none" w:sz="0" w:space="0" w:color="auto"/>
        <w:left w:val="none" w:sz="0" w:space="0" w:color="auto"/>
        <w:bottom w:val="none" w:sz="0" w:space="0" w:color="auto"/>
        <w:right w:val="none" w:sz="0" w:space="0" w:color="auto"/>
      </w:divBdr>
    </w:div>
    <w:div w:id="949554422">
      <w:bodyDiv w:val="1"/>
      <w:marLeft w:val="0"/>
      <w:marRight w:val="0"/>
      <w:marTop w:val="0"/>
      <w:marBottom w:val="0"/>
      <w:divBdr>
        <w:top w:val="none" w:sz="0" w:space="0" w:color="auto"/>
        <w:left w:val="none" w:sz="0" w:space="0" w:color="auto"/>
        <w:bottom w:val="none" w:sz="0" w:space="0" w:color="auto"/>
        <w:right w:val="none" w:sz="0" w:space="0" w:color="auto"/>
      </w:divBdr>
      <w:divsChild>
        <w:div w:id="54284312">
          <w:marLeft w:val="0"/>
          <w:marRight w:val="0"/>
          <w:marTop w:val="0"/>
          <w:marBottom w:val="0"/>
          <w:divBdr>
            <w:top w:val="none" w:sz="0" w:space="0" w:color="auto"/>
            <w:left w:val="none" w:sz="0" w:space="0" w:color="auto"/>
            <w:bottom w:val="none" w:sz="0" w:space="0" w:color="auto"/>
            <w:right w:val="none" w:sz="0" w:space="0" w:color="auto"/>
          </w:divBdr>
        </w:div>
        <w:div w:id="1033461463">
          <w:marLeft w:val="0"/>
          <w:marRight w:val="0"/>
          <w:marTop w:val="0"/>
          <w:marBottom w:val="0"/>
          <w:divBdr>
            <w:top w:val="none" w:sz="0" w:space="0" w:color="auto"/>
            <w:left w:val="none" w:sz="0" w:space="0" w:color="auto"/>
            <w:bottom w:val="none" w:sz="0" w:space="0" w:color="auto"/>
            <w:right w:val="none" w:sz="0" w:space="0" w:color="auto"/>
          </w:divBdr>
        </w:div>
        <w:div w:id="1036662309">
          <w:marLeft w:val="0"/>
          <w:marRight w:val="0"/>
          <w:marTop w:val="0"/>
          <w:marBottom w:val="0"/>
          <w:divBdr>
            <w:top w:val="none" w:sz="0" w:space="0" w:color="auto"/>
            <w:left w:val="none" w:sz="0" w:space="0" w:color="auto"/>
            <w:bottom w:val="none" w:sz="0" w:space="0" w:color="auto"/>
            <w:right w:val="none" w:sz="0" w:space="0" w:color="auto"/>
          </w:divBdr>
        </w:div>
      </w:divsChild>
    </w:div>
    <w:div w:id="959451924">
      <w:bodyDiv w:val="1"/>
      <w:marLeft w:val="0"/>
      <w:marRight w:val="0"/>
      <w:marTop w:val="0"/>
      <w:marBottom w:val="0"/>
      <w:divBdr>
        <w:top w:val="none" w:sz="0" w:space="0" w:color="auto"/>
        <w:left w:val="none" w:sz="0" w:space="0" w:color="auto"/>
        <w:bottom w:val="none" w:sz="0" w:space="0" w:color="auto"/>
        <w:right w:val="none" w:sz="0" w:space="0" w:color="auto"/>
      </w:divBdr>
    </w:div>
    <w:div w:id="962080073">
      <w:bodyDiv w:val="1"/>
      <w:marLeft w:val="0"/>
      <w:marRight w:val="0"/>
      <w:marTop w:val="0"/>
      <w:marBottom w:val="0"/>
      <w:divBdr>
        <w:top w:val="none" w:sz="0" w:space="0" w:color="auto"/>
        <w:left w:val="none" w:sz="0" w:space="0" w:color="auto"/>
        <w:bottom w:val="none" w:sz="0" w:space="0" w:color="auto"/>
        <w:right w:val="none" w:sz="0" w:space="0" w:color="auto"/>
      </w:divBdr>
      <w:divsChild>
        <w:div w:id="1310986116">
          <w:marLeft w:val="0"/>
          <w:marRight w:val="0"/>
          <w:marTop w:val="0"/>
          <w:marBottom w:val="0"/>
          <w:divBdr>
            <w:top w:val="none" w:sz="0" w:space="0" w:color="auto"/>
            <w:left w:val="none" w:sz="0" w:space="0" w:color="auto"/>
            <w:bottom w:val="none" w:sz="0" w:space="0" w:color="auto"/>
            <w:right w:val="none" w:sz="0" w:space="0" w:color="auto"/>
          </w:divBdr>
        </w:div>
        <w:div w:id="1479300872">
          <w:marLeft w:val="0"/>
          <w:marRight w:val="0"/>
          <w:marTop w:val="0"/>
          <w:marBottom w:val="0"/>
          <w:divBdr>
            <w:top w:val="none" w:sz="0" w:space="0" w:color="auto"/>
            <w:left w:val="none" w:sz="0" w:space="0" w:color="auto"/>
            <w:bottom w:val="none" w:sz="0" w:space="0" w:color="auto"/>
            <w:right w:val="none" w:sz="0" w:space="0" w:color="auto"/>
          </w:divBdr>
        </w:div>
        <w:div w:id="2089501279">
          <w:marLeft w:val="0"/>
          <w:marRight w:val="0"/>
          <w:marTop w:val="0"/>
          <w:marBottom w:val="0"/>
          <w:divBdr>
            <w:top w:val="none" w:sz="0" w:space="0" w:color="auto"/>
            <w:left w:val="none" w:sz="0" w:space="0" w:color="auto"/>
            <w:bottom w:val="none" w:sz="0" w:space="0" w:color="auto"/>
            <w:right w:val="none" w:sz="0" w:space="0" w:color="auto"/>
          </w:divBdr>
        </w:div>
      </w:divsChild>
    </w:div>
    <w:div w:id="991762056">
      <w:bodyDiv w:val="1"/>
      <w:marLeft w:val="0"/>
      <w:marRight w:val="0"/>
      <w:marTop w:val="0"/>
      <w:marBottom w:val="0"/>
      <w:divBdr>
        <w:top w:val="none" w:sz="0" w:space="0" w:color="auto"/>
        <w:left w:val="none" w:sz="0" w:space="0" w:color="auto"/>
        <w:bottom w:val="none" w:sz="0" w:space="0" w:color="auto"/>
        <w:right w:val="none" w:sz="0" w:space="0" w:color="auto"/>
      </w:divBdr>
    </w:div>
    <w:div w:id="999499359">
      <w:bodyDiv w:val="1"/>
      <w:marLeft w:val="0"/>
      <w:marRight w:val="0"/>
      <w:marTop w:val="0"/>
      <w:marBottom w:val="0"/>
      <w:divBdr>
        <w:top w:val="none" w:sz="0" w:space="0" w:color="auto"/>
        <w:left w:val="none" w:sz="0" w:space="0" w:color="auto"/>
        <w:bottom w:val="none" w:sz="0" w:space="0" w:color="auto"/>
        <w:right w:val="none" w:sz="0" w:space="0" w:color="auto"/>
      </w:divBdr>
    </w:div>
    <w:div w:id="1007293498">
      <w:bodyDiv w:val="1"/>
      <w:marLeft w:val="0"/>
      <w:marRight w:val="0"/>
      <w:marTop w:val="0"/>
      <w:marBottom w:val="0"/>
      <w:divBdr>
        <w:top w:val="none" w:sz="0" w:space="0" w:color="auto"/>
        <w:left w:val="none" w:sz="0" w:space="0" w:color="auto"/>
        <w:bottom w:val="none" w:sz="0" w:space="0" w:color="auto"/>
        <w:right w:val="none" w:sz="0" w:space="0" w:color="auto"/>
      </w:divBdr>
      <w:divsChild>
        <w:div w:id="475803966">
          <w:marLeft w:val="0"/>
          <w:marRight w:val="0"/>
          <w:marTop w:val="0"/>
          <w:marBottom w:val="0"/>
          <w:divBdr>
            <w:top w:val="none" w:sz="0" w:space="0" w:color="auto"/>
            <w:left w:val="none" w:sz="0" w:space="0" w:color="auto"/>
            <w:bottom w:val="none" w:sz="0" w:space="0" w:color="auto"/>
            <w:right w:val="none" w:sz="0" w:space="0" w:color="auto"/>
          </w:divBdr>
          <w:divsChild>
            <w:div w:id="1862083282">
              <w:marLeft w:val="0"/>
              <w:marRight w:val="0"/>
              <w:marTop w:val="0"/>
              <w:marBottom w:val="0"/>
              <w:divBdr>
                <w:top w:val="none" w:sz="0" w:space="0" w:color="auto"/>
                <w:left w:val="none" w:sz="0" w:space="0" w:color="auto"/>
                <w:bottom w:val="none" w:sz="0" w:space="0" w:color="auto"/>
                <w:right w:val="none" w:sz="0" w:space="0" w:color="auto"/>
              </w:divBdr>
            </w:div>
          </w:divsChild>
        </w:div>
        <w:div w:id="1048458804">
          <w:marLeft w:val="0"/>
          <w:marRight w:val="0"/>
          <w:marTop w:val="0"/>
          <w:marBottom w:val="0"/>
          <w:divBdr>
            <w:top w:val="none" w:sz="0" w:space="0" w:color="auto"/>
            <w:left w:val="none" w:sz="0" w:space="0" w:color="auto"/>
            <w:bottom w:val="none" w:sz="0" w:space="0" w:color="auto"/>
            <w:right w:val="none" w:sz="0" w:space="0" w:color="auto"/>
          </w:divBdr>
          <w:divsChild>
            <w:div w:id="739135022">
              <w:marLeft w:val="-30"/>
              <w:marRight w:val="0"/>
              <w:marTop w:val="0"/>
              <w:marBottom w:val="0"/>
              <w:divBdr>
                <w:top w:val="single" w:sz="12" w:space="5" w:color="03787C"/>
                <w:left w:val="single" w:sz="12" w:space="5" w:color="03787C"/>
                <w:bottom w:val="single" w:sz="12" w:space="5" w:color="03787C"/>
                <w:right w:val="single" w:sz="12" w:space="0" w:color="03787C"/>
              </w:divBdr>
              <w:divsChild>
                <w:div w:id="916093745">
                  <w:marLeft w:val="0"/>
                  <w:marRight w:val="0"/>
                  <w:marTop w:val="0"/>
                  <w:marBottom w:val="0"/>
                  <w:divBdr>
                    <w:top w:val="none" w:sz="0" w:space="0" w:color="auto"/>
                    <w:left w:val="none" w:sz="0" w:space="0" w:color="auto"/>
                    <w:bottom w:val="none" w:sz="0" w:space="0" w:color="auto"/>
                    <w:right w:val="none" w:sz="0" w:space="0" w:color="auto"/>
                  </w:divBdr>
                  <w:divsChild>
                    <w:div w:id="104552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53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165091">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69036226">
      <w:bodyDiv w:val="1"/>
      <w:marLeft w:val="0"/>
      <w:marRight w:val="0"/>
      <w:marTop w:val="0"/>
      <w:marBottom w:val="0"/>
      <w:divBdr>
        <w:top w:val="none" w:sz="0" w:space="0" w:color="auto"/>
        <w:left w:val="none" w:sz="0" w:space="0" w:color="auto"/>
        <w:bottom w:val="none" w:sz="0" w:space="0" w:color="auto"/>
        <w:right w:val="none" w:sz="0" w:space="0" w:color="auto"/>
      </w:divBdr>
    </w:div>
    <w:div w:id="1075082423">
      <w:bodyDiv w:val="1"/>
      <w:marLeft w:val="0"/>
      <w:marRight w:val="0"/>
      <w:marTop w:val="0"/>
      <w:marBottom w:val="0"/>
      <w:divBdr>
        <w:top w:val="none" w:sz="0" w:space="0" w:color="auto"/>
        <w:left w:val="none" w:sz="0" w:space="0" w:color="auto"/>
        <w:bottom w:val="none" w:sz="0" w:space="0" w:color="auto"/>
        <w:right w:val="none" w:sz="0" w:space="0" w:color="auto"/>
      </w:divBdr>
      <w:divsChild>
        <w:div w:id="493109798">
          <w:marLeft w:val="0"/>
          <w:marRight w:val="0"/>
          <w:marTop w:val="0"/>
          <w:marBottom w:val="0"/>
          <w:divBdr>
            <w:top w:val="none" w:sz="0" w:space="0" w:color="auto"/>
            <w:left w:val="none" w:sz="0" w:space="0" w:color="auto"/>
            <w:bottom w:val="none" w:sz="0" w:space="0" w:color="auto"/>
            <w:right w:val="none" w:sz="0" w:space="0" w:color="auto"/>
          </w:divBdr>
        </w:div>
        <w:div w:id="1069882157">
          <w:marLeft w:val="0"/>
          <w:marRight w:val="0"/>
          <w:marTop w:val="0"/>
          <w:marBottom w:val="0"/>
          <w:divBdr>
            <w:top w:val="none" w:sz="0" w:space="0" w:color="auto"/>
            <w:left w:val="none" w:sz="0" w:space="0" w:color="auto"/>
            <w:bottom w:val="none" w:sz="0" w:space="0" w:color="auto"/>
            <w:right w:val="none" w:sz="0" w:space="0" w:color="auto"/>
          </w:divBdr>
        </w:div>
        <w:div w:id="1152331624">
          <w:marLeft w:val="0"/>
          <w:marRight w:val="0"/>
          <w:marTop w:val="0"/>
          <w:marBottom w:val="0"/>
          <w:divBdr>
            <w:top w:val="none" w:sz="0" w:space="0" w:color="auto"/>
            <w:left w:val="none" w:sz="0" w:space="0" w:color="auto"/>
            <w:bottom w:val="none" w:sz="0" w:space="0" w:color="auto"/>
            <w:right w:val="none" w:sz="0" w:space="0" w:color="auto"/>
          </w:divBdr>
        </w:div>
      </w:divsChild>
    </w:div>
    <w:div w:id="1092820832">
      <w:bodyDiv w:val="1"/>
      <w:marLeft w:val="0"/>
      <w:marRight w:val="0"/>
      <w:marTop w:val="0"/>
      <w:marBottom w:val="0"/>
      <w:divBdr>
        <w:top w:val="none" w:sz="0" w:space="0" w:color="auto"/>
        <w:left w:val="none" w:sz="0" w:space="0" w:color="auto"/>
        <w:bottom w:val="none" w:sz="0" w:space="0" w:color="auto"/>
        <w:right w:val="none" w:sz="0" w:space="0" w:color="auto"/>
      </w:divBdr>
    </w:div>
    <w:div w:id="1136265725">
      <w:bodyDiv w:val="1"/>
      <w:marLeft w:val="0"/>
      <w:marRight w:val="0"/>
      <w:marTop w:val="0"/>
      <w:marBottom w:val="0"/>
      <w:divBdr>
        <w:top w:val="none" w:sz="0" w:space="0" w:color="auto"/>
        <w:left w:val="none" w:sz="0" w:space="0" w:color="auto"/>
        <w:bottom w:val="none" w:sz="0" w:space="0" w:color="auto"/>
        <w:right w:val="none" w:sz="0" w:space="0" w:color="auto"/>
      </w:divBdr>
    </w:div>
    <w:div w:id="1138180253">
      <w:bodyDiv w:val="1"/>
      <w:marLeft w:val="0"/>
      <w:marRight w:val="0"/>
      <w:marTop w:val="0"/>
      <w:marBottom w:val="0"/>
      <w:divBdr>
        <w:top w:val="none" w:sz="0" w:space="0" w:color="auto"/>
        <w:left w:val="none" w:sz="0" w:space="0" w:color="auto"/>
        <w:bottom w:val="none" w:sz="0" w:space="0" w:color="auto"/>
        <w:right w:val="none" w:sz="0" w:space="0" w:color="auto"/>
      </w:divBdr>
    </w:div>
    <w:div w:id="1139300069">
      <w:bodyDiv w:val="1"/>
      <w:marLeft w:val="0"/>
      <w:marRight w:val="0"/>
      <w:marTop w:val="0"/>
      <w:marBottom w:val="0"/>
      <w:divBdr>
        <w:top w:val="none" w:sz="0" w:space="0" w:color="auto"/>
        <w:left w:val="none" w:sz="0" w:space="0" w:color="auto"/>
        <w:bottom w:val="none" w:sz="0" w:space="0" w:color="auto"/>
        <w:right w:val="none" w:sz="0" w:space="0" w:color="auto"/>
      </w:divBdr>
    </w:div>
    <w:div w:id="1147162264">
      <w:bodyDiv w:val="1"/>
      <w:marLeft w:val="0"/>
      <w:marRight w:val="0"/>
      <w:marTop w:val="0"/>
      <w:marBottom w:val="0"/>
      <w:divBdr>
        <w:top w:val="none" w:sz="0" w:space="0" w:color="auto"/>
        <w:left w:val="none" w:sz="0" w:space="0" w:color="auto"/>
        <w:bottom w:val="none" w:sz="0" w:space="0" w:color="auto"/>
        <w:right w:val="none" w:sz="0" w:space="0" w:color="auto"/>
      </w:divBdr>
    </w:div>
    <w:div w:id="1188955856">
      <w:bodyDiv w:val="1"/>
      <w:marLeft w:val="0"/>
      <w:marRight w:val="0"/>
      <w:marTop w:val="0"/>
      <w:marBottom w:val="0"/>
      <w:divBdr>
        <w:top w:val="none" w:sz="0" w:space="0" w:color="auto"/>
        <w:left w:val="none" w:sz="0" w:space="0" w:color="auto"/>
        <w:bottom w:val="none" w:sz="0" w:space="0" w:color="auto"/>
        <w:right w:val="none" w:sz="0" w:space="0" w:color="auto"/>
      </w:divBdr>
    </w:div>
    <w:div w:id="1193376566">
      <w:bodyDiv w:val="1"/>
      <w:marLeft w:val="0"/>
      <w:marRight w:val="0"/>
      <w:marTop w:val="0"/>
      <w:marBottom w:val="0"/>
      <w:divBdr>
        <w:top w:val="none" w:sz="0" w:space="0" w:color="auto"/>
        <w:left w:val="none" w:sz="0" w:space="0" w:color="auto"/>
        <w:bottom w:val="none" w:sz="0" w:space="0" w:color="auto"/>
        <w:right w:val="none" w:sz="0" w:space="0" w:color="auto"/>
      </w:divBdr>
    </w:div>
    <w:div w:id="1210998181">
      <w:bodyDiv w:val="1"/>
      <w:marLeft w:val="0"/>
      <w:marRight w:val="0"/>
      <w:marTop w:val="0"/>
      <w:marBottom w:val="0"/>
      <w:divBdr>
        <w:top w:val="none" w:sz="0" w:space="0" w:color="auto"/>
        <w:left w:val="none" w:sz="0" w:space="0" w:color="auto"/>
        <w:bottom w:val="none" w:sz="0" w:space="0" w:color="auto"/>
        <w:right w:val="none" w:sz="0" w:space="0" w:color="auto"/>
      </w:divBdr>
    </w:div>
    <w:div w:id="1257250024">
      <w:bodyDiv w:val="1"/>
      <w:marLeft w:val="0"/>
      <w:marRight w:val="0"/>
      <w:marTop w:val="0"/>
      <w:marBottom w:val="0"/>
      <w:divBdr>
        <w:top w:val="none" w:sz="0" w:space="0" w:color="auto"/>
        <w:left w:val="none" w:sz="0" w:space="0" w:color="auto"/>
        <w:bottom w:val="none" w:sz="0" w:space="0" w:color="auto"/>
        <w:right w:val="none" w:sz="0" w:space="0" w:color="auto"/>
      </w:divBdr>
    </w:div>
    <w:div w:id="1261721206">
      <w:bodyDiv w:val="1"/>
      <w:marLeft w:val="0"/>
      <w:marRight w:val="0"/>
      <w:marTop w:val="0"/>
      <w:marBottom w:val="0"/>
      <w:divBdr>
        <w:top w:val="none" w:sz="0" w:space="0" w:color="auto"/>
        <w:left w:val="none" w:sz="0" w:space="0" w:color="auto"/>
        <w:bottom w:val="none" w:sz="0" w:space="0" w:color="auto"/>
        <w:right w:val="none" w:sz="0" w:space="0" w:color="auto"/>
      </w:divBdr>
    </w:div>
    <w:div w:id="1362391649">
      <w:bodyDiv w:val="1"/>
      <w:marLeft w:val="0"/>
      <w:marRight w:val="0"/>
      <w:marTop w:val="0"/>
      <w:marBottom w:val="0"/>
      <w:divBdr>
        <w:top w:val="none" w:sz="0" w:space="0" w:color="auto"/>
        <w:left w:val="none" w:sz="0" w:space="0" w:color="auto"/>
        <w:bottom w:val="none" w:sz="0" w:space="0" w:color="auto"/>
        <w:right w:val="none" w:sz="0" w:space="0" w:color="auto"/>
      </w:divBdr>
    </w:div>
    <w:div w:id="1430659993">
      <w:bodyDiv w:val="1"/>
      <w:marLeft w:val="0"/>
      <w:marRight w:val="0"/>
      <w:marTop w:val="0"/>
      <w:marBottom w:val="0"/>
      <w:divBdr>
        <w:top w:val="none" w:sz="0" w:space="0" w:color="auto"/>
        <w:left w:val="none" w:sz="0" w:space="0" w:color="auto"/>
        <w:bottom w:val="none" w:sz="0" w:space="0" w:color="auto"/>
        <w:right w:val="none" w:sz="0" w:space="0" w:color="auto"/>
      </w:divBdr>
    </w:div>
    <w:div w:id="1433621675">
      <w:bodyDiv w:val="1"/>
      <w:marLeft w:val="0"/>
      <w:marRight w:val="0"/>
      <w:marTop w:val="0"/>
      <w:marBottom w:val="0"/>
      <w:divBdr>
        <w:top w:val="none" w:sz="0" w:space="0" w:color="auto"/>
        <w:left w:val="none" w:sz="0" w:space="0" w:color="auto"/>
        <w:bottom w:val="none" w:sz="0" w:space="0" w:color="auto"/>
        <w:right w:val="none" w:sz="0" w:space="0" w:color="auto"/>
      </w:divBdr>
    </w:div>
    <w:div w:id="1434978006">
      <w:bodyDiv w:val="1"/>
      <w:marLeft w:val="0"/>
      <w:marRight w:val="0"/>
      <w:marTop w:val="0"/>
      <w:marBottom w:val="0"/>
      <w:divBdr>
        <w:top w:val="none" w:sz="0" w:space="0" w:color="auto"/>
        <w:left w:val="none" w:sz="0" w:space="0" w:color="auto"/>
        <w:bottom w:val="none" w:sz="0" w:space="0" w:color="auto"/>
        <w:right w:val="none" w:sz="0" w:space="0" w:color="auto"/>
      </w:divBdr>
    </w:div>
    <w:div w:id="1440905707">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466269587">
      <w:bodyDiv w:val="1"/>
      <w:marLeft w:val="0"/>
      <w:marRight w:val="0"/>
      <w:marTop w:val="0"/>
      <w:marBottom w:val="0"/>
      <w:divBdr>
        <w:top w:val="none" w:sz="0" w:space="0" w:color="auto"/>
        <w:left w:val="none" w:sz="0" w:space="0" w:color="auto"/>
        <w:bottom w:val="none" w:sz="0" w:space="0" w:color="auto"/>
        <w:right w:val="none" w:sz="0" w:space="0" w:color="auto"/>
      </w:divBdr>
    </w:div>
    <w:div w:id="1509901438">
      <w:bodyDiv w:val="1"/>
      <w:marLeft w:val="0"/>
      <w:marRight w:val="0"/>
      <w:marTop w:val="0"/>
      <w:marBottom w:val="0"/>
      <w:divBdr>
        <w:top w:val="none" w:sz="0" w:space="0" w:color="auto"/>
        <w:left w:val="none" w:sz="0" w:space="0" w:color="auto"/>
        <w:bottom w:val="none" w:sz="0" w:space="0" w:color="auto"/>
        <w:right w:val="none" w:sz="0" w:space="0" w:color="auto"/>
      </w:divBdr>
    </w:div>
    <w:div w:id="1513182142">
      <w:bodyDiv w:val="1"/>
      <w:marLeft w:val="0"/>
      <w:marRight w:val="0"/>
      <w:marTop w:val="0"/>
      <w:marBottom w:val="0"/>
      <w:divBdr>
        <w:top w:val="none" w:sz="0" w:space="0" w:color="auto"/>
        <w:left w:val="none" w:sz="0" w:space="0" w:color="auto"/>
        <w:bottom w:val="none" w:sz="0" w:space="0" w:color="auto"/>
        <w:right w:val="none" w:sz="0" w:space="0" w:color="auto"/>
      </w:divBdr>
    </w:div>
    <w:div w:id="1523284068">
      <w:bodyDiv w:val="1"/>
      <w:marLeft w:val="0"/>
      <w:marRight w:val="0"/>
      <w:marTop w:val="0"/>
      <w:marBottom w:val="0"/>
      <w:divBdr>
        <w:top w:val="none" w:sz="0" w:space="0" w:color="auto"/>
        <w:left w:val="none" w:sz="0" w:space="0" w:color="auto"/>
        <w:bottom w:val="none" w:sz="0" w:space="0" w:color="auto"/>
        <w:right w:val="none" w:sz="0" w:space="0" w:color="auto"/>
      </w:divBdr>
      <w:divsChild>
        <w:div w:id="266695687">
          <w:marLeft w:val="0"/>
          <w:marRight w:val="0"/>
          <w:marTop w:val="0"/>
          <w:marBottom w:val="0"/>
          <w:divBdr>
            <w:top w:val="none" w:sz="0" w:space="0" w:color="auto"/>
            <w:left w:val="none" w:sz="0" w:space="0" w:color="auto"/>
            <w:bottom w:val="none" w:sz="0" w:space="0" w:color="auto"/>
            <w:right w:val="none" w:sz="0" w:space="0" w:color="auto"/>
          </w:divBdr>
        </w:div>
      </w:divsChild>
    </w:div>
    <w:div w:id="1524710280">
      <w:bodyDiv w:val="1"/>
      <w:marLeft w:val="0"/>
      <w:marRight w:val="0"/>
      <w:marTop w:val="0"/>
      <w:marBottom w:val="0"/>
      <w:divBdr>
        <w:top w:val="none" w:sz="0" w:space="0" w:color="auto"/>
        <w:left w:val="none" w:sz="0" w:space="0" w:color="auto"/>
        <w:bottom w:val="none" w:sz="0" w:space="0" w:color="auto"/>
        <w:right w:val="none" w:sz="0" w:space="0" w:color="auto"/>
      </w:divBdr>
    </w:div>
    <w:div w:id="1532841583">
      <w:bodyDiv w:val="1"/>
      <w:marLeft w:val="0"/>
      <w:marRight w:val="0"/>
      <w:marTop w:val="0"/>
      <w:marBottom w:val="0"/>
      <w:divBdr>
        <w:top w:val="none" w:sz="0" w:space="0" w:color="auto"/>
        <w:left w:val="none" w:sz="0" w:space="0" w:color="auto"/>
        <w:bottom w:val="none" w:sz="0" w:space="0" w:color="auto"/>
        <w:right w:val="none" w:sz="0" w:space="0" w:color="auto"/>
      </w:divBdr>
    </w:div>
    <w:div w:id="1573925342">
      <w:bodyDiv w:val="1"/>
      <w:marLeft w:val="0"/>
      <w:marRight w:val="0"/>
      <w:marTop w:val="0"/>
      <w:marBottom w:val="0"/>
      <w:divBdr>
        <w:top w:val="none" w:sz="0" w:space="0" w:color="auto"/>
        <w:left w:val="none" w:sz="0" w:space="0" w:color="auto"/>
        <w:bottom w:val="none" w:sz="0" w:space="0" w:color="auto"/>
        <w:right w:val="none" w:sz="0" w:space="0" w:color="auto"/>
      </w:divBdr>
    </w:div>
    <w:div w:id="1618096257">
      <w:bodyDiv w:val="1"/>
      <w:marLeft w:val="0"/>
      <w:marRight w:val="0"/>
      <w:marTop w:val="0"/>
      <w:marBottom w:val="0"/>
      <w:divBdr>
        <w:top w:val="none" w:sz="0" w:space="0" w:color="auto"/>
        <w:left w:val="none" w:sz="0" w:space="0" w:color="auto"/>
        <w:bottom w:val="none" w:sz="0" w:space="0" w:color="auto"/>
        <w:right w:val="none" w:sz="0" w:space="0" w:color="auto"/>
      </w:divBdr>
    </w:div>
    <w:div w:id="1679387134">
      <w:bodyDiv w:val="1"/>
      <w:marLeft w:val="0"/>
      <w:marRight w:val="0"/>
      <w:marTop w:val="0"/>
      <w:marBottom w:val="0"/>
      <w:divBdr>
        <w:top w:val="none" w:sz="0" w:space="0" w:color="auto"/>
        <w:left w:val="none" w:sz="0" w:space="0" w:color="auto"/>
        <w:bottom w:val="none" w:sz="0" w:space="0" w:color="auto"/>
        <w:right w:val="none" w:sz="0" w:space="0" w:color="auto"/>
      </w:divBdr>
    </w:div>
    <w:div w:id="1693805024">
      <w:bodyDiv w:val="1"/>
      <w:marLeft w:val="0"/>
      <w:marRight w:val="0"/>
      <w:marTop w:val="0"/>
      <w:marBottom w:val="0"/>
      <w:divBdr>
        <w:top w:val="none" w:sz="0" w:space="0" w:color="auto"/>
        <w:left w:val="none" w:sz="0" w:space="0" w:color="auto"/>
        <w:bottom w:val="none" w:sz="0" w:space="0" w:color="auto"/>
        <w:right w:val="none" w:sz="0" w:space="0" w:color="auto"/>
      </w:divBdr>
    </w:div>
    <w:div w:id="1811702419">
      <w:bodyDiv w:val="1"/>
      <w:marLeft w:val="0"/>
      <w:marRight w:val="0"/>
      <w:marTop w:val="0"/>
      <w:marBottom w:val="0"/>
      <w:divBdr>
        <w:top w:val="none" w:sz="0" w:space="0" w:color="auto"/>
        <w:left w:val="none" w:sz="0" w:space="0" w:color="auto"/>
        <w:bottom w:val="none" w:sz="0" w:space="0" w:color="auto"/>
        <w:right w:val="none" w:sz="0" w:space="0" w:color="auto"/>
      </w:divBdr>
      <w:divsChild>
        <w:div w:id="1018846678">
          <w:marLeft w:val="0"/>
          <w:marRight w:val="0"/>
          <w:marTop w:val="0"/>
          <w:marBottom w:val="0"/>
          <w:divBdr>
            <w:top w:val="none" w:sz="0" w:space="0" w:color="auto"/>
            <w:left w:val="none" w:sz="0" w:space="0" w:color="auto"/>
            <w:bottom w:val="none" w:sz="0" w:space="0" w:color="auto"/>
            <w:right w:val="none" w:sz="0" w:space="0" w:color="auto"/>
          </w:divBdr>
        </w:div>
      </w:divsChild>
    </w:div>
    <w:div w:id="1817794444">
      <w:bodyDiv w:val="1"/>
      <w:marLeft w:val="0"/>
      <w:marRight w:val="0"/>
      <w:marTop w:val="0"/>
      <w:marBottom w:val="0"/>
      <w:divBdr>
        <w:top w:val="none" w:sz="0" w:space="0" w:color="auto"/>
        <w:left w:val="none" w:sz="0" w:space="0" w:color="auto"/>
        <w:bottom w:val="none" w:sz="0" w:space="0" w:color="auto"/>
        <w:right w:val="none" w:sz="0" w:space="0" w:color="auto"/>
      </w:divBdr>
    </w:div>
    <w:div w:id="1828471116">
      <w:bodyDiv w:val="1"/>
      <w:marLeft w:val="0"/>
      <w:marRight w:val="0"/>
      <w:marTop w:val="0"/>
      <w:marBottom w:val="0"/>
      <w:divBdr>
        <w:top w:val="none" w:sz="0" w:space="0" w:color="auto"/>
        <w:left w:val="none" w:sz="0" w:space="0" w:color="auto"/>
        <w:bottom w:val="none" w:sz="0" w:space="0" w:color="auto"/>
        <w:right w:val="none" w:sz="0" w:space="0" w:color="auto"/>
      </w:divBdr>
    </w:div>
    <w:div w:id="1839418182">
      <w:bodyDiv w:val="1"/>
      <w:marLeft w:val="0"/>
      <w:marRight w:val="0"/>
      <w:marTop w:val="0"/>
      <w:marBottom w:val="0"/>
      <w:divBdr>
        <w:top w:val="none" w:sz="0" w:space="0" w:color="auto"/>
        <w:left w:val="none" w:sz="0" w:space="0" w:color="auto"/>
        <w:bottom w:val="none" w:sz="0" w:space="0" w:color="auto"/>
        <w:right w:val="none" w:sz="0" w:space="0" w:color="auto"/>
      </w:divBdr>
    </w:div>
    <w:div w:id="1843202070">
      <w:bodyDiv w:val="1"/>
      <w:marLeft w:val="0"/>
      <w:marRight w:val="0"/>
      <w:marTop w:val="0"/>
      <w:marBottom w:val="0"/>
      <w:divBdr>
        <w:top w:val="none" w:sz="0" w:space="0" w:color="auto"/>
        <w:left w:val="none" w:sz="0" w:space="0" w:color="auto"/>
        <w:bottom w:val="none" w:sz="0" w:space="0" w:color="auto"/>
        <w:right w:val="none" w:sz="0" w:space="0" w:color="auto"/>
      </w:divBdr>
    </w:div>
    <w:div w:id="1858733001">
      <w:bodyDiv w:val="1"/>
      <w:marLeft w:val="0"/>
      <w:marRight w:val="0"/>
      <w:marTop w:val="0"/>
      <w:marBottom w:val="0"/>
      <w:divBdr>
        <w:top w:val="none" w:sz="0" w:space="0" w:color="auto"/>
        <w:left w:val="none" w:sz="0" w:space="0" w:color="auto"/>
        <w:bottom w:val="none" w:sz="0" w:space="0" w:color="auto"/>
        <w:right w:val="none" w:sz="0" w:space="0" w:color="auto"/>
      </w:divBdr>
    </w:div>
    <w:div w:id="1872180633">
      <w:bodyDiv w:val="1"/>
      <w:marLeft w:val="0"/>
      <w:marRight w:val="0"/>
      <w:marTop w:val="0"/>
      <w:marBottom w:val="0"/>
      <w:divBdr>
        <w:top w:val="none" w:sz="0" w:space="0" w:color="auto"/>
        <w:left w:val="none" w:sz="0" w:space="0" w:color="auto"/>
        <w:bottom w:val="none" w:sz="0" w:space="0" w:color="auto"/>
        <w:right w:val="none" w:sz="0" w:space="0" w:color="auto"/>
      </w:divBdr>
    </w:div>
    <w:div w:id="1875266796">
      <w:bodyDiv w:val="1"/>
      <w:marLeft w:val="0"/>
      <w:marRight w:val="0"/>
      <w:marTop w:val="0"/>
      <w:marBottom w:val="0"/>
      <w:divBdr>
        <w:top w:val="none" w:sz="0" w:space="0" w:color="auto"/>
        <w:left w:val="none" w:sz="0" w:space="0" w:color="auto"/>
        <w:bottom w:val="none" w:sz="0" w:space="0" w:color="auto"/>
        <w:right w:val="none" w:sz="0" w:space="0" w:color="auto"/>
      </w:divBdr>
    </w:div>
    <w:div w:id="1883832758">
      <w:bodyDiv w:val="1"/>
      <w:marLeft w:val="0"/>
      <w:marRight w:val="0"/>
      <w:marTop w:val="0"/>
      <w:marBottom w:val="0"/>
      <w:divBdr>
        <w:top w:val="none" w:sz="0" w:space="0" w:color="auto"/>
        <w:left w:val="none" w:sz="0" w:space="0" w:color="auto"/>
        <w:bottom w:val="none" w:sz="0" w:space="0" w:color="auto"/>
        <w:right w:val="none" w:sz="0" w:space="0" w:color="auto"/>
      </w:divBdr>
    </w:div>
    <w:div w:id="1890649092">
      <w:bodyDiv w:val="1"/>
      <w:marLeft w:val="0"/>
      <w:marRight w:val="0"/>
      <w:marTop w:val="0"/>
      <w:marBottom w:val="0"/>
      <w:divBdr>
        <w:top w:val="none" w:sz="0" w:space="0" w:color="auto"/>
        <w:left w:val="none" w:sz="0" w:space="0" w:color="auto"/>
        <w:bottom w:val="none" w:sz="0" w:space="0" w:color="auto"/>
        <w:right w:val="none" w:sz="0" w:space="0" w:color="auto"/>
      </w:divBdr>
    </w:div>
    <w:div w:id="1924098100">
      <w:bodyDiv w:val="1"/>
      <w:marLeft w:val="0"/>
      <w:marRight w:val="0"/>
      <w:marTop w:val="0"/>
      <w:marBottom w:val="0"/>
      <w:divBdr>
        <w:top w:val="none" w:sz="0" w:space="0" w:color="auto"/>
        <w:left w:val="none" w:sz="0" w:space="0" w:color="auto"/>
        <w:bottom w:val="none" w:sz="0" w:space="0" w:color="auto"/>
        <w:right w:val="none" w:sz="0" w:space="0" w:color="auto"/>
      </w:divBdr>
    </w:div>
    <w:div w:id="1926958751">
      <w:bodyDiv w:val="1"/>
      <w:marLeft w:val="0"/>
      <w:marRight w:val="0"/>
      <w:marTop w:val="0"/>
      <w:marBottom w:val="0"/>
      <w:divBdr>
        <w:top w:val="none" w:sz="0" w:space="0" w:color="auto"/>
        <w:left w:val="none" w:sz="0" w:space="0" w:color="auto"/>
        <w:bottom w:val="none" w:sz="0" w:space="0" w:color="auto"/>
        <w:right w:val="none" w:sz="0" w:space="0" w:color="auto"/>
      </w:divBdr>
    </w:div>
    <w:div w:id="1938560984">
      <w:bodyDiv w:val="1"/>
      <w:marLeft w:val="0"/>
      <w:marRight w:val="0"/>
      <w:marTop w:val="0"/>
      <w:marBottom w:val="0"/>
      <w:divBdr>
        <w:top w:val="none" w:sz="0" w:space="0" w:color="auto"/>
        <w:left w:val="none" w:sz="0" w:space="0" w:color="auto"/>
        <w:bottom w:val="none" w:sz="0" w:space="0" w:color="auto"/>
        <w:right w:val="none" w:sz="0" w:space="0" w:color="auto"/>
      </w:divBdr>
      <w:divsChild>
        <w:div w:id="259263696">
          <w:marLeft w:val="0"/>
          <w:marRight w:val="0"/>
          <w:marTop w:val="0"/>
          <w:marBottom w:val="0"/>
          <w:divBdr>
            <w:top w:val="none" w:sz="0" w:space="0" w:color="auto"/>
            <w:left w:val="none" w:sz="0" w:space="0" w:color="auto"/>
            <w:bottom w:val="none" w:sz="0" w:space="0" w:color="auto"/>
            <w:right w:val="none" w:sz="0" w:space="0" w:color="auto"/>
          </w:divBdr>
        </w:div>
        <w:div w:id="316540081">
          <w:marLeft w:val="0"/>
          <w:marRight w:val="0"/>
          <w:marTop w:val="0"/>
          <w:marBottom w:val="0"/>
          <w:divBdr>
            <w:top w:val="none" w:sz="0" w:space="0" w:color="auto"/>
            <w:left w:val="none" w:sz="0" w:space="0" w:color="auto"/>
            <w:bottom w:val="none" w:sz="0" w:space="0" w:color="auto"/>
            <w:right w:val="none" w:sz="0" w:space="0" w:color="auto"/>
          </w:divBdr>
        </w:div>
        <w:div w:id="2029795882">
          <w:marLeft w:val="0"/>
          <w:marRight w:val="0"/>
          <w:marTop w:val="0"/>
          <w:marBottom w:val="0"/>
          <w:divBdr>
            <w:top w:val="none" w:sz="0" w:space="0" w:color="auto"/>
            <w:left w:val="none" w:sz="0" w:space="0" w:color="auto"/>
            <w:bottom w:val="none" w:sz="0" w:space="0" w:color="auto"/>
            <w:right w:val="none" w:sz="0" w:space="0" w:color="auto"/>
          </w:divBdr>
        </w:div>
      </w:divsChild>
    </w:div>
    <w:div w:id="1982347176">
      <w:bodyDiv w:val="1"/>
      <w:marLeft w:val="0"/>
      <w:marRight w:val="0"/>
      <w:marTop w:val="0"/>
      <w:marBottom w:val="0"/>
      <w:divBdr>
        <w:top w:val="none" w:sz="0" w:space="0" w:color="auto"/>
        <w:left w:val="none" w:sz="0" w:space="0" w:color="auto"/>
        <w:bottom w:val="none" w:sz="0" w:space="0" w:color="auto"/>
        <w:right w:val="none" w:sz="0" w:space="0" w:color="auto"/>
      </w:divBdr>
      <w:divsChild>
        <w:div w:id="831414031">
          <w:marLeft w:val="0"/>
          <w:marRight w:val="0"/>
          <w:marTop w:val="0"/>
          <w:marBottom w:val="0"/>
          <w:divBdr>
            <w:top w:val="none" w:sz="0" w:space="0" w:color="auto"/>
            <w:left w:val="none" w:sz="0" w:space="0" w:color="auto"/>
            <w:bottom w:val="none" w:sz="0" w:space="0" w:color="auto"/>
            <w:right w:val="none" w:sz="0" w:space="0" w:color="auto"/>
          </w:divBdr>
        </w:div>
        <w:div w:id="902060660">
          <w:marLeft w:val="0"/>
          <w:marRight w:val="0"/>
          <w:marTop w:val="0"/>
          <w:marBottom w:val="0"/>
          <w:divBdr>
            <w:top w:val="none" w:sz="0" w:space="0" w:color="auto"/>
            <w:left w:val="none" w:sz="0" w:space="0" w:color="auto"/>
            <w:bottom w:val="none" w:sz="0" w:space="0" w:color="auto"/>
            <w:right w:val="none" w:sz="0" w:space="0" w:color="auto"/>
          </w:divBdr>
        </w:div>
        <w:div w:id="925383212">
          <w:marLeft w:val="0"/>
          <w:marRight w:val="0"/>
          <w:marTop w:val="0"/>
          <w:marBottom w:val="0"/>
          <w:divBdr>
            <w:top w:val="none" w:sz="0" w:space="0" w:color="auto"/>
            <w:left w:val="none" w:sz="0" w:space="0" w:color="auto"/>
            <w:bottom w:val="none" w:sz="0" w:space="0" w:color="auto"/>
            <w:right w:val="none" w:sz="0" w:space="0" w:color="auto"/>
          </w:divBdr>
        </w:div>
      </w:divsChild>
    </w:div>
    <w:div w:id="1985230283">
      <w:bodyDiv w:val="1"/>
      <w:marLeft w:val="0"/>
      <w:marRight w:val="0"/>
      <w:marTop w:val="0"/>
      <w:marBottom w:val="0"/>
      <w:divBdr>
        <w:top w:val="none" w:sz="0" w:space="0" w:color="auto"/>
        <w:left w:val="none" w:sz="0" w:space="0" w:color="auto"/>
        <w:bottom w:val="none" w:sz="0" w:space="0" w:color="auto"/>
        <w:right w:val="none" w:sz="0" w:space="0" w:color="auto"/>
      </w:divBdr>
    </w:div>
    <w:div w:id="2013795748">
      <w:bodyDiv w:val="1"/>
      <w:marLeft w:val="0"/>
      <w:marRight w:val="0"/>
      <w:marTop w:val="0"/>
      <w:marBottom w:val="0"/>
      <w:divBdr>
        <w:top w:val="none" w:sz="0" w:space="0" w:color="auto"/>
        <w:left w:val="none" w:sz="0" w:space="0" w:color="auto"/>
        <w:bottom w:val="none" w:sz="0" w:space="0" w:color="auto"/>
        <w:right w:val="none" w:sz="0" w:space="0" w:color="auto"/>
      </w:divBdr>
    </w:div>
    <w:div w:id="2051567957">
      <w:bodyDiv w:val="1"/>
      <w:marLeft w:val="0"/>
      <w:marRight w:val="0"/>
      <w:marTop w:val="0"/>
      <w:marBottom w:val="0"/>
      <w:divBdr>
        <w:top w:val="none" w:sz="0" w:space="0" w:color="auto"/>
        <w:left w:val="none" w:sz="0" w:space="0" w:color="auto"/>
        <w:bottom w:val="none" w:sz="0" w:space="0" w:color="auto"/>
        <w:right w:val="none" w:sz="0" w:space="0" w:color="auto"/>
      </w:divBdr>
    </w:div>
    <w:div w:id="2056390017">
      <w:bodyDiv w:val="1"/>
      <w:marLeft w:val="0"/>
      <w:marRight w:val="0"/>
      <w:marTop w:val="0"/>
      <w:marBottom w:val="0"/>
      <w:divBdr>
        <w:top w:val="none" w:sz="0" w:space="0" w:color="auto"/>
        <w:left w:val="none" w:sz="0" w:space="0" w:color="auto"/>
        <w:bottom w:val="none" w:sz="0" w:space="0" w:color="auto"/>
        <w:right w:val="none" w:sz="0" w:space="0" w:color="auto"/>
      </w:divBdr>
    </w:div>
    <w:div w:id="2061783003">
      <w:bodyDiv w:val="1"/>
      <w:marLeft w:val="0"/>
      <w:marRight w:val="0"/>
      <w:marTop w:val="0"/>
      <w:marBottom w:val="0"/>
      <w:divBdr>
        <w:top w:val="none" w:sz="0" w:space="0" w:color="auto"/>
        <w:left w:val="none" w:sz="0" w:space="0" w:color="auto"/>
        <w:bottom w:val="none" w:sz="0" w:space="0" w:color="auto"/>
        <w:right w:val="none" w:sz="0" w:space="0" w:color="auto"/>
      </w:divBdr>
    </w:div>
    <w:div w:id="2066372012">
      <w:bodyDiv w:val="1"/>
      <w:marLeft w:val="0"/>
      <w:marRight w:val="0"/>
      <w:marTop w:val="0"/>
      <w:marBottom w:val="0"/>
      <w:divBdr>
        <w:top w:val="none" w:sz="0" w:space="0" w:color="auto"/>
        <w:left w:val="none" w:sz="0" w:space="0" w:color="auto"/>
        <w:bottom w:val="none" w:sz="0" w:space="0" w:color="auto"/>
        <w:right w:val="none" w:sz="0" w:space="0" w:color="auto"/>
      </w:divBdr>
    </w:div>
    <w:div w:id="2074766460">
      <w:bodyDiv w:val="1"/>
      <w:marLeft w:val="0"/>
      <w:marRight w:val="0"/>
      <w:marTop w:val="0"/>
      <w:marBottom w:val="0"/>
      <w:divBdr>
        <w:top w:val="none" w:sz="0" w:space="0" w:color="auto"/>
        <w:left w:val="none" w:sz="0" w:space="0" w:color="auto"/>
        <w:bottom w:val="none" w:sz="0" w:space="0" w:color="auto"/>
        <w:right w:val="none" w:sz="0" w:space="0" w:color="auto"/>
      </w:divBdr>
    </w:div>
    <w:div w:id="2080246581">
      <w:bodyDiv w:val="1"/>
      <w:marLeft w:val="0"/>
      <w:marRight w:val="0"/>
      <w:marTop w:val="0"/>
      <w:marBottom w:val="0"/>
      <w:divBdr>
        <w:top w:val="none" w:sz="0" w:space="0" w:color="auto"/>
        <w:left w:val="none" w:sz="0" w:space="0" w:color="auto"/>
        <w:bottom w:val="none" w:sz="0" w:space="0" w:color="auto"/>
        <w:right w:val="none" w:sz="0" w:space="0" w:color="auto"/>
      </w:divBdr>
    </w:div>
    <w:div w:id="2098210197">
      <w:bodyDiv w:val="1"/>
      <w:marLeft w:val="0"/>
      <w:marRight w:val="0"/>
      <w:marTop w:val="0"/>
      <w:marBottom w:val="0"/>
      <w:divBdr>
        <w:top w:val="none" w:sz="0" w:space="0" w:color="auto"/>
        <w:left w:val="none" w:sz="0" w:space="0" w:color="auto"/>
        <w:bottom w:val="none" w:sz="0" w:space="0" w:color="auto"/>
        <w:right w:val="none" w:sz="0" w:space="0" w:color="auto"/>
      </w:divBdr>
    </w:div>
    <w:div w:id="2099910110">
      <w:bodyDiv w:val="1"/>
      <w:marLeft w:val="0"/>
      <w:marRight w:val="0"/>
      <w:marTop w:val="0"/>
      <w:marBottom w:val="0"/>
      <w:divBdr>
        <w:top w:val="none" w:sz="0" w:space="0" w:color="auto"/>
        <w:left w:val="none" w:sz="0" w:space="0" w:color="auto"/>
        <w:bottom w:val="none" w:sz="0" w:space="0" w:color="auto"/>
        <w:right w:val="none" w:sz="0" w:space="0" w:color="auto"/>
      </w:divBdr>
    </w:div>
    <w:div w:id="2107847092">
      <w:bodyDiv w:val="1"/>
      <w:marLeft w:val="0"/>
      <w:marRight w:val="0"/>
      <w:marTop w:val="0"/>
      <w:marBottom w:val="0"/>
      <w:divBdr>
        <w:top w:val="none" w:sz="0" w:space="0" w:color="auto"/>
        <w:left w:val="none" w:sz="0" w:space="0" w:color="auto"/>
        <w:bottom w:val="none" w:sz="0" w:space="0" w:color="auto"/>
        <w:right w:val="none" w:sz="0" w:space="0" w:color="auto"/>
      </w:divBdr>
    </w:div>
    <w:div w:id="210850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chart" Target="charts/chart2.xml"/><Relationship Id="rId26" Type="http://schemas.openxmlformats.org/officeDocument/2006/relationships/header" Target="header3.xml"/><Relationship Id="rId21" Type="http://schemas.openxmlformats.org/officeDocument/2006/relationships/image" Target="media/image5.png"/><Relationship Id="rId34" Type="http://schemas.openxmlformats.org/officeDocument/2006/relationships/header" Target="header11.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chart" Target="charts/chart1.xml"/><Relationship Id="rId25" Type="http://schemas.openxmlformats.org/officeDocument/2006/relationships/image" Target="media/image9.png"/><Relationship Id="rId33"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nhswales365.sharepoint.com/sites/PHW_BEB/SitePages/External-Audit.aspx"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header" Target="header9.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header" Target="header5.xml"/><Relationship Id="rId36"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nhswales365.sharepoint.com/sites/PHW_BEB/SitePages/Internal-Audit.aspx" TargetMode="External"/><Relationship Id="rId31"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6.png"/><Relationship Id="rId27" Type="http://schemas.openxmlformats.org/officeDocument/2006/relationships/header" Target="header4.xml"/><Relationship Id="rId30" Type="http://schemas.openxmlformats.org/officeDocument/2006/relationships/header" Target="header7.xm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4.png"/><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a:t>
            </a:r>
          </a:p>
        </c:rich>
      </c:tx>
      <c:layout>
        <c:manualLayout>
          <c:xMode val="edge"/>
          <c:yMode val="edge"/>
          <c:x val="2.1527777777777805E-2"/>
          <c:y val="3.634894991922455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1457695392242638"/>
          <c:y val="1.0115693333163714E-2"/>
          <c:w val="0.49590405365995915"/>
          <c:h val="0.88015838611792263"/>
        </c:manualLayout>
      </c:layout>
      <c:doughnutChart>
        <c:varyColors val="1"/>
        <c:ser>
          <c:idx val="0"/>
          <c:order val="0"/>
          <c:tx>
            <c:strRef>
              <c:f>Sheet1!$B$1</c:f>
              <c:strCache>
                <c:ptCount val="1"/>
                <c:pt idx="0">
                  <c:v>Total</c:v>
                </c:pt>
              </c:strCache>
            </c:strRef>
          </c:tx>
          <c:explosion val="4"/>
          <c:dPt>
            <c:idx val="0"/>
            <c:bubble3D val="0"/>
            <c:spPr>
              <a:solidFill>
                <a:schemeClr val="accent1"/>
              </a:solidFill>
              <a:ln w="19050">
                <a:solidFill>
                  <a:schemeClr val="lt1"/>
                </a:solidFill>
              </a:ln>
              <a:effectLst/>
            </c:spPr>
            <c:extLst>
              <c:ext xmlns:c16="http://schemas.microsoft.com/office/drawing/2014/chart" uri="{C3380CC4-5D6E-409C-BE32-E72D297353CC}">
                <c16:uniqueId val="{00000002-E4D4-448B-BC90-601720E3342B}"/>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E4D4-448B-BC90-601720E3342B}"/>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1-E4D4-448B-BC90-601720E3342B}"/>
              </c:ext>
            </c:extLst>
          </c:dPt>
          <c:dLbls>
            <c:dLbl>
              <c:idx val="0"/>
              <c:layout>
                <c:manualLayout>
                  <c:x val="2.6315789473684074E-2"/>
                  <c:y val="-0.23398328690807799"/>
                </c:manualLayout>
              </c:layout>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gd name="adj1" fmla="val -49778"/>
                        <a:gd name="adj2" fmla="val 95186"/>
                      </a:avLst>
                    </a:prstGeom>
                    <a:noFill/>
                    <a:ln>
                      <a:noFill/>
                    </a:ln>
                  </c15:spPr>
                </c:ext>
                <c:ext xmlns:c16="http://schemas.microsoft.com/office/drawing/2014/chart" uri="{C3380CC4-5D6E-409C-BE32-E72D297353CC}">
                  <c16:uniqueId val="{00000002-E4D4-448B-BC90-601720E3342B}"/>
                </c:ext>
              </c:extLst>
            </c:dLbl>
            <c:dLbl>
              <c:idx val="1"/>
              <c:layout>
                <c:manualLayout>
                  <c:x val="-6.7669172932330823E-2"/>
                  <c:y val="0.12256267409470752"/>
                </c:manualLayout>
              </c:layout>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gd name="adj1" fmla="val 46355"/>
                        <a:gd name="adj2" fmla="val -119974"/>
                      </a:avLst>
                    </a:prstGeom>
                    <a:noFill/>
                    <a:ln>
                      <a:noFill/>
                    </a:ln>
                  </c15:spPr>
                </c:ext>
                <c:ext xmlns:c16="http://schemas.microsoft.com/office/drawing/2014/chart" uri="{C3380CC4-5D6E-409C-BE32-E72D297353CC}">
                  <c16:uniqueId val="{00000003-E4D4-448B-BC90-601720E3342B}"/>
                </c:ext>
              </c:extLst>
            </c:dLbl>
            <c:dLbl>
              <c:idx val="2"/>
              <c:layout>
                <c:manualLayout>
                  <c:x val="-0.15789473684210525"/>
                  <c:y val="0"/>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4D4-448B-BC90-601720E3342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Sheet1!$A$2:$A$4</c:f>
              <c:strCache>
                <c:ptCount val="3"/>
                <c:pt idx="0">
                  <c:v>Closed</c:v>
                </c:pt>
                <c:pt idx="1">
                  <c:v>On Track </c:v>
                </c:pt>
                <c:pt idx="2">
                  <c:v>Extensions </c:v>
                </c:pt>
              </c:strCache>
            </c:strRef>
          </c:cat>
          <c:val>
            <c:numRef>
              <c:f>Sheet1!$B$2:$B$4</c:f>
              <c:numCache>
                <c:formatCode>General</c:formatCode>
                <c:ptCount val="3"/>
                <c:pt idx="0">
                  <c:v>11</c:v>
                </c:pt>
                <c:pt idx="1">
                  <c:v>22</c:v>
                </c:pt>
                <c:pt idx="2">
                  <c:v>9</c:v>
                </c:pt>
              </c:numCache>
            </c:numRef>
          </c:val>
          <c:extLst>
            <c:ext xmlns:c16="http://schemas.microsoft.com/office/drawing/2014/chart" uri="{C3380CC4-5D6E-409C-BE32-E72D297353CC}">
              <c16:uniqueId val="{00000000-E4D4-448B-BC90-601720E3342B}"/>
            </c:ext>
          </c:extLst>
        </c:ser>
        <c:dLbls>
          <c:showLegendKey val="0"/>
          <c:showVal val="0"/>
          <c:showCatName val="0"/>
          <c:showSerName val="0"/>
          <c:showPercent val="0"/>
          <c:showBubbleSize val="0"/>
          <c:showLeaderLines val="0"/>
        </c:dLbls>
        <c:firstSliceAng val="0"/>
        <c:holeSize val="75"/>
      </c:doughnut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Summary of Current</a:t>
            </a:r>
            <a:r>
              <a:rPr lang="en-GB" baseline="0"/>
              <a:t> position by directorate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Extention </c:v>
                </c:pt>
              </c:strCache>
            </c:strRef>
          </c:tx>
          <c:spPr>
            <a:solidFill>
              <a:schemeClr val="accent1"/>
            </a:solidFill>
            <a:ln>
              <a:noFill/>
            </a:ln>
            <a:effectLst/>
          </c:spPr>
          <c:invertIfNegative val="0"/>
          <c:cat>
            <c:strRef>
              <c:f>Sheet1!$A$2:$A$9</c:f>
              <c:strCache>
                <c:ptCount val="8"/>
                <c:pt idx="0">
                  <c:v>BBU</c:v>
                </c:pt>
                <c:pt idx="1">
                  <c:v>QNIG</c:v>
                </c:pt>
                <c:pt idx="2">
                  <c:v>HPSS</c:v>
                </c:pt>
                <c:pt idx="3">
                  <c:v>Knowledge</c:v>
                </c:pt>
                <c:pt idx="4">
                  <c:v>POD</c:v>
                </c:pt>
                <c:pt idx="5">
                  <c:v>Ops and Finance</c:v>
                </c:pt>
                <c:pt idx="6">
                  <c:v>HWB</c:v>
                </c:pt>
                <c:pt idx="7">
                  <c:v>Joint</c:v>
                </c:pt>
              </c:strCache>
            </c:strRef>
          </c:cat>
          <c:val>
            <c:numRef>
              <c:f>Sheet1!$B$2:$B$9</c:f>
              <c:numCache>
                <c:formatCode>General</c:formatCode>
                <c:ptCount val="8"/>
                <c:pt idx="0">
                  <c:v>0</c:v>
                </c:pt>
                <c:pt idx="1">
                  <c:v>2</c:v>
                </c:pt>
                <c:pt idx="2">
                  <c:v>0</c:v>
                </c:pt>
                <c:pt idx="3">
                  <c:v>0</c:v>
                </c:pt>
                <c:pt idx="4">
                  <c:v>1</c:v>
                </c:pt>
                <c:pt idx="5">
                  <c:v>2</c:v>
                </c:pt>
                <c:pt idx="6">
                  <c:v>2</c:v>
                </c:pt>
                <c:pt idx="7">
                  <c:v>2</c:v>
                </c:pt>
              </c:numCache>
            </c:numRef>
          </c:val>
          <c:extLst>
            <c:ext xmlns:c16="http://schemas.microsoft.com/office/drawing/2014/chart" uri="{C3380CC4-5D6E-409C-BE32-E72D297353CC}">
              <c16:uniqueId val="{00000000-67F8-4C8C-B3F8-A3FFB354EC60}"/>
            </c:ext>
          </c:extLst>
        </c:ser>
        <c:ser>
          <c:idx val="1"/>
          <c:order val="1"/>
          <c:tx>
            <c:strRef>
              <c:f>Sheet1!$C$1</c:f>
              <c:strCache>
                <c:ptCount val="1"/>
                <c:pt idx="0">
                  <c:v>On track </c:v>
                </c:pt>
              </c:strCache>
            </c:strRef>
          </c:tx>
          <c:spPr>
            <a:solidFill>
              <a:schemeClr val="accent3"/>
            </a:solidFill>
            <a:ln>
              <a:noFill/>
            </a:ln>
            <a:effectLst/>
          </c:spPr>
          <c:invertIfNegative val="0"/>
          <c:cat>
            <c:strRef>
              <c:f>Sheet1!$A$2:$A$9</c:f>
              <c:strCache>
                <c:ptCount val="8"/>
                <c:pt idx="0">
                  <c:v>BBU</c:v>
                </c:pt>
                <c:pt idx="1">
                  <c:v>QNIG</c:v>
                </c:pt>
                <c:pt idx="2">
                  <c:v>HPSS</c:v>
                </c:pt>
                <c:pt idx="3">
                  <c:v>Knowledge</c:v>
                </c:pt>
                <c:pt idx="4">
                  <c:v>POD</c:v>
                </c:pt>
                <c:pt idx="5">
                  <c:v>Ops and Finance</c:v>
                </c:pt>
                <c:pt idx="6">
                  <c:v>HWB</c:v>
                </c:pt>
                <c:pt idx="7">
                  <c:v>Joint</c:v>
                </c:pt>
              </c:strCache>
            </c:strRef>
          </c:cat>
          <c:val>
            <c:numRef>
              <c:f>Sheet1!$C$2:$C$9</c:f>
              <c:numCache>
                <c:formatCode>General</c:formatCode>
                <c:ptCount val="8"/>
                <c:pt idx="0">
                  <c:v>1</c:v>
                </c:pt>
                <c:pt idx="1">
                  <c:v>7</c:v>
                </c:pt>
                <c:pt idx="2">
                  <c:v>1</c:v>
                </c:pt>
                <c:pt idx="3">
                  <c:v>6</c:v>
                </c:pt>
                <c:pt idx="4">
                  <c:v>1</c:v>
                </c:pt>
                <c:pt idx="5">
                  <c:v>4</c:v>
                </c:pt>
                <c:pt idx="6">
                  <c:v>2</c:v>
                </c:pt>
                <c:pt idx="7">
                  <c:v>0</c:v>
                </c:pt>
              </c:numCache>
            </c:numRef>
          </c:val>
          <c:extLst>
            <c:ext xmlns:c16="http://schemas.microsoft.com/office/drawing/2014/chart" uri="{C3380CC4-5D6E-409C-BE32-E72D297353CC}">
              <c16:uniqueId val="{00000001-67F8-4C8C-B3F8-A3FFB354EC60}"/>
            </c:ext>
          </c:extLst>
        </c:ser>
        <c:ser>
          <c:idx val="2"/>
          <c:order val="2"/>
          <c:tx>
            <c:strRef>
              <c:f>Sheet1!$D$1</c:f>
              <c:strCache>
                <c:ptCount val="1"/>
                <c:pt idx="0">
                  <c:v>Closed</c:v>
                </c:pt>
              </c:strCache>
            </c:strRef>
          </c:tx>
          <c:spPr>
            <a:solidFill>
              <a:schemeClr val="accent5"/>
            </a:solidFill>
            <a:ln>
              <a:noFill/>
            </a:ln>
            <a:effectLst/>
          </c:spPr>
          <c:invertIfNegative val="0"/>
          <c:cat>
            <c:strRef>
              <c:f>Sheet1!$A$2:$A$9</c:f>
              <c:strCache>
                <c:ptCount val="8"/>
                <c:pt idx="0">
                  <c:v>BBU</c:v>
                </c:pt>
                <c:pt idx="1">
                  <c:v>QNIG</c:v>
                </c:pt>
                <c:pt idx="2">
                  <c:v>HPSS</c:v>
                </c:pt>
                <c:pt idx="3">
                  <c:v>Knowledge</c:v>
                </c:pt>
                <c:pt idx="4">
                  <c:v>POD</c:v>
                </c:pt>
                <c:pt idx="5">
                  <c:v>Ops and Finance</c:v>
                </c:pt>
                <c:pt idx="6">
                  <c:v>HWB</c:v>
                </c:pt>
                <c:pt idx="7">
                  <c:v>Joint</c:v>
                </c:pt>
              </c:strCache>
            </c:strRef>
          </c:cat>
          <c:val>
            <c:numRef>
              <c:f>Sheet1!$D$2:$D$9</c:f>
              <c:numCache>
                <c:formatCode>General</c:formatCode>
                <c:ptCount val="8"/>
                <c:pt idx="0">
                  <c:v>0</c:v>
                </c:pt>
                <c:pt idx="1">
                  <c:v>2</c:v>
                </c:pt>
                <c:pt idx="2">
                  <c:v>0</c:v>
                </c:pt>
                <c:pt idx="3">
                  <c:v>6</c:v>
                </c:pt>
                <c:pt idx="4">
                  <c:v>2</c:v>
                </c:pt>
                <c:pt idx="5">
                  <c:v>0</c:v>
                </c:pt>
                <c:pt idx="6">
                  <c:v>1</c:v>
                </c:pt>
                <c:pt idx="7">
                  <c:v>0</c:v>
                </c:pt>
              </c:numCache>
            </c:numRef>
          </c:val>
          <c:extLst>
            <c:ext xmlns:c16="http://schemas.microsoft.com/office/drawing/2014/chart" uri="{C3380CC4-5D6E-409C-BE32-E72D297353CC}">
              <c16:uniqueId val="{00000002-67F8-4C8C-B3F8-A3FFB354EC60}"/>
            </c:ext>
          </c:extLst>
        </c:ser>
        <c:dLbls>
          <c:showLegendKey val="0"/>
          <c:showVal val="0"/>
          <c:showCatName val="0"/>
          <c:showSerName val="0"/>
          <c:showPercent val="0"/>
          <c:showBubbleSize val="0"/>
        </c:dLbls>
        <c:gapWidth val="219"/>
        <c:overlap val="-27"/>
        <c:axId val="1158301744"/>
        <c:axId val="1159907808"/>
      </c:barChart>
      <c:catAx>
        <c:axId val="1158301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9907808"/>
        <c:crosses val="autoZero"/>
        <c:auto val="1"/>
        <c:lblAlgn val="ctr"/>
        <c:lblOffset val="100"/>
        <c:noMultiLvlLbl val="0"/>
      </c:catAx>
      <c:valAx>
        <c:axId val="1159907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830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B2959D9E39A4DB08525F3444BDF0407"/>
        <w:category>
          <w:name w:val="General"/>
          <w:gallery w:val="placeholder"/>
        </w:category>
        <w:types>
          <w:type w:val="bbPlcHdr"/>
        </w:types>
        <w:behaviors>
          <w:behavior w:val="content"/>
        </w:behaviors>
        <w:guid w:val="{FE4B8C81-8E0F-45C6-8DFF-A59118690E39}"/>
      </w:docPartPr>
      <w:docPartBody>
        <w:p w:rsidR="0071445F" w:rsidRDefault="0071445F" w:rsidP="0071445F">
          <w:pPr>
            <w:pStyle w:val="CB2959D9E39A4DB08525F3444BDF0407"/>
          </w:pPr>
          <w:r w:rsidRPr="0094156E">
            <w:rPr>
              <w:rStyle w:val="PlaceholderText"/>
              <w:rFonts w:ascii="Ubuntu" w:hAnsi="Ubuntu"/>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w:altName w:val="Calibri"/>
    <w:charset w:val="00"/>
    <w:family w:val="swiss"/>
    <w:pitch w:val="variable"/>
    <w:sig w:usb0="E00002FF" w:usb1="5000205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Aptos">
    <w:panose1 w:val="00000000000000000000"/>
    <w:charset w:val="00"/>
    <w:family w:val="roman"/>
    <w:notTrueType/>
    <w:pitch w:val="default"/>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014D1E"/>
    <w:rsid w:val="00087DFE"/>
    <w:rsid w:val="00095112"/>
    <w:rsid w:val="000A7A51"/>
    <w:rsid w:val="000E28E0"/>
    <w:rsid w:val="0011603B"/>
    <w:rsid w:val="00150338"/>
    <w:rsid w:val="00175E8E"/>
    <w:rsid w:val="001924F2"/>
    <w:rsid w:val="001B00CA"/>
    <w:rsid w:val="001D7F75"/>
    <w:rsid w:val="001E442D"/>
    <w:rsid w:val="0020131D"/>
    <w:rsid w:val="002016B6"/>
    <w:rsid w:val="002772F0"/>
    <w:rsid w:val="00287DB5"/>
    <w:rsid w:val="002F0795"/>
    <w:rsid w:val="00360AA3"/>
    <w:rsid w:val="00382D0D"/>
    <w:rsid w:val="00396778"/>
    <w:rsid w:val="003A0A29"/>
    <w:rsid w:val="003A29D8"/>
    <w:rsid w:val="003D15E9"/>
    <w:rsid w:val="00420F7F"/>
    <w:rsid w:val="004576BC"/>
    <w:rsid w:val="004933F5"/>
    <w:rsid w:val="004C2886"/>
    <w:rsid w:val="004C2BE1"/>
    <w:rsid w:val="004E1ACB"/>
    <w:rsid w:val="00520437"/>
    <w:rsid w:val="005358DB"/>
    <w:rsid w:val="00547DB4"/>
    <w:rsid w:val="005A164A"/>
    <w:rsid w:val="005B24DF"/>
    <w:rsid w:val="005B32FB"/>
    <w:rsid w:val="005C0CFA"/>
    <w:rsid w:val="005D03BF"/>
    <w:rsid w:val="006078F6"/>
    <w:rsid w:val="0061516C"/>
    <w:rsid w:val="0065632C"/>
    <w:rsid w:val="0067496A"/>
    <w:rsid w:val="006E32DA"/>
    <w:rsid w:val="006F5EA6"/>
    <w:rsid w:val="0071445F"/>
    <w:rsid w:val="00731ED1"/>
    <w:rsid w:val="00760EAF"/>
    <w:rsid w:val="00884126"/>
    <w:rsid w:val="00895D61"/>
    <w:rsid w:val="008A129B"/>
    <w:rsid w:val="008B0ADD"/>
    <w:rsid w:val="008B4D33"/>
    <w:rsid w:val="0092765B"/>
    <w:rsid w:val="00942F3C"/>
    <w:rsid w:val="0098440F"/>
    <w:rsid w:val="009A258F"/>
    <w:rsid w:val="00A059F4"/>
    <w:rsid w:val="00A12BED"/>
    <w:rsid w:val="00A407CD"/>
    <w:rsid w:val="00A41F83"/>
    <w:rsid w:val="00A75828"/>
    <w:rsid w:val="00B04EE1"/>
    <w:rsid w:val="00B518DF"/>
    <w:rsid w:val="00B661DB"/>
    <w:rsid w:val="00BB6665"/>
    <w:rsid w:val="00BD2A9B"/>
    <w:rsid w:val="00BE4CFE"/>
    <w:rsid w:val="00C32E15"/>
    <w:rsid w:val="00C76DEE"/>
    <w:rsid w:val="00D40E9F"/>
    <w:rsid w:val="00D50854"/>
    <w:rsid w:val="00DD525F"/>
    <w:rsid w:val="00DF4B18"/>
    <w:rsid w:val="00E1240E"/>
    <w:rsid w:val="00E9540D"/>
    <w:rsid w:val="00EC5003"/>
    <w:rsid w:val="00F65800"/>
    <w:rsid w:val="00FF08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445F"/>
    <w:rPr>
      <w:color w:val="808080"/>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CB2959D9E39A4DB08525F3444BDF0407">
    <w:name w:val="CB2959D9E39A4DB08525F3444BDF0407"/>
    <w:rsid w:val="0071445F"/>
    <w:pPr>
      <w:spacing w:after="160" w:line="259"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6" ma:contentTypeDescription="Create a new document." ma:contentTypeScope="" ma:versionID="8f2947031c254f60aa925c0a6bab14bb">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ff83ae6daea63112c017bbd6a01e8f19"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ACGC (Open)"/>
          <xsd:enumeration value="ACGC (Private)"/>
          <xsd:enumeration value="BET"/>
          <xsd:enumeration value="Board"/>
          <xsd:enumeration value="Board (Private)"/>
          <xsd:enumeration value="Board Development"/>
          <xsd:enumeration value="BPL (Business and Planning Leads)"/>
          <xsd:enumeration value="KRIC"/>
          <xsd:enumeration value="KRIC (Private)"/>
          <xsd:enumeration value="LT"/>
          <xsd:enumeration value="POD"/>
          <xsd:enumeration value="POD (Private)"/>
          <xsd:enumeration value="QSIC"/>
          <xsd:enumeration value="QSIC (Private)"/>
          <xsd:enumeration value="SET"/>
          <xsd:enumeration value="AGM"/>
          <xsd:enumeration value="Board Briefing"/>
          <xsd:enumeration value="Covid-19 PI Sub-Group"/>
          <xsd:enumeration value="Cross Committee Group"/>
          <xsd:enumeration value="Chair's Meeting"/>
          <xsd:enumeration value="Rem Comm"/>
          <xsd:enumeration value="Board Business Unit Meeting"/>
          <xsd:enumeration value="Covid-19 Steering 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Confidential - Counter Fraud"/>
                    <xsd:enumeration value="Legally Privileged"/>
                    <xsd:enumeration value="Summary of Private Committee / Sub Group Meetings ‐ subject matter confidential"/>
                    <xsd:enumeration value="Undue concern or harm to the public"/>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Action Log"/>
          <xsd:enumeration value="Agenda"/>
          <xsd:enumeration value="Attachment"/>
          <xsd:enumeration value="Audit Tracker"/>
          <xsd:enumeration value="Chair's Brief"/>
          <xsd:enumeration value="Correspondance"/>
          <xsd:enumeration value="Minutes"/>
          <xsd:enumeration value="Plan or Register"/>
          <xsd:enumeration value="Presentation"/>
          <xsd:enumeration value="Report"/>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Confirmed Minutes"/>
          <xsd:enumeration value="Un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Year" ma:default="2024/2025" ma:format="RadioButtons" ma:internalName="EinancialYear">
      <xsd:simpleType>
        <xsd:restriction base="dms:Choice">
          <xsd:enumeration value="2025/2026"/>
          <xsd:enumeration value="2024/2025"/>
          <xsd:enumeration value="2023/2024"/>
          <xsd:enumeration value="2022/2023"/>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3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55b76c1e-88ad-4f97-8eec-da6d03f43bfa}" ma:internalName="TaxCatchAll" ma:showField="CatchAllData" ma:web="885d599f-0d70-42f9-bb26-1bdcfa13e7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tentionDate xmlns="74117dde-b119-4746-8562-4584e64c254c">Always</RetentionDate>
    <Open_x002f_Private xmlns="74117dde-b119-4746-8562-4584e64c254c">Open</Open_x002f_Private>
    <Status xmlns="74117dde-b119-4746-8562-4584e64c254c">Working Draft</Status>
    <Notes xmlns="74117dde-b119-4746-8562-4584e64c254c">This version contains both Open and Private Actions</Notes>
    <MeetingSubCategory xmlns="74117dde-b119-4746-8562-4584e64c254c">ACGC (Open)</MeetingSubCategory>
    <DocumentType xmlns="74117dde-b119-4746-8562-4584e64c254c">Report</DocumentType>
    <MeetingDate xmlns="74117dde-b119-4746-8562-4584e64c254c">2025-03-10T00:00:00+00:00</MeetingDate>
    <EinancialYear xmlns="74117dde-b119-4746-8562-4584e64c254c">2024/2025</EinancialYear>
    <Reason xmlns="74117dde-b119-4746-8562-4584e64c254c" xsi:nil="true"/>
    <SharedWithUsers xmlns="885d599f-0d70-42f9-bb26-1bdcfa13e79d">
      <UserInfo>
        <DisplayName>Liz Blayney (Public Health Wales - No. 2 Capital Quarter)</DisplayName>
        <AccountId>15</AccountId>
        <AccountType/>
      </UserInfo>
      <UserInfo>
        <DisplayName>Reanne Reffell (Public Health Wales - No. 2 Capital Quarter)</DisplayName>
        <AccountId>20</AccountId>
        <AccountType/>
      </UserInfo>
      <UserInfo>
        <DisplayName>Christopher Thomas (Public Health Wales - No. 2 Capital Quarter)</DisplayName>
        <AccountId>69</AccountId>
        <AccountType/>
      </UserInfo>
      <UserInfo>
        <DisplayName>Angela Williams (Public Health Wales - No. 2 Capital Quarter)</DisplayName>
        <AccountId>42</AccountId>
        <AccountType/>
      </UserInfo>
    </SharedWithUsers>
    <lcf76f155ced4ddcb4097134ff3c332f xmlns="74117dde-b119-4746-8562-4584e64c254c">
      <Terms xmlns="http://schemas.microsoft.com/office/infopath/2007/PartnerControls"/>
    </lcf76f155ced4ddcb4097134ff3c332f>
    <TaxCatchAll xmlns="885d599f-0d70-42f9-bb26-1bdcfa13e79d"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24417F-6629-4206-ADF4-1C663833D9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6FDE39-A1C1-4479-A975-477D00D244E5}">
  <ds:schemaRefs>
    <ds:schemaRef ds:uri="http://schemas.microsoft.com/sharepoint/v3/contenttype/forms"/>
  </ds:schemaRefs>
</ds:datastoreItem>
</file>

<file path=customXml/itemProps3.xml><?xml version="1.0" encoding="utf-8"?>
<ds:datastoreItem xmlns:ds="http://schemas.openxmlformats.org/officeDocument/2006/customXml" ds:itemID="{0AA45AC4-059E-401C-8483-8EFF799C239C}">
  <ds:schemaRefs>
    <ds:schemaRef ds:uri="http://schemas.microsoft.com/office/2006/metadata/properties"/>
    <ds:schemaRef ds:uri="http://schemas.microsoft.com/office/infopath/2007/PartnerControls"/>
    <ds:schemaRef ds:uri="74117dde-b119-4746-8562-4584e64c254c"/>
    <ds:schemaRef ds:uri="885d599f-0d70-42f9-bb26-1bdcfa13e79d"/>
  </ds:schemaRefs>
</ds:datastoreItem>
</file>

<file path=customXml/itemProps4.xml><?xml version="1.0" encoding="utf-8"?>
<ds:datastoreItem xmlns:ds="http://schemas.openxmlformats.org/officeDocument/2006/customXml" ds:itemID="{08114AE8-176E-45F5-9E09-FD392148B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2297</TotalTime>
  <Pages>1</Pages>
  <Words>12173</Words>
  <Characters>69387</Characters>
  <Application>Microsoft Office Word</Application>
  <DocSecurity>4</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81398</CharactersWithSpaces>
  <SharedDoc>false</SharedDoc>
  <HLinks>
    <vt:vector size="18" baseType="variant">
      <vt:variant>
        <vt:i4>7733313</vt:i4>
      </vt:variant>
      <vt:variant>
        <vt:i4>21</vt:i4>
      </vt:variant>
      <vt:variant>
        <vt:i4>0</vt:i4>
      </vt:variant>
      <vt:variant>
        <vt:i4>5</vt:i4>
      </vt:variant>
      <vt:variant>
        <vt:lpwstr>https://nhswales365.sharepoint.com/sites/PHW_BEB/SitePages/External-Audit.aspx</vt:lpwstr>
      </vt:variant>
      <vt:variant>
        <vt:lpwstr/>
      </vt:variant>
      <vt:variant>
        <vt:i4>7995479</vt:i4>
      </vt:variant>
      <vt:variant>
        <vt:i4>18</vt:i4>
      </vt:variant>
      <vt:variant>
        <vt:i4>0</vt:i4>
      </vt:variant>
      <vt:variant>
        <vt:i4>5</vt:i4>
      </vt:variant>
      <vt:variant>
        <vt:lpwstr>https://nhswales365.sharepoint.com/sites/PHW_BEB/SitePages/Internal-Audit.aspx</vt:lpwstr>
      </vt:variant>
      <vt:variant>
        <vt:lpwstr/>
      </vt:variant>
      <vt:variant>
        <vt:i4>6684789</vt:i4>
      </vt:variant>
      <vt:variant>
        <vt:i4>15</vt:i4>
      </vt:variant>
      <vt:variant>
        <vt:i4>0</vt:i4>
      </vt:variant>
      <vt:variant>
        <vt:i4>5</vt:i4>
      </vt:variant>
      <vt:variant>
        <vt:lpwstr>http://howis.wales.nhs.uk/sitesplus/888/page/64548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Cathie Steele</dc:creator>
  <cp:keywords/>
  <cp:lastModifiedBy>Andrew Morton (Public Health Wales - No. 2 Capital Quarter)</cp:lastModifiedBy>
  <cp:revision>665</cp:revision>
  <cp:lastPrinted>2024-03-20T15:32:00Z</cp:lastPrinted>
  <dcterms:created xsi:type="dcterms:W3CDTF">2024-08-31T15:36:00Z</dcterms:created>
  <dcterms:modified xsi:type="dcterms:W3CDTF">2025-03-07T10:38:00Z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